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3F7574"/>
    <w:p w14:paraId="7233E5C5"/>
    <w:p w14:paraId="41C1DD1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1881505</wp:posOffset>
                </wp:positionV>
                <wp:extent cx="2509520" cy="546100"/>
                <wp:effectExtent l="4445" t="4445" r="1968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7110" y="2907665"/>
                          <a:ext cx="2509520" cy="5461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0C7C21">
                            <w:pPr>
                              <w:rPr>
                                <w:rFonts w:hint="default" w:ascii="Times New Roman" w:hAnsi="Times New Roman" w:cs="Times New Roman"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APB WITH 2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pt;margin-top:148.15pt;height:43pt;width:197.6pt;z-index:251660288;mso-width-relative:page;mso-height-relative:page;" fillcolor="#000000" filled="t" stroked="t" coordsize="21600,21600" o:gfxdata="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9L9Bd0AAAALAQAADwAAAAAAAAABACAAAAAiAAAAZHJzL2Rvd25yZXYu&#10;eG1sUEsBAhQAFAAAAAgAh07iQP8Iih5oAgAA5AQAAA4AAAAAAAAAAQAgAAAALAEAAGRycy9lMm9E&#10;b2MueG1sUEsFBgAAAAAGAAYAWQEAAAY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40C7C21">
                      <w:pPr>
                        <w:rPr>
                          <w:rFonts w:hint="default" w:ascii="Times New Roman" w:hAnsi="Times New Roman" w:cs="Times New Roman"/>
                          <w:color w:val="FFFFF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/>
                          <w:sz w:val="40"/>
                          <w:szCs w:val="40"/>
                          <w:lang w:val="en-US"/>
                        </w:rPr>
                        <w:t>APB WITH 2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198120</wp:posOffset>
            </wp:positionV>
            <wp:extent cx="6842760" cy="5242560"/>
            <wp:effectExtent l="9525" t="9525" r="24765" b="24765"/>
            <wp:wrapTight wrapText="bothSides">
              <wp:wrapPolygon>
                <wp:start x="-30" y="-39"/>
                <wp:lineTo x="-30" y="21545"/>
                <wp:lineTo x="21558" y="21545"/>
                <wp:lineTo x="21558" y="-39"/>
                <wp:lineTo x="-30" y="-39"/>
              </wp:wrapPolygon>
            </wp:wrapTight>
            <wp:docPr id="1" name="Picture 2" descr="clipbo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lipboard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2425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9DC3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2551FAB6"/>
    <w:p w14:paraId="10C1E6C7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 w:eastAsia="zh-CN" w:bidi="ar-SA"/>
        </w:rPr>
        <w:t>Table of Contents</w:t>
      </w:r>
    </w:p>
    <w:p w14:paraId="4D95932E">
      <w:pPr>
        <w:pStyle w:val="11"/>
        <w:tabs>
          <w:tab w:val="right" w:leader="dot" w:pos="830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"1-1"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_Toc25452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1. INTRODUCTION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2B1659D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1.1 Key Features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3</w:t>
      </w:r>
    </w:p>
    <w:p w14:paraId="3A7D0F0E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1.2 Block Diagram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3</w:t>
      </w:r>
    </w:p>
    <w:p w14:paraId="130CC30A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1.3 APB Pin Description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4</w:t>
      </w:r>
    </w:p>
    <w:p w14:paraId="6871D0C5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1.4 Operation of APB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5</w:t>
      </w:r>
    </w:p>
    <w:p w14:paraId="7D134018">
      <w:pPr>
        <w:pStyle w:val="11"/>
        <w:tabs>
          <w:tab w:val="right" w:leader="dot" w:pos="830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_Toc26066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2. ARCHITECTURE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_Toc26066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0FAC834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_Toc7373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 w:val="24"/>
          <w:szCs w:val="24"/>
          <w:lang w:val="en-US"/>
        </w:rPr>
        <w:t>2.1 Standard Architecture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_Toc7373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2EF0DA9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_Toc10629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 w:val="24"/>
          <w:szCs w:val="24"/>
          <w:lang w:val="en-US"/>
        </w:rPr>
        <w:t>2.2 Testbench Architecture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_Toc10629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8DBD505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_Toc27093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2.3 DUT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_Toc27093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956092A">
      <w:pPr>
        <w:pStyle w:val="11"/>
        <w:tabs>
          <w:tab w:val="right" w:leader="dot" w:pos="830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_Toc17199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3. TESTBENCH COMPONENTS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_Toc17199 \h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0174845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_Toc16182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1. </w:t>
      </w:r>
      <w:r>
        <w:rPr>
          <w:rFonts w:hint="default" w:cs="Times New Roman"/>
          <w:i w:val="0"/>
          <w:iCs w:val="0"/>
          <w:caps w:val="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_interface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9</w:t>
      </w:r>
      <w:r>
        <w:rPr>
          <w:sz w:val="24"/>
          <w:szCs w:val="24"/>
        </w:rPr>
        <w:fldChar w:fldCharType="end"/>
      </w:r>
    </w:p>
    <w:p w14:paraId="7678ABCF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_Toc15971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2. </w:t>
      </w:r>
      <w:r>
        <w:rPr>
          <w:rFonts w:hint="default" w:cs="Times New Roman"/>
          <w:i w:val="0"/>
          <w:iCs w:val="0"/>
          <w:caps w:val="0"/>
          <w:spacing w:val="0"/>
          <w:sz w:val="24"/>
          <w:szCs w:val="24"/>
          <w:lang w:val="en-US"/>
        </w:rPr>
        <w:t>apb_top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9</w:t>
      </w:r>
      <w:r>
        <w:rPr>
          <w:sz w:val="24"/>
          <w:szCs w:val="24"/>
        </w:rPr>
        <w:fldChar w:fldCharType="end"/>
      </w:r>
    </w:p>
    <w:p w14:paraId="5FA0F336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_Toc54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_test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>9</w:t>
      </w:r>
    </w:p>
    <w:p w14:paraId="2BE18EB8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_Toc13803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4. </w:t>
      </w:r>
      <w:r>
        <w:rPr>
          <w:rFonts w:hint="default" w:cs="Times New Roman"/>
          <w:i w:val="0"/>
          <w:iCs w:val="0"/>
          <w:caps w:val="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_environment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>10</w:t>
      </w:r>
    </w:p>
    <w:p w14:paraId="0EAB313F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_Toc26449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5. </w:t>
      </w:r>
      <w:r>
        <w:rPr>
          <w:rFonts w:hint="default" w:cs="Times New Roman"/>
          <w:i w:val="0"/>
          <w:iCs w:val="0"/>
          <w:caps w:val="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_agent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>0</w:t>
      </w:r>
    </w:p>
    <w:p w14:paraId="4B86477E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_Toc29044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 xml:space="preserve">6. </w:t>
      </w:r>
      <w:r>
        <w:rPr>
          <w:rFonts w:hint="default" w:cs="Times New Roman"/>
          <w:i w:val="0"/>
          <w:iCs w:val="0"/>
          <w:caps w:val="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_sequence_item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>1</w:t>
      </w:r>
    </w:p>
    <w:p w14:paraId="7EC7CAC5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7. apb_sequence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11</w:t>
      </w:r>
    </w:p>
    <w:p w14:paraId="1544DE3E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8. apb_sequencer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11</w:t>
      </w:r>
    </w:p>
    <w:p w14:paraId="1B020DC1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9. apb_driver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11</w:t>
      </w:r>
    </w:p>
    <w:p w14:paraId="666F1CB4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10. apb_monitor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12</w:t>
      </w:r>
    </w:p>
    <w:p w14:paraId="673C22AB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11. apb_scoreboard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12</w:t>
      </w:r>
    </w:p>
    <w:p w14:paraId="5D0103E4">
      <w:pPr>
        <w:pStyle w:val="11"/>
        <w:tabs>
          <w:tab w:val="right" w:leader="dot" w:pos="8306"/>
        </w:tabs>
        <w:spacing w:line="360" w:lineRule="auto"/>
        <w:ind w:firstLine="240" w:firstLineChars="1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12. apb_coverage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13</w:t>
      </w:r>
    </w:p>
    <w:p w14:paraId="133D61D0">
      <w:pPr>
        <w:pStyle w:val="11"/>
        <w:tabs>
          <w:tab w:val="right" w:leader="dot" w:pos="8306"/>
        </w:tabs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_Toc12011 </w:instrText>
      </w:r>
      <w:r>
        <w:rPr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4. TESTCASES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>4</w:t>
      </w:r>
    </w:p>
    <w:p w14:paraId="1E75896B">
      <w:pPr>
        <w:spacing w:line="360" w:lineRule="auto"/>
        <w:jc w:val="both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  <w:szCs w:val="24"/>
        </w:rPr>
        <w:fldChar w:fldCharType="end"/>
      </w:r>
    </w:p>
    <w:p w14:paraId="04CDC0FE"/>
    <w:p w14:paraId="2A0D2D31">
      <w:pPr>
        <w:numPr>
          <w:ilvl w:val="0"/>
          <w:numId w:val="1"/>
        </w:numPr>
        <w:ind w:left="432" w:leftChars="0" w:hanging="432" w:firstLineChars="0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Toc25452"/>
      <w:bookmarkStart w:id="1" w:name="_Toc29631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INTRODUCTION</w:t>
      </w:r>
      <w:bookmarkEnd w:id="0"/>
      <w:bookmarkEnd w:id="1"/>
    </w:p>
    <w:p w14:paraId="1E489CEF"/>
    <w:p w14:paraId="080DB625">
      <w:pPr>
        <w:rPr>
          <w:rFonts w:hint="default" w:ascii="Times New Roman" w:hAnsi="Times New Roman" w:cs="Times New Roman"/>
        </w:rPr>
      </w:pPr>
    </w:p>
    <w:p w14:paraId="5F5AFD1C"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 xml:space="preserve">The Advanced Peripheral Bus (APB) is part of the Advanced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  <w:lang w:val="en-US"/>
        </w:rPr>
        <w:t>Micro-controller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 xml:space="preserve"> Bus Architecture (AMBA) protocol family. It defines a low-cost interface that is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  <w:lang w:val="en-US"/>
        </w:rPr>
        <w:t>optimized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 xml:space="preserve"> for minimal power consumption and reduced interface complexity. The APB protocol is not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  <w:lang w:val="en-US"/>
        </w:rPr>
        <w:t>pipe lined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 xml:space="preserve">, use it to connect to low-bandwidth peripherals that do not require the high performance of the AXI protocol.APB is a non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  <w:lang w:val="en-US"/>
        </w:rPr>
        <w:t>pipe lined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 xml:space="preserve"> structure.</w:t>
      </w:r>
    </w:p>
    <w:p w14:paraId="3AF95A11"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</w:pPr>
    </w:p>
    <w:p w14:paraId="4948D35B">
      <w:pPr>
        <w:numPr>
          <w:ilvl w:val="0"/>
          <w:numId w:val="2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color="auto" w:fill="FFFFFF"/>
          <w:lang w:val="en-US"/>
        </w:rPr>
        <w:t>Key Features</w:t>
      </w:r>
    </w:p>
    <w:p w14:paraId="5CB2CA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It supports addresses up to 32 bit wide.</w:t>
      </w:r>
    </w:p>
    <w:p w14:paraId="65B470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APB4 support for write strobe signal to enable sparse data transfer on the write data bus.</w:t>
      </w:r>
    </w:p>
    <w:p w14:paraId="1E2C3E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Single Master - Multiple Slaves.</w:t>
      </w:r>
    </w:p>
    <w:p w14:paraId="0A8EAB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Programmable Wait state insertion.</w:t>
      </w:r>
    </w:p>
    <w:p w14:paraId="070253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Slave supports fine grain control of response per address or per transfer.</w:t>
      </w:r>
    </w:p>
    <w:p w14:paraId="7AAC44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Simple Interface.</w:t>
      </w:r>
    </w:p>
    <w:p w14:paraId="4BCE49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Suitable for many Peripherals.</w:t>
      </w:r>
    </w:p>
    <w:p w14:paraId="272F13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10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color="auto" w:fill="FFFFFF"/>
        </w:rPr>
        <w:t>In APB every transfer takes at least two cycles(Setup Phase and Access Phase).</w:t>
      </w:r>
    </w:p>
    <w:p w14:paraId="23D9819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53" w:beforeAutospacing="0" w:after="100" w:afterAutospacing="1" w:line="360" w:lineRule="auto"/>
        <w:ind w:left="432" w:leftChars="0" w:hanging="432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color="auto" w:fill="FFFFFF"/>
          <w:lang w:val="en-US"/>
        </w:rPr>
        <w:t>Block Diagram</w:t>
      </w:r>
    </w:p>
    <w:p w14:paraId="44C59D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100" w:afterAutospacing="1" w:line="360" w:lineRule="auto"/>
        <w:ind w:leftChars="0"/>
      </w:pPr>
      <w:r>
        <w:rPr>
          <w:color w:val="auto"/>
          <w:u w:val="none"/>
        </w:rPr>
        <w:drawing>
          <wp:inline distT="0" distB="0" distL="114300" distR="114300">
            <wp:extent cx="4975225" cy="2541905"/>
            <wp:effectExtent l="0" t="0" r="15875" b="10795"/>
            <wp:docPr id="2" name="Picture 4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B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599ECF1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53" w:beforeAutospacing="0" w:after="100" w:afterAutospacing="1" w:line="360" w:lineRule="auto"/>
        <w:ind w:left="432" w:leftChars="0" w:hanging="432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APB Pin Description</w:t>
      </w:r>
    </w:p>
    <w:tbl>
      <w:tblPr>
        <w:tblStyle w:val="8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1"/>
        <w:gridCol w:w="2000"/>
      </w:tblGrid>
      <w:tr w14:paraId="38D2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 w14:paraId="691868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53" w:beforeAutospacing="0" w:after="100" w:afterAutospacing="1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SIGNAL</w:t>
            </w:r>
          </w:p>
        </w:tc>
        <w:tc>
          <w:tcPr>
            <w:tcW w:w="2130" w:type="dxa"/>
            <w:noWrap w:val="0"/>
            <w:vAlign w:val="top"/>
          </w:tcPr>
          <w:p w14:paraId="33BE89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53" w:beforeAutospacing="0" w:after="100" w:afterAutospacing="1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SOURCE</w:t>
            </w:r>
          </w:p>
        </w:tc>
        <w:tc>
          <w:tcPr>
            <w:tcW w:w="2651" w:type="dxa"/>
            <w:noWrap w:val="0"/>
            <w:vAlign w:val="top"/>
          </w:tcPr>
          <w:p w14:paraId="7D1285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53" w:beforeAutospacing="0" w:after="100" w:afterAutospacing="1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000" w:type="dxa"/>
            <w:noWrap w:val="0"/>
            <w:vAlign w:val="top"/>
          </w:tcPr>
          <w:p w14:paraId="066A62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53" w:beforeAutospacing="0" w:after="100" w:afterAutospacing="1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WIDTH(BIT)</w:t>
            </w:r>
          </w:p>
        </w:tc>
      </w:tr>
      <w:tr w14:paraId="635C0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130" w:type="dxa"/>
            <w:noWrap w:val="0"/>
            <w:vAlign w:val="center"/>
          </w:tcPr>
          <w:p w14:paraId="36A7C1E5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2130" w:type="dxa"/>
            <w:noWrap w:val="0"/>
            <w:vAlign w:val="center"/>
          </w:tcPr>
          <w:p w14:paraId="7AFE3F30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 Bus</w:t>
            </w:r>
          </w:p>
        </w:tc>
        <w:tc>
          <w:tcPr>
            <w:tcW w:w="2651" w:type="dxa"/>
            <w:noWrap w:val="0"/>
            <w:vAlign w:val="center"/>
          </w:tcPr>
          <w:p w14:paraId="379ED051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APB enable signal. If high APB is activated else APB is disabled</w:t>
            </w:r>
          </w:p>
        </w:tc>
        <w:tc>
          <w:tcPr>
            <w:tcW w:w="2000" w:type="dxa"/>
            <w:noWrap w:val="0"/>
            <w:vAlign w:val="center"/>
          </w:tcPr>
          <w:p w14:paraId="667FC003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5BFD4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30" w:type="dxa"/>
            <w:noWrap w:val="0"/>
            <w:vAlign w:val="center"/>
          </w:tcPr>
          <w:p w14:paraId="3A5640F2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PCLK</w:t>
            </w:r>
          </w:p>
        </w:tc>
        <w:tc>
          <w:tcPr>
            <w:tcW w:w="2130" w:type="dxa"/>
            <w:noWrap w:val="0"/>
            <w:vAlign w:val="center"/>
          </w:tcPr>
          <w:p w14:paraId="66A871FE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Clock Source</w:t>
            </w:r>
          </w:p>
        </w:tc>
        <w:tc>
          <w:tcPr>
            <w:tcW w:w="2651" w:type="dxa"/>
            <w:noWrap w:val="0"/>
            <w:vAlign w:val="center"/>
          </w:tcPr>
          <w:p w14:paraId="36C39568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All APB functionality occurs at a rising edge.</w:t>
            </w:r>
          </w:p>
        </w:tc>
        <w:tc>
          <w:tcPr>
            <w:tcW w:w="2000" w:type="dxa"/>
            <w:noWrap w:val="0"/>
            <w:vAlign w:val="center"/>
          </w:tcPr>
          <w:p w14:paraId="0013EAC1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0B6EF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30" w:type="dxa"/>
            <w:noWrap w:val="0"/>
            <w:vAlign w:val="center"/>
          </w:tcPr>
          <w:p w14:paraId="54A07B87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PRESETn</w:t>
            </w:r>
          </w:p>
        </w:tc>
        <w:tc>
          <w:tcPr>
            <w:tcW w:w="2130" w:type="dxa"/>
            <w:noWrap w:val="0"/>
            <w:vAlign w:val="center"/>
          </w:tcPr>
          <w:p w14:paraId="56C648BB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 Bus</w:t>
            </w:r>
          </w:p>
        </w:tc>
        <w:tc>
          <w:tcPr>
            <w:tcW w:w="2651" w:type="dxa"/>
            <w:noWrap w:val="0"/>
            <w:vAlign w:val="center"/>
          </w:tcPr>
          <w:p w14:paraId="45529B6C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 active low signal.</w:t>
            </w:r>
          </w:p>
        </w:tc>
        <w:tc>
          <w:tcPr>
            <w:tcW w:w="2000" w:type="dxa"/>
            <w:noWrap w:val="0"/>
            <w:vAlign w:val="center"/>
          </w:tcPr>
          <w:p w14:paraId="3D6E24C3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7068C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2130" w:type="dxa"/>
            <w:noWrap w:val="0"/>
            <w:vAlign w:val="center"/>
          </w:tcPr>
          <w:p w14:paraId="1043C7E6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PADDR</w:t>
            </w:r>
          </w:p>
        </w:tc>
        <w:tc>
          <w:tcPr>
            <w:tcW w:w="2130" w:type="dxa"/>
            <w:noWrap w:val="0"/>
            <w:vAlign w:val="center"/>
          </w:tcPr>
          <w:p w14:paraId="3CF3CF45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APB bridge</w:t>
            </w:r>
          </w:p>
        </w:tc>
        <w:tc>
          <w:tcPr>
            <w:tcW w:w="2651" w:type="dxa"/>
            <w:noWrap w:val="0"/>
            <w:vAlign w:val="center"/>
          </w:tcPr>
          <w:p w14:paraId="5BAAD743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APB address bus can be up to 32 bits.</w:t>
            </w:r>
          </w:p>
        </w:tc>
        <w:tc>
          <w:tcPr>
            <w:tcW w:w="2000" w:type="dxa"/>
            <w:noWrap w:val="0"/>
            <w:vAlign w:val="center"/>
          </w:tcPr>
          <w:p w14:paraId="75F2481B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</w:tr>
      <w:tr w14:paraId="54F4C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 w14:paraId="0DE7EAEB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PSEL1</w:t>
            </w:r>
          </w:p>
        </w:tc>
        <w:tc>
          <w:tcPr>
            <w:tcW w:w="2130" w:type="dxa"/>
            <w:noWrap w:val="0"/>
            <w:vAlign w:val="center"/>
          </w:tcPr>
          <w:p w14:paraId="7B581FCD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APB bridge</w:t>
            </w:r>
          </w:p>
        </w:tc>
        <w:tc>
          <w:tcPr>
            <w:tcW w:w="2651" w:type="dxa"/>
            <w:noWrap w:val="0"/>
            <w:vAlign w:val="center"/>
          </w:tcPr>
          <w:p w14:paraId="04713148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There is a PSEL for each slave. It’s an active high signal.</w:t>
            </w:r>
          </w:p>
        </w:tc>
        <w:tc>
          <w:tcPr>
            <w:tcW w:w="2000" w:type="dxa"/>
            <w:noWrap w:val="0"/>
            <w:vAlign w:val="center"/>
          </w:tcPr>
          <w:p w14:paraId="78D2C72C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4D25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130" w:type="dxa"/>
            <w:noWrap w:val="0"/>
            <w:vAlign w:val="center"/>
          </w:tcPr>
          <w:p w14:paraId="3D0914BF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PENABLE</w:t>
            </w:r>
          </w:p>
        </w:tc>
        <w:tc>
          <w:tcPr>
            <w:tcW w:w="2130" w:type="dxa"/>
            <w:noWrap w:val="0"/>
            <w:vAlign w:val="center"/>
          </w:tcPr>
          <w:p w14:paraId="7C0C2619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APB bridge</w:t>
            </w:r>
          </w:p>
        </w:tc>
        <w:tc>
          <w:tcPr>
            <w:tcW w:w="2651" w:type="dxa"/>
            <w:noWrap w:val="0"/>
            <w:vAlign w:val="center"/>
          </w:tcPr>
          <w:p w14:paraId="7A6D3DC5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indicates the 2nd cycle of a data transfer. It’s an active high signal.</w:t>
            </w:r>
          </w:p>
        </w:tc>
        <w:tc>
          <w:tcPr>
            <w:tcW w:w="2000" w:type="dxa"/>
            <w:noWrap w:val="0"/>
            <w:vAlign w:val="center"/>
          </w:tcPr>
          <w:p w14:paraId="665A5727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220FF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 w14:paraId="23EF8825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PWRITE</w:t>
            </w:r>
          </w:p>
        </w:tc>
        <w:tc>
          <w:tcPr>
            <w:tcW w:w="2130" w:type="dxa"/>
            <w:noWrap w:val="0"/>
            <w:vAlign w:val="center"/>
          </w:tcPr>
          <w:p w14:paraId="7622D3C4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APB bridge</w:t>
            </w:r>
          </w:p>
        </w:tc>
        <w:tc>
          <w:tcPr>
            <w:tcW w:w="2651" w:type="dxa"/>
            <w:noWrap w:val="0"/>
            <w:vAlign w:val="center"/>
          </w:tcPr>
          <w:p w14:paraId="1B00D6DD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Indicates the data transfer direction. PWRITE=1 indicates APB write access(Master to slave) PWRITE=0 indicates APB read access(Slave to master)</w:t>
            </w:r>
          </w:p>
        </w:tc>
        <w:tc>
          <w:tcPr>
            <w:tcW w:w="2000" w:type="dxa"/>
            <w:noWrap w:val="0"/>
            <w:vAlign w:val="center"/>
          </w:tcPr>
          <w:p w14:paraId="678448B6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79E45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30" w:type="dxa"/>
            <w:noWrap w:val="0"/>
            <w:vAlign w:val="center"/>
          </w:tcPr>
          <w:p w14:paraId="29B9A322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PREADY</w:t>
            </w:r>
          </w:p>
        </w:tc>
        <w:tc>
          <w:tcPr>
            <w:tcW w:w="2130" w:type="dxa"/>
            <w:noWrap w:val="0"/>
            <w:vAlign w:val="center"/>
          </w:tcPr>
          <w:p w14:paraId="066E6108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Slave Interface</w:t>
            </w:r>
          </w:p>
        </w:tc>
        <w:tc>
          <w:tcPr>
            <w:tcW w:w="2651" w:type="dxa"/>
            <w:noWrap w:val="0"/>
            <w:vAlign w:val="center"/>
          </w:tcPr>
          <w:p w14:paraId="2A64BECF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is an input from Slave. It is used to enter the access state.</w:t>
            </w:r>
          </w:p>
        </w:tc>
        <w:tc>
          <w:tcPr>
            <w:tcW w:w="2000" w:type="dxa"/>
            <w:noWrap w:val="0"/>
            <w:vAlign w:val="center"/>
          </w:tcPr>
          <w:p w14:paraId="2A8DAC46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2F17B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130" w:type="dxa"/>
            <w:noWrap w:val="0"/>
            <w:vAlign w:val="center"/>
          </w:tcPr>
          <w:p w14:paraId="37713AB1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PSLVERR</w:t>
            </w:r>
          </w:p>
        </w:tc>
        <w:tc>
          <w:tcPr>
            <w:tcW w:w="2130" w:type="dxa"/>
            <w:noWrap w:val="0"/>
            <w:vAlign w:val="center"/>
          </w:tcPr>
          <w:p w14:paraId="3F6A814E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Slave Interface</w:t>
            </w:r>
          </w:p>
        </w:tc>
        <w:tc>
          <w:tcPr>
            <w:tcW w:w="2651" w:type="dxa"/>
            <w:noWrap w:val="0"/>
            <w:vAlign w:val="center"/>
          </w:tcPr>
          <w:p w14:paraId="28E86C6E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indicates a transfer failure by the slave.</w:t>
            </w:r>
          </w:p>
        </w:tc>
        <w:tc>
          <w:tcPr>
            <w:tcW w:w="2000" w:type="dxa"/>
            <w:noWrap w:val="0"/>
            <w:vAlign w:val="center"/>
          </w:tcPr>
          <w:p w14:paraId="3205146F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6D218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130" w:type="dxa"/>
            <w:noWrap w:val="0"/>
            <w:vAlign w:val="center"/>
          </w:tcPr>
          <w:p w14:paraId="0E4F24E4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PRDATA</w:t>
            </w:r>
          </w:p>
        </w:tc>
        <w:tc>
          <w:tcPr>
            <w:tcW w:w="2130" w:type="dxa"/>
            <w:noWrap w:val="0"/>
            <w:vAlign w:val="center"/>
          </w:tcPr>
          <w:p w14:paraId="72D1F96C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Slave Interface</w:t>
            </w:r>
          </w:p>
        </w:tc>
        <w:tc>
          <w:tcPr>
            <w:tcW w:w="2651" w:type="dxa"/>
            <w:noWrap w:val="0"/>
            <w:vAlign w:val="center"/>
          </w:tcPr>
          <w:p w14:paraId="7341CCB9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Read Data. The selected slave drives this bus during reading operation</w:t>
            </w:r>
          </w:p>
        </w:tc>
        <w:tc>
          <w:tcPr>
            <w:tcW w:w="2000" w:type="dxa"/>
            <w:noWrap w:val="0"/>
            <w:vAlign w:val="center"/>
          </w:tcPr>
          <w:p w14:paraId="3B0F9966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</w:tr>
      <w:tr w14:paraId="60C4E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 w14:paraId="03DF5D9C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PWDATA</w:t>
            </w:r>
          </w:p>
        </w:tc>
        <w:tc>
          <w:tcPr>
            <w:tcW w:w="2130" w:type="dxa"/>
            <w:noWrap w:val="0"/>
            <w:vAlign w:val="center"/>
          </w:tcPr>
          <w:p w14:paraId="66DE6D48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Slave Interface</w:t>
            </w:r>
          </w:p>
        </w:tc>
        <w:tc>
          <w:tcPr>
            <w:tcW w:w="2651" w:type="dxa"/>
            <w:noWrap w:val="0"/>
            <w:vAlign w:val="center"/>
          </w:tcPr>
          <w:p w14:paraId="54643A62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Write data. This bus is driven by the peripheral bus bridge unit during write cycles when PWRITE is high.</w:t>
            </w:r>
          </w:p>
        </w:tc>
        <w:tc>
          <w:tcPr>
            <w:tcW w:w="2000" w:type="dxa"/>
            <w:noWrap w:val="0"/>
            <w:vAlign w:val="center"/>
          </w:tcPr>
          <w:p w14:paraId="7E82CE00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0CDF06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100" w:afterAutospacing="1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E09F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100" w:afterAutospacing="1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3F5805">
      <w:pPr>
        <w:numPr>
          <w:ilvl w:val="0"/>
          <w:numId w:val="6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color="auto" w:fill="FFFFFF"/>
          <w:lang w:val="en-US"/>
        </w:rPr>
        <w:t>Operation of APB</w:t>
      </w:r>
    </w:p>
    <w:p w14:paraId="11954F78"/>
    <w:p w14:paraId="792FB4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96055" cy="3270885"/>
            <wp:effectExtent l="0" t="0" r="4445" b="5715"/>
            <wp:docPr id="3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EEEE">
      <w:pPr>
        <w:jc w:val="center"/>
        <w:rPr>
          <w:rFonts w:hint="default"/>
          <w:lang w:val="en-US"/>
        </w:rPr>
      </w:pPr>
    </w:p>
    <w:p w14:paraId="59A83BA8">
      <w:pPr>
        <w:numPr>
          <w:ilvl w:val="0"/>
          <w:numId w:val="7"/>
        </w:numPr>
        <w:ind w:left="432" w:leftChars="0" w:hanging="432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dle</w:t>
      </w:r>
      <w:r>
        <w:rPr>
          <w:rFonts w:hint="default" w:ascii="Times New Roman" w:hAnsi="Times New Roman" w:cs="Times New Roman"/>
          <w:sz w:val="24"/>
          <w:szCs w:val="24"/>
        </w:rPr>
        <w:t> 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tate:</w:t>
      </w:r>
    </w:p>
    <w:p w14:paraId="4F27FC0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 w14:paraId="7795EEAC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PSELx = 0, PENABLE = 0</w:t>
      </w:r>
    </w:p>
    <w:p w14:paraId="75A5D013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 is the default or inactive state. No transfer is initiated here</w:t>
      </w:r>
    </w:p>
    <w:p w14:paraId="1CB209E0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 system will remain in the IDLE state if PREADY = 1 and no transfer is required</w:t>
      </w:r>
    </w:p>
    <w:p w14:paraId="29218BE6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Transition occurs to the SETUP state if a transfer request is initiated (trigger not explicitly shown but implied by the transition arrow)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65E1E35">
      <w:pPr>
        <w:numPr>
          <w:ilvl w:val="0"/>
          <w:numId w:val="9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etup</w:t>
      </w:r>
      <w:r>
        <w:rPr>
          <w:rFonts w:hint="default" w:ascii="Times New Roman" w:hAnsi="Times New Roman" w:cs="Times New Roman"/>
          <w:sz w:val="24"/>
          <w:szCs w:val="24"/>
        </w:rPr>
        <w:t> 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tate:</w:t>
      </w:r>
    </w:p>
    <w:p w14:paraId="0292B786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PSELx = 1, PENABLE = 0</w:t>
      </w:r>
    </w:p>
    <w:p w14:paraId="11FD8094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 this state, the peripheral select signal (PSELx) is asserted, indicating the target peripheral is selected for communication.</w:t>
      </w:r>
    </w:p>
    <w:p w14:paraId="07C604F7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 system is preparing for the actual data transfer</w:t>
      </w:r>
    </w:p>
    <w:p w14:paraId="471D2C6E"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Transition to the ACCESS state occurs when PREADY = 0, meaning the bus is not yet ready to complete the transfer</w:t>
      </w:r>
      <w:r>
        <w:rPr>
          <w:rFonts w:hint="default" w:ascii="Times New Roman" w:hAnsi="Times New Roman" w:cs="Times New Roman"/>
        </w:rPr>
        <w:br w:type="textWrapping"/>
      </w:r>
    </w:p>
    <w:p w14:paraId="00B8D70E">
      <w:pPr>
        <w:numPr>
          <w:ilvl w:val="0"/>
          <w:numId w:val="11"/>
        </w:numPr>
        <w:spacing w:line="360" w:lineRule="auto"/>
        <w:ind w:left="432" w:leftChars="0" w:hanging="432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ccess</w:t>
      </w:r>
      <w:r>
        <w:rPr>
          <w:rFonts w:hint="default" w:ascii="Times New Roman" w:hAnsi="Times New Roman" w:cs="Times New Roman"/>
          <w:sz w:val="24"/>
          <w:szCs w:val="24"/>
        </w:rPr>
        <w:t> 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tate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6A1EA4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D7C6A7A"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PSELx = 1, PENABLE = 1</w:t>
      </w:r>
    </w:p>
    <w:p w14:paraId="7C45836E"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 state represents the active transfer phase, where both PSELx and PENABLE are asserted.</w:t>
      </w:r>
    </w:p>
    <w:p w14:paraId="0C041B84"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 data transfer occurs during this state</w:t>
      </w:r>
    </w:p>
    <w:p w14:paraId="3CC1EC70"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 PREADY = 1, indicating the bus is ready, and the transfer completes, the system transitions back to the IDLE state</w:t>
      </w:r>
    </w:p>
    <w:p w14:paraId="205A2EE4"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 PREADY = 0, the system stays in the ACCESS state, waiting for the bus to be ready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C8397FB">
      <w:pPr>
        <w:jc w:val="left"/>
        <w:rPr>
          <w:rFonts w:hint="default"/>
          <w:lang w:val="en-US"/>
        </w:rPr>
      </w:pPr>
    </w:p>
    <w:p w14:paraId="4446F18D"/>
    <w:p w14:paraId="570ED919"/>
    <w:p w14:paraId="466E7A34"/>
    <w:p w14:paraId="389657D6"/>
    <w:p w14:paraId="0BDC4181"/>
    <w:p w14:paraId="1C56A576"/>
    <w:p w14:paraId="6E160E02"/>
    <w:p w14:paraId="42B79927"/>
    <w:p w14:paraId="29FEF879"/>
    <w:p w14:paraId="3F35CC0C"/>
    <w:p w14:paraId="6B56019C"/>
    <w:p w14:paraId="6C05258F"/>
    <w:p w14:paraId="09DB460D"/>
    <w:p w14:paraId="66EC70E2"/>
    <w:p w14:paraId="267966E4"/>
    <w:p w14:paraId="6378B004"/>
    <w:p w14:paraId="3D5027B3"/>
    <w:p w14:paraId="227CFD5E"/>
    <w:p w14:paraId="17922A45"/>
    <w:p w14:paraId="1CEE3D1E"/>
    <w:p w14:paraId="3D6D8984"/>
    <w:p w14:paraId="09E94A47"/>
    <w:p w14:paraId="70E7668E"/>
    <w:p w14:paraId="74A5AB8D"/>
    <w:p w14:paraId="4A2C1D78"/>
    <w:p w14:paraId="62CEE5DA"/>
    <w:p w14:paraId="4B4FA835"/>
    <w:p w14:paraId="2FAFEC46"/>
    <w:p w14:paraId="2E8B9F68"/>
    <w:p w14:paraId="2CD67444"/>
    <w:p w14:paraId="219351DF"/>
    <w:p w14:paraId="3B8FF592"/>
    <w:p w14:paraId="6CC8FF2B"/>
    <w:p w14:paraId="70673029"/>
    <w:p w14:paraId="0F207635"/>
    <w:p w14:paraId="50561EEE"/>
    <w:p w14:paraId="4B7E65A6"/>
    <w:p w14:paraId="0E8008F1"/>
    <w:p w14:paraId="14664FE1"/>
    <w:p w14:paraId="158B7793"/>
    <w:p w14:paraId="0E8D3E3E">
      <w:pPr>
        <w:numPr>
          <w:ilvl w:val="0"/>
          <w:numId w:val="13"/>
        </w:numPr>
        <w:ind w:left="432" w:leftChars="0" w:hanging="432" w:firstLineChars="0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2" w:name="_Toc2322"/>
      <w:bookmarkStart w:id="3" w:name="_Toc26066"/>
      <w:bookmarkStart w:id="4" w:name="_Toc10686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ARCHITECTURE</w:t>
      </w:r>
      <w:bookmarkEnd w:id="2"/>
      <w:bookmarkEnd w:id="3"/>
      <w:bookmarkEnd w:id="4"/>
    </w:p>
    <w:p w14:paraId="40AB80C8">
      <w:pPr>
        <w:numPr>
          <w:ilvl w:val="0"/>
          <w:numId w:val="0"/>
        </w:numPr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78E866C">
      <w:pPr>
        <w:numPr>
          <w:ilvl w:val="0"/>
          <w:numId w:val="14"/>
        </w:numPr>
        <w:ind w:left="432" w:leftChars="0" w:hanging="432" w:firstLineChars="0"/>
        <w:jc w:val="both"/>
        <w:outlineLvl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5" w:name="_Toc7373"/>
      <w:bookmarkStart w:id="6" w:name="_Toc11107"/>
      <w:bookmarkStart w:id="7" w:name="_Toc1888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Standard Architecture</w:t>
      </w:r>
      <w:bookmarkEnd w:id="5"/>
      <w:bookmarkEnd w:id="6"/>
      <w:bookmarkEnd w:id="7"/>
    </w:p>
    <w:p w14:paraId="15F4D1D5">
      <w:pPr>
        <w:numPr>
          <w:ilvl w:val="0"/>
          <w:numId w:val="0"/>
        </w:numPr>
        <w:ind w:leftChars="0"/>
        <w:jc w:val="both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FEBBC7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6405" cy="2959735"/>
            <wp:effectExtent l="0" t="0" r="17145" b="1206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0C2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Fig 2.1.1 Standard Architecture</w:t>
      </w:r>
    </w:p>
    <w:p w14:paraId="71AAD3C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72305CE4">
      <w:pPr>
        <w:numPr>
          <w:ilvl w:val="0"/>
          <w:numId w:val="15"/>
        </w:numPr>
        <w:ind w:left="432" w:leftChars="0" w:hanging="432" w:firstLineChars="0"/>
        <w:jc w:val="both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8" w:name="_Toc28631"/>
      <w:bookmarkStart w:id="9" w:name="_Toc10629"/>
      <w:bookmarkStart w:id="10" w:name="_Toc13767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Testbench Architecture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bookmarkEnd w:id="8"/>
      <w:bookmarkEnd w:id="9"/>
      <w:bookmarkEnd w:id="10"/>
    </w:p>
    <w:p w14:paraId="6920EA7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194935" cy="3705225"/>
            <wp:effectExtent l="0" t="0" r="5715" b="9525"/>
            <wp:docPr id="6" name="Picture 5" descr="apb_2slav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pb_2slave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3E6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Fig 2.2.1 Test bench Architecture</w:t>
      </w:r>
    </w:p>
    <w:p w14:paraId="11961F4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7FFAD6E">
      <w:pPr>
        <w:numPr>
          <w:ilvl w:val="0"/>
          <w:numId w:val="16"/>
        </w:numPr>
        <w:ind w:left="432" w:leftChars="0" w:hanging="432" w:firstLineChars="0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1" w:name="_Toc18830"/>
      <w:bookmarkStart w:id="12" w:name="_Toc27093"/>
      <w:bookmarkStart w:id="13" w:name="_Toc14852"/>
      <w:r>
        <w:rPr>
          <w:rFonts w:hint="default" w:ascii="Times New Roman" w:hAnsi="Times New Roman" w:cs="Times New Roman"/>
          <w:sz w:val="28"/>
          <w:szCs w:val="28"/>
          <w:lang w:val="en-US"/>
        </w:rPr>
        <w:t>DUT</w:t>
      </w:r>
      <w:bookmarkEnd w:id="11"/>
      <w:bookmarkEnd w:id="12"/>
      <w:bookmarkEnd w:id="13"/>
    </w:p>
    <w:p w14:paraId="5F69289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417AC85">
      <w:r>
        <w:rPr>
          <w:rFonts w:hint="default"/>
          <w:lang w:val="en-US"/>
        </w:rPr>
        <w:drawing>
          <wp:inline distT="0" distB="0" distL="114300" distR="114300">
            <wp:extent cx="6026150" cy="2908935"/>
            <wp:effectExtent l="0" t="0" r="12700" b="5715"/>
            <wp:docPr id="7" name="Picture 6" descr="du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ut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217A"/>
    <w:p w14:paraId="7D844AAB"/>
    <w:p w14:paraId="5E2D2118"/>
    <w:p w14:paraId="3DCD29D3"/>
    <w:p w14:paraId="4BFF0E06"/>
    <w:p w14:paraId="6D3DCE4F"/>
    <w:p w14:paraId="64816D2F"/>
    <w:p w14:paraId="52A2E507"/>
    <w:p w14:paraId="6B9F6E66"/>
    <w:p w14:paraId="0D4FBCAE"/>
    <w:p w14:paraId="4F4D4BB2"/>
    <w:p w14:paraId="1422775B"/>
    <w:p w14:paraId="77B88667"/>
    <w:p w14:paraId="020E4F1D"/>
    <w:p w14:paraId="06250AFB"/>
    <w:p w14:paraId="08F7467D"/>
    <w:p w14:paraId="26AB344B"/>
    <w:p w14:paraId="0BA1E38F"/>
    <w:p w14:paraId="12470A6E"/>
    <w:p w14:paraId="11CBC5E3"/>
    <w:p w14:paraId="3C616006"/>
    <w:p w14:paraId="433D303F"/>
    <w:p w14:paraId="15AB0D03"/>
    <w:p w14:paraId="102B2B86"/>
    <w:p w14:paraId="102CF9A4"/>
    <w:p w14:paraId="688EBE3C"/>
    <w:p w14:paraId="1344BE40"/>
    <w:p w14:paraId="143B79D4"/>
    <w:p w14:paraId="0260B59C"/>
    <w:p w14:paraId="1A71B7D4"/>
    <w:p w14:paraId="2A6ABF78"/>
    <w:p w14:paraId="0C6BC317"/>
    <w:p w14:paraId="7309CF1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F567FBE">
      <w:pPr>
        <w:keepNext w:val="0"/>
        <w:keepLines w:val="0"/>
        <w:widowControl/>
        <w:numPr>
          <w:ilvl w:val="0"/>
          <w:numId w:val="17"/>
        </w:numPr>
        <w:suppressLineNumbers w:val="0"/>
        <w:shd w:val="clear" w:color="auto" w:fill="FFFFFF"/>
        <w:ind w:left="432" w:leftChars="0" w:hanging="432" w:firstLineChars="0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14" w:name="_Toc17199"/>
      <w:bookmarkStart w:id="15" w:name="_Toc7358"/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instrText xml:space="preserve"> HYPERLINK "https://github.com/Divyav0103/APB_2SLAVE?tab=readme-ov-file" \l "operation-of-apb"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TESTBENCH COMPONENTS</w:t>
      </w:r>
      <w:bookmarkEnd w:id="14"/>
      <w:bookmarkEnd w:id="15"/>
    </w:p>
    <w:p w14:paraId="5313216A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5" w:leftChars="0" w:right="0" w:rightChars="0" w:hanging="425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16" w:name="_Toc22833"/>
      <w:bookmarkStart w:id="17" w:name="_Toc32134"/>
      <w:bookmarkStart w:id="18" w:name="_Toc16182"/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_interface</w:t>
      </w:r>
      <w:bookmarkEnd w:id="16"/>
      <w:bookmarkEnd w:id="17"/>
      <w:bookmarkEnd w:id="18"/>
    </w:p>
    <w:p w14:paraId="779A51DA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9" w:name="_Toc28178"/>
      <w:bookmarkStart w:id="20" w:name="_Toc30803"/>
      <w:bookmarkStart w:id="21" w:name="_Toc7464"/>
      <w:bookmarkStart w:id="22" w:name="_Toc2840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Interface module declaration</w:t>
      </w:r>
      <w:bookmarkEnd w:id="19"/>
      <w:bookmarkEnd w:id="20"/>
      <w:bookmarkEnd w:id="21"/>
      <w:bookmarkEnd w:id="22"/>
    </w:p>
    <w:p w14:paraId="222E699C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3" w:name="_Toc12227"/>
      <w:bookmarkStart w:id="24" w:name="_Toc1819"/>
      <w:bookmarkStart w:id="25" w:name="_Toc16510"/>
      <w:bookmarkStart w:id="26" w:name="_Toc420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Signal Declaration</w:t>
      </w:r>
      <w:bookmarkEnd w:id="23"/>
      <w:bookmarkEnd w:id="24"/>
      <w:bookmarkEnd w:id="25"/>
      <w:bookmarkEnd w:id="26"/>
    </w:p>
    <w:p w14:paraId="71A28EDC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7" w:name="_Toc12415"/>
      <w:bookmarkStart w:id="28" w:name="_Toc24535"/>
      <w:bookmarkStart w:id="29" w:name="_Toc15647"/>
      <w:bookmarkStart w:id="30" w:name="_Toc841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Clocking Block</w:t>
      </w:r>
      <w:bookmarkEnd w:id="27"/>
      <w:bookmarkEnd w:id="28"/>
      <w:bookmarkEnd w:id="29"/>
      <w:bookmarkEnd w:id="30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for apb_driver, apb_monitor</w:t>
      </w:r>
    </w:p>
    <w:p w14:paraId="0713F0CB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31" w:name="_Toc21137"/>
      <w:bookmarkStart w:id="32" w:name="_Toc27660"/>
      <w:bookmarkStart w:id="33" w:name="_Toc25455"/>
      <w:bookmarkStart w:id="34" w:name="_Toc28731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Modport Declaration</w:t>
      </w:r>
      <w:bookmarkEnd w:id="31"/>
      <w:bookmarkEnd w:id="32"/>
      <w:bookmarkEnd w:id="33"/>
      <w:bookmarkEnd w:id="34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for apb_driver, apb_monitor</w:t>
      </w:r>
    </w:p>
    <w:p w14:paraId="208B0EF2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ind w:left="432" w:leftChars="0" w:right="0" w:rightChars="0" w:hanging="432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35" w:name="_Toc27523"/>
      <w:bookmarkStart w:id="36" w:name="_Toc2428"/>
      <w:bookmarkStart w:id="37" w:name="_Toc15971"/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apb_top</w:t>
      </w:r>
      <w:bookmarkEnd w:id="35"/>
      <w:bookmarkEnd w:id="36"/>
      <w:bookmarkEnd w:id="37"/>
    </w:p>
    <w:p w14:paraId="1D5D9A42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38" w:name="_Toc29676"/>
      <w:bookmarkStart w:id="39" w:name="_Toc18061"/>
      <w:bookmarkStart w:id="40" w:name="_Toc28587"/>
      <w:bookmarkStart w:id="41" w:name="_Toc23882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Include UVM packages</w:t>
      </w:r>
      <w:bookmarkEnd w:id="38"/>
      <w:bookmarkEnd w:id="39"/>
      <w:bookmarkEnd w:id="40"/>
      <w:bookmarkEnd w:id="41"/>
    </w:p>
    <w:p w14:paraId="7AF1FBB5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42" w:name="_Toc7122"/>
      <w:bookmarkStart w:id="43" w:name="_Toc9661"/>
      <w:bookmarkStart w:id="44" w:name="_Toc18530"/>
      <w:bookmarkStart w:id="45" w:name="_Toc2286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Include UVM macros</w:t>
      </w:r>
      <w:bookmarkEnd w:id="42"/>
      <w:bookmarkEnd w:id="43"/>
      <w:bookmarkEnd w:id="44"/>
      <w:bookmarkEnd w:id="45"/>
    </w:p>
    <w:p w14:paraId="5DFA9295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46" w:name="_Toc8402"/>
      <w:bookmarkStart w:id="47" w:name="_Toc13530"/>
      <w:bookmarkStart w:id="48" w:name="_Toc17412"/>
      <w:bookmarkStart w:id="49" w:name="_Toc13313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Import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UVM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package</w:t>
      </w:r>
      <w:bookmarkEnd w:id="46"/>
      <w:bookmarkEnd w:id="47"/>
      <w:bookmarkEnd w:id="48"/>
      <w:bookmarkEnd w:id="49"/>
    </w:p>
    <w:p w14:paraId="528D7800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50" w:name="_Toc27764"/>
      <w:bookmarkStart w:id="51" w:name="_Toc2314"/>
      <w:bookmarkStart w:id="52" w:name="_Toc7890"/>
      <w:bookmarkStart w:id="53" w:name="_Toc1861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Instantiate the DUT</w:t>
      </w:r>
      <w:bookmarkEnd w:id="50"/>
      <w:bookmarkEnd w:id="51"/>
      <w:bookmarkEnd w:id="52"/>
      <w:bookmarkEnd w:id="53"/>
    </w:p>
    <w:p w14:paraId="0F6F84BF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54" w:name="_Toc27524"/>
      <w:bookmarkStart w:id="55" w:name="_Toc1572"/>
      <w:bookmarkStart w:id="56" w:name="_Toc2539"/>
      <w:bookmarkStart w:id="57" w:name="_Toc2819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Create Virtual Interface </w:t>
      </w:r>
      <w:bookmarkEnd w:id="54"/>
      <w:bookmarkEnd w:id="55"/>
      <w:bookmarkEnd w:id="56"/>
      <w:bookmarkEnd w:id="57"/>
    </w:p>
    <w:p w14:paraId="677AEBF6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58" w:name="_Toc6810"/>
      <w:bookmarkStart w:id="59" w:name="_Toc10315"/>
      <w:bookmarkStart w:id="60" w:name="_Toc3715"/>
      <w:bookmarkStart w:id="61" w:name="_Toc2011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Instantiate </w:t>
      </w:r>
      <w:bookmarkEnd w:id="58"/>
      <w:bookmarkEnd w:id="59"/>
      <w:bookmarkEnd w:id="60"/>
      <w:bookmarkEnd w:id="61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vif</w:t>
      </w:r>
    </w:p>
    <w:p w14:paraId="0222257E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62" w:name="_Toc11207"/>
      <w:bookmarkStart w:id="63" w:name="_Toc25744"/>
      <w:bookmarkStart w:id="64" w:name="_Toc2509"/>
      <w:bookmarkStart w:id="65" w:name="_Toc1038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Pass the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vif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to the UVM environment using `uvm_config_db.</w:t>
      </w:r>
      <w:bookmarkEnd w:id="62"/>
      <w:bookmarkEnd w:id="63"/>
      <w:bookmarkEnd w:id="64"/>
      <w:bookmarkEnd w:id="65"/>
    </w:p>
    <w:p w14:paraId="2C3E00E3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66" w:name="_Toc3288"/>
      <w:bookmarkStart w:id="67" w:name="_Toc24687"/>
      <w:bookmarkStart w:id="68" w:name="_Toc1745"/>
      <w:bookmarkStart w:id="69" w:name="_Toc163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Clock and reset generation</w:t>
      </w:r>
      <w:bookmarkEnd w:id="66"/>
      <w:bookmarkEnd w:id="67"/>
      <w:bookmarkEnd w:id="68"/>
      <w:bookmarkEnd w:id="69"/>
    </w:p>
    <w:p w14:paraId="4CC006BB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70" w:name="_Toc20897"/>
      <w:bookmarkStart w:id="71" w:name="_Toc12796"/>
      <w:bookmarkStart w:id="72" w:name="_Toc317"/>
      <w:bookmarkStart w:id="73" w:name="_Toc739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Start the UVM test run_test()</w:t>
      </w:r>
      <w:bookmarkEnd w:id="70"/>
      <w:bookmarkEnd w:id="71"/>
      <w:bookmarkEnd w:id="72"/>
      <w:bookmarkEnd w:id="73"/>
    </w:p>
    <w:p w14:paraId="37FABA65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74" w:name="_Toc32676"/>
      <w:bookmarkStart w:id="75" w:name="_Toc1294"/>
      <w:bookmarkStart w:id="76" w:name="_Toc16367"/>
      <w:bookmarkStart w:id="77" w:name="_Toc2871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Waveform generation</w:t>
      </w:r>
      <w:bookmarkEnd w:id="74"/>
      <w:bookmarkEnd w:id="75"/>
      <w:bookmarkEnd w:id="76"/>
      <w:bookmarkEnd w:id="77"/>
    </w:p>
    <w:p w14:paraId="1123D3A3">
      <w:pP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E38E1D4">
      <w:pPr>
        <w:numPr>
          <w:ilvl w:val="0"/>
          <w:numId w:val="22"/>
        </w:numPr>
        <w:ind w:left="432" w:leftChars="0" w:hanging="432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78" w:name="_Toc17292"/>
      <w:bookmarkStart w:id="79" w:name="_Toc8018"/>
      <w:bookmarkStart w:id="80" w:name="_Toc5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_test</w:t>
      </w:r>
      <w:bookmarkEnd w:id="78"/>
      <w:bookmarkEnd w:id="79"/>
      <w:bookmarkEnd w:id="80"/>
    </w:p>
    <w:p w14:paraId="3E9847A0">
      <w:pPr>
        <w:numPr>
          <w:ilvl w:val="0"/>
          <w:numId w:val="0"/>
        </w:numPr>
        <w:ind w:leftChars="0"/>
        <w:outlineLvl w:val="9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DC94E16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81" w:name="_Toc28054"/>
      <w:bookmarkStart w:id="82" w:name="_Toc6734"/>
      <w:bookmarkStart w:id="83" w:name="_Toc884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Define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_test class</w:t>
      </w:r>
      <w:bookmarkEnd w:id="81"/>
      <w:bookmarkEnd w:id="82"/>
      <w:bookmarkEnd w:id="83"/>
    </w:p>
    <w:p w14:paraId="2EE5EB43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84" w:name="_Toc6435"/>
      <w:bookmarkStart w:id="85" w:name="_Toc8805"/>
      <w:bookmarkStart w:id="86" w:name="_Toc30131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Extend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_test from uvm_test</w:t>
      </w:r>
      <w:bookmarkEnd w:id="84"/>
      <w:bookmarkEnd w:id="85"/>
      <w:bookmarkEnd w:id="86"/>
    </w:p>
    <w:p w14:paraId="37C99BC1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87" w:name="_Toc30510"/>
      <w:bookmarkStart w:id="88" w:name="_Toc28328"/>
      <w:bookmarkStart w:id="89" w:name="_Toc439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Use Macros to register the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_test with UVM factory</w:t>
      </w:r>
      <w:bookmarkEnd w:id="87"/>
      <w:bookmarkEnd w:id="88"/>
      <w:bookmarkEnd w:id="89"/>
    </w:p>
    <w:p w14:paraId="1D0F58F0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90" w:name="_Toc21244"/>
      <w:bookmarkStart w:id="91" w:name="_Toc16311"/>
      <w:bookmarkStart w:id="92" w:name="_Toc1783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 class constructor</w:t>
      </w:r>
      <w:bookmarkEnd w:id="90"/>
      <w:bookmarkEnd w:id="91"/>
      <w:bookmarkEnd w:id="92"/>
    </w:p>
    <w:p w14:paraId="7886366E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93" w:name="_Toc30612"/>
      <w:bookmarkStart w:id="94" w:name="_Toc28438"/>
      <w:bookmarkStart w:id="95" w:name="_Toc1287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Declare a handle for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_environment</w:t>
      </w:r>
      <w:bookmarkEnd w:id="93"/>
      <w:bookmarkEnd w:id="94"/>
      <w:bookmarkEnd w:id="95"/>
    </w:p>
    <w:p w14:paraId="77BF74AB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96" w:name="_Toc4664"/>
      <w:bookmarkStart w:id="97" w:name="_Toc1832"/>
      <w:bookmarkStart w:id="98" w:name="_Toc22896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Build Phase</w:t>
      </w:r>
      <w:bookmarkEnd w:id="96"/>
      <w:bookmarkEnd w:id="97"/>
      <w:bookmarkEnd w:id="98"/>
    </w:p>
    <w:p w14:paraId="6870E230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99" w:name="_Toc15118"/>
      <w:bookmarkStart w:id="100" w:name="_Toc2670"/>
      <w:bookmarkStart w:id="101" w:name="_Toc1233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nstantiate the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_environment in the build phase</w:t>
      </w:r>
      <w:bookmarkEnd w:id="99"/>
      <w:bookmarkEnd w:id="100"/>
      <w:bookmarkEnd w:id="101"/>
    </w:p>
    <w:p w14:paraId="103FEE35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02" w:name="_Toc22016"/>
      <w:bookmarkStart w:id="103" w:name="_Toc5812"/>
      <w:bookmarkStart w:id="104" w:name="_Toc25896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Check for the end of elaboration</w:t>
      </w:r>
      <w:bookmarkEnd w:id="102"/>
      <w:bookmarkEnd w:id="103"/>
      <w:bookmarkEnd w:id="104"/>
    </w:p>
    <w:p w14:paraId="02F64002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05" w:name="_Toc17280"/>
      <w:bookmarkStart w:id="106" w:name="_Toc14074"/>
      <w:bookmarkStart w:id="107" w:name="_Toc469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report Phase</w:t>
      </w:r>
      <w:bookmarkEnd w:id="105"/>
      <w:bookmarkEnd w:id="106"/>
      <w:bookmarkEnd w:id="107"/>
    </w:p>
    <w:p w14:paraId="501B4093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08" w:name="_Toc27403"/>
      <w:bookmarkStart w:id="109" w:name="_Toc19608"/>
      <w:bookmarkStart w:id="110" w:name="_Toc3183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Generate report</w:t>
      </w:r>
      <w:bookmarkEnd w:id="108"/>
      <w:bookmarkEnd w:id="109"/>
      <w:bookmarkEnd w:id="110"/>
    </w:p>
    <w:p w14:paraId="08665993">
      <w:pPr>
        <w:numPr>
          <w:ilvl w:val="0"/>
          <w:numId w:val="23"/>
        </w:numPr>
        <w:spacing w:line="360" w:lineRule="auto"/>
        <w:ind w:left="420" w:lef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11" w:name="_Toc12684"/>
      <w:bookmarkStart w:id="112" w:name="_Toc17547"/>
      <w:bookmarkStart w:id="113" w:name="_Toc1138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Print summary</w:t>
      </w:r>
      <w:bookmarkEnd w:id="111"/>
      <w:bookmarkEnd w:id="112"/>
      <w:bookmarkEnd w:id="113"/>
    </w:p>
    <w:p w14:paraId="31AACA13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EFD5491">
      <w:pPr>
        <w:pStyle w:val="7"/>
        <w:keepNext w:val="0"/>
        <w:keepLines w:val="0"/>
        <w:widowControl/>
        <w:numPr>
          <w:ilvl w:val="0"/>
          <w:numId w:val="24"/>
        </w:numPr>
        <w:suppressLineNumbers w:val="0"/>
        <w:ind w:left="432" w:leftChars="0" w:hanging="432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114" w:name="_Toc27732"/>
      <w:bookmarkStart w:id="115" w:name="_Toc13803"/>
      <w:bookmarkStart w:id="116" w:name="_Toc9953"/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_environment</w:t>
      </w:r>
      <w:bookmarkEnd w:id="114"/>
      <w:bookmarkEnd w:id="115"/>
      <w:bookmarkEnd w:id="116"/>
    </w:p>
    <w:p w14:paraId="3F732540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17" w:name="_Toc13132"/>
      <w:bookmarkStart w:id="118" w:name="_Toc18628"/>
      <w:bookmarkStart w:id="119" w:name="_Toc91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Define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_environment class</w:t>
      </w:r>
      <w:bookmarkEnd w:id="117"/>
      <w:bookmarkEnd w:id="118"/>
      <w:bookmarkEnd w:id="119"/>
    </w:p>
    <w:p w14:paraId="1726B673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20" w:name="_Toc28446"/>
      <w:bookmarkStart w:id="121" w:name="_Toc12784"/>
      <w:bookmarkStart w:id="122" w:name="_Toc3152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Extend a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_environment from UVM_environment</w:t>
      </w:r>
      <w:bookmarkEnd w:id="120"/>
      <w:bookmarkEnd w:id="121"/>
      <w:bookmarkEnd w:id="122"/>
    </w:p>
    <w:p w14:paraId="58FB1F9D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23" w:name="_Toc11071"/>
      <w:bookmarkStart w:id="124" w:name="_Toc31284"/>
      <w:bookmarkStart w:id="125" w:name="_Toc2597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Use Macros to register the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_env with UVM factory</w:t>
      </w:r>
      <w:bookmarkEnd w:id="123"/>
      <w:bookmarkEnd w:id="124"/>
      <w:bookmarkEnd w:id="125"/>
    </w:p>
    <w:p w14:paraId="7DA7C514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26" w:name="_Toc28823"/>
      <w:bookmarkStart w:id="127" w:name="_Toc31968"/>
      <w:bookmarkStart w:id="128" w:name="_Toc2967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 a class constructor</w:t>
      </w:r>
      <w:bookmarkEnd w:id="126"/>
      <w:bookmarkEnd w:id="127"/>
      <w:bookmarkEnd w:id="128"/>
    </w:p>
    <w:p w14:paraId="3F4E25DB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29" w:name="_Toc20550"/>
      <w:bookmarkStart w:id="130" w:name="_Toc11907"/>
      <w:bookmarkStart w:id="131" w:name="_Toc2641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and Instantiate agent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s</w:t>
      </w:r>
      <w:bookmarkEnd w:id="129"/>
      <w:bookmarkEnd w:id="130"/>
      <w:bookmarkEnd w:id="131"/>
    </w:p>
    <w:p w14:paraId="6502DE88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32" w:name="_Toc20583"/>
      <w:bookmarkStart w:id="133" w:name="_Toc18551"/>
      <w:bookmarkStart w:id="134" w:name="_Toc611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 handle for active agent and passive agent</w:t>
      </w:r>
      <w:bookmarkEnd w:id="132"/>
      <w:bookmarkEnd w:id="133"/>
      <w:bookmarkEnd w:id="13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</w:t>
      </w:r>
    </w:p>
    <w:p w14:paraId="5F9E7C9E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35" w:name="_Toc31594"/>
      <w:bookmarkStart w:id="136" w:name="_Toc18096"/>
      <w:bookmarkStart w:id="137" w:name="_Toc2945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and Instantiate Scoreboard</w:t>
      </w:r>
      <w:bookmarkEnd w:id="135"/>
      <w:bookmarkEnd w:id="136"/>
      <w:bookmarkEnd w:id="137"/>
    </w:p>
    <w:p w14:paraId="346F9897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38" w:name="_Toc7516"/>
      <w:bookmarkStart w:id="139" w:name="_Toc13247"/>
      <w:bookmarkStart w:id="140" w:name="_Toc760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and Instantiate Coverage</w:t>
      </w:r>
      <w:bookmarkEnd w:id="138"/>
      <w:bookmarkEnd w:id="139"/>
      <w:bookmarkEnd w:id="140"/>
    </w:p>
    <w:p w14:paraId="2AB96AC8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41" w:name="_Toc7945"/>
      <w:bookmarkStart w:id="142" w:name="_Toc16824"/>
      <w:bookmarkStart w:id="143" w:name="_Toc2796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build phase</w:t>
      </w:r>
      <w:bookmarkEnd w:id="141"/>
      <w:bookmarkEnd w:id="142"/>
      <w:bookmarkEnd w:id="143"/>
    </w:p>
    <w:p w14:paraId="625C3CC3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44" w:name="_Toc16345"/>
      <w:bookmarkStart w:id="145" w:name="_Toc14234"/>
      <w:bookmarkStart w:id="146" w:name="_Toc1283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 instance of all the components</w:t>
      </w:r>
      <w:bookmarkEnd w:id="144"/>
      <w:bookmarkEnd w:id="145"/>
      <w:bookmarkEnd w:id="146"/>
    </w:p>
    <w:p w14:paraId="1BE87C31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47" w:name="_Toc30653"/>
      <w:bookmarkStart w:id="148" w:name="_Toc5830"/>
      <w:bookmarkStart w:id="149" w:name="_Toc110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connect phase</w:t>
      </w:r>
      <w:bookmarkEnd w:id="147"/>
      <w:bookmarkEnd w:id="148"/>
      <w:bookmarkEnd w:id="149"/>
    </w:p>
    <w:p w14:paraId="7C04EDAE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50" w:name="_Toc3691"/>
      <w:bookmarkStart w:id="151" w:name="_Toc12032"/>
      <w:bookmarkStart w:id="152" w:name="_Toc12151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Connect agents and scoreboard</w:t>
      </w:r>
      <w:bookmarkEnd w:id="150"/>
      <w:bookmarkEnd w:id="151"/>
      <w:bookmarkEnd w:id="152"/>
    </w:p>
    <w:p w14:paraId="1A397D83"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right="0" w:rightChars="0" w:hanging="420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53" w:name="_Toc26190"/>
      <w:bookmarkStart w:id="154" w:name="_Toc7295"/>
      <w:bookmarkStart w:id="155" w:name="_Toc1549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Setup analysis port the transfer data from monitor to scoreboard and coverage</w:t>
      </w:r>
      <w:bookmarkEnd w:id="153"/>
      <w:bookmarkEnd w:id="154"/>
      <w:bookmarkEnd w:id="155"/>
      <w:bookmarkStart w:id="156" w:name="_Toc25380"/>
    </w:p>
    <w:p w14:paraId="32476CCA">
      <w:pPr>
        <w:pStyle w:val="7"/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432" w:leftChars="0" w:right="0" w:rightChars="0" w:hanging="432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157" w:name="_Toc26449"/>
      <w:bookmarkStart w:id="158" w:name="_Toc18928"/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_agent</w:t>
      </w:r>
      <w:bookmarkEnd w:id="156"/>
      <w:bookmarkEnd w:id="157"/>
      <w:bookmarkEnd w:id="158"/>
    </w:p>
    <w:p w14:paraId="622CA8EB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59" w:name="_Toc22147"/>
      <w:bookmarkStart w:id="160" w:name="_Toc29942"/>
      <w:bookmarkStart w:id="161" w:name="_Toc3036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Define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_agent class</w:t>
      </w:r>
      <w:bookmarkEnd w:id="159"/>
      <w:bookmarkEnd w:id="160"/>
      <w:bookmarkEnd w:id="161"/>
    </w:p>
    <w:p w14:paraId="7F1CCB23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62" w:name="_Toc23018"/>
      <w:bookmarkStart w:id="163" w:name="_Toc29657"/>
      <w:bookmarkStart w:id="164" w:name="_Toc19976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Extend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_agent from uvm_agent</w:t>
      </w:r>
      <w:bookmarkEnd w:id="162"/>
      <w:bookmarkEnd w:id="163"/>
      <w:bookmarkEnd w:id="164"/>
    </w:p>
    <w:p w14:paraId="00C2F013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65" w:name="_Toc406"/>
      <w:bookmarkStart w:id="166" w:name="_Toc15344"/>
      <w:bookmarkStart w:id="167" w:name="_Toc1118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Use Macros to register the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_agent with UVM factory</w:t>
      </w:r>
      <w:bookmarkEnd w:id="165"/>
      <w:bookmarkEnd w:id="166"/>
      <w:bookmarkEnd w:id="167"/>
    </w:p>
    <w:p w14:paraId="64DE2768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68" w:name="_Toc8784"/>
      <w:bookmarkStart w:id="169" w:name="_Toc12350"/>
      <w:bookmarkStart w:id="170" w:name="_Toc18023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 a class constructor</w:t>
      </w:r>
      <w:bookmarkEnd w:id="168"/>
      <w:bookmarkEnd w:id="169"/>
      <w:bookmarkEnd w:id="170"/>
    </w:p>
    <w:p w14:paraId="393C94A6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71" w:name="_Toc7665"/>
      <w:bookmarkStart w:id="172" w:name="_Toc17957"/>
      <w:bookmarkStart w:id="173" w:name="_Toc9966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Declare an handle for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_sequencer,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_monitor and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_driver</w:t>
      </w:r>
      <w:bookmarkEnd w:id="171"/>
      <w:bookmarkEnd w:id="172"/>
      <w:bookmarkEnd w:id="173"/>
    </w:p>
    <w:p w14:paraId="0176A3C1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74" w:name="_Toc7874"/>
      <w:bookmarkStart w:id="175" w:name="_Toc5959"/>
      <w:bookmarkStart w:id="176" w:name="_Toc2432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 flag “is_active” to determine whether the agent is active or passive</w:t>
      </w:r>
      <w:bookmarkEnd w:id="174"/>
      <w:bookmarkEnd w:id="175"/>
      <w:bookmarkEnd w:id="176"/>
    </w:p>
    <w:p w14:paraId="677AF51B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77" w:name="_Toc19107"/>
      <w:bookmarkStart w:id="178" w:name="_Toc16899"/>
      <w:bookmarkStart w:id="179" w:name="_Toc2394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build phase</w:t>
      </w:r>
      <w:bookmarkEnd w:id="177"/>
      <w:bookmarkEnd w:id="178"/>
      <w:bookmarkEnd w:id="179"/>
    </w:p>
    <w:p w14:paraId="62930D6C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80" w:name="_Toc15409"/>
      <w:bookmarkStart w:id="181" w:name="_Toc24496"/>
      <w:bookmarkStart w:id="182" w:name="_Toc3119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Instantiate the monitor and sequencer</w:t>
      </w:r>
      <w:bookmarkEnd w:id="180"/>
      <w:bookmarkEnd w:id="181"/>
      <w:bookmarkEnd w:id="182"/>
    </w:p>
    <w:p w14:paraId="2A23B595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83" w:name="_Toc13029"/>
      <w:bookmarkStart w:id="184" w:name="_Toc11111"/>
      <w:bookmarkStart w:id="185" w:name="_Toc26192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build_phase of the agent class checks this flag and decides whether to instantiate the driver</w:t>
      </w:r>
      <w:bookmarkEnd w:id="183"/>
      <w:bookmarkEnd w:id="184"/>
      <w:bookmarkEnd w:id="185"/>
    </w:p>
    <w:p w14:paraId="3CB06A17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86" w:name="_Toc3073"/>
      <w:bookmarkStart w:id="187" w:name="_Toc26839"/>
      <w:bookmarkStart w:id="188" w:name="_Toc2238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the connect phase</w:t>
      </w:r>
      <w:bookmarkEnd w:id="186"/>
      <w:bookmarkEnd w:id="187"/>
      <w:bookmarkEnd w:id="188"/>
    </w:p>
    <w:p w14:paraId="372BB73F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89" w:name="_Toc16933"/>
      <w:bookmarkStart w:id="190" w:name="_Toc19260"/>
      <w:bookmarkStart w:id="191" w:name="_Toc1225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Connect sequencer to driver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for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active agent</w:t>
      </w:r>
      <w:bookmarkEnd w:id="189"/>
      <w:bookmarkEnd w:id="190"/>
      <w:bookmarkEnd w:id="191"/>
    </w:p>
    <w:p w14:paraId="4D682312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92" w:name="_Toc29861"/>
      <w:bookmarkStart w:id="193" w:name="_Toc12483"/>
      <w:bookmarkStart w:id="194" w:name="_Toc784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Connect monitor’s analysis port</w:t>
      </w:r>
      <w:bookmarkEnd w:id="192"/>
      <w:bookmarkEnd w:id="193"/>
      <w:bookmarkEnd w:id="194"/>
    </w:p>
    <w:p w14:paraId="47A6726C">
      <w:pPr>
        <w:pStyle w:val="7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We are making use of active and passive agent</w:t>
      </w:r>
    </w:p>
    <w:p w14:paraId="388E0849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333EF23">
      <w:pPr>
        <w:pStyle w:val="7"/>
        <w:keepNext w:val="0"/>
        <w:keepLines w:val="0"/>
        <w:widowControl/>
        <w:numPr>
          <w:ilvl w:val="0"/>
          <w:numId w:val="28"/>
        </w:numPr>
        <w:suppressLineNumbers w:val="0"/>
        <w:ind w:left="432" w:leftChars="0" w:hanging="432" w:firstLineChars="0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195" w:name="_Toc1955"/>
      <w:bookmarkStart w:id="196" w:name="_Toc29044"/>
      <w:bookmarkStart w:id="197" w:name="_Toc31689"/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_sequence_item</w:t>
      </w:r>
      <w:bookmarkEnd w:id="195"/>
      <w:bookmarkEnd w:id="196"/>
      <w:bookmarkEnd w:id="197"/>
    </w:p>
    <w:p w14:paraId="51865A08">
      <w:pPr>
        <w:pStyle w:val="7"/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98" w:name="_Toc1954"/>
      <w:bookmarkStart w:id="199" w:name="_Toc2736"/>
      <w:bookmarkStart w:id="200" w:name="_Toc62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User defined sequence items obtained from uvm_sequence_item class</w:t>
      </w:r>
      <w:bookmarkEnd w:id="198"/>
      <w:bookmarkEnd w:id="199"/>
      <w:bookmarkEnd w:id="200"/>
    </w:p>
    <w:p w14:paraId="18223802">
      <w:pPr>
        <w:pStyle w:val="7"/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01" w:name="_Toc27203"/>
      <w:bookmarkStart w:id="202" w:name="_Toc1516"/>
      <w:bookmarkStart w:id="203" w:name="_Toc1054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Input variables are declared with the rand keyword</w:t>
      </w:r>
      <w:bookmarkEnd w:id="201"/>
      <w:bookmarkEnd w:id="202"/>
      <w:bookmarkEnd w:id="203"/>
    </w:p>
    <w:p w14:paraId="09B8EEEA">
      <w:pPr>
        <w:pStyle w:val="7"/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04" w:name="_Toc21028"/>
      <w:bookmarkStart w:id="205" w:name="_Toc1424"/>
      <w:bookmarkStart w:id="206" w:name="_Toc2167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Output variables are not declared as randomizable</w:t>
      </w:r>
      <w:bookmarkEnd w:id="204"/>
      <w:bookmarkEnd w:id="205"/>
      <w:bookmarkEnd w:id="206"/>
    </w:p>
    <w:p w14:paraId="6E21B7CD">
      <w:pPr>
        <w:pStyle w:val="7"/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420" w:leftChars="0" w:right="0" w:rightChars="0" w:hanging="420" w:firstLineChars="0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07" w:name="_Toc11620"/>
      <w:bookmarkStart w:id="208" w:name="_Toc22939"/>
      <w:bookmarkStart w:id="209" w:name="_Toc3232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class includes constraints to guide randomization of inputs</w:t>
      </w:r>
      <w:bookmarkEnd w:id="207"/>
      <w:bookmarkEnd w:id="208"/>
      <w:bookmarkEnd w:id="209"/>
    </w:p>
    <w:p w14:paraId="3E59D1FE">
      <w:pPr>
        <w:pStyle w:val="7"/>
        <w:keepNext w:val="0"/>
        <w:keepLines w:val="0"/>
        <w:widowControl/>
        <w:numPr>
          <w:ilvl w:val="0"/>
          <w:numId w:val="30"/>
        </w:numPr>
        <w:suppressLineNumbers w:val="0"/>
        <w:ind w:left="432" w:leftChars="0" w:right="0" w:righ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_sequence</w:t>
      </w:r>
    </w:p>
    <w:p w14:paraId="79A42704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operation which is intended to be done by sequence is defined inside a body method</w:t>
      </w:r>
    </w:p>
    <w:p w14:paraId="0AB595C1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This includes 6 methods</w:t>
      </w:r>
    </w:p>
    <w:p w14:paraId="76FEC197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Create_item</w:t>
      </w:r>
    </w:p>
    <w:p w14:paraId="142763B2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Wait_for_grant()</w:t>
      </w:r>
    </w:p>
    <w:p w14:paraId="7574C127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randomize(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)</w:t>
      </w:r>
    </w:p>
    <w:p w14:paraId="0041E9D5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send_request()</w:t>
      </w:r>
    </w:p>
    <w:p w14:paraId="1B5C46A5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wait_for_item_done()</w:t>
      </w:r>
    </w:p>
    <w:p w14:paraId="3D7D3493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get_response()</w:t>
      </w:r>
    </w:p>
    <w:p w14:paraId="6BEE0D4A">
      <w:pPr>
        <w:pStyle w:val="7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For each test cases same steps are repeated</w:t>
      </w:r>
    </w:p>
    <w:p w14:paraId="09241CCD">
      <w:pPr>
        <w:pStyle w:val="7"/>
        <w:keepNext w:val="0"/>
        <w:keepLines w:val="0"/>
        <w:widowControl/>
        <w:numPr>
          <w:ilvl w:val="0"/>
          <w:numId w:val="32"/>
        </w:numPr>
        <w:suppressLineNumbers w:val="0"/>
        <w:ind w:left="432" w:leftChars="0" w:right="0" w:righ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_sequencer</w:t>
      </w:r>
    </w:p>
    <w:p w14:paraId="732E95AE">
      <w:pPr>
        <w:pStyle w:val="7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 user-defined sequencer is extended uvm_sequencer</w:t>
      </w:r>
    </w:p>
    <w:p w14:paraId="7DC0296E">
      <w:pPr>
        <w:pStyle w:val="7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Use of uvm macros for factory registration</w:t>
      </w:r>
    </w:p>
    <w:p w14:paraId="00D55ED6">
      <w:pPr>
        <w:pStyle w:val="7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Usage of class constructor</w:t>
      </w:r>
    </w:p>
    <w:p w14:paraId="69142700">
      <w:pPr>
        <w:pStyle w:val="7"/>
        <w:keepNext w:val="0"/>
        <w:keepLines w:val="0"/>
        <w:widowControl/>
        <w:numPr>
          <w:ilvl w:val="0"/>
          <w:numId w:val="34"/>
        </w:numPr>
        <w:suppressLineNumbers w:val="0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_driver</w:t>
      </w:r>
    </w:p>
    <w:p w14:paraId="3C83E26C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class name: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_driver</w:t>
      </w:r>
    </w:p>
    <w:p w14:paraId="68430FD0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virtual interface handle</w:t>
      </w:r>
    </w:p>
    <w:p w14:paraId="1E963158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function build_phase()</w:t>
      </w:r>
    </w:p>
    <w:p w14:paraId="5269A336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`uvm_config_db is used to retrieve a configuration setting from the UVM configuration database</w:t>
      </w:r>
    </w:p>
    <w:p w14:paraId="28E66F00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A task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run_phase()</w:t>
      </w:r>
    </w:p>
    <w:p w14:paraId="26B469D8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Methods to retrieve the next sequence item from the sequencer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 w14:paraId="2387B746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seq_item_port” to connect driver to the sequencer</w:t>
      </w:r>
    </w:p>
    <w:p w14:paraId="261892D2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“get_next_item()” to fetch the next sequence item from the sequencer queue</w:t>
      </w:r>
    </w:p>
    <w:p w14:paraId="42055F61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“Drive()” task is called</w:t>
      </w:r>
    </w:p>
    <w:p w14:paraId="3FF42766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“Item_done()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”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method indicates to the sequencer that the current sequence item processing h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as been completed </w:t>
      </w:r>
    </w:p>
    <w:p w14:paraId="1A53CA29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virtual task driver() </w:t>
      </w:r>
    </w:p>
    <w:p w14:paraId="5AF34393">
      <w:pPr>
        <w:pStyle w:val="7"/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“drive()” task is used to drive the values of the sequence item onto the DUT through the interface</w:t>
      </w:r>
    </w:p>
    <w:p w14:paraId="2015C85F">
      <w:pPr>
        <w:pStyle w:val="7"/>
        <w:keepNext w:val="0"/>
        <w:keepLines w:val="0"/>
        <w:widowControl/>
        <w:numPr>
          <w:ilvl w:val="0"/>
          <w:numId w:val="36"/>
        </w:numPr>
        <w:suppressLineNumbers w:val="0"/>
        <w:ind w:left="432" w:leftChars="0" w:right="0" w:righ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_monitor</w:t>
      </w:r>
    </w:p>
    <w:p w14:paraId="5CADF036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 a user-defined monitor class extended from uvm_monitor and register it in the uvm factory</w:t>
      </w:r>
    </w:p>
    <w:p w14:paraId="50F9599A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analysis port to broadcast the sequence items or transactions</w:t>
      </w:r>
    </w:p>
    <w:p w14:paraId="7EBAA532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Declare virtual interface handle to retrieve actual interface handle</w:t>
      </w:r>
    </w:p>
    <w:p w14:paraId="7E8BAFDB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Write standard class constructor create an instance for sequence_item</w:t>
      </w:r>
    </w:p>
    <w:p w14:paraId="43136C62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build_phase and get the interface handle from the configuration database</w:t>
      </w:r>
    </w:p>
    <w:p w14:paraId="53D3DFEA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Implement run_phase to sample DUT interface using a virtual interface handle and translate into transactions</w:t>
      </w:r>
    </w:p>
    <w:p w14:paraId="7CFDBB22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write() method sends transactions to the collector component</w:t>
      </w:r>
    </w:p>
    <w:p w14:paraId="72D0E119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In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in_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monitor input signals are captured</w:t>
      </w:r>
    </w:p>
    <w:p w14:paraId="0BA8A50B">
      <w:pPr>
        <w:pStyle w:val="7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In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out_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monito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DUT signals are captured</w:t>
      </w:r>
    </w:p>
    <w:p w14:paraId="725A9AB6">
      <w:pPr>
        <w:pStyle w:val="7"/>
        <w:keepNext w:val="0"/>
        <w:keepLines w:val="0"/>
        <w:widowControl/>
        <w:numPr>
          <w:ilvl w:val="0"/>
          <w:numId w:val="38"/>
        </w:numPr>
        <w:suppressLineNumbers w:val="0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_scoreboard</w:t>
      </w:r>
    </w:p>
    <w:p w14:paraId="77EAFADA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class name: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_scoreboard</w:t>
      </w:r>
    </w:p>
    <w:p w14:paraId="21321A71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cs="Times New Roman"/>
          <w:i w:val="0"/>
          <w:iCs w:val="0"/>
          <w:color w:val="000000"/>
          <w:spacing w:val="0"/>
          <w:sz w:val="24"/>
          <w:szCs w:val="24"/>
          <w:lang w:val="en-US"/>
        </w:rPr>
        <w:t>E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stablish a fifo to hold the value of seq_item</w:t>
      </w:r>
    </w:p>
    <w:p w14:paraId="53880EC7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analysis port “item_collected_export” is the port through which the sequence items are sent to the a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_scoreboard analysis component</w:t>
      </w:r>
    </w:p>
    <w:p w14:paraId="1BBE2BA2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function build_phase ()</w:t>
      </w:r>
    </w:p>
    <w:p w14:paraId="47D15FCC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creates an instance of the “uvm_analysis_imp” class</w:t>
      </w:r>
    </w:p>
    <w:p w14:paraId="776D7604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virtual function write ()</w:t>
      </w:r>
    </w:p>
    <w:p w14:paraId="447F043A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Function used to handle the incoming “sequence_item” objects i.e transactions</w:t>
      </w:r>
    </w:p>
    <w:p w14:paraId="1FB87B68">
      <w:pPr>
        <w:pStyle w:val="7"/>
        <w:keepNext w:val="0"/>
        <w:keepLines w:val="0"/>
        <w:widowControl/>
        <w:numPr>
          <w:ilvl w:val="0"/>
          <w:numId w:val="39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virtual task run_phase ()</w:t>
      </w:r>
    </w:p>
    <w:p w14:paraId="0EF5313C">
      <w:pPr>
        <w:pStyle w:val="7"/>
        <w:keepNext w:val="0"/>
        <w:keepLines w:val="0"/>
        <w:widowControl/>
        <w:numPr>
          <w:ilvl w:val="0"/>
          <w:numId w:val="40"/>
        </w:numPr>
        <w:suppressLineNumbers w:val="0"/>
        <w:ind w:left="432" w:leftChars="0" w:hanging="432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_coverage</w:t>
      </w:r>
    </w:p>
    <w:p w14:paraId="65E61D00">
      <w:pPr>
        <w:pStyle w:val="7"/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define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_coverage class extended from uvm_subscriber</w:t>
      </w:r>
    </w:p>
    <w:p w14:paraId="6F688444">
      <w:pPr>
        <w:pStyle w:val="7"/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Define a coverage group that contains coverpoints and cross coverage</w:t>
      </w:r>
    </w:p>
    <w:p w14:paraId="031E01F6">
      <w:pPr>
        <w:pStyle w:val="7"/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Coverage Group Constructor Is created to initialize the coverage group</w:t>
      </w:r>
    </w:p>
    <w:p w14:paraId="7A2ABEAB">
      <w:pPr>
        <w:pStyle w:val="7"/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write() method to collect data</w:t>
      </w:r>
    </w:p>
    <w:p w14:paraId="351FD91A">
      <w:pPr>
        <w:pStyle w:val="7"/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Register the a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pb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_coverage class with the UVM factory</w:t>
      </w:r>
    </w:p>
    <w:p w14:paraId="40EF097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360" w:lineRule="auto"/>
        <w:ind w:right="0" w:righ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3DE0557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D53D47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100" w:beforeAutospacing="1" w:after="100" w:afterAutospacing="1" w:line="360" w:lineRule="auto"/>
        <w:ind w:leftChars="0" w:right="0" w:rightChars="0"/>
        <w:jc w:val="both"/>
        <w:outlineLvl w:val="9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04BD3D4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  <w:outlineLvl w:val="9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3362D99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4BCBC426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0740C549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3C4BA73F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4C7E3304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3B66B9E5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2650402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2B16151E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698541B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2B15BC5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1F402C16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3C053531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7976E67A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2100CC48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4B58DC63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4B22807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B5A1AC1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5EABF42B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29ABE375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1D4F6DCF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4118AA72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  <w:bookmarkStart w:id="212" w:name="_GoBack"/>
      <w:bookmarkEnd w:id="212"/>
    </w:p>
    <w:p w14:paraId="4422F419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62BE08AD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24EDAFA4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1B62757D">
      <w:pPr>
        <w:keepNext w:val="0"/>
        <w:keepLines w:val="0"/>
        <w:widowControl/>
        <w:suppressLineNumbers w:val="0"/>
        <w:shd w:val="clear" w:color="auto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</w:pPr>
    </w:p>
    <w:p w14:paraId="062A343C">
      <w:pPr>
        <w:keepNext w:val="0"/>
        <w:keepLines w:val="0"/>
        <w:widowControl/>
        <w:numPr>
          <w:ilvl w:val="0"/>
          <w:numId w:val="42"/>
        </w:numPr>
        <w:suppressLineNumbers w:val="0"/>
        <w:shd w:val="clear" w:color="auto" w:fill="FFFFFF"/>
        <w:ind w:left="432" w:leftChars="0" w:hanging="432" w:firstLineChars="0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210" w:name="_Toc10198"/>
      <w:bookmarkStart w:id="211" w:name="_Toc12011"/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instrText xml:space="preserve"> HYPERLINK "https://github.com/Divyav0103/APB_2SLAVE?tab=readme-ov-file" \l "operation-of-apb"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color="auto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TESTCASES</w:t>
      </w:r>
      <w:bookmarkEnd w:id="210"/>
      <w:bookmarkEnd w:id="211"/>
    </w:p>
    <w:p w14:paraId="2EADFD92">
      <w:pPr>
        <w:keepNext w:val="0"/>
        <w:keepLines w:val="0"/>
        <w:widowControl/>
        <w:suppressLineNumbers w:val="0"/>
        <w:shd w:val="clear" w:color="auto" w:fill="FFFFFF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8"/>
        <w:tblW w:w="8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618"/>
        <w:gridCol w:w="1534"/>
        <w:gridCol w:w="1902"/>
        <w:gridCol w:w="1096"/>
        <w:gridCol w:w="1812"/>
      </w:tblGrid>
      <w:tr w14:paraId="52606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76" w:type="dxa"/>
            <w:noWrap w:val="0"/>
            <w:vAlign w:val="center"/>
          </w:tcPr>
          <w:p w14:paraId="20C74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 No.</w:t>
            </w:r>
          </w:p>
        </w:tc>
        <w:tc>
          <w:tcPr>
            <w:tcW w:w="1618" w:type="dxa"/>
            <w:noWrap w:val="0"/>
            <w:vAlign w:val="center"/>
          </w:tcPr>
          <w:p w14:paraId="769B0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Features</w:t>
            </w:r>
          </w:p>
        </w:tc>
        <w:tc>
          <w:tcPr>
            <w:tcW w:w="1534" w:type="dxa"/>
            <w:noWrap w:val="0"/>
            <w:vAlign w:val="center"/>
          </w:tcPr>
          <w:p w14:paraId="48160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 Feature</w:t>
            </w:r>
          </w:p>
        </w:tc>
        <w:tc>
          <w:tcPr>
            <w:tcW w:w="1902" w:type="dxa"/>
            <w:noWrap w:val="0"/>
            <w:vAlign w:val="center"/>
          </w:tcPr>
          <w:p w14:paraId="6C8EC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096" w:type="dxa"/>
            <w:noWrap w:val="0"/>
            <w:vAlign w:val="center"/>
          </w:tcPr>
          <w:p w14:paraId="7FA8B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812" w:type="dxa"/>
            <w:noWrap w:val="0"/>
            <w:vAlign w:val="center"/>
          </w:tcPr>
          <w:p w14:paraId="615C7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Case Name</w:t>
            </w:r>
          </w:p>
        </w:tc>
      </w:tr>
      <w:tr w14:paraId="61105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76" w:type="dxa"/>
            <w:noWrap w:val="0"/>
            <w:vAlign w:val="top"/>
          </w:tcPr>
          <w:p w14:paraId="7C24C2FB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618" w:type="dxa"/>
            <w:noWrap w:val="0"/>
            <w:vAlign w:val="center"/>
          </w:tcPr>
          <w:p w14:paraId="28149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operation</w:t>
            </w:r>
          </w:p>
        </w:tc>
        <w:tc>
          <w:tcPr>
            <w:tcW w:w="1534" w:type="dxa"/>
            <w:noWrap w:val="0"/>
            <w:vAlign w:val="center"/>
          </w:tcPr>
          <w:p w14:paraId="103474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READ_WRITE = 1 signal</w:t>
            </w:r>
          </w:p>
        </w:tc>
        <w:tc>
          <w:tcPr>
            <w:tcW w:w="1902" w:type="dxa"/>
            <w:noWrap w:val="0"/>
            <w:vAlign w:val="center"/>
          </w:tcPr>
          <w:p w14:paraId="3A2869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data to the specified address</w:t>
            </w:r>
          </w:p>
        </w:tc>
        <w:tc>
          <w:tcPr>
            <w:tcW w:w="1096" w:type="dxa"/>
            <w:noWrap w:val="0"/>
            <w:vAlign w:val="center"/>
          </w:tcPr>
          <w:p w14:paraId="385658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37B2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apb_write</w:t>
            </w:r>
          </w:p>
        </w:tc>
      </w:tr>
      <w:tr w14:paraId="1D8C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976" w:type="dxa"/>
            <w:noWrap w:val="0"/>
            <w:vAlign w:val="top"/>
          </w:tcPr>
          <w:p w14:paraId="4525AF36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618" w:type="dxa"/>
            <w:noWrap w:val="0"/>
            <w:vAlign w:val="center"/>
          </w:tcPr>
          <w:p w14:paraId="5E3EFC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operation</w:t>
            </w:r>
          </w:p>
        </w:tc>
        <w:tc>
          <w:tcPr>
            <w:tcW w:w="1534" w:type="dxa"/>
            <w:noWrap w:val="0"/>
            <w:vAlign w:val="center"/>
          </w:tcPr>
          <w:p w14:paraId="5D0A3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READ_WRITE = 0 signal</w:t>
            </w:r>
          </w:p>
        </w:tc>
        <w:tc>
          <w:tcPr>
            <w:tcW w:w="1902" w:type="dxa"/>
            <w:noWrap w:val="0"/>
            <w:vAlign w:val="center"/>
          </w:tcPr>
          <w:p w14:paraId="0E2D4C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data from the specified address</w:t>
            </w:r>
          </w:p>
        </w:tc>
        <w:tc>
          <w:tcPr>
            <w:tcW w:w="1096" w:type="dxa"/>
            <w:noWrap w:val="0"/>
            <w:vAlign w:val="top"/>
          </w:tcPr>
          <w:p w14:paraId="5E5BE19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2A45ED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apb_read</w:t>
            </w:r>
          </w:p>
        </w:tc>
      </w:tr>
      <w:tr w14:paraId="5CAF8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976" w:type="dxa"/>
            <w:noWrap w:val="0"/>
            <w:vAlign w:val="top"/>
          </w:tcPr>
          <w:p w14:paraId="54D8699A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618" w:type="dxa"/>
            <w:noWrap w:val="0"/>
            <w:vAlign w:val="center"/>
          </w:tcPr>
          <w:p w14:paraId="3EDDCD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Reset </w:t>
            </w:r>
          </w:p>
        </w:tc>
        <w:tc>
          <w:tcPr>
            <w:tcW w:w="1534" w:type="dxa"/>
            <w:noWrap w:val="0"/>
            <w:vAlign w:val="center"/>
          </w:tcPr>
          <w:p w14:paraId="67BF00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Active low reset</w:t>
            </w:r>
          </w:p>
        </w:tc>
        <w:tc>
          <w:tcPr>
            <w:tcW w:w="1902" w:type="dxa"/>
            <w:noWrap w:val="0"/>
            <w:vAlign w:val="center"/>
          </w:tcPr>
          <w:p w14:paraId="45BBFA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reset is active low all signals are set to default values</w:t>
            </w:r>
          </w:p>
        </w:tc>
        <w:tc>
          <w:tcPr>
            <w:tcW w:w="1096" w:type="dxa"/>
            <w:noWrap w:val="0"/>
            <w:vAlign w:val="top"/>
          </w:tcPr>
          <w:p w14:paraId="2456ED6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01BD42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apb_reset</w:t>
            </w:r>
          </w:p>
        </w:tc>
      </w:tr>
      <w:tr w14:paraId="39A18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976" w:type="dxa"/>
            <w:noWrap w:val="0"/>
            <w:vAlign w:val="top"/>
          </w:tcPr>
          <w:p w14:paraId="79752BD7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618" w:type="dxa"/>
            <w:noWrap w:val="0"/>
            <w:vAlign w:val="center"/>
          </w:tcPr>
          <w:p w14:paraId="5B0FFA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&amp; Read op</w:t>
            </w:r>
          </w:p>
        </w:tc>
        <w:tc>
          <w:tcPr>
            <w:tcW w:w="1534" w:type="dxa"/>
            <w:noWrap w:val="0"/>
            <w:vAlign w:val="center"/>
          </w:tcPr>
          <w:p w14:paraId="636462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Simultaneous write &amp; read</w:t>
            </w:r>
          </w:p>
        </w:tc>
        <w:tc>
          <w:tcPr>
            <w:tcW w:w="1902" w:type="dxa"/>
            <w:noWrap w:val="0"/>
            <w:vAlign w:val="center"/>
          </w:tcPr>
          <w:p w14:paraId="0F2E1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Perform write to an address followed by a read from it</w:t>
            </w:r>
          </w:p>
        </w:tc>
        <w:tc>
          <w:tcPr>
            <w:tcW w:w="1096" w:type="dxa"/>
            <w:noWrap w:val="0"/>
            <w:vAlign w:val="top"/>
          </w:tcPr>
          <w:p w14:paraId="45BF5B2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302668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apb_write_read</w:t>
            </w:r>
          </w:p>
        </w:tc>
      </w:tr>
      <w:tr w14:paraId="26798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976" w:type="dxa"/>
            <w:noWrap w:val="0"/>
            <w:vAlign w:val="top"/>
          </w:tcPr>
          <w:p w14:paraId="4AEA4916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618" w:type="dxa"/>
            <w:noWrap w:val="0"/>
            <w:vAlign w:val="center"/>
          </w:tcPr>
          <w:p w14:paraId="3EB4E3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 control</w:t>
            </w:r>
          </w:p>
        </w:tc>
        <w:tc>
          <w:tcPr>
            <w:tcW w:w="1534" w:type="dxa"/>
            <w:noWrap w:val="0"/>
            <w:vAlign w:val="center"/>
          </w:tcPr>
          <w:p w14:paraId="5A7A8A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 signal = 0</w:t>
            </w:r>
          </w:p>
        </w:tc>
        <w:tc>
          <w:tcPr>
            <w:tcW w:w="1902" w:type="dxa"/>
            <w:noWrap w:val="0"/>
            <w:vAlign w:val="center"/>
          </w:tcPr>
          <w:p w14:paraId="6E05A1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the transfer signal goes low in the middle of transaction then apb is deactivated</w:t>
            </w:r>
          </w:p>
        </w:tc>
        <w:tc>
          <w:tcPr>
            <w:tcW w:w="1096" w:type="dxa"/>
            <w:noWrap w:val="0"/>
            <w:vAlign w:val="top"/>
          </w:tcPr>
          <w:p w14:paraId="3DB4332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765807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apb_transfer_low</w:t>
            </w:r>
          </w:p>
        </w:tc>
      </w:tr>
      <w:tr w14:paraId="41AD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8" w:hRule="atLeast"/>
        </w:trPr>
        <w:tc>
          <w:tcPr>
            <w:tcW w:w="976" w:type="dxa"/>
            <w:noWrap w:val="0"/>
            <w:vAlign w:val="top"/>
          </w:tcPr>
          <w:p w14:paraId="15352A76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618" w:type="dxa"/>
            <w:noWrap w:val="0"/>
            <w:vAlign w:val="center"/>
          </w:tcPr>
          <w:p w14:paraId="67740E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Slave selection</w:t>
            </w:r>
          </w:p>
        </w:tc>
        <w:tc>
          <w:tcPr>
            <w:tcW w:w="1534" w:type="dxa"/>
            <w:noWrap w:val="0"/>
            <w:vAlign w:val="center"/>
          </w:tcPr>
          <w:p w14:paraId="21DB62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Based on 9th bit of address</w:t>
            </w:r>
          </w:p>
        </w:tc>
        <w:tc>
          <w:tcPr>
            <w:tcW w:w="1902" w:type="dxa"/>
            <w:noWrap w:val="0"/>
            <w:vAlign w:val="center"/>
          </w:tcPr>
          <w:p w14:paraId="0B6CCC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apb_write_paddr[8] = 0, then Slave1 is selected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apb_write_paddr[8] = 1, then Slave2 is selected</w:t>
            </w:r>
          </w:p>
        </w:tc>
        <w:tc>
          <w:tcPr>
            <w:tcW w:w="1096" w:type="dxa"/>
            <w:noWrap w:val="0"/>
            <w:vAlign w:val="top"/>
          </w:tcPr>
          <w:p w14:paraId="290C4F8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62DDF8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apb_slave_select</w:t>
            </w:r>
          </w:p>
        </w:tc>
      </w:tr>
      <w:tr w14:paraId="1C5D0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</w:trPr>
        <w:tc>
          <w:tcPr>
            <w:tcW w:w="976" w:type="dxa"/>
            <w:noWrap w:val="0"/>
            <w:vAlign w:val="top"/>
          </w:tcPr>
          <w:p w14:paraId="570A8836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618" w:type="dxa"/>
            <w:noWrap w:val="0"/>
            <w:vAlign w:val="center"/>
          </w:tcPr>
          <w:p w14:paraId="3485EF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from different address</w:t>
            </w:r>
          </w:p>
        </w:tc>
        <w:tc>
          <w:tcPr>
            <w:tcW w:w="1534" w:type="dxa"/>
            <w:noWrap w:val="0"/>
            <w:vAlign w:val="top"/>
          </w:tcPr>
          <w:p w14:paraId="2F72584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902" w:type="dxa"/>
            <w:noWrap w:val="0"/>
            <w:vAlign w:val="center"/>
          </w:tcPr>
          <w:p w14:paraId="21DA2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data is read from different address but is written in some other address</w:t>
            </w:r>
          </w:p>
        </w:tc>
        <w:tc>
          <w:tcPr>
            <w:tcW w:w="1096" w:type="dxa"/>
            <w:noWrap w:val="0"/>
            <w:vAlign w:val="top"/>
          </w:tcPr>
          <w:p w14:paraId="7964168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Pass/Fail</w:t>
            </w:r>
          </w:p>
        </w:tc>
        <w:tc>
          <w:tcPr>
            <w:tcW w:w="1812" w:type="dxa"/>
            <w:noWrap w:val="0"/>
            <w:vAlign w:val="center"/>
          </w:tcPr>
          <w:p w14:paraId="27B70A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apb_read_diff_addr</w:t>
            </w:r>
          </w:p>
        </w:tc>
      </w:tr>
    </w:tbl>
    <w:p w14:paraId="3DF72BC9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95CD2"/>
    <w:multiLevelType w:val="singleLevel"/>
    <w:tmpl w:val="80595C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">
    <w:nsid w:val="83518442"/>
    <w:multiLevelType w:val="singleLevel"/>
    <w:tmpl w:val="835184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2">
    <w:nsid w:val="8E10834D"/>
    <w:multiLevelType w:val="singleLevel"/>
    <w:tmpl w:val="8E1083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3">
    <w:nsid w:val="9263A70E"/>
    <w:multiLevelType w:val="singleLevel"/>
    <w:tmpl w:val="9263A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4">
    <w:nsid w:val="985C0BA8"/>
    <w:multiLevelType w:val="singleLevel"/>
    <w:tmpl w:val="985C0B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5">
    <w:nsid w:val="9B70AE8A"/>
    <w:multiLevelType w:val="singleLevel"/>
    <w:tmpl w:val="9B70A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6">
    <w:nsid w:val="9C8CEAD3"/>
    <w:multiLevelType w:val="singleLevel"/>
    <w:tmpl w:val="9C8CEAD3"/>
    <w:lvl w:ilvl="0" w:tentative="0">
      <w:start w:val="1"/>
      <w:numFmt w:val="none"/>
      <w:lvlText w:val="4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7">
    <w:nsid w:val="A1A18D46"/>
    <w:multiLevelType w:val="singleLevel"/>
    <w:tmpl w:val="A1A18D46"/>
    <w:lvl w:ilvl="0" w:tentative="0">
      <w:start w:val="1"/>
      <w:numFmt w:val="none"/>
      <w:lvlText w:val="2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8">
    <w:nsid w:val="A5F267C8"/>
    <w:multiLevelType w:val="singleLevel"/>
    <w:tmpl w:val="A5F267C8"/>
    <w:lvl w:ilvl="0" w:tentative="0">
      <w:start w:val="1"/>
      <w:numFmt w:val="none"/>
      <w:lvlText w:val="2.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9">
    <w:nsid w:val="A9340DC2"/>
    <w:multiLevelType w:val="singleLevel"/>
    <w:tmpl w:val="A9340DC2"/>
    <w:lvl w:ilvl="0" w:tentative="0">
      <w:start w:val="1"/>
      <w:numFmt w:val="none"/>
      <w:lvlText w:val="3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10">
    <w:nsid w:val="A9729D61"/>
    <w:multiLevelType w:val="singleLevel"/>
    <w:tmpl w:val="A9729D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1">
    <w:nsid w:val="B3EABF24"/>
    <w:multiLevelType w:val="singleLevel"/>
    <w:tmpl w:val="B3EABF24"/>
    <w:lvl w:ilvl="0" w:tentative="0">
      <w:start w:val="1"/>
      <w:numFmt w:val="none"/>
      <w:lvlText w:val="7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12">
    <w:nsid w:val="B74BD8B6"/>
    <w:multiLevelType w:val="singleLevel"/>
    <w:tmpl w:val="B74BD8B6"/>
    <w:lvl w:ilvl="0" w:tentative="0">
      <w:start w:val="1"/>
      <w:numFmt w:val="none"/>
      <w:lvlText w:val="12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13">
    <w:nsid w:val="C61FB28F"/>
    <w:multiLevelType w:val="singleLevel"/>
    <w:tmpl w:val="C61FB2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4">
    <w:nsid w:val="E2C9760D"/>
    <w:multiLevelType w:val="singleLevel"/>
    <w:tmpl w:val="E2C976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5">
    <w:nsid w:val="EFE1083D"/>
    <w:multiLevelType w:val="multilevel"/>
    <w:tmpl w:val="EFE108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2C78067"/>
    <w:multiLevelType w:val="singleLevel"/>
    <w:tmpl w:val="F2C78067"/>
    <w:lvl w:ilvl="0" w:tentative="0">
      <w:start w:val="1"/>
      <w:numFmt w:val="none"/>
      <w:lvlText w:val="4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7">
    <w:nsid w:val="F4F57537"/>
    <w:multiLevelType w:val="singleLevel"/>
    <w:tmpl w:val="F4F57537"/>
    <w:lvl w:ilvl="0" w:tentative="0">
      <w:start w:val="1"/>
      <w:numFmt w:val="decimal"/>
      <w:lvlText w:val="%1.1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18">
    <w:nsid w:val="F866A9C9"/>
    <w:multiLevelType w:val="singleLevel"/>
    <w:tmpl w:val="F866A9C9"/>
    <w:lvl w:ilvl="0" w:tentative="0">
      <w:start w:val="1"/>
      <w:numFmt w:val="decimal"/>
      <w:lvlText w:val="%1.4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19">
    <w:nsid w:val="060C162A"/>
    <w:multiLevelType w:val="singleLevel"/>
    <w:tmpl w:val="060C162A"/>
    <w:lvl w:ilvl="0" w:tentative="0">
      <w:start w:val="1"/>
      <w:numFmt w:val="none"/>
      <w:lvlText w:val="6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20">
    <w:nsid w:val="08AA8226"/>
    <w:multiLevelType w:val="singleLevel"/>
    <w:tmpl w:val="08AA82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21">
    <w:nsid w:val="098F673D"/>
    <w:multiLevelType w:val="singleLevel"/>
    <w:tmpl w:val="098F6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22">
    <w:nsid w:val="0B13A6C8"/>
    <w:multiLevelType w:val="singleLevel"/>
    <w:tmpl w:val="0B13A6C8"/>
    <w:lvl w:ilvl="0" w:tentative="0">
      <w:start w:val="1"/>
      <w:numFmt w:val="none"/>
      <w:lvlText w:val="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3">
    <w:nsid w:val="0B9A053F"/>
    <w:multiLevelType w:val="singleLevel"/>
    <w:tmpl w:val="0B9A053F"/>
    <w:lvl w:ilvl="0" w:tentative="0">
      <w:start w:val="1"/>
      <w:numFmt w:val="none"/>
      <w:lvlText w:val="1.4.1"/>
      <w:lvlJc w:val="left"/>
      <w:pPr>
        <w:tabs>
          <w:tab w:val="left" w:pos="432"/>
        </w:tabs>
        <w:ind w:left="432" w:hanging="432"/>
      </w:pPr>
      <w:rPr>
        <w:rFonts w:hint="default"/>
        <w:sz w:val="24"/>
        <w:szCs w:val="24"/>
      </w:rPr>
    </w:lvl>
  </w:abstractNum>
  <w:abstractNum w:abstractNumId="24">
    <w:nsid w:val="10B80B35"/>
    <w:multiLevelType w:val="singleLevel"/>
    <w:tmpl w:val="10B80B35"/>
    <w:lvl w:ilvl="0" w:tentative="0">
      <w:start w:val="1"/>
      <w:numFmt w:val="none"/>
      <w:lvlText w:val="1.3"/>
      <w:lvlJc w:val="left"/>
      <w:pPr>
        <w:tabs>
          <w:tab w:val="left" w:pos="432"/>
        </w:tabs>
        <w:ind w:left="432" w:hanging="432"/>
      </w:pPr>
      <w:rPr>
        <w:rFonts w:hint="default"/>
        <w:b w:val="0"/>
        <w:bCs w:val="0"/>
        <w:sz w:val="28"/>
        <w:szCs w:val="28"/>
      </w:rPr>
    </w:lvl>
  </w:abstractNum>
  <w:abstractNum w:abstractNumId="25">
    <w:nsid w:val="10B83EE4"/>
    <w:multiLevelType w:val="singleLevel"/>
    <w:tmpl w:val="10B83EE4"/>
    <w:lvl w:ilvl="0" w:tentative="0">
      <w:start w:val="1"/>
      <w:numFmt w:val="none"/>
      <w:lvlText w:val="8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26">
    <w:nsid w:val="202EBA29"/>
    <w:multiLevelType w:val="singleLevel"/>
    <w:tmpl w:val="202EBA29"/>
    <w:lvl w:ilvl="0" w:tentative="0">
      <w:start w:val="1"/>
      <w:numFmt w:val="none"/>
      <w:lvlText w:val="5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27">
    <w:nsid w:val="219E6404"/>
    <w:multiLevelType w:val="singleLevel"/>
    <w:tmpl w:val="219E6404"/>
    <w:lvl w:ilvl="0" w:tentative="0">
      <w:start w:val="1"/>
      <w:numFmt w:val="none"/>
      <w:lvlText w:val="2.2"/>
      <w:lvlJc w:val="left"/>
      <w:pPr>
        <w:tabs>
          <w:tab w:val="left" w:pos="432"/>
        </w:tabs>
        <w:ind w:left="432" w:hanging="432"/>
      </w:pPr>
      <w:rPr>
        <w:rFonts w:hint="default"/>
        <w:b w:val="0"/>
        <w:bCs w:val="0"/>
        <w:sz w:val="28"/>
        <w:szCs w:val="28"/>
      </w:rPr>
    </w:lvl>
  </w:abstractNum>
  <w:abstractNum w:abstractNumId="28">
    <w:nsid w:val="230190DD"/>
    <w:multiLevelType w:val="singleLevel"/>
    <w:tmpl w:val="230190DD"/>
    <w:lvl w:ilvl="0" w:tentative="0">
      <w:start w:val="1"/>
      <w:numFmt w:val="none"/>
      <w:lvlText w:val="9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29">
    <w:nsid w:val="23036803"/>
    <w:multiLevelType w:val="singleLevel"/>
    <w:tmpl w:val="23036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30">
    <w:nsid w:val="2AD08CA1"/>
    <w:multiLevelType w:val="singleLevel"/>
    <w:tmpl w:val="2AD08CA1"/>
    <w:lvl w:ilvl="0" w:tentative="0">
      <w:start w:val="1"/>
      <w:numFmt w:val="none"/>
      <w:lvlText w:val="10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31">
    <w:nsid w:val="318A8BC9"/>
    <w:multiLevelType w:val="singleLevel"/>
    <w:tmpl w:val="318A8BC9"/>
    <w:lvl w:ilvl="0" w:tentative="0">
      <w:start w:val="1"/>
      <w:numFmt w:val="none"/>
      <w:lvlText w:val="1.4.2"/>
      <w:lvlJc w:val="left"/>
      <w:pPr>
        <w:tabs>
          <w:tab w:val="left" w:pos="432"/>
        </w:tabs>
        <w:ind w:left="432" w:hanging="432"/>
      </w:pPr>
      <w:rPr>
        <w:rFonts w:hint="default"/>
        <w:sz w:val="24"/>
        <w:szCs w:val="24"/>
      </w:rPr>
    </w:lvl>
  </w:abstractNum>
  <w:abstractNum w:abstractNumId="32">
    <w:nsid w:val="340A8B1E"/>
    <w:multiLevelType w:val="singleLevel"/>
    <w:tmpl w:val="340A8B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33">
    <w:nsid w:val="35ADEEF5"/>
    <w:multiLevelType w:val="singleLevel"/>
    <w:tmpl w:val="35ADEEF5"/>
    <w:lvl w:ilvl="0" w:tentative="0">
      <w:start w:val="1"/>
      <w:numFmt w:val="none"/>
      <w:lvlText w:val="2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4">
    <w:nsid w:val="386C07AC"/>
    <w:multiLevelType w:val="singleLevel"/>
    <w:tmpl w:val="386C07AC"/>
    <w:lvl w:ilvl="0" w:tentative="0">
      <w:start w:val="1"/>
      <w:numFmt w:val="none"/>
      <w:lvlText w:val="1.2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5">
    <w:nsid w:val="40645921"/>
    <w:multiLevelType w:val="singleLevel"/>
    <w:tmpl w:val="40645921"/>
    <w:lvl w:ilvl="0" w:tentative="0">
      <w:start w:val="1"/>
      <w:numFmt w:val="none"/>
      <w:lvlText w:val="11.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36">
    <w:nsid w:val="548D54AA"/>
    <w:multiLevelType w:val="singleLevel"/>
    <w:tmpl w:val="548D54AA"/>
    <w:lvl w:ilvl="0" w:tentative="0">
      <w:start w:val="1"/>
      <w:numFmt w:val="none"/>
      <w:lvlText w:val="2.3"/>
      <w:lvlJc w:val="left"/>
      <w:pPr>
        <w:tabs>
          <w:tab w:val="left" w:pos="432"/>
        </w:tabs>
        <w:ind w:left="432" w:hanging="432"/>
      </w:pPr>
      <w:rPr>
        <w:rFonts w:hint="default"/>
        <w:sz w:val="28"/>
        <w:szCs w:val="28"/>
      </w:rPr>
    </w:lvl>
  </w:abstractNum>
  <w:abstractNum w:abstractNumId="37">
    <w:nsid w:val="54EF9DA0"/>
    <w:multiLevelType w:val="singleLevel"/>
    <w:tmpl w:val="54EF9DA0"/>
    <w:lvl w:ilvl="0" w:tentative="0">
      <w:start w:val="1"/>
      <w:numFmt w:val="none"/>
      <w:lvlText w:val="1.4.3"/>
      <w:lvlJc w:val="left"/>
      <w:pPr>
        <w:tabs>
          <w:tab w:val="left" w:pos="432"/>
        </w:tabs>
        <w:ind w:left="432" w:hanging="432"/>
      </w:pPr>
      <w:rPr>
        <w:rFonts w:hint="default"/>
        <w:sz w:val="24"/>
        <w:szCs w:val="24"/>
      </w:rPr>
    </w:lvl>
  </w:abstractNum>
  <w:abstractNum w:abstractNumId="38">
    <w:nsid w:val="61B45D9E"/>
    <w:multiLevelType w:val="singleLevel"/>
    <w:tmpl w:val="61B45D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39">
    <w:nsid w:val="62DE6145"/>
    <w:multiLevelType w:val="singleLevel"/>
    <w:tmpl w:val="62DE6145"/>
    <w:lvl w:ilvl="0" w:tentative="0">
      <w:start w:val="1"/>
      <w:numFmt w:val="none"/>
      <w:lvlText w:val="3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40">
    <w:nsid w:val="67D84963"/>
    <w:multiLevelType w:val="singleLevel"/>
    <w:tmpl w:val="67D849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41">
    <w:nsid w:val="6E6F32BB"/>
    <w:multiLevelType w:val="singleLevel"/>
    <w:tmpl w:val="6E6F32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34"/>
  </w:num>
  <w:num w:numId="5">
    <w:abstractNumId w:val="24"/>
  </w:num>
  <w:num w:numId="6">
    <w:abstractNumId w:val="18"/>
  </w:num>
  <w:num w:numId="7">
    <w:abstractNumId w:val="23"/>
  </w:num>
  <w:num w:numId="8">
    <w:abstractNumId w:val="10"/>
  </w:num>
  <w:num w:numId="9">
    <w:abstractNumId w:val="31"/>
  </w:num>
  <w:num w:numId="10">
    <w:abstractNumId w:val="41"/>
  </w:num>
  <w:num w:numId="11">
    <w:abstractNumId w:val="37"/>
  </w:num>
  <w:num w:numId="12">
    <w:abstractNumId w:val="4"/>
  </w:num>
  <w:num w:numId="13">
    <w:abstractNumId w:val="33"/>
  </w:num>
  <w:num w:numId="14">
    <w:abstractNumId w:val="8"/>
  </w:num>
  <w:num w:numId="15">
    <w:abstractNumId w:val="27"/>
  </w:num>
  <w:num w:numId="16">
    <w:abstractNumId w:val="36"/>
  </w:num>
  <w:num w:numId="17">
    <w:abstractNumId w:val="39"/>
  </w:num>
  <w:num w:numId="18">
    <w:abstractNumId w:val="20"/>
  </w:num>
  <w:num w:numId="19">
    <w:abstractNumId w:val="29"/>
  </w:num>
  <w:num w:numId="20">
    <w:abstractNumId w:val="7"/>
  </w:num>
  <w:num w:numId="21">
    <w:abstractNumId w:val="38"/>
  </w:num>
  <w:num w:numId="22">
    <w:abstractNumId w:val="9"/>
  </w:num>
  <w:num w:numId="23">
    <w:abstractNumId w:val="5"/>
  </w:num>
  <w:num w:numId="24">
    <w:abstractNumId w:val="16"/>
  </w:num>
  <w:num w:numId="25">
    <w:abstractNumId w:val="32"/>
  </w:num>
  <w:num w:numId="26">
    <w:abstractNumId w:val="26"/>
  </w:num>
  <w:num w:numId="27">
    <w:abstractNumId w:val="14"/>
  </w:num>
  <w:num w:numId="28">
    <w:abstractNumId w:val="19"/>
  </w:num>
  <w:num w:numId="29">
    <w:abstractNumId w:val="0"/>
  </w:num>
  <w:num w:numId="30">
    <w:abstractNumId w:val="11"/>
  </w:num>
  <w:num w:numId="31">
    <w:abstractNumId w:val="13"/>
  </w:num>
  <w:num w:numId="32">
    <w:abstractNumId w:val="25"/>
  </w:num>
  <w:num w:numId="33">
    <w:abstractNumId w:val="1"/>
  </w:num>
  <w:num w:numId="34">
    <w:abstractNumId w:val="28"/>
  </w:num>
  <w:num w:numId="35">
    <w:abstractNumId w:val="3"/>
  </w:num>
  <w:num w:numId="36">
    <w:abstractNumId w:val="30"/>
  </w:num>
  <w:num w:numId="37">
    <w:abstractNumId w:val="21"/>
  </w:num>
  <w:num w:numId="38">
    <w:abstractNumId w:val="35"/>
  </w:num>
  <w:num w:numId="39">
    <w:abstractNumId w:val="40"/>
  </w:num>
  <w:num w:numId="40">
    <w:abstractNumId w:val="12"/>
  </w:num>
  <w:num w:numId="41">
    <w:abstractNumId w:val="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144B0"/>
    <w:rsid w:val="09174E6D"/>
    <w:rsid w:val="09E60110"/>
    <w:rsid w:val="0BBB29AF"/>
    <w:rsid w:val="0D9A6987"/>
    <w:rsid w:val="1796699B"/>
    <w:rsid w:val="1ABD2416"/>
    <w:rsid w:val="29452D1E"/>
    <w:rsid w:val="29C64297"/>
    <w:rsid w:val="2A605D39"/>
    <w:rsid w:val="3B424FBA"/>
    <w:rsid w:val="40A35FC9"/>
    <w:rsid w:val="46354FD8"/>
    <w:rsid w:val="4C9D388D"/>
    <w:rsid w:val="4D000563"/>
    <w:rsid w:val="56995821"/>
    <w:rsid w:val="58B27001"/>
    <w:rsid w:val="5FEB07E6"/>
    <w:rsid w:val="60BF2C00"/>
    <w:rsid w:val="621C4299"/>
    <w:rsid w:val="6B877BCF"/>
    <w:rsid w:val="6D2D29AD"/>
    <w:rsid w:val="6E9D644F"/>
    <w:rsid w:val="7D2F0E32"/>
    <w:rsid w:val="7D606637"/>
    <w:rsid w:val="7D996D0C"/>
    <w:rsid w:val="7EFC5D86"/>
    <w:rsid w:val="7F961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hyperlink" Target="https://user-images.githubusercontent.com/82434808/122651062-0bc74980-d154-11eb-9737-591e928a734e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2025-04-21T13:27:00Z</dcterms:created>
  <dc:creator>MIRAFRA LP09</dc:creator>
  <cp:lastModifiedBy>MIRAFRA LP09</cp:lastModifiedBy>
  <dcterms:modified xsi:type="dcterms:W3CDTF">2025-04-22T11:30:51Z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A18077E9E2C64C64B92F40A815BCF0E0_13</vt:lpwstr>
  </property>
</Properties>
</file>