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proofErr w:type="gramStart"/>
      <w:r w:rsidRPr="009A060D">
        <w:rPr>
          <w:rFonts w:ascii="Arial" w:eastAsia="Times New Roman" w:hAnsi="Arial" w:cs="Arial"/>
          <w:color w:val="222222"/>
          <w:sz w:val="21"/>
          <w:szCs w:val="21"/>
          <w:lang w:eastAsia="en-IN"/>
        </w:rPr>
        <w:t>n</w:t>
      </w:r>
      <w:proofErr w:type="gramEnd"/>
      <w:r w:rsidRPr="009A060D">
        <w:rPr>
          <w:rFonts w:ascii="Arial" w:eastAsia="Times New Roman" w:hAnsi="Arial" w:cs="Arial"/>
          <w:color w:val="222222"/>
          <w:sz w:val="21"/>
          <w:szCs w:val="21"/>
          <w:lang w:eastAsia="en-IN"/>
        </w:rPr>
        <w:t xml:space="preserve"> July 2012, violence in the Indian state of </w:t>
      </w:r>
      <w:hyperlink r:id="rId6" w:tooltip="Assam" w:history="1">
        <w:r w:rsidRPr="009A060D">
          <w:rPr>
            <w:rFonts w:ascii="Arial" w:eastAsia="Times New Roman" w:hAnsi="Arial" w:cs="Arial"/>
            <w:color w:val="0B0080"/>
            <w:sz w:val="21"/>
            <w:szCs w:val="21"/>
            <w:u w:val="single"/>
            <w:lang w:eastAsia="en-IN"/>
          </w:rPr>
          <w:t>Assam</w:t>
        </w:r>
      </w:hyperlink>
      <w:r w:rsidRPr="009A060D">
        <w:rPr>
          <w:rFonts w:ascii="Arial" w:eastAsia="Times New Roman" w:hAnsi="Arial" w:cs="Arial"/>
          <w:color w:val="222222"/>
          <w:sz w:val="21"/>
          <w:szCs w:val="21"/>
          <w:lang w:eastAsia="en-IN"/>
        </w:rPr>
        <w:t> broke out with riots between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"https://en.wikipedia.org/wiki/Bodo_people" \o "Bodo people"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Bodos</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and </w:t>
      </w:r>
      <w:hyperlink r:id="rId7" w:tooltip="Bengali Muslims" w:history="1">
        <w:r w:rsidRPr="009A060D">
          <w:rPr>
            <w:rFonts w:ascii="Arial" w:eastAsia="Times New Roman" w:hAnsi="Arial" w:cs="Arial"/>
            <w:color w:val="0B0080"/>
            <w:sz w:val="21"/>
            <w:szCs w:val="21"/>
            <w:u w:val="single"/>
            <w:lang w:eastAsia="en-IN"/>
          </w:rPr>
          <w:t>Bengali speaking Muslims</w:t>
        </w:r>
      </w:hyperlink>
      <w:r w:rsidRPr="009A060D">
        <w:rPr>
          <w:rFonts w:ascii="Arial" w:eastAsia="Times New Roman" w:hAnsi="Arial" w:cs="Arial"/>
          <w:color w:val="222222"/>
          <w:sz w:val="21"/>
          <w:szCs w:val="21"/>
          <w:lang w:eastAsia="en-IN"/>
        </w:rPr>
        <w:t> .</w:t>
      </w:r>
      <w:hyperlink r:id="rId8" w:anchor="cite_note-2" w:history="1">
        <w:r w:rsidRPr="009A060D">
          <w:rPr>
            <w:rFonts w:ascii="Arial" w:eastAsia="Times New Roman" w:hAnsi="Arial" w:cs="Arial"/>
            <w:color w:val="0B0080"/>
            <w:sz w:val="17"/>
            <w:szCs w:val="17"/>
            <w:u w:val="single"/>
            <w:vertAlign w:val="superscript"/>
            <w:lang w:eastAsia="en-IN"/>
          </w:rPr>
          <w:t>[2]</w:t>
        </w:r>
      </w:hyperlink>
      <w:hyperlink r:id="rId9" w:anchor="cite_note-3" w:history="1">
        <w:r w:rsidRPr="009A060D">
          <w:rPr>
            <w:rFonts w:ascii="Arial" w:eastAsia="Times New Roman" w:hAnsi="Arial" w:cs="Arial"/>
            <w:color w:val="0B0080"/>
            <w:sz w:val="17"/>
            <w:szCs w:val="17"/>
            <w:u w:val="single"/>
            <w:vertAlign w:val="superscript"/>
            <w:lang w:eastAsia="en-IN"/>
          </w:rPr>
          <w:t>[3]</w:t>
        </w:r>
      </w:hyperlink>
      <w:hyperlink r:id="rId10" w:anchor="cite_note-indianexpress1-4" w:history="1">
        <w:r w:rsidRPr="009A060D">
          <w:rPr>
            <w:rFonts w:ascii="Arial" w:eastAsia="Times New Roman" w:hAnsi="Arial" w:cs="Arial"/>
            <w:color w:val="0B0080"/>
            <w:sz w:val="17"/>
            <w:szCs w:val="17"/>
            <w:u w:val="single"/>
            <w:vertAlign w:val="superscript"/>
            <w:lang w:eastAsia="en-IN"/>
          </w:rPr>
          <w:t>[4]</w:t>
        </w:r>
      </w:hyperlink>
      <w:hyperlink r:id="rId11" w:anchor="cite_note-5" w:history="1">
        <w:r w:rsidRPr="009A060D">
          <w:rPr>
            <w:rFonts w:ascii="Arial" w:eastAsia="Times New Roman" w:hAnsi="Arial" w:cs="Arial"/>
            <w:color w:val="0B0080"/>
            <w:sz w:val="17"/>
            <w:szCs w:val="17"/>
            <w:u w:val="single"/>
            <w:vertAlign w:val="superscript"/>
            <w:lang w:eastAsia="en-IN"/>
          </w:rPr>
          <w:t>[5]</w:t>
        </w:r>
      </w:hyperlink>
      <w:hyperlink r:id="rId12" w:anchor="cite_note-6" w:history="1">
        <w:r w:rsidRPr="009A060D">
          <w:rPr>
            <w:rFonts w:ascii="Arial" w:eastAsia="Times New Roman" w:hAnsi="Arial" w:cs="Arial"/>
            <w:color w:val="0B0080"/>
            <w:sz w:val="17"/>
            <w:szCs w:val="17"/>
            <w:u w:val="single"/>
            <w:vertAlign w:val="superscript"/>
            <w:lang w:eastAsia="en-IN"/>
          </w:rPr>
          <w:t>[6]</w:t>
        </w:r>
      </w:hyperlink>
      <w:hyperlink r:id="rId13" w:anchor="cite_note-7" w:history="1">
        <w:r w:rsidRPr="009A060D">
          <w:rPr>
            <w:rFonts w:ascii="Arial" w:eastAsia="Times New Roman" w:hAnsi="Arial" w:cs="Arial"/>
            <w:color w:val="0B0080"/>
            <w:sz w:val="17"/>
            <w:szCs w:val="17"/>
            <w:u w:val="single"/>
            <w:vertAlign w:val="superscript"/>
            <w:lang w:eastAsia="en-IN"/>
          </w:rPr>
          <w:t>[7]</w:t>
        </w:r>
      </w:hyperlink>
      <w:hyperlink r:id="rId14" w:anchor="cite_note-8" w:history="1">
        <w:r w:rsidRPr="009A060D">
          <w:rPr>
            <w:rFonts w:ascii="Arial" w:eastAsia="Times New Roman" w:hAnsi="Arial" w:cs="Arial"/>
            <w:color w:val="0B0080"/>
            <w:sz w:val="17"/>
            <w:szCs w:val="17"/>
            <w:u w:val="single"/>
            <w:vertAlign w:val="superscript"/>
            <w:lang w:eastAsia="en-IN"/>
          </w:rPr>
          <w:t>[8]</w:t>
        </w:r>
      </w:hyperlink>
      <w:hyperlink r:id="rId15" w:anchor="cite_note-NDTV28-9" w:history="1">
        <w:r w:rsidRPr="009A060D">
          <w:rPr>
            <w:rFonts w:ascii="Arial" w:eastAsia="Times New Roman" w:hAnsi="Arial" w:cs="Arial"/>
            <w:color w:val="0B0080"/>
            <w:sz w:val="17"/>
            <w:szCs w:val="17"/>
            <w:u w:val="single"/>
            <w:vertAlign w:val="superscript"/>
            <w:lang w:eastAsia="en-IN"/>
          </w:rPr>
          <w:t>[9]</w:t>
        </w:r>
      </w:hyperlink>
      <w:r w:rsidRPr="009A060D">
        <w:rPr>
          <w:rFonts w:ascii="Arial" w:eastAsia="Times New Roman" w:hAnsi="Arial" w:cs="Arial"/>
          <w:color w:val="222222"/>
          <w:sz w:val="21"/>
          <w:szCs w:val="21"/>
          <w:lang w:eastAsia="en-IN"/>
        </w:rPr>
        <w:t> The first incident was reported to have taken place on 20 July 2012.</w:t>
      </w:r>
      <w:hyperlink r:id="rId16" w:anchor="cite_note-First-10" w:history="1">
        <w:r w:rsidRPr="009A060D">
          <w:rPr>
            <w:rFonts w:ascii="Arial" w:eastAsia="Times New Roman" w:hAnsi="Arial" w:cs="Arial"/>
            <w:color w:val="0B0080"/>
            <w:sz w:val="17"/>
            <w:szCs w:val="17"/>
            <w:u w:val="single"/>
            <w:vertAlign w:val="superscript"/>
            <w:lang w:eastAsia="en-IN"/>
          </w:rPr>
          <w:t>[10]</w:t>
        </w:r>
      </w:hyperlink>
      <w:r w:rsidRPr="009A060D">
        <w:rPr>
          <w:rFonts w:ascii="Arial" w:eastAsia="Times New Roman" w:hAnsi="Arial" w:cs="Arial"/>
          <w:color w:val="222222"/>
          <w:sz w:val="21"/>
          <w:szCs w:val="21"/>
          <w:lang w:eastAsia="en-IN"/>
        </w:rPr>
        <w:t xml:space="preserve"> As of 8 August 2012, 77 people had </w:t>
      </w:r>
      <w:proofErr w:type="gramStart"/>
      <w:r w:rsidRPr="009A060D">
        <w:rPr>
          <w:rFonts w:ascii="Arial" w:eastAsia="Times New Roman" w:hAnsi="Arial" w:cs="Arial"/>
          <w:color w:val="222222"/>
          <w:sz w:val="21"/>
          <w:szCs w:val="21"/>
          <w:lang w:eastAsia="en-IN"/>
        </w:rPr>
        <w:t>died</w:t>
      </w:r>
      <w:proofErr w:type="gramEnd"/>
      <w:r w:rsidRPr="009A060D">
        <w:rPr>
          <w:rFonts w:ascii="Arial" w:eastAsia="Times New Roman" w:hAnsi="Arial" w:cs="Arial"/>
          <w:color w:val="222222"/>
          <w:sz w:val="17"/>
          <w:szCs w:val="17"/>
          <w:vertAlign w:val="superscript"/>
          <w:lang w:eastAsia="en-IN"/>
        </w:rPr>
        <w:fldChar w:fldCharType="begin"/>
      </w:r>
      <w:r w:rsidRPr="009A060D">
        <w:rPr>
          <w:rFonts w:ascii="Arial" w:eastAsia="Times New Roman" w:hAnsi="Arial" w:cs="Arial"/>
          <w:color w:val="222222"/>
          <w:sz w:val="17"/>
          <w:szCs w:val="17"/>
          <w:vertAlign w:val="superscript"/>
          <w:lang w:eastAsia="en-IN"/>
        </w:rPr>
        <w:instrText xml:space="preserve"> HYPERLINK "https://en.wikipedia.org/wiki/2012_Assam_violence" \l "cite_note-IBNLive-11" </w:instrText>
      </w:r>
      <w:r w:rsidRPr="009A060D">
        <w:rPr>
          <w:rFonts w:ascii="Arial" w:eastAsia="Times New Roman" w:hAnsi="Arial" w:cs="Arial"/>
          <w:color w:val="222222"/>
          <w:sz w:val="17"/>
          <w:szCs w:val="17"/>
          <w:vertAlign w:val="superscript"/>
          <w:lang w:eastAsia="en-IN"/>
        </w:rPr>
        <w:fldChar w:fldCharType="separate"/>
      </w:r>
      <w:r w:rsidRPr="009A060D">
        <w:rPr>
          <w:rFonts w:ascii="Arial" w:eastAsia="Times New Roman" w:hAnsi="Arial" w:cs="Arial"/>
          <w:color w:val="0B0080"/>
          <w:sz w:val="17"/>
          <w:szCs w:val="17"/>
          <w:u w:val="single"/>
          <w:vertAlign w:val="superscript"/>
          <w:lang w:eastAsia="en-IN"/>
        </w:rPr>
        <w:t>[11]</w:t>
      </w:r>
      <w:r w:rsidRPr="009A060D">
        <w:rPr>
          <w:rFonts w:ascii="Arial" w:eastAsia="Times New Roman" w:hAnsi="Arial" w:cs="Arial"/>
          <w:color w:val="222222"/>
          <w:sz w:val="17"/>
          <w:szCs w:val="17"/>
          <w:vertAlign w:val="superscript"/>
          <w:lang w:eastAsia="en-IN"/>
        </w:rPr>
        <w:fldChar w:fldCharType="end"/>
      </w:r>
      <w:r w:rsidRPr="009A060D">
        <w:rPr>
          <w:rFonts w:ascii="Arial" w:eastAsia="Times New Roman" w:hAnsi="Arial" w:cs="Arial"/>
          <w:color w:val="222222"/>
          <w:sz w:val="21"/>
          <w:szCs w:val="21"/>
          <w:lang w:eastAsia="en-IN"/>
        </w:rPr>
        <w:t> and over 400,000 people were taking shelter in 270 relief camps, after being displaced from almost 400 villages.</w:t>
      </w:r>
      <w:hyperlink r:id="rId17" w:anchor="cite_note-thehindu01-12" w:history="1">
        <w:r w:rsidRPr="009A060D">
          <w:rPr>
            <w:rFonts w:ascii="Arial" w:eastAsia="Times New Roman" w:hAnsi="Arial" w:cs="Arial"/>
            <w:color w:val="0B0080"/>
            <w:sz w:val="17"/>
            <w:szCs w:val="17"/>
            <w:u w:val="single"/>
            <w:vertAlign w:val="superscript"/>
            <w:lang w:eastAsia="en-IN"/>
          </w:rPr>
          <w:t>[12</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18" w:anchor="cite_note-AlJazeera-13" w:history="1">
        <w:r w:rsidRPr="009A060D">
          <w:rPr>
            <w:rFonts w:ascii="Arial" w:eastAsia="Times New Roman" w:hAnsi="Arial" w:cs="Arial"/>
            <w:color w:val="0B0080"/>
            <w:sz w:val="17"/>
            <w:szCs w:val="17"/>
            <w:u w:val="single"/>
            <w:vertAlign w:val="superscript"/>
            <w:lang w:eastAsia="en-IN"/>
          </w:rPr>
          <w:t>[13]</w:t>
        </w:r>
      </w:hyperlink>
      <w:hyperlink r:id="rId19" w:anchor="cite_note-AlJazeera-13" w:history="1">
        <w:r w:rsidRPr="009A060D">
          <w:rPr>
            <w:rFonts w:ascii="Arial" w:eastAsia="Times New Roman" w:hAnsi="Arial" w:cs="Arial"/>
            <w:color w:val="0B0080"/>
            <w:sz w:val="17"/>
            <w:szCs w:val="17"/>
            <w:u w:val="single"/>
            <w:vertAlign w:val="superscript"/>
            <w:lang w:eastAsia="en-IN"/>
          </w:rPr>
          <w:t>[13]</w:t>
        </w:r>
      </w:hyperlink>
      <w:r w:rsidRPr="009A060D">
        <w:rPr>
          <w:rFonts w:ascii="Arial" w:eastAsia="Times New Roman" w:hAnsi="Arial" w:cs="Arial"/>
          <w:color w:val="222222"/>
          <w:sz w:val="21"/>
          <w:szCs w:val="21"/>
          <w:lang w:eastAsia="en-IN"/>
        </w:rPr>
        <w:t> Eleven people have been reported missing.</w:t>
      </w:r>
      <w:hyperlink r:id="rId20" w:anchor="cite_note-out12-14" w:history="1">
        <w:r w:rsidRPr="009A060D">
          <w:rPr>
            <w:rFonts w:ascii="Arial" w:eastAsia="Times New Roman" w:hAnsi="Arial" w:cs="Arial"/>
            <w:color w:val="0B0080"/>
            <w:sz w:val="17"/>
            <w:szCs w:val="17"/>
            <w:u w:val="single"/>
            <w:vertAlign w:val="superscript"/>
            <w:lang w:eastAsia="en-IN"/>
          </w:rPr>
          <w:t>[14</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21" w:anchor="cite_note-15" w:history="1">
        <w:r w:rsidRPr="009A060D">
          <w:rPr>
            <w:rFonts w:ascii="Arial" w:eastAsia="Times New Roman" w:hAnsi="Arial" w:cs="Arial"/>
            <w:color w:val="0B0080"/>
            <w:sz w:val="17"/>
            <w:szCs w:val="17"/>
            <w:u w:val="single"/>
            <w:vertAlign w:val="superscript"/>
            <w:lang w:eastAsia="en-IN"/>
          </w:rPr>
          <w:t>[15]</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On 27 July 2012, Assam's </w:t>
      </w:r>
      <w:hyperlink r:id="rId22" w:tooltip="Chief Minister of Assam" w:history="1">
        <w:r w:rsidRPr="009A060D">
          <w:rPr>
            <w:rFonts w:ascii="Arial" w:eastAsia="Times New Roman" w:hAnsi="Arial" w:cs="Arial"/>
            <w:color w:val="0B0080"/>
            <w:sz w:val="21"/>
            <w:szCs w:val="21"/>
            <w:u w:val="single"/>
            <w:lang w:eastAsia="en-IN"/>
          </w:rPr>
          <w:t>Chief Minister</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"https://en.wikipedia.org/wiki/Tarun_Gogoi" \o "Tarun Gogoi"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Tarun</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Gogoi</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blamed the </w:t>
      </w:r>
      <w:hyperlink r:id="rId23" w:tooltip="United Progressive Alliance" w:history="1">
        <w:r w:rsidRPr="009A060D">
          <w:rPr>
            <w:rFonts w:ascii="Arial" w:eastAsia="Times New Roman" w:hAnsi="Arial" w:cs="Arial"/>
            <w:color w:val="0B0080"/>
            <w:sz w:val="21"/>
            <w:szCs w:val="21"/>
            <w:u w:val="single"/>
            <w:lang w:eastAsia="en-IN"/>
          </w:rPr>
          <w:t>UPA</w:t>
        </w:r>
      </w:hyperlink>
      <w:r w:rsidRPr="009A060D">
        <w:rPr>
          <w:rFonts w:ascii="Arial" w:eastAsia="Times New Roman" w:hAnsi="Arial" w:cs="Arial"/>
          <w:color w:val="222222"/>
          <w:sz w:val="21"/>
          <w:szCs w:val="21"/>
          <w:lang w:eastAsia="en-IN"/>
        </w:rPr>
        <w:t> led </w:t>
      </w:r>
      <w:hyperlink r:id="rId24" w:tooltip="Government of India" w:history="1">
        <w:r w:rsidRPr="009A060D">
          <w:rPr>
            <w:rFonts w:ascii="Arial" w:eastAsia="Times New Roman" w:hAnsi="Arial" w:cs="Arial"/>
            <w:color w:val="0B0080"/>
            <w:sz w:val="21"/>
            <w:szCs w:val="21"/>
            <w:u w:val="single"/>
            <w:lang w:eastAsia="en-IN"/>
          </w:rPr>
          <w:t>national government</w:t>
        </w:r>
      </w:hyperlink>
      <w:r w:rsidRPr="009A060D">
        <w:rPr>
          <w:rFonts w:ascii="Arial" w:eastAsia="Times New Roman" w:hAnsi="Arial" w:cs="Arial"/>
          <w:color w:val="222222"/>
          <w:sz w:val="21"/>
          <w:szCs w:val="21"/>
          <w:lang w:eastAsia="en-IN"/>
        </w:rPr>
        <w:t> for a "delay in army deployment to riot-hit areas".</w:t>
      </w:r>
      <w:hyperlink r:id="rId25" w:anchor="cite_note-16" w:history="1">
        <w:r w:rsidRPr="009A060D">
          <w:rPr>
            <w:rFonts w:ascii="Arial" w:eastAsia="Times New Roman" w:hAnsi="Arial" w:cs="Arial"/>
            <w:color w:val="0B0080"/>
            <w:sz w:val="17"/>
            <w:szCs w:val="17"/>
            <w:u w:val="single"/>
            <w:vertAlign w:val="superscript"/>
            <w:lang w:eastAsia="en-IN"/>
          </w:rPr>
          <w:t>[16]</w:t>
        </w:r>
      </w:hyperlink>
      <w:r w:rsidRPr="009A060D">
        <w:rPr>
          <w:rFonts w:ascii="Arial" w:eastAsia="Times New Roman" w:hAnsi="Arial" w:cs="Arial"/>
          <w:color w:val="222222"/>
          <w:sz w:val="21"/>
          <w:szCs w:val="21"/>
          <w:lang w:eastAsia="en-IN"/>
        </w:rPr>
        <w:t xml:space="preserve"> The next day, Indian </w:t>
      </w:r>
      <w:proofErr w:type="gramStart"/>
      <w:r w:rsidRPr="009A060D">
        <w:rPr>
          <w:rFonts w:ascii="Arial" w:eastAsia="Times New Roman" w:hAnsi="Arial" w:cs="Arial"/>
          <w:color w:val="222222"/>
          <w:sz w:val="21"/>
          <w:szCs w:val="21"/>
          <w:lang w:eastAsia="en-IN"/>
        </w:rPr>
        <w:t>prime minister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"https://en.wikipedia.org/wiki/Manmohan_Singh" \o "Manmohan Singh"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Manmohan</w:t>
      </w:r>
      <w:proofErr w:type="spellEnd"/>
      <w:proofErr w:type="gramEnd"/>
      <w:r w:rsidRPr="009A060D">
        <w:rPr>
          <w:rFonts w:ascii="Arial" w:eastAsia="Times New Roman" w:hAnsi="Arial" w:cs="Arial"/>
          <w:color w:val="0B0080"/>
          <w:sz w:val="21"/>
          <w:szCs w:val="21"/>
          <w:u w:val="single"/>
          <w:lang w:eastAsia="en-IN"/>
        </w:rPr>
        <w:t xml:space="preserve"> Singh</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visited the relief camps in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"https://en.wikipedia.org/wiki/Kokrajhar" \o "Kokrajhar"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Kokrajhar</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and called the recent violence a blot on the face of India. Indian Home Minister </w:t>
      </w:r>
      <w:hyperlink r:id="rId26" w:tooltip="P. Chidambaram" w:history="1">
        <w:r w:rsidRPr="009A060D">
          <w:rPr>
            <w:rFonts w:ascii="Arial" w:eastAsia="Times New Roman" w:hAnsi="Arial" w:cs="Arial"/>
            <w:color w:val="0B0080"/>
            <w:sz w:val="21"/>
            <w:szCs w:val="21"/>
            <w:u w:val="single"/>
            <w:lang w:eastAsia="en-IN"/>
          </w:rPr>
          <w:t>P. Chidambaram</w:t>
        </w:r>
      </w:hyperlink>
      <w:r w:rsidRPr="009A060D">
        <w:rPr>
          <w:rFonts w:ascii="Arial" w:eastAsia="Times New Roman" w:hAnsi="Arial" w:cs="Arial"/>
          <w:color w:val="222222"/>
          <w:sz w:val="21"/>
          <w:szCs w:val="21"/>
          <w:lang w:eastAsia="en-IN"/>
        </w:rPr>
        <w:t> visited the state on Monday, 30 July to review the security situation and the relief and rehabilitation measures being taken.</w:t>
      </w:r>
      <w:hyperlink r:id="rId27" w:anchor="cite_note-17" w:history="1">
        <w:r w:rsidRPr="009A060D">
          <w:rPr>
            <w:rFonts w:ascii="Arial" w:eastAsia="Times New Roman" w:hAnsi="Arial" w:cs="Arial"/>
            <w:color w:val="0B0080"/>
            <w:sz w:val="17"/>
            <w:szCs w:val="17"/>
            <w:u w:val="single"/>
            <w:vertAlign w:val="superscript"/>
            <w:lang w:eastAsia="en-IN"/>
          </w:rPr>
          <w:t>[17]</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proofErr w:type="spellStart"/>
      <w:r w:rsidRPr="009A060D">
        <w:rPr>
          <w:rFonts w:ascii="Arial" w:eastAsia="Times New Roman" w:hAnsi="Arial" w:cs="Arial"/>
          <w:color w:val="222222"/>
          <w:sz w:val="21"/>
          <w:szCs w:val="21"/>
          <w:lang w:eastAsia="en-IN"/>
        </w:rPr>
        <w:t>Lok</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Sabha</w:t>
      </w:r>
      <w:proofErr w:type="spellEnd"/>
      <w:r w:rsidRPr="009A060D">
        <w:rPr>
          <w:rFonts w:ascii="Arial" w:eastAsia="Times New Roman" w:hAnsi="Arial" w:cs="Arial"/>
          <w:color w:val="222222"/>
          <w:sz w:val="21"/>
          <w:szCs w:val="21"/>
          <w:lang w:eastAsia="en-IN"/>
        </w:rPr>
        <w:t xml:space="preserve"> member from </w:t>
      </w:r>
      <w:proofErr w:type="spellStart"/>
      <w:r w:rsidRPr="009A060D">
        <w:rPr>
          <w:rFonts w:ascii="Arial" w:eastAsia="Times New Roman" w:hAnsi="Arial" w:cs="Arial"/>
          <w:color w:val="222222"/>
          <w:sz w:val="21"/>
          <w:szCs w:val="21"/>
          <w:lang w:eastAsia="en-IN"/>
        </w:rPr>
        <w:t>Bodoland</w:t>
      </w:r>
      <w:proofErr w:type="spellEnd"/>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"https://en.wikipedia.org/wiki/Sansuma_Khunggur_Bwiswmuthiary" \o "Sansuma Khunggur Bwiswmuthiary"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Sansuma</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Khunggur</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Bwiswmuthiary</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blamed illegal immigration for the violence in the state.</w:t>
      </w:r>
      <w:hyperlink r:id="rId28" w:anchor="cite_note-firstpost1-18" w:history="1">
        <w:r w:rsidRPr="009A060D">
          <w:rPr>
            <w:rFonts w:ascii="Arial" w:eastAsia="Times New Roman" w:hAnsi="Arial" w:cs="Arial"/>
            <w:color w:val="0B0080"/>
            <w:sz w:val="17"/>
            <w:szCs w:val="17"/>
            <w:u w:val="single"/>
            <w:vertAlign w:val="superscript"/>
            <w:lang w:eastAsia="en-IN"/>
          </w:rPr>
          <w:t>[18]</w:t>
        </w:r>
      </w:hyperlink>
      <w:r w:rsidRPr="009A060D">
        <w:rPr>
          <w:rFonts w:ascii="Arial" w:eastAsia="Times New Roman" w:hAnsi="Arial" w:cs="Arial"/>
          <w:color w:val="222222"/>
          <w:sz w:val="21"/>
          <w:szCs w:val="21"/>
          <w:lang w:eastAsia="en-IN"/>
        </w:rPr>
        <w:t> The </w:t>
      </w:r>
      <w:hyperlink r:id="rId29" w:tooltip="Election Commissioner of India" w:history="1">
        <w:r w:rsidRPr="009A060D">
          <w:rPr>
            <w:rFonts w:ascii="Arial" w:eastAsia="Times New Roman" w:hAnsi="Arial" w:cs="Arial"/>
            <w:color w:val="0B0080"/>
            <w:sz w:val="21"/>
            <w:szCs w:val="21"/>
            <w:u w:val="single"/>
            <w:lang w:eastAsia="en-IN"/>
          </w:rPr>
          <w:t>Election Commissioner of India</w:t>
        </w:r>
      </w:hyperlink>
      <w:r w:rsidRPr="009A060D">
        <w:rPr>
          <w:rFonts w:ascii="Arial" w:eastAsia="Times New Roman" w:hAnsi="Arial" w:cs="Arial"/>
          <w:color w:val="222222"/>
          <w:sz w:val="21"/>
          <w:szCs w:val="21"/>
          <w:lang w:eastAsia="en-IN"/>
        </w:rPr>
        <w:t>, </w:t>
      </w:r>
      <w:hyperlink r:id="rId30" w:tooltip="H.S. Brahma" w:history="1">
        <w:r w:rsidRPr="009A060D">
          <w:rPr>
            <w:rFonts w:ascii="Arial" w:eastAsia="Times New Roman" w:hAnsi="Arial" w:cs="Arial"/>
            <w:color w:val="0B0080"/>
            <w:sz w:val="21"/>
            <w:szCs w:val="21"/>
            <w:u w:val="single"/>
            <w:lang w:eastAsia="en-IN"/>
          </w:rPr>
          <w:t>H.S. Brahma</w:t>
        </w:r>
      </w:hyperlink>
      <w:r w:rsidRPr="009A060D">
        <w:rPr>
          <w:rFonts w:ascii="Arial" w:eastAsia="Times New Roman" w:hAnsi="Arial" w:cs="Arial"/>
          <w:color w:val="222222"/>
          <w:sz w:val="21"/>
          <w:szCs w:val="21"/>
          <w:lang w:eastAsia="en-IN"/>
        </w:rPr>
        <w:t>, said that of the 27 districts in Assam, 11 of them will be shown to have a Muslim majority when the 2011 census figures are published.</w:t>
      </w:r>
      <w:hyperlink r:id="rId31" w:anchor="cite_note-indianexpress1-4" w:history="1">
        <w:r w:rsidRPr="009A060D">
          <w:rPr>
            <w:rFonts w:ascii="Arial" w:eastAsia="Times New Roman" w:hAnsi="Arial" w:cs="Arial"/>
            <w:color w:val="0B0080"/>
            <w:sz w:val="17"/>
            <w:szCs w:val="17"/>
            <w:u w:val="single"/>
            <w:vertAlign w:val="superscript"/>
            <w:lang w:eastAsia="en-IN"/>
          </w:rPr>
          <w:t>[4</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32" w:anchor="cite_note-telegraphindia1-19" w:history="1">
        <w:r w:rsidRPr="009A060D">
          <w:rPr>
            <w:rFonts w:ascii="Arial" w:eastAsia="Times New Roman" w:hAnsi="Arial" w:cs="Arial"/>
            <w:color w:val="0B0080"/>
            <w:sz w:val="17"/>
            <w:szCs w:val="17"/>
            <w:u w:val="single"/>
            <w:vertAlign w:val="superscript"/>
            <w:lang w:eastAsia="en-IN"/>
          </w:rPr>
          <w:t>[19]</w:t>
        </w:r>
      </w:hyperlink>
      <w:r w:rsidRPr="009A060D">
        <w:rPr>
          <w:rFonts w:ascii="Arial" w:eastAsia="Times New Roman" w:hAnsi="Arial" w:cs="Arial"/>
          <w:color w:val="222222"/>
          <w:sz w:val="21"/>
          <w:szCs w:val="21"/>
          <w:lang w:eastAsia="en-IN"/>
        </w:rPr>
        <w:t> Singh was criticised for not dealing with the flood of illegal immigrants from Bangladesh.</w:t>
      </w:r>
      <w:hyperlink r:id="rId33" w:anchor="cite_note-20" w:history="1">
        <w:r w:rsidRPr="009A060D">
          <w:rPr>
            <w:rFonts w:ascii="Arial" w:eastAsia="Times New Roman" w:hAnsi="Arial" w:cs="Arial"/>
            <w:color w:val="0B0080"/>
            <w:sz w:val="17"/>
            <w:szCs w:val="17"/>
            <w:u w:val="single"/>
            <w:vertAlign w:val="superscript"/>
            <w:lang w:eastAsia="en-IN"/>
          </w:rPr>
          <w:t>[20]</w:t>
        </w:r>
      </w:hyperlink>
      <w:r w:rsidRPr="009A060D">
        <w:rPr>
          <w:rFonts w:ascii="Arial" w:eastAsia="Times New Roman" w:hAnsi="Arial" w:cs="Arial"/>
          <w:color w:val="222222"/>
          <w:sz w:val="21"/>
          <w:szCs w:val="21"/>
          <w:lang w:eastAsia="en-IN"/>
        </w:rPr>
        <w:t> A journalist had asserted that the flooding of illegal immigrants from Bangladesh was a myth.</w:t>
      </w:r>
      <w:hyperlink r:id="rId34" w:anchor="cite_note-21" w:history="1">
        <w:r w:rsidRPr="009A060D">
          <w:rPr>
            <w:rFonts w:ascii="Arial" w:eastAsia="Times New Roman" w:hAnsi="Arial" w:cs="Arial"/>
            <w:color w:val="0B0080"/>
            <w:sz w:val="17"/>
            <w:szCs w:val="17"/>
            <w:u w:val="single"/>
            <w:vertAlign w:val="superscript"/>
            <w:lang w:eastAsia="en-IN"/>
          </w:rPr>
          <w:t>[21]</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The violence and exodus of thousands of people from </w:t>
      </w:r>
      <w:hyperlink r:id="rId35" w:tooltip="Northeast India" w:history="1">
        <w:r w:rsidRPr="009A060D">
          <w:rPr>
            <w:rFonts w:ascii="Arial" w:eastAsia="Times New Roman" w:hAnsi="Arial" w:cs="Arial"/>
            <w:color w:val="0B0080"/>
            <w:sz w:val="21"/>
            <w:szCs w:val="21"/>
            <w:u w:val="single"/>
            <w:lang w:eastAsia="en-IN"/>
          </w:rPr>
          <w:t>Northeast India</w:t>
        </w:r>
      </w:hyperlink>
      <w:r w:rsidRPr="009A060D">
        <w:rPr>
          <w:rFonts w:ascii="Arial" w:eastAsia="Times New Roman" w:hAnsi="Arial" w:cs="Arial"/>
          <w:color w:val="222222"/>
          <w:sz w:val="21"/>
          <w:szCs w:val="21"/>
          <w:lang w:eastAsia="en-IN"/>
        </w:rPr>
        <w:t> reportedly led to a series of incessant protests in Assam, at multiple locations, during the months of August–September. The protesters' main demand was expeditious detection and deportation of illegal infiltrators from Assam. On 15 September, at a convention of non-political tribal groups, organisations representing </w:t>
      </w:r>
      <w:hyperlink r:id="rId36" w:tooltip="Bodo people" w:history="1">
        <w:r w:rsidRPr="009A060D">
          <w:rPr>
            <w:rFonts w:ascii="Arial" w:eastAsia="Times New Roman" w:hAnsi="Arial" w:cs="Arial"/>
            <w:color w:val="0B0080"/>
            <w:sz w:val="21"/>
            <w:szCs w:val="21"/>
            <w:u w:val="single"/>
            <w:lang w:eastAsia="en-IN"/>
          </w:rPr>
          <w:t>Bodo</w:t>
        </w:r>
      </w:hyperlink>
      <w:r w:rsidRPr="009A060D">
        <w:rPr>
          <w:rFonts w:ascii="Arial" w:eastAsia="Times New Roman" w:hAnsi="Arial" w:cs="Arial"/>
          <w:color w:val="222222"/>
          <w:sz w:val="21"/>
          <w:szCs w:val="21"/>
          <w:lang w:eastAsia="en-IN"/>
        </w:rPr>
        <w:t>, </w:t>
      </w:r>
      <w:hyperlink r:id="rId37" w:tooltip="Dimasa people" w:history="1">
        <w:r w:rsidRPr="009A060D">
          <w:rPr>
            <w:rFonts w:ascii="Arial" w:eastAsia="Times New Roman" w:hAnsi="Arial" w:cs="Arial"/>
            <w:color w:val="0B0080"/>
            <w:sz w:val="21"/>
            <w:szCs w:val="21"/>
            <w:u w:val="single"/>
            <w:lang w:eastAsia="en-IN"/>
          </w:rPr>
          <w:t>Dimasa</w:t>
        </w:r>
      </w:hyperlink>
      <w:r w:rsidRPr="009A060D">
        <w:rPr>
          <w:rFonts w:ascii="Arial" w:eastAsia="Times New Roman" w:hAnsi="Arial" w:cs="Arial"/>
          <w:color w:val="222222"/>
          <w:sz w:val="21"/>
          <w:szCs w:val="21"/>
          <w:lang w:eastAsia="en-IN"/>
        </w:rPr>
        <w:t>, </w:t>
      </w:r>
      <w:hyperlink r:id="rId38" w:tooltip="Tiwa people (Lalung)" w:history="1">
        <w:r w:rsidRPr="009A060D">
          <w:rPr>
            <w:rFonts w:ascii="Arial" w:eastAsia="Times New Roman" w:hAnsi="Arial" w:cs="Arial"/>
            <w:color w:val="0B0080"/>
            <w:sz w:val="21"/>
            <w:szCs w:val="21"/>
            <w:u w:val="single"/>
            <w:lang w:eastAsia="en-IN"/>
          </w:rPr>
          <w:t>Tiwa</w:t>
        </w:r>
      </w:hyperlink>
      <w:r w:rsidRPr="009A060D">
        <w:rPr>
          <w:rFonts w:ascii="Arial" w:eastAsia="Times New Roman" w:hAnsi="Arial" w:cs="Arial"/>
          <w:color w:val="222222"/>
          <w:sz w:val="21"/>
          <w:szCs w:val="21"/>
          <w:lang w:eastAsia="en-IN"/>
        </w:rPr>
        <w:t>, </w:t>
      </w:r>
      <w:hyperlink r:id="rId39" w:tooltip="Deuri people" w:history="1">
        <w:r w:rsidRPr="009A060D">
          <w:rPr>
            <w:rFonts w:ascii="Arial" w:eastAsia="Times New Roman" w:hAnsi="Arial" w:cs="Arial"/>
            <w:color w:val="0B0080"/>
            <w:sz w:val="21"/>
            <w:szCs w:val="21"/>
            <w:u w:val="single"/>
            <w:lang w:eastAsia="en-IN"/>
          </w:rPr>
          <w:t>Deuri</w:t>
        </w:r>
      </w:hyperlink>
      <w:r w:rsidRPr="009A060D">
        <w:rPr>
          <w:rFonts w:ascii="Arial" w:eastAsia="Times New Roman" w:hAnsi="Arial" w:cs="Arial"/>
          <w:color w:val="222222"/>
          <w:sz w:val="21"/>
          <w:szCs w:val="21"/>
          <w:lang w:eastAsia="en-IN"/>
        </w:rPr>
        <w:t>, </w:t>
      </w:r>
      <w:hyperlink r:id="rId40" w:tooltip="Karbi people" w:history="1">
        <w:r w:rsidRPr="009A060D">
          <w:rPr>
            <w:rFonts w:ascii="Arial" w:eastAsia="Times New Roman" w:hAnsi="Arial" w:cs="Arial"/>
            <w:color w:val="0B0080"/>
            <w:sz w:val="21"/>
            <w:szCs w:val="21"/>
            <w:u w:val="single"/>
            <w:lang w:eastAsia="en-IN"/>
          </w:rPr>
          <w:t>Karbi</w:t>
        </w:r>
      </w:hyperlink>
      <w:r w:rsidRPr="009A060D">
        <w:rPr>
          <w:rFonts w:ascii="Arial" w:eastAsia="Times New Roman" w:hAnsi="Arial" w:cs="Arial"/>
          <w:color w:val="222222"/>
          <w:sz w:val="21"/>
          <w:szCs w:val="21"/>
          <w:lang w:eastAsia="en-IN"/>
        </w:rPr>
        <w:t>, </w:t>
      </w:r>
      <w:hyperlink r:id="rId41" w:tooltip="Garo people" w:history="1">
        <w:r w:rsidRPr="009A060D">
          <w:rPr>
            <w:rFonts w:ascii="Arial" w:eastAsia="Times New Roman" w:hAnsi="Arial" w:cs="Arial"/>
            <w:color w:val="0B0080"/>
            <w:sz w:val="21"/>
            <w:szCs w:val="21"/>
            <w:u w:val="single"/>
            <w:lang w:eastAsia="en-IN"/>
          </w:rPr>
          <w:t>Garo</w:t>
        </w:r>
      </w:hyperlink>
      <w:r w:rsidRPr="009A060D">
        <w:rPr>
          <w:rFonts w:ascii="Arial" w:eastAsia="Times New Roman" w:hAnsi="Arial" w:cs="Arial"/>
          <w:color w:val="222222"/>
          <w:sz w:val="21"/>
          <w:szCs w:val="21"/>
          <w:lang w:eastAsia="en-IN"/>
        </w:rPr>
        <w:t>, </w:t>
      </w:r>
      <w:hyperlink r:id="rId42" w:tooltip="Rabha" w:history="1">
        <w:r w:rsidRPr="009A060D">
          <w:rPr>
            <w:rFonts w:ascii="Arial" w:eastAsia="Times New Roman" w:hAnsi="Arial" w:cs="Arial"/>
            <w:color w:val="0B0080"/>
            <w:sz w:val="21"/>
            <w:szCs w:val="21"/>
            <w:u w:val="single"/>
            <w:lang w:eastAsia="en-IN"/>
          </w:rPr>
          <w:t>Rabha</w:t>
        </w:r>
      </w:hyperlink>
      <w:r w:rsidRPr="009A060D">
        <w:rPr>
          <w:rFonts w:ascii="Arial" w:eastAsia="Times New Roman" w:hAnsi="Arial" w:cs="Arial"/>
          <w:color w:val="222222"/>
          <w:sz w:val="21"/>
          <w:szCs w:val="21"/>
          <w:lang w:eastAsia="en-IN"/>
        </w:rPr>
        <w:t>, </w:t>
      </w:r>
      <w:hyperlink r:id="rId43" w:tooltip="Sonowal Kacharis" w:history="1">
        <w:r w:rsidRPr="009A060D">
          <w:rPr>
            <w:rFonts w:ascii="Arial" w:eastAsia="Times New Roman" w:hAnsi="Arial" w:cs="Arial"/>
            <w:color w:val="0B0080"/>
            <w:sz w:val="21"/>
            <w:szCs w:val="21"/>
            <w:u w:val="single"/>
            <w:lang w:eastAsia="en-IN"/>
          </w:rPr>
          <w:t xml:space="preserve">Sonowal </w:t>
        </w:r>
        <w:proofErr w:type="spellStart"/>
        <w:r w:rsidRPr="009A060D">
          <w:rPr>
            <w:rFonts w:ascii="Arial" w:eastAsia="Times New Roman" w:hAnsi="Arial" w:cs="Arial"/>
            <w:color w:val="0B0080"/>
            <w:sz w:val="21"/>
            <w:szCs w:val="21"/>
            <w:u w:val="single"/>
            <w:lang w:eastAsia="en-IN"/>
          </w:rPr>
          <w:t>Kacharis</w:t>
        </w:r>
        <w:proofErr w:type="spellEnd"/>
      </w:hyperlink>
      <w:r w:rsidRPr="009A060D">
        <w:rPr>
          <w:rFonts w:ascii="Arial" w:eastAsia="Times New Roman" w:hAnsi="Arial" w:cs="Arial"/>
          <w:color w:val="222222"/>
          <w:sz w:val="21"/>
          <w:szCs w:val="21"/>
          <w:lang w:eastAsia="en-IN"/>
        </w:rPr>
        <w:t> and other tribal communities decided to form a coordination committee for the cause. The tribal leaders said that illegal immigration has threatened the existence, right to land and resources to all indigenous people of the entire state, and it was not limited to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"https://en.wikipedia.org/wiki/Bodoland" \o "Bodoland"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Bodoland</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alone.</w:t>
      </w:r>
      <w:hyperlink r:id="rId44" w:anchor="cite_note-Extinction_fear_haunts_indigenous_Assamese-22" w:history="1">
        <w:r w:rsidRPr="009A060D">
          <w:rPr>
            <w:rFonts w:ascii="Arial" w:eastAsia="Times New Roman" w:hAnsi="Arial" w:cs="Arial"/>
            <w:color w:val="0B0080"/>
            <w:sz w:val="17"/>
            <w:szCs w:val="17"/>
            <w:u w:val="single"/>
            <w:vertAlign w:val="superscript"/>
            <w:lang w:eastAsia="en-IN"/>
          </w:rPr>
          <w:t>[22]</w:t>
        </w:r>
      </w:hyperlink>
    </w:p>
    <w:p w:rsidR="009A060D" w:rsidRPr="009A060D" w:rsidRDefault="009A060D" w:rsidP="009A060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9A060D">
        <w:rPr>
          <w:rFonts w:ascii="Georgia" w:eastAsia="Times New Roman" w:hAnsi="Georgia" w:cs="Times New Roman"/>
          <w:color w:val="000000"/>
          <w:sz w:val="36"/>
          <w:szCs w:val="36"/>
          <w:lang w:eastAsia="en-IN"/>
        </w:rPr>
        <w:t>Background</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"https://en.wikipedia.org/w/index.php?title=2012_Assam_violence&amp;action=edit&amp;section=1" \o "Edit section: Background"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after="120" w:line="240" w:lineRule="auto"/>
        <w:rPr>
          <w:rFonts w:ascii="Arial" w:eastAsia="Times New Roman" w:hAnsi="Arial" w:cs="Arial"/>
          <w:i/>
          <w:iCs/>
          <w:color w:val="222222"/>
          <w:sz w:val="21"/>
          <w:szCs w:val="21"/>
          <w:lang w:eastAsia="en-IN"/>
        </w:rPr>
      </w:pPr>
      <w:r w:rsidRPr="009A060D">
        <w:rPr>
          <w:rFonts w:ascii="Arial" w:eastAsia="Times New Roman" w:hAnsi="Arial" w:cs="Arial"/>
          <w:i/>
          <w:iCs/>
          <w:color w:val="222222"/>
          <w:sz w:val="21"/>
          <w:szCs w:val="21"/>
          <w:lang w:eastAsia="en-IN"/>
        </w:rPr>
        <w:t>See also: </w:t>
      </w:r>
      <w:hyperlink r:id="rId45" w:tooltip="Illegal immigration in India" w:history="1">
        <w:r w:rsidRPr="009A060D">
          <w:rPr>
            <w:rFonts w:ascii="Arial" w:eastAsia="Times New Roman" w:hAnsi="Arial" w:cs="Arial"/>
            <w:i/>
            <w:iCs/>
            <w:color w:val="0B0080"/>
            <w:sz w:val="21"/>
            <w:szCs w:val="21"/>
            <w:u w:val="single"/>
            <w:lang w:eastAsia="en-IN"/>
          </w:rPr>
          <w:t>Illegal immigration in India</w:t>
        </w:r>
      </w:hyperlink>
      <w:r w:rsidRPr="009A060D">
        <w:rPr>
          <w:rFonts w:ascii="Arial" w:eastAsia="Times New Roman" w:hAnsi="Arial" w:cs="Arial"/>
          <w:i/>
          <w:iCs/>
          <w:color w:val="222222"/>
          <w:sz w:val="21"/>
          <w:szCs w:val="21"/>
          <w:lang w:eastAsia="en-IN"/>
        </w:rPr>
        <w:t>, </w:t>
      </w:r>
      <w:hyperlink r:id="rId46" w:tooltip="Assam agitation" w:history="1">
        <w:r w:rsidRPr="009A060D">
          <w:rPr>
            <w:rFonts w:ascii="Arial" w:eastAsia="Times New Roman" w:hAnsi="Arial" w:cs="Arial"/>
            <w:i/>
            <w:iCs/>
            <w:color w:val="0B0080"/>
            <w:sz w:val="21"/>
            <w:szCs w:val="21"/>
            <w:u w:val="single"/>
            <w:lang w:eastAsia="en-IN"/>
          </w:rPr>
          <w:t>Assam agitation</w:t>
        </w:r>
      </w:hyperlink>
      <w:r w:rsidRPr="009A060D">
        <w:rPr>
          <w:rFonts w:ascii="Arial" w:eastAsia="Times New Roman" w:hAnsi="Arial" w:cs="Arial"/>
          <w:i/>
          <w:iCs/>
          <w:color w:val="222222"/>
          <w:sz w:val="21"/>
          <w:szCs w:val="21"/>
          <w:lang w:eastAsia="en-IN"/>
        </w:rPr>
        <w:t>, and </w:t>
      </w:r>
      <w:hyperlink r:id="rId47" w:tooltip="Assam Accord" w:history="1">
        <w:r w:rsidRPr="009A060D">
          <w:rPr>
            <w:rFonts w:ascii="Arial" w:eastAsia="Times New Roman" w:hAnsi="Arial" w:cs="Arial"/>
            <w:i/>
            <w:iCs/>
            <w:color w:val="0B0080"/>
            <w:sz w:val="21"/>
            <w:szCs w:val="21"/>
            <w:u w:val="single"/>
            <w:lang w:eastAsia="en-IN"/>
          </w:rPr>
          <w:t>Assam Accord</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The violence in 2012 followed ethnic tensions between the indigenous </w:t>
      </w:r>
      <w:proofErr w:type="spellStart"/>
      <w:r w:rsidRPr="009A060D">
        <w:rPr>
          <w:rFonts w:ascii="Arial" w:eastAsia="Times New Roman" w:hAnsi="Arial" w:cs="Arial"/>
          <w:color w:val="222222"/>
          <w:sz w:val="21"/>
          <w:szCs w:val="21"/>
          <w:lang w:eastAsia="en-IN"/>
        </w:rPr>
        <w:t>Bodo</w:t>
      </w:r>
      <w:proofErr w:type="spellEnd"/>
      <w:r w:rsidRPr="009A060D">
        <w:rPr>
          <w:rFonts w:ascii="Arial" w:eastAsia="Times New Roman" w:hAnsi="Arial" w:cs="Arial"/>
          <w:color w:val="222222"/>
          <w:sz w:val="21"/>
          <w:szCs w:val="21"/>
          <w:lang w:eastAsia="en-IN"/>
        </w:rPr>
        <w:t xml:space="preserve"> people and Bengali-speaking Muslims. While the Muslim community state that they are descendants of </w:t>
      </w:r>
      <w:hyperlink r:id="rId48" w:tooltip="East Bengal" w:history="1">
        <w:r w:rsidRPr="009A060D">
          <w:rPr>
            <w:rFonts w:ascii="Arial" w:eastAsia="Times New Roman" w:hAnsi="Arial" w:cs="Arial"/>
            <w:color w:val="0B0080"/>
            <w:sz w:val="21"/>
            <w:szCs w:val="21"/>
            <w:u w:val="single"/>
            <w:lang w:eastAsia="en-IN"/>
          </w:rPr>
          <w:t>East Bengali</w:t>
        </w:r>
      </w:hyperlink>
      <w:r w:rsidRPr="009A060D">
        <w:rPr>
          <w:rFonts w:ascii="Arial" w:eastAsia="Times New Roman" w:hAnsi="Arial" w:cs="Arial"/>
          <w:color w:val="222222"/>
          <w:sz w:val="21"/>
          <w:szCs w:val="21"/>
          <w:lang w:eastAsia="en-IN"/>
        </w:rPr>
        <w:t> Muslims brought to Assam during the </w:t>
      </w:r>
      <w:hyperlink r:id="rId49" w:tooltip="British Raj" w:history="1">
        <w:r w:rsidRPr="009A060D">
          <w:rPr>
            <w:rFonts w:ascii="Arial" w:eastAsia="Times New Roman" w:hAnsi="Arial" w:cs="Arial"/>
            <w:color w:val="0B0080"/>
            <w:sz w:val="21"/>
            <w:szCs w:val="21"/>
            <w:u w:val="single"/>
            <w:lang w:eastAsia="en-IN"/>
          </w:rPr>
          <w:t>British Raj</w:t>
        </w:r>
      </w:hyperlink>
      <w:r w:rsidRPr="009A060D">
        <w:rPr>
          <w:rFonts w:ascii="Arial" w:eastAsia="Times New Roman" w:hAnsi="Arial" w:cs="Arial"/>
          <w:color w:val="222222"/>
          <w:sz w:val="21"/>
          <w:szCs w:val="21"/>
          <w:lang w:eastAsia="en-IN"/>
        </w:rPr>
        <w:t>, local communities allege that the Muslim population has increased, boosted by refugees from the erstwhile </w:t>
      </w:r>
      <w:hyperlink r:id="rId50" w:tooltip="East Pakistan" w:history="1">
        <w:r w:rsidRPr="009A060D">
          <w:rPr>
            <w:rFonts w:ascii="Arial" w:eastAsia="Times New Roman" w:hAnsi="Arial" w:cs="Arial"/>
            <w:color w:val="0B0080"/>
            <w:sz w:val="21"/>
            <w:szCs w:val="21"/>
            <w:u w:val="single"/>
            <w:lang w:eastAsia="en-IN"/>
          </w:rPr>
          <w:t>East Pakistan</w:t>
        </w:r>
      </w:hyperlink>
      <w:r w:rsidRPr="009A060D">
        <w:rPr>
          <w:rFonts w:ascii="Arial" w:eastAsia="Times New Roman" w:hAnsi="Arial" w:cs="Arial"/>
          <w:color w:val="222222"/>
          <w:sz w:val="21"/>
          <w:szCs w:val="21"/>
          <w:lang w:eastAsia="en-IN"/>
        </w:rPr>
        <w:t> before the </w:t>
      </w:r>
      <w:hyperlink r:id="rId51" w:tooltip="Indo-Pakistani War of 1971" w:history="1">
        <w:r w:rsidRPr="009A060D">
          <w:rPr>
            <w:rFonts w:ascii="Arial" w:eastAsia="Times New Roman" w:hAnsi="Arial" w:cs="Arial"/>
            <w:color w:val="0B0080"/>
            <w:sz w:val="21"/>
            <w:szCs w:val="21"/>
            <w:u w:val="single"/>
            <w:lang w:eastAsia="en-IN"/>
          </w:rPr>
          <w:t>Indo-Pakistani War of 1971</w:t>
        </w:r>
      </w:hyperlink>
      <w:hyperlink r:id="rId52" w:anchor="cite_note-HT01-23" w:history="1">
        <w:r w:rsidRPr="009A060D">
          <w:rPr>
            <w:rFonts w:ascii="Arial" w:eastAsia="Times New Roman" w:hAnsi="Arial" w:cs="Arial"/>
            <w:color w:val="0B0080"/>
            <w:sz w:val="17"/>
            <w:szCs w:val="17"/>
            <w:u w:val="single"/>
            <w:vertAlign w:val="superscript"/>
            <w:lang w:eastAsia="en-IN"/>
          </w:rPr>
          <w:t>[23]</w:t>
        </w:r>
      </w:hyperlink>
      <w:r w:rsidRPr="009A060D">
        <w:rPr>
          <w:rFonts w:ascii="Arial" w:eastAsia="Times New Roman" w:hAnsi="Arial" w:cs="Arial"/>
          <w:color w:val="222222"/>
          <w:sz w:val="21"/>
          <w:szCs w:val="21"/>
          <w:lang w:eastAsia="en-IN"/>
        </w:rPr>
        <w:t> and by subsequent </w:t>
      </w:r>
      <w:hyperlink r:id="rId53" w:tooltip="Illegal immigration in India" w:history="1">
        <w:r w:rsidRPr="009A060D">
          <w:rPr>
            <w:rFonts w:ascii="Arial" w:eastAsia="Times New Roman" w:hAnsi="Arial" w:cs="Arial"/>
            <w:color w:val="0B0080"/>
            <w:sz w:val="21"/>
            <w:szCs w:val="21"/>
            <w:u w:val="single"/>
            <w:lang w:eastAsia="en-IN"/>
          </w:rPr>
          <w:t>illegal migrants</w:t>
        </w:r>
      </w:hyperlink>
      <w:r w:rsidRPr="009A060D">
        <w:rPr>
          <w:rFonts w:ascii="Arial" w:eastAsia="Times New Roman" w:hAnsi="Arial" w:cs="Arial"/>
          <w:color w:val="222222"/>
          <w:sz w:val="21"/>
          <w:szCs w:val="21"/>
          <w:lang w:eastAsia="en-IN"/>
        </w:rPr>
        <w:t> from </w:t>
      </w:r>
      <w:hyperlink r:id="rId54" w:tooltip="Bangladesh" w:history="1">
        <w:r w:rsidRPr="009A060D">
          <w:rPr>
            <w:rFonts w:ascii="Arial" w:eastAsia="Times New Roman" w:hAnsi="Arial" w:cs="Arial"/>
            <w:color w:val="0B0080"/>
            <w:sz w:val="21"/>
            <w:szCs w:val="21"/>
            <w:u w:val="single"/>
            <w:lang w:eastAsia="en-IN"/>
          </w:rPr>
          <w:t>Bangladesh</w:t>
        </w:r>
      </w:hyperlink>
      <w:r w:rsidRPr="009A060D">
        <w:rPr>
          <w:rFonts w:ascii="Arial" w:eastAsia="Times New Roman" w:hAnsi="Arial" w:cs="Arial"/>
          <w:color w:val="222222"/>
          <w:sz w:val="21"/>
          <w:szCs w:val="21"/>
          <w:lang w:eastAsia="en-IN"/>
        </w:rPr>
        <w:t>.</w:t>
      </w:r>
      <w:hyperlink r:id="rId55" w:anchor="cite_note-BBC01-24" w:history="1">
        <w:r w:rsidRPr="009A060D">
          <w:rPr>
            <w:rFonts w:ascii="Arial" w:eastAsia="Times New Roman" w:hAnsi="Arial" w:cs="Arial"/>
            <w:color w:val="0B0080"/>
            <w:sz w:val="17"/>
            <w:szCs w:val="17"/>
            <w:u w:val="single"/>
            <w:vertAlign w:val="superscript"/>
            <w:lang w:eastAsia="en-IN"/>
          </w:rPr>
          <w:t>[24</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56" w:anchor="cite_note-ndtv12-25" w:history="1">
        <w:r w:rsidRPr="009A060D">
          <w:rPr>
            <w:rFonts w:ascii="Arial" w:eastAsia="Times New Roman" w:hAnsi="Arial" w:cs="Arial"/>
            <w:color w:val="0B0080"/>
            <w:sz w:val="17"/>
            <w:szCs w:val="17"/>
            <w:u w:val="single"/>
            <w:vertAlign w:val="superscript"/>
            <w:lang w:eastAsia="en-IN"/>
          </w:rPr>
          <w:t>[25]</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By the mid-1970s, increased competition for livelihood, land and political power led to </w:t>
      </w:r>
      <w:hyperlink r:id="rId57" w:tooltip="Assam agitation" w:history="1">
        <w:r w:rsidRPr="009A060D">
          <w:rPr>
            <w:rFonts w:ascii="Arial" w:eastAsia="Times New Roman" w:hAnsi="Arial" w:cs="Arial"/>
            <w:color w:val="0B0080"/>
            <w:sz w:val="21"/>
            <w:szCs w:val="21"/>
            <w:u w:val="single"/>
            <w:lang w:eastAsia="en-IN"/>
          </w:rPr>
          <w:t>frequent incidents of violence</w:t>
        </w:r>
      </w:hyperlink>
      <w:r w:rsidRPr="009A060D">
        <w:rPr>
          <w:rFonts w:ascii="Arial" w:eastAsia="Times New Roman" w:hAnsi="Arial" w:cs="Arial"/>
          <w:color w:val="222222"/>
          <w:sz w:val="21"/>
          <w:szCs w:val="21"/>
          <w:lang w:eastAsia="en-IN"/>
        </w:rPr>
        <w:t>, including the </w:t>
      </w:r>
      <w:hyperlink r:id="rId58" w:tooltip="Nellie massacre" w:history="1">
        <w:r w:rsidRPr="009A060D">
          <w:rPr>
            <w:rFonts w:ascii="Arial" w:eastAsia="Times New Roman" w:hAnsi="Arial" w:cs="Arial"/>
            <w:color w:val="0B0080"/>
            <w:sz w:val="21"/>
            <w:szCs w:val="21"/>
            <w:u w:val="single"/>
            <w:lang w:eastAsia="en-IN"/>
          </w:rPr>
          <w:t>Nellie massacre</w:t>
        </w:r>
      </w:hyperlink>
      <w:r w:rsidRPr="009A060D">
        <w:rPr>
          <w:rFonts w:ascii="Arial" w:eastAsia="Times New Roman" w:hAnsi="Arial" w:cs="Arial"/>
          <w:color w:val="222222"/>
          <w:sz w:val="21"/>
          <w:szCs w:val="21"/>
          <w:lang w:eastAsia="en-IN"/>
        </w:rPr>
        <w:t xml:space="preserve"> after the controversial 1983 state elections, which left nearly 3,000 dead, and other large scale clashes. These incidents resulted in resentment directed at India's central government, not only from </w:t>
      </w:r>
      <w:proofErr w:type="spellStart"/>
      <w:r w:rsidRPr="009A060D">
        <w:rPr>
          <w:rFonts w:ascii="Arial" w:eastAsia="Times New Roman" w:hAnsi="Arial" w:cs="Arial"/>
          <w:color w:val="222222"/>
          <w:sz w:val="21"/>
          <w:szCs w:val="21"/>
          <w:lang w:eastAsia="en-IN"/>
        </w:rPr>
        <w:t>Bodos</w:t>
      </w:r>
      <w:proofErr w:type="spellEnd"/>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"https://en.wikipedia.org/wiki/Rabha" \o "Rabha"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Rabhas</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"https://en.wikipedia.org/wiki/Tiwa_Puebloans" \o "Tiwa Puebloans"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Tiwas</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and other indigenous tribes-people for failing to prevent illegal migration, but also from the indigenous Assamese Muslim community for failing to protect the rights of minorities.</w:t>
      </w:r>
      <w:hyperlink r:id="rId59" w:anchor="cite_note-BBC01-24" w:history="1">
        <w:r w:rsidRPr="009A060D">
          <w:rPr>
            <w:rFonts w:ascii="Arial" w:eastAsia="Times New Roman" w:hAnsi="Arial" w:cs="Arial"/>
            <w:color w:val="0B0080"/>
            <w:sz w:val="17"/>
            <w:szCs w:val="17"/>
            <w:u w:val="single"/>
            <w:vertAlign w:val="superscript"/>
            <w:lang w:eastAsia="en-IN"/>
          </w:rPr>
          <w:t>[24</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60" w:anchor="cite_note-26" w:history="1">
        <w:r w:rsidRPr="009A060D">
          <w:rPr>
            <w:rFonts w:ascii="Arial" w:eastAsia="Times New Roman" w:hAnsi="Arial" w:cs="Arial"/>
            <w:color w:val="0B0080"/>
            <w:sz w:val="17"/>
            <w:szCs w:val="17"/>
            <w:u w:val="single"/>
            <w:vertAlign w:val="superscript"/>
            <w:lang w:eastAsia="en-IN"/>
          </w:rPr>
          <w:t>[26]</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In 1998,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"https://en.wikipedia.org/wiki/Srinivas_Kumar_Sinha" \o "Srinivas Kumar Sinha"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Srinivas</w:t>
      </w:r>
      <w:proofErr w:type="spellEnd"/>
      <w:r w:rsidRPr="009A060D">
        <w:rPr>
          <w:rFonts w:ascii="Arial" w:eastAsia="Times New Roman" w:hAnsi="Arial" w:cs="Arial"/>
          <w:color w:val="0B0080"/>
          <w:sz w:val="21"/>
          <w:szCs w:val="21"/>
          <w:u w:val="single"/>
          <w:lang w:eastAsia="en-IN"/>
        </w:rPr>
        <w:t xml:space="preserve"> Kumar </w:t>
      </w:r>
      <w:proofErr w:type="spellStart"/>
      <w:r w:rsidRPr="009A060D">
        <w:rPr>
          <w:rFonts w:ascii="Arial" w:eastAsia="Times New Roman" w:hAnsi="Arial" w:cs="Arial"/>
          <w:color w:val="0B0080"/>
          <w:sz w:val="21"/>
          <w:szCs w:val="21"/>
          <w:u w:val="single"/>
          <w:lang w:eastAsia="en-IN"/>
        </w:rPr>
        <w:t>Sinha</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who then was governor of Assam, had sent a report to then Indian President, </w:t>
      </w:r>
      <w:hyperlink r:id="rId61" w:tooltip="KR Narayanan" w:history="1">
        <w:r w:rsidRPr="009A060D">
          <w:rPr>
            <w:rFonts w:ascii="Arial" w:eastAsia="Times New Roman" w:hAnsi="Arial" w:cs="Arial"/>
            <w:color w:val="0B0080"/>
            <w:sz w:val="21"/>
            <w:szCs w:val="21"/>
            <w:u w:val="single"/>
            <w:lang w:eastAsia="en-IN"/>
          </w:rPr>
          <w:t>KR Narayanan</w:t>
        </w:r>
      </w:hyperlink>
      <w:r w:rsidRPr="009A060D">
        <w:rPr>
          <w:rFonts w:ascii="Arial" w:eastAsia="Times New Roman" w:hAnsi="Arial" w:cs="Arial"/>
          <w:color w:val="222222"/>
          <w:sz w:val="21"/>
          <w:szCs w:val="21"/>
          <w:lang w:eastAsia="en-IN"/>
        </w:rPr>
        <w:t>, explaining about the problems that the unchecked illegal immigration of Bangladeshis would bring to the integrity of India.</w:t>
      </w:r>
      <w:hyperlink r:id="rId62" w:anchor="cite_note-fp-immigrants-27" w:history="1">
        <w:r w:rsidRPr="009A060D">
          <w:rPr>
            <w:rFonts w:ascii="Arial" w:eastAsia="Times New Roman" w:hAnsi="Arial" w:cs="Arial"/>
            <w:color w:val="0B0080"/>
            <w:sz w:val="17"/>
            <w:szCs w:val="17"/>
            <w:u w:val="single"/>
            <w:vertAlign w:val="superscript"/>
            <w:lang w:eastAsia="en-IN"/>
          </w:rPr>
          <w:t>[27]</w:t>
        </w:r>
      </w:hyperlink>
      <w:r w:rsidRPr="009A060D">
        <w:rPr>
          <w:rFonts w:ascii="Arial" w:eastAsia="Times New Roman" w:hAnsi="Arial" w:cs="Arial"/>
          <w:color w:val="222222"/>
          <w:sz w:val="21"/>
          <w:szCs w:val="21"/>
          <w:lang w:eastAsia="en-IN"/>
        </w:rPr>
        <w:t> </w:t>
      </w:r>
      <w:proofErr w:type="gramStart"/>
      <w:r w:rsidRPr="009A060D">
        <w:rPr>
          <w:rFonts w:ascii="Arial" w:eastAsia="Times New Roman" w:hAnsi="Arial" w:cs="Arial"/>
          <w:color w:val="222222"/>
          <w:sz w:val="21"/>
          <w:szCs w:val="21"/>
          <w:lang w:eastAsia="en-IN"/>
        </w:rPr>
        <w:t>In</w:t>
      </w:r>
      <w:proofErr w:type="gramEnd"/>
      <w:r w:rsidRPr="009A060D">
        <w:rPr>
          <w:rFonts w:ascii="Arial" w:eastAsia="Times New Roman" w:hAnsi="Arial" w:cs="Arial"/>
          <w:color w:val="222222"/>
          <w:sz w:val="21"/>
          <w:szCs w:val="21"/>
          <w:lang w:eastAsia="en-IN"/>
        </w:rPr>
        <w:t xml:space="preserve"> that report, he had highlighted the history that Assam was first claimed by Pakistan during 1947 and then by Bangladesh, due to its rich natural resources. The report raised worries about what might happen if the illegal immigrants gain majority and ask for secession from India. He also cited the "</w:t>
      </w:r>
      <w:hyperlink r:id="rId63" w:tooltip="Greater Bangladesh" w:history="1">
        <w:r w:rsidRPr="009A060D">
          <w:rPr>
            <w:rFonts w:ascii="Arial" w:eastAsia="Times New Roman" w:hAnsi="Arial" w:cs="Arial"/>
            <w:color w:val="0B0080"/>
            <w:sz w:val="21"/>
            <w:szCs w:val="21"/>
            <w:u w:val="single"/>
            <w:lang w:eastAsia="en-IN"/>
          </w:rPr>
          <w:t>Greater Bangladesh</w:t>
        </w:r>
      </w:hyperlink>
      <w:r w:rsidRPr="009A060D">
        <w:rPr>
          <w:rFonts w:ascii="Arial" w:eastAsia="Times New Roman" w:hAnsi="Arial" w:cs="Arial"/>
          <w:color w:val="222222"/>
          <w:sz w:val="21"/>
          <w:szCs w:val="21"/>
          <w:lang w:eastAsia="en-IN"/>
        </w:rPr>
        <w:t xml:space="preserve"> project" which might entice the immigrants to merge those regions of Assam with </w:t>
      </w:r>
      <w:proofErr w:type="gramStart"/>
      <w:r w:rsidRPr="009A060D">
        <w:rPr>
          <w:rFonts w:ascii="Arial" w:eastAsia="Times New Roman" w:hAnsi="Arial" w:cs="Arial"/>
          <w:color w:val="222222"/>
          <w:sz w:val="21"/>
          <w:szCs w:val="21"/>
          <w:lang w:eastAsia="en-IN"/>
        </w:rPr>
        <w:t>Bangladesh</w:t>
      </w:r>
      <w:proofErr w:type="gramEnd"/>
      <w:r w:rsidRPr="009A060D">
        <w:rPr>
          <w:rFonts w:ascii="Arial" w:eastAsia="Times New Roman" w:hAnsi="Arial" w:cs="Arial"/>
          <w:color w:val="222222"/>
          <w:sz w:val="17"/>
          <w:szCs w:val="17"/>
          <w:vertAlign w:val="superscript"/>
          <w:lang w:eastAsia="en-IN"/>
        </w:rPr>
        <w:fldChar w:fldCharType="begin"/>
      </w:r>
      <w:r w:rsidRPr="009A060D">
        <w:rPr>
          <w:rFonts w:ascii="Arial" w:eastAsia="Times New Roman" w:hAnsi="Arial" w:cs="Arial"/>
          <w:color w:val="222222"/>
          <w:sz w:val="17"/>
          <w:szCs w:val="17"/>
          <w:vertAlign w:val="superscript"/>
          <w:lang w:eastAsia="en-IN"/>
        </w:rPr>
        <w:instrText xml:space="preserve"> HYPERLINK "https://en.wikipedia.org/wiki/2012_Assam_violence" \l "cite_note-fp-immigrants-27" </w:instrText>
      </w:r>
      <w:r w:rsidRPr="009A060D">
        <w:rPr>
          <w:rFonts w:ascii="Arial" w:eastAsia="Times New Roman" w:hAnsi="Arial" w:cs="Arial"/>
          <w:color w:val="222222"/>
          <w:sz w:val="17"/>
          <w:szCs w:val="17"/>
          <w:vertAlign w:val="superscript"/>
          <w:lang w:eastAsia="en-IN"/>
        </w:rPr>
        <w:fldChar w:fldCharType="separate"/>
      </w:r>
      <w:r w:rsidRPr="009A060D">
        <w:rPr>
          <w:rFonts w:ascii="Arial" w:eastAsia="Times New Roman" w:hAnsi="Arial" w:cs="Arial"/>
          <w:color w:val="0B0080"/>
          <w:sz w:val="17"/>
          <w:szCs w:val="17"/>
          <w:u w:val="single"/>
          <w:vertAlign w:val="superscript"/>
          <w:lang w:eastAsia="en-IN"/>
        </w:rPr>
        <w:t>[27]</w:t>
      </w:r>
      <w:r w:rsidRPr="009A060D">
        <w:rPr>
          <w:rFonts w:ascii="Arial" w:eastAsia="Times New Roman" w:hAnsi="Arial" w:cs="Arial"/>
          <w:color w:val="222222"/>
          <w:sz w:val="17"/>
          <w:szCs w:val="17"/>
          <w:vertAlign w:val="superscript"/>
          <w:lang w:eastAsia="en-IN"/>
        </w:rPr>
        <w:fldChar w:fldCharType="end"/>
      </w:r>
    </w:p>
    <w:p w:rsidR="009A060D" w:rsidRPr="009A060D" w:rsidRDefault="009A060D" w:rsidP="009A060D">
      <w:pPr>
        <w:shd w:val="clear" w:color="auto" w:fill="FFFFFF"/>
        <w:spacing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The rapid growth of international Islamic fundamentalism may provide the driving force for this demand. The loss of lower Assam will severe the entire North-East from the rest of India and the rich natural resources of that region will be lost to the nation.</w:t>
      </w:r>
    </w:p>
    <w:p w:rsidR="009A060D" w:rsidRPr="009A060D" w:rsidRDefault="009A060D" w:rsidP="009A060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bookmarkStart w:id="0" w:name="_GoBack"/>
      <w:bookmarkEnd w:id="0"/>
      <w:r w:rsidRPr="009A060D">
        <w:rPr>
          <w:rFonts w:ascii="Georgia" w:eastAsia="Times New Roman" w:hAnsi="Georgia" w:cs="Times New Roman"/>
          <w:color w:val="000000"/>
          <w:sz w:val="36"/>
          <w:szCs w:val="36"/>
          <w:lang w:eastAsia="en-IN"/>
        </w:rPr>
        <w:t xml:space="preserve">Riots in </w:t>
      </w:r>
      <w:proofErr w:type="spellStart"/>
      <w:r w:rsidRPr="009A060D">
        <w:rPr>
          <w:rFonts w:ascii="Georgia" w:eastAsia="Times New Roman" w:hAnsi="Georgia" w:cs="Times New Roman"/>
          <w:color w:val="000000"/>
          <w:sz w:val="36"/>
          <w:szCs w:val="36"/>
          <w:lang w:eastAsia="en-IN"/>
        </w:rPr>
        <w:t>Kokrajhar</w:t>
      </w:r>
      <w:proofErr w:type="spellEnd"/>
      <w:r w:rsidRPr="009A060D">
        <w:rPr>
          <w:rFonts w:ascii="Arial" w:eastAsia="Times New Roman" w:hAnsi="Arial" w:cs="Arial"/>
          <w:color w:val="54595D"/>
          <w:sz w:val="24"/>
          <w:szCs w:val="24"/>
          <w:lang w:eastAsia="en-IN"/>
        </w:rPr>
        <w:t>[</w:t>
      </w:r>
      <w:hyperlink r:id="rId64" w:tooltip="Edit section: Riots in Kokrajhar" w:history="1">
        <w:r w:rsidRPr="009A060D">
          <w:rPr>
            <w:rFonts w:ascii="Arial" w:eastAsia="Times New Roman" w:hAnsi="Arial" w:cs="Arial"/>
            <w:color w:val="0B0080"/>
            <w:sz w:val="24"/>
            <w:szCs w:val="24"/>
            <w:u w:val="single"/>
            <w:lang w:eastAsia="en-IN"/>
          </w:rPr>
          <w:t>edit</w:t>
        </w:r>
      </w:hyperlink>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lastRenderedPageBreak/>
        <w:t xml:space="preserve">Ethnic tensions between </w:t>
      </w:r>
      <w:proofErr w:type="spellStart"/>
      <w:r w:rsidRPr="009A060D">
        <w:rPr>
          <w:rFonts w:ascii="Arial" w:eastAsia="Times New Roman" w:hAnsi="Arial" w:cs="Arial"/>
          <w:color w:val="222222"/>
          <w:sz w:val="21"/>
          <w:szCs w:val="21"/>
          <w:lang w:eastAsia="en-IN"/>
        </w:rPr>
        <w:t>Bodos</w:t>
      </w:r>
      <w:proofErr w:type="spellEnd"/>
      <w:r w:rsidRPr="009A060D">
        <w:rPr>
          <w:rFonts w:ascii="Arial" w:eastAsia="Times New Roman" w:hAnsi="Arial" w:cs="Arial"/>
          <w:color w:val="222222"/>
          <w:sz w:val="21"/>
          <w:szCs w:val="21"/>
          <w:lang w:eastAsia="en-IN"/>
        </w:rPr>
        <w:t xml:space="preserve"> and Bengali-speaking Muslims escalated into a riot in </w:t>
      </w:r>
      <w:proofErr w:type="spellStart"/>
      <w:r w:rsidRPr="009A060D">
        <w:rPr>
          <w:rFonts w:ascii="Arial" w:eastAsia="Times New Roman" w:hAnsi="Arial" w:cs="Arial"/>
          <w:color w:val="222222"/>
          <w:sz w:val="21"/>
          <w:szCs w:val="21"/>
          <w:lang w:eastAsia="en-IN"/>
        </w:rPr>
        <w:t>Kokrajhar</w:t>
      </w:r>
      <w:proofErr w:type="spellEnd"/>
      <w:r w:rsidRPr="009A060D">
        <w:rPr>
          <w:rFonts w:ascii="Arial" w:eastAsia="Times New Roman" w:hAnsi="Arial" w:cs="Arial"/>
          <w:color w:val="222222"/>
          <w:sz w:val="21"/>
          <w:szCs w:val="21"/>
          <w:lang w:eastAsia="en-IN"/>
        </w:rPr>
        <w:t xml:space="preserve"> on 20 July 2012, when unidentified miscreants killed four </w:t>
      </w:r>
      <w:proofErr w:type="spellStart"/>
      <w:r w:rsidRPr="009A060D">
        <w:rPr>
          <w:rFonts w:ascii="Arial" w:eastAsia="Times New Roman" w:hAnsi="Arial" w:cs="Arial"/>
          <w:color w:val="222222"/>
          <w:sz w:val="21"/>
          <w:szCs w:val="21"/>
          <w:lang w:eastAsia="en-IN"/>
        </w:rPr>
        <w:t>Bodo</w:t>
      </w:r>
      <w:proofErr w:type="spellEnd"/>
      <w:r w:rsidRPr="009A060D">
        <w:rPr>
          <w:rFonts w:ascii="Arial" w:eastAsia="Times New Roman" w:hAnsi="Arial" w:cs="Arial"/>
          <w:color w:val="222222"/>
          <w:sz w:val="21"/>
          <w:szCs w:val="21"/>
          <w:lang w:eastAsia="en-IN"/>
        </w:rPr>
        <w:t xml:space="preserve"> youths at </w:t>
      </w:r>
      <w:proofErr w:type="spellStart"/>
      <w:r w:rsidRPr="009A060D">
        <w:rPr>
          <w:rFonts w:ascii="Arial" w:eastAsia="Times New Roman" w:hAnsi="Arial" w:cs="Arial"/>
          <w:color w:val="222222"/>
          <w:sz w:val="21"/>
          <w:szCs w:val="21"/>
          <w:lang w:eastAsia="en-IN"/>
        </w:rPr>
        <w:t>Joypur</w:t>
      </w:r>
      <w:proofErr w:type="spellEnd"/>
      <w:r w:rsidRPr="009A060D">
        <w:rPr>
          <w:rFonts w:ascii="Arial" w:eastAsia="Times New Roman" w:hAnsi="Arial" w:cs="Arial"/>
          <w:color w:val="222222"/>
          <w:sz w:val="21"/>
          <w:szCs w:val="21"/>
          <w:lang w:eastAsia="en-IN"/>
        </w:rPr>
        <w:t>.</w:t>
      </w:r>
      <w:hyperlink r:id="rId65" w:anchor="cite_note-assamtrib-29" w:history="1">
        <w:r w:rsidRPr="009A060D">
          <w:rPr>
            <w:rFonts w:ascii="Arial" w:eastAsia="Times New Roman" w:hAnsi="Arial" w:cs="Arial"/>
            <w:color w:val="0B0080"/>
            <w:sz w:val="17"/>
            <w:szCs w:val="17"/>
            <w:u w:val="single"/>
            <w:vertAlign w:val="superscript"/>
            <w:lang w:eastAsia="en-IN"/>
          </w:rPr>
          <w:t>[29]</w:t>
        </w:r>
      </w:hyperlink>
      <w:r w:rsidRPr="009A060D">
        <w:rPr>
          <w:rFonts w:ascii="Arial" w:eastAsia="Times New Roman" w:hAnsi="Arial" w:cs="Arial"/>
          <w:color w:val="222222"/>
          <w:sz w:val="21"/>
          <w:szCs w:val="21"/>
          <w:lang w:eastAsia="en-IN"/>
        </w:rPr>
        <w:t> This was followed by retaliatory attacks on local Muslims killing two and injuring several of them on the morning of 21 July 2012.</w:t>
      </w:r>
      <w:hyperlink r:id="rId66" w:anchor="cite_note-assamtrib-29" w:history="1">
        <w:r w:rsidRPr="009A060D">
          <w:rPr>
            <w:rFonts w:ascii="Arial" w:eastAsia="Times New Roman" w:hAnsi="Arial" w:cs="Arial"/>
            <w:color w:val="0B0080"/>
            <w:sz w:val="17"/>
            <w:szCs w:val="17"/>
            <w:u w:val="single"/>
            <w:vertAlign w:val="superscript"/>
            <w:lang w:eastAsia="en-IN"/>
          </w:rPr>
          <w:t>[29]</w:t>
        </w:r>
      </w:hyperlink>
      <w:r w:rsidRPr="009A060D">
        <w:rPr>
          <w:rFonts w:ascii="Arial" w:eastAsia="Times New Roman" w:hAnsi="Arial" w:cs="Arial"/>
          <w:color w:val="222222"/>
          <w:sz w:val="21"/>
          <w:szCs w:val="21"/>
          <w:lang w:eastAsia="en-IN"/>
        </w:rPr>
        <w:t xml:space="preserve"> Almost 80 people were killed, most of whom were Bengali Muslims and some </w:t>
      </w:r>
      <w:proofErr w:type="spellStart"/>
      <w:r w:rsidRPr="009A060D">
        <w:rPr>
          <w:rFonts w:ascii="Arial" w:eastAsia="Times New Roman" w:hAnsi="Arial" w:cs="Arial"/>
          <w:color w:val="222222"/>
          <w:sz w:val="21"/>
          <w:szCs w:val="21"/>
          <w:lang w:eastAsia="en-IN"/>
        </w:rPr>
        <w:t>Bodos</w:t>
      </w:r>
      <w:proofErr w:type="spellEnd"/>
      <w:r w:rsidRPr="009A060D">
        <w:rPr>
          <w:rFonts w:ascii="Arial" w:eastAsia="Times New Roman" w:hAnsi="Arial" w:cs="Arial"/>
          <w:color w:val="222222"/>
          <w:sz w:val="21"/>
          <w:szCs w:val="21"/>
          <w:lang w:eastAsia="en-IN"/>
        </w:rPr>
        <w:t>. 400,000 people were displaced to makeshift camps.</w:t>
      </w:r>
      <w:hyperlink r:id="rId67" w:anchor="cite_note-30" w:history="1">
        <w:r w:rsidRPr="009A060D">
          <w:rPr>
            <w:rFonts w:ascii="Arial" w:eastAsia="Times New Roman" w:hAnsi="Arial" w:cs="Arial"/>
            <w:color w:val="0B0080"/>
            <w:sz w:val="17"/>
            <w:szCs w:val="17"/>
            <w:u w:val="single"/>
            <w:vertAlign w:val="superscript"/>
            <w:lang w:eastAsia="en-IN"/>
          </w:rPr>
          <w:t>[30]</w:t>
        </w:r>
      </w:hyperlink>
      <w:r w:rsidRPr="009A060D">
        <w:rPr>
          <w:rFonts w:ascii="Arial" w:eastAsia="Times New Roman" w:hAnsi="Arial" w:cs="Arial"/>
          <w:color w:val="222222"/>
          <w:sz w:val="21"/>
          <w:szCs w:val="21"/>
          <w:lang w:eastAsia="en-IN"/>
        </w:rPr>
        <w:t> Most of the displaced were Muslims.</w:t>
      </w:r>
      <w:hyperlink r:id="rId68" w:anchor="cite_note-31" w:history="1">
        <w:r w:rsidRPr="009A060D">
          <w:rPr>
            <w:rFonts w:ascii="Arial" w:eastAsia="Times New Roman" w:hAnsi="Arial" w:cs="Arial"/>
            <w:color w:val="0B0080"/>
            <w:sz w:val="17"/>
            <w:szCs w:val="17"/>
            <w:u w:val="single"/>
            <w:vertAlign w:val="superscript"/>
            <w:lang w:eastAsia="en-IN"/>
          </w:rPr>
          <w:t>[31]</w:t>
        </w:r>
      </w:hyperlink>
      <w:r w:rsidRPr="009A060D">
        <w:rPr>
          <w:rFonts w:ascii="Arial" w:eastAsia="Times New Roman" w:hAnsi="Arial" w:cs="Arial"/>
          <w:color w:val="222222"/>
          <w:sz w:val="21"/>
          <w:szCs w:val="21"/>
          <w:lang w:eastAsia="en-IN"/>
        </w:rPr>
        <w:t xml:space="preserve"> The Indian army was deployed with orders "to </w:t>
      </w:r>
      <w:proofErr w:type="gramStart"/>
      <w:r w:rsidRPr="009A060D">
        <w:rPr>
          <w:rFonts w:ascii="Arial" w:eastAsia="Times New Roman" w:hAnsi="Arial" w:cs="Arial"/>
          <w:color w:val="222222"/>
          <w:sz w:val="21"/>
          <w:szCs w:val="21"/>
          <w:lang w:eastAsia="en-IN"/>
        </w:rPr>
        <w:t>Shoot</w:t>
      </w:r>
      <w:proofErr w:type="gramEnd"/>
      <w:r w:rsidRPr="009A060D">
        <w:rPr>
          <w:rFonts w:ascii="Arial" w:eastAsia="Times New Roman" w:hAnsi="Arial" w:cs="Arial"/>
          <w:color w:val="222222"/>
          <w:sz w:val="21"/>
          <w:szCs w:val="21"/>
          <w:lang w:eastAsia="en-IN"/>
        </w:rPr>
        <w:t xml:space="preserve"> on sight".</w:t>
      </w:r>
      <w:hyperlink r:id="rId69" w:anchor="cite_note-32" w:history="1">
        <w:r w:rsidRPr="009A060D">
          <w:rPr>
            <w:rFonts w:ascii="Arial" w:eastAsia="Times New Roman" w:hAnsi="Arial" w:cs="Arial"/>
            <w:color w:val="0B0080"/>
            <w:sz w:val="17"/>
            <w:szCs w:val="17"/>
            <w:u w:val="single"/>
            <w:vertAlign w:val="superscript"/>
            <w:lang w:eastAsia="en-IN"/>
          </w:rPr>
          <w:t>[32]</w:t>
        </w:r>
      </w:hyperlink>
      <w:r w:rsidRPr="009A060D">
        <w:rPr>
          <w:rFonts w:ascii="Arial" w:eastAsia="Times New Roman" w:hAnsi="Arial" w:cs="Arial"/>
          <w:color w:val="222222"/>
          <w:sz w:val="21"/>
          <w:szCs w:val="21"/>
          <w:lang w:eastAsia="en-IN"/>
        </w:rPr>
        <w:t> Around 500 Villages had been destroyed through arson.</w:t>
      </w:r>
      <w:hyperlink r:id="rId70" w:anchor="cite_note-33" w:history="1">
        <w:r w:rsidRPr="009A060D">
          <w:rPr>
            <w:rFonts w:ascii="Arial" w:eastAsia="Times New Roman" w:hAnsi="Arial" w:cs="Arial"/>
            <w:color w:val="0B0080"/>
            <w:sz w:val="17"/>
            <w:szCs w:val="17"/>
            <w:u w:val="single"/>
            <w:vertAlign w:val="superscript"/>
            <w:lang w:eastAsia="en-IN"/>
          </w:rPr>
          <w:t>[33]</w:t>
        </w:r>
      </w:hyperlink>
    </w:p>
    <w:p w:rsidR="009A060D" w:rsidRPr="009A060D" w:rsidRDefault="009A060D" w:rsidP="009A060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A060D">
        <w:rPr>
          <w:rFonts w:ascii="Georgia" w:eastAsia="Times New Roman" w:hAnsi="Georgia" w:cs="Times New Roman"/>
          <w:color w:val="000000"/>
          <w:sz w:val="36"/>
          <w:szCs w:val="36"/>
          <w:lang w:eastAsia="en-IN"/>
        </w:rPr>
        <w:t xml:space="preserve">Central government </w:t>
      </w:r>
      <w:proofErr w:type="gramStart"/>
      <w:r w:rsidRPr="009A060D">
        <w:rPr>
          <w:rFonts w:ascii="Georgia" w:eastAsia="Times New Roman" w:hAnsi="Georgia" w:cs="Times New Roman"/>
          <w:color w:val="000000"/>
          <w:sz w:val="36"/>
          <w:szCs w:val="36"/>
          <w:lang w:eastAsia="en-IN"/>
        </w:rPr>
        <w:t>response</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"https://en.wikipedia.org/w/index.php?title=2012_Assam_violence&amp;action=edit&amp;section=3" \o "Edit section: Central government response"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On the request of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"https://en.wikipedia.org/wiki/Sansuma_Khunggur_Bwiswmuthiary" \o "Sansuma Khunggur Bwiswmuthiary"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Sansuma</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Khunggur</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Bwiswmuthiary</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xml:space="preserve">, MP of </w:t>
      </w:r>
      <w:proofErr w:type="spellStart"/>
      <w:r w:rsidRPr="009A060D">
        <w:rPr>
          <w:rFonts w:ascii="Arial" w:eastAsia="Times New Roman" w:hAnsi="Arial" w:cs="Arial"/>
          <w:color w:val="222222"/>
          <w:sz w:val="21"/>
          <w:szCs w:val="21"/>
          <w:lang w:eastAsia="en-IN"/>
        </w:rPr>
        <w:t>Kokrajhar</w:t>
      </w:r>
      <w:proofErr w:type="spellEnd"/>
      <w:r w:rsidRPr="009A060D">
        <w:rPr>
          <w:rFonts w:ascii="Arial" w:eastAsia="Times New Roman" w:hAnsi="Arial" w:cs="Arial"/>
          <w:color w:val="222222"/>
          <w:sz w:val="21"/>
          <w:szCs w:val="21"/>
          <w:lang w:eastAsia="en-IN"/>
        </w:rPr>
        <w:t>, the </w:t>
      </w:r>
      <w:hyperlink r:id="rId71" w:tooltip="Prime Minister of India" w:history="1">
        <w:r w:rsidRPr="009A060D">
          <w:rPr>
            <w:rFonts w:ascii="Arial" w:eastAsia="Times New Roman" w:hAnsi="Arial" w:cs="Arial"/>
            <w:color w:val="0B0080"/>
            <w:sz w:val="21"/>
            <w:szCs w:val="21"/>
            <w:u w:val="single"/>
            <w:lang w:eastAsia="en-IN"/>
          </w:rPr>
          <w:t>Indian prime minister</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"https://en.wikipedia.org/wiki/Manmohan_Singh" \o "Manmohan Singh"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Manmohan</w:t>
      </w:r>
      <w:proofErr w:type="spellEnd"/>
      <w:r w:rsidRPr="009A060D">
        <w:rPr>
          <w:rFonts w:ascii="Arial" w:eastAsia="Times New Roman" w:hAnsi="Arial" w:cs="Arial"/>
          <w:color w:val="0B0080"/>
          <w:sz w:val="21"/>
          <w:szCs w:val="21"/>
          <w:u w:val="single"/>
          <w:lang w:eastAsia="en-IN"/>
        </w:rPr>
        <w:t xml:space="preserve"> Singh</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called the </w:t>
      </w:r>
      <w:hyperlink r:id="rId72" w:tooltip="Chief Minister of Assam" w:history="1">
        <w:r w:rsidRPr="009A060D">
          <w:rPr>
            <w:rFonts w:ascii="Arial" w:eastAsia="Times New Roman" w:hAnsi="Arial" w:cs="Arial"/>
            <w:color w:val="0B0080"/>
            <w:sz w:val="21"/>
            <w:szCs w:val="21"/>
            <w:u w:val="single"/>
            <w:lang w:eastAsia="en-IN"/>
          </w:rPr>
          <w:t>Chief Minister of Assam</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"https://en.wikipedia.org/wiki/Tarun_Gogoi" \o "Tarun Gogoi"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Tarun</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Gogoi</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on 23 July 2012 and instructed him to do whatever was necessary to restore peace.</w:t>
      </w:r>
      <w:hyperlink r:id="rId73" w:anchor="cite_note-34" w:history="1">
        <w:r w:rsidRPr="009A060D">
          <w:rPr>
            <w:rFonts w:ascii="Arial" w:eastAsia="Times New Roman" w:hAnsi="Arial" w:cs="Arial"/>
            <w:color w:val="0B0080"/>
            <w:sz w:val="17"/>
            <w:szCs w:val="17"/>
            <w:u w:val="single"/>
            <w:vertAlign w:val="superscript"/>
            <w:lang w:eastAsia="en-IN"/>
          </w:rPr>
          <w:t>[34]</w:t>
        </w:r>
      </w:hyperlink>
      <w:r w:rsidRPr="009A060D">
        <w:rPr>
          <w:rFonts w:ascii="Arial" w:eastAsia="Times New Roman" w:hAnsi="Arial" w:cs="Arial"/>
          <w:color w:val="222222"/>
          <w:sz w:val="21"/>
          <w:szCs w:val="21"/>
          <w:lang w:eastAsia="en-IN"/>
        </w:rPr>
        <w:t> The violence continued despite the efforts of the state law enforcement agencies, and on 24 July 2012, India's central government deployed paramilitary forces and 13 columns of the </w:t>
      </w:r>
      <w:hyperlink r:id="rId74" w:tooltip="Indian Army" w:history="1">
        <w:r w:rsidRPr="009A060D">
          <w:rPr>
            <w:rFonts w:ascii="Arial" w:eastAsia="Times New Roman" w:hAnsi="Arial" w:cs="Arial"/>
            <w:color w:val="0B0080"/>
            <w:sz w:val="21"/>
            <w:szCs w:val="21"/>
            <w:u w:val="single"/>
            <w:lang w:eastAsia="en-IN"/>
          </w:rPr>
          <w:t>Indian Army</w:t>
        </w:r>
      </w:hyperlink>
      <w:r w:rsidRPr="009A060D">
        <w:rPr>
          <w:rFonts w:ascii="Arial" w:eastAsia="Times New Roman" w:hAnsi="Arial" w:cs="Arial"/>
          <w:color w:val="222222"/>
          <w:sz w:val="21"/>
          <w:szCs w:val="21"/>
          <w:lang w:eastAsia="en-IN"/>
        </w:rPr>
        <w:t> to the affected districts. On the same day, shoot-on-sight orders and an indefinite curfew were enforced across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"https://en.wikipedia.org/wiki/Kokrajhar_district" \o "Kokrajhar district"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Kokrajhar</w:t>
      </w:r>
      <w:proofErr w:type="spellEnd"/>
      <w:r w:rsidRPr="009A060D">
        <w:rPr>
          <w:rFonts w:ascii="Arial" w:eastAsia="Times New Roman" w:hAnsi="Arial" w:cs="Arial"/>
          <w:color w:val="0B0080"/>
          <w:sz w:val="21"/>
          <w:szCs w:val="21"/>
          <w:u w:val="single"/>
          <w:lang w:eastAsia="en-IN"/>
        </w:rPr>
        <w:t xml:space="preserve"> district</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xml:space="preserve">, which also led to the death of four people when police fired at violent crowds in the Rampur and </w:t>
      </w:r>
      <w:proofErr w:type="spellStart"/>
      <w:r w:rsidRPr="009A060D">
        <w:rPr>
          <w:rFonts w:ascii="Arial" w:eastAsia="Times New Roman" w:hAnsi="Arial" w:cs="Arial"/>
          <w:color w:val="222222"/>
          <w:sz w:val="21"/>
          <w:szCs w:val="21"/>
          <w:lang w:eastAsia="en-IN"/>
        </w:rPr>
        <w:t>Chaparkata</w:t>
      </w:r>
      <w:proofErr w:type="spellEnd"/>
      <w:r w:rsidRPr="009A060D">
        <w:rPr>
          <w:rFonts w:ascii="Arial" w:eastAsia="Times New Roman" w:hAnsi="Arial" w:cs="Arial"/>
          <w:color w:val="222222"/>
          <w:sz w:val="21"/>
          <w:szCs w:val="21"/>
          <w:lang w:eastAsia="en-IN"/>
        </w:rPr>
        <w:t xml:space="preserve"> areas of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"https://en.wikipedia.org/wiki/Kokrajhar" \o "Kokrajhar"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Kokrajhar</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w:t>
      </w:r>
      <w:hyperlink r:id="rId75" w:anchor="cite_note-bs42-35" w:history="1">
        <w:r w:rsidRPr="009A060D">
          <w:rPr>
            <w:rFonts w:ascii="Arial" w:eastAsia="Times New Roman" w:hAnsi="Arial" w:cs="Arial"/>
            <w:color w:val="0B0080"/>
            <w:sz w:val="17"/>
            <w:szCs w:val="17"/>
            <w:u w:val="single"/>
            <w:vertAlign w:val="superscript"/>
            <w:lang w:eastAsia="en-IN"/>
          </w:rPr>
          <w:t>[35]</w:t>
        </w:r>
      </w:hyperlink>
      <w:r w:rsidRPr="009A060D">
        <w:rPr>
          <w:rFonts w:ascii="Arial" w:eastAsia="Times New Roman" w:hAnsi="Arial" w:cs="Arial"/>
          <w:color w:val="222222"/>
          <w:sz w:val="21"/>
          <w:szCs w:val="21"/>
          <w:lang w:eastAsia="en-IN"/>
        </w:rPr>
        <w:t> The Army conducted flag marches and the disrupted rail services were resumed on 25 July 2012, under the protection of the central forces. </w:t>
      </w:r>
      <w:hyperlink r:id="rId76" w:tooltip="Union Home Secretary (India)" w:history="1">
        <w:r w:rsidRPr="009A060D">
          <w:rPr>
            <w:rFonts w:ascii="Arial" w:eastAsia="Times New Roman" w:hAnsi="Arial" w:cs="Arial"/>
            <w:color w:val="0B0080"/>
            <w:sz w:val="21"/>
            <w:szCs w:val="21"/>
            <w:u w:val="single"/>
            <w:lang w:eastAsia="en-IN"/>
          </w:rPr>
          <w:t>Union Home Secretary</w:t>
        </w:r>
      </w:hyperlink>
      <w:r w:rsidRPr="009A060D">
        <w:rPr>
          <w:rFonts w:ascii="Arial" w:eastAsia="Times New Roman" w:hAnsi="Arial" w:cs="Arial"/>
          <w:color w:val="222222"/>
          <w:sz w:val="21"/>
          <w:szCs w:val="21"/>
          <w:lang w:eastAsia="en-IN"/>
        </w:rPr>
        <w:t> R.K. Singh stated that there were signs of improvement and called upon the </w:t>
      </w:r>
      <w:hyperlink r:id="rId77" w:tooltip="Government of Assam" w:history="1">
        <w:r w:rsidRPr="009A060D">
          <w:rPr>
            <w:rFonts w:ascii="Arial" w:eastAsia="Times New Roman" w:hAnsi="Arial" w:cs="Arial"/>
            <w:color w:val="0B0080"/>
            <w:sz w:val="21"/>
            <w:szCs w:val="21"/>
            <w:u w:val="single"/>
            <w:lang w:eastAsia="en-IN"/>
          </w:rPr>
          <w:t>Assam government</w:t>
        </w:r>
      </w:hyperlink>
      <w:r w:rsidRPr="009A060D">
        <w:rPr>
          <w:rFonts w:ascii="Arial" w:eastAsia="Times New Roman" w:hAnsi="Arial" w:cs="Arial"/>
          <w:color w:val="222222"/>
          <w:sz w:val="21"/>
          <w:szCs w:val="21"/>
          <w:lang w:eastAsia="en-IN"/>
        </w:rPr>
        <w:t> to immediately act against the "ring leaders" of both factions.</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On 26 July, an indefinite curfew and the shoot-on-sight orders were enforced in </w:t>
      </w:r>
      <w:proofErr w:type="spellStart"/>
      <w:r w:rsidRPr="009A060D">
        <w:rPr>
          <w:rFonts w:ascii="Arial" w:eastAsia="Times New Roman" w:hAnsi="Arial" w:cs="Arial"/>
          <w:color w:val="222222"/>
          <w:sz w:val="21"/>
          <w:szCs w:val="21"/>
          <w:lang w:eastAsia="en-IN"/>
        </w:rPr>
        <w:t>Kokrajhar</w:t>
      </w:r>
      <w:proofErr w:type="spellEnd"/>
      <w:r w:rsidRPr="009A060D">
        <w:rPr>
          <w:rFonts w:ascii="Arial" w:eastAsia="Times New Roman" w:hAnsi="Arial" w:cs="Arial"/>
          <w:color w:val="222222"/>
          <w:sz w:val="21"/>
          <w:szCs w:val="21"/>
          <w:lang w:eastAsia="en-IN"/>
        </w:rPr>
        <w:t xml:space="preserve"> district, along with a night curfew in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"https://en.wikipedia.org/wiki/Chirang_district" \o "Chirang district"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Chirang</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and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"https://en.wikipedia.org/wiki/Dhubri" \o "Dhubri"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Dhubri</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districts.</w:t>
      </w:r>
      <w:hyperlink r:id="rId78" w:anchor="cite_note-out12-14" w:history="1">
        <w:r w:rsidRPr="009A060D">
          <w:rPr>
            <w:rFonts w:ascii="Arial" w:eastAsia="Times New Roman" w:hAnsi="Arial" w:cs="Arial"/>
            <w:color w:val="0B0080"/>
            <w:sz w:val="17"/>
            <w:szCs w:val="17"/>
            <w:u w:val="single"/>
            <w:vertAlign w:val="superscript"/>
            <w:lang w:eastAsia="en-IN"/>
          </w:rPr>
          <w:t>[14]</w:t>
        </w:r>
      </w:hyperlink>
      <w:r w:rsidRPr="009A060D">
        <w:rPr>
          <w:rFonts w:ascii="Arial" w:eastAsia="Times New Roman" w:hAnsi="Arial" w:cs="Arial"/>
          <w:color w:val="222222"/>
          <w:sz w:val="21"/>
          <w:szCs w:val="21"/>
          <w:lang w:eastAsia="en-IN"/>
        </w:rPr>
        <w:t xml:space="preserve"> On 26 July, the state's chief minister, </w:t>
      </w:r>
      <w:proofErr w:type="spellStart"/>
      <w:r w:rsidRPr="009A060D">
        <w:rPr>
          <w:rFonts w:ascii="Arial" w:eastAsia="Times New Roman" w:hAnsi="Arial" w:cs="Arial"/>
          <w:color w:val="222222"/>
          <w:sz w:val="21"/>
          <w:szCs w:val="21"/>
          <w:lang w:eastAsia="en-IN"/>
        </w:rPr>
        <w:t>Tarun</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Gogoi</w:t>
      </w:r>
      <w:proofErr w:type="spellEnd"/>
      <w:r w:rsidRPr="009A060D">
        <w:rPr>
          <w:rFonts w:ascii="Arial" w:eastAsia="Times New Roman" w:hAnsi="Arial" w:cs="Arial"/>
          <w:color w:val="222222"/>
          <w:sz w:val="21"/>
          <w:szCs w:val="21"/>
          <w:lang w:eastAsia="en-IN"/>
        </w:rPr>
        <w:t xml:space="preserve">, announced the payment of ₹ 600,000 as compensation to the next of kin of the dead. </w:t>
      </w:r>
      <w:proofErr w:type="spellStart"/>
      <w:r w:rsidRPr="009A060D">
        <w:rPr>
          <w:rFonts w:ascii="Arial" w:eastAsia="Times New Roman" w:hAnsi="Arial" w:cs="Arial"/>
          <w:color w:val="222222"/>
          <w:sz w:val="21"/>
          <w:szCs w:val="21"/>
          <w:lang w:eastAsia="en-IN"/>
        </w:rPr>
        <w:t>Gogoi</w:t>
      </w:r>
      <w:proofErr w:type="spellEnd"/>
      <w:r w:rsidRPr="009A060D">
        <w:rPr>
          <w:rFonts w:ascii="Arial" w:eastAsia="Times New Roman" w:hAnsi="Arial" w:cs="Arial"/>
          <w:color w:val="222222"/>
          <w:sz w:val="21"/>
          <w:szCs w:val="21"/>
          <w:lang w:eastAsia="en-IN"/>
        </w:rPr>
        <w:t xml:space="preserve"> also announced that the people who were rendered homeless or displaced would be provided new houses at government expense. The chief minister assured the population that peace would soon return to the violence-affected areas. Singh visited the district of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"https://en.wikipedia.org/wiki/Kokrajhar" \o "Kokrajhar"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Kokrajhar</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to observe the situation on 28 July 2012 and offered support to the victims.</w:t>
      </w:r>
      <w:hyperlink r:id="rId79" w:anchor="cite_note-AlJazeera-13" w:history="1">
        <w:r w:rsidRPr="009A060D">
          <w:rPr>
            <w:rFonts w:ascii="Arial" w:eastAsia="Times New Roman" w:hAnsi="Arial" w:cs="Arial"/>
            <w:color w:val="0B0080"/>
            <w:sz w:val="17"/>
            <w:szCs w:val="17"/>
            <w:u w:val="single"/>
            <w:vertAlign w:val="superscript"/>
            <w:lang w:eastAsia="en-IN"/>
          </w:rPr>
          <w:t>[13]</w:t>
        </w:r>
      </w:hyperlink>
      <w:hyperlink r:id="rId80" w:anchor="cite_note-36" w:history="1">
        <w:r w:rsidRPr="009A060D">
          <w:rPr>
            <w:rFonts w:ascii="Arial" w:eastAsia="Times New Roman" w:hAnsi="Arial" w:cs="Arial"/>
            <w:color w:val="0B0080"/>
            <w:sz w:val="17"/>
            <w:szCs w:val="17"/>
            <w:u w:val="single"/>
            <w:vertAlign w:val="superscript"/>
            <w:lang w:eastAsia="en-IN"/>
          </w:rPr>
          <w:t>[36]</w:t>
        </w:r>
      </w:hyperlink>
      <w:r w:rsidRPr="009A060D">
        <w:rPr>
          <w:rFonts w:ascii="Arial" w:eastAsia="Times New Roman" w:hAnsi="Arial" w:cs="Arial"/>
          <w:color w:val="222222"/>
          <w:sz w:val="21"/>
          <w:szCs w:val="21"/>
          <w:lang w:eastAsia="en-IN"/>
        </w:rPr>
        <w:t> The prime minister said that the Centre will "closely work with the state government to provide a sense of security to all affected areas to ensure that they can go back to their houses secure in the knowledge that their lives and livelihood are secure". Singh said ₹ 200,000 would be given to the next of kin of those who died and ₹ 50,000 to the injured. He announced ₹ 1 billion for relief and rehabilitation of the affected people in the six affected districts, ₹ 1 billion as Special Plan assistance for development programs in the affected areas and another ₹ 1 billion under the </w:t>
      </w:r>
      <w:hyperlink r:id="rId81" w:tooltip="Indira Awaas Yojana" w:history="1">
        <w:r w:rsidRPr="009A060D">
          <w:rPr>
            <w:rFonts w:ascii="Arial" w:eastAsia="Times New Roman" w:hAnsi="Arial" w:cs="Arial"/>
            <w:color w:val="0B0080"/>
            <w:sz w:val="21"/>
            <w:szCs w:val="21"/>
            <w:u w:val="single"/>
            <w:lang w:eastAsia="en-IN"/>
          </w:rPr>
          <w:t xml:space="preserve">Indira </w:t>
        </w:r>
        <w:proofErr w:type="spellStart"/>
        <w:r w:rsidRPr="009A060D">
          <w:rPr>
            <w:rFonts w:ascii="Arial" w:eastAsia="Times New Roman" w:hAnsi="Arial" w:cs="Arial"/>
            <w:color w:val="0B0080"/>
            <w:sz w:val="21"/>
            <w:szCs w:val="21"/>
            <w:u w:val="single"/>
            <w:lang w:eastAsia="en-IN"/>
          </w:rPr>
          <w:t>Awaas</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Yojana</w:t>
        </w:r>
        <w:proofErr w:type="spellEnd"/>
      </w:hyperlink>
      <w:r w:rsidRPr="009A060D">
        <w:rPr>
          <w:rFonts w:ascii="Arial" w:eastAsia="Times New Roman" w:hAnsi="Arial" w:cs="Arial"/>
          <w:color w:val="222222"/>
          <w:sz w:val="21"/>
          <w:szCs w:val="21"/>
          <w:lang w:eastAsia="en-IN"/>
        </w:rPr>
        <w:t xml:space="preserve">. ₹ 30,000 each would be given to </w:t>
      </w:r>
      <w:proofErr w:type="gramStart"/>
      <w:r w:rsidRPr="009A060D">
        <w:rPr>
          <w:rFonts w:ascii="Arial" w:eastAsia="Times New Roman" w:hAnsi="Arial" w:cs="Arial"/>
          <w:color w:val="222222"/>
          <w:sz w:val="21"/>
          <w:szCs w:val="21"/>
          <w:lang w:eastAsia="en-IN"/>
        </w:rPr>
        <w:t>those</w:t>
      </w:r>
      <w:proofErr w:type="gramEnd"/>
      <w:r w:rsidRPr="009A060D">
        <w:rPr>
          <w:rFonts w:ascii="Arial" w:eastAsia="Times New Roman" w:hAnsi="Arial" w:cs="Arial"/>
          <w:color w:val="222222"/>
          <w:sz w:val="21"/>
          <w:szCs w:val="21"/>
          <w:lang w:eastAsia="en-IN"/>
        </w:rPr>
        <w:t xml:space="preserve"> whose houses were totally destroyed, ₹ 20,000 under the Prime Minister's National Relief Fund to those whose houses were partially damaged.</w:t>
      </w:r>
      <w:hyperlink r:id="rId82" w:anchor="cite_note-37" w:history="1">
        <w:r w:rsidRPr="009A060D">
          <w:rPr>
            <w:rFonts w:ascii="Arial" w:eastAsia="Times New Roman" w:hAnsi="Arial" w:cs="Arial"/>
            <w:color w:val="0B0080"/>
            <w:sz w:val="17"/>
            <w:szCs w:val="17"/>
            <w:u w:val="single"/>
            <w:vertAlign w:val="superscript"/>
            <w:lang w:eastAsia="en-IN"/>
          </w:rPr>
          <w:t>[37]</w:t>
        </w:r>
      </w:hyperlink>
      <w:r w:rsidRPr="009A060D">
        <w:rPr>
          <w:rFonts w:ascii="Arial" w:eastAsia="Times New Roman" w:hAnsi="Arial" w:cs="Arial"/>
          <w:color w:val="222222"/>
          <w:sz w:val="21"/>
          <w:szCs w:val="21"/>
          <w:lang w:eastAsia="en-IN"/>
        </w:rPr>
        <w:t> The prime minister ordered an inquiry committee to be set up to look into the violence, and directed the state government to provide security so that the affected people can return home.</w:t>
      </w:r>
      <w:hyperlink r:id="rId83" w:anchor="cite_note-NDTV28-9" w:history="1">
        <w:r w:rsidRPr="009A060D">
          <w:rPr>
            <w:rFonts w:ascii="Arial" w:eastAsia="Times New Roman" w:hAnsi="Arial" w:cs="Arial"/>
            <w:color w:val="0B0080"/>
            <w:sz w:val="17"/>
            <w:szCs w:val="17"/>
            <w:u w:val="single"/>
            <w:vertAlign w:val="superscript"/>
            <w:lang w:eastAsia="en-IN"/>
          </w:rPr>
          <w:t>[9]</w:t>
        </w:r>
      </w:hyperlink>
      <w:r w:rsidRPr="009A060D">
        <w:rPr>
          <w:rFonts w:ascii="Arial" w:eastAsia="Times New Roman" w:hAnsi="Arial" w:cs="Arial"/>
          <w:color w:val="222222"/>
          <w:sz w:val="21"/>
          <w:szCs w:val="21"/>
          <w:lang w:eastAsia="en-IN"/>
        </w:rPr>
        <w:t xml:space="preserve"> On 28 July, </w:t>
      </w:r>
      <w:proofErr w:type="spellStart"/>
      <w:r w:rsidRPr="009A060D">
        <w:rPr>
          <w:rFonts w:ascii="Arial" w:eastAsia="Times New Roman" w:hAnsi="Arial" w:cs="Arial"/>
          <w:color w:val="222222"/>
          <w:sz w:val="21"/>
          <w:szCs w:val="21"/>
          <w:lang w:eastAsia="en-IN"/>
        </w:rPr>
        <w:t>Gogoi</w:t>
      </w:r>
      <w:proofErr w:type="spellEnd"/>
      <w:r w:rsidRPr="009A060D">
        <w:rPr>
          <w:rFonts w:ascii="Arial" w:eastAsia="Times New Roman" w:hAnsi="Arial" w:cs="Arial"/>
          <w:color w:val="222222"/>
          <w:sz w:val="21"/>
          <w:szCs w:val="21"/>
          <w:lang w:eastAsia="en-IN"/>
        </w:rPr>
        <w:t xml:space="preserve"> said that the late arrival of central forces, including the Army, assisted the spread of clashes in the state.</w:t>
      </w:r>
      <w:hyperlink r:id="rId84" w:anchor="cite_note-38" w:history="1">
        <w:r w:rsidRPr="009A060D">
          <w:rPr>
            <w:rFonts w:ascii="Arial" w:eastAsia="Times New Roman" w:hAnsi="Arial" w:cs="Arial"/>
            <w:color w:val="0B0080"/>
            <w:sz w:val="17"/>
            <w:szCs w:val="17"/>
            <w:u w:val="single"/>
            <w:vertAlign w:val="superscript"/>
            <w:lang w:eastAsia="en-IN"/>
          </w:rPr>
          <w:t>[38]</w:t>
        </w:r>
      </w:hyperlink>
      <w:r w:rsidRPr="009A060D">
        <w:rPr>
          <w:rFonts w:ascii="Arial" w:eastAsia="Times New Roman" w:hAnsi="Arial" w:cs="Arial"/>
          <w:color w:val="222222"/>
          <w:sz w:val="21"/>
          <w:szCs w:val="21"/>
          <w:lang w:eastAsia="en-IN"/>
        </w:rPr>
        <w:t xml:space="preserve"> According to the media reports, the Army was initially reluctant to deploy the troops and wanted clarification from the Defence Ministry on deployment because the situation "seemed to have communal overtones". </w:t>
      </w:r>
      <w:proofErr w:type="gramStart"/>
      <w:r w:rsidRPr="009A060D">
        <w:rPr>
          <w:rFonts w:ascii="Arial" w:eastAsia="Times New Roman" w:hAnsi="Arial" w:cs="Arial"/>
          <w:color w:val="222222"/>
          <w:sz w:val="21"/>
          <w:szCs w:val="21"/>
          <w:lang w:eastAsia="en-IN"/>
        </w:rPr>
        <w:t>When the situation deteriorated rapidly and another request was made, the ministry authorised Army deployment on 25 July 2012.</w:t>
      </w:r>
      <w:proofErr w:type="gramEnd"/>
      <w:r w:rsidRPr="009A060D">
        <w:rPr>
          <w:rFonts w:ascii="Arial" w:eastAsia="Times New Roman" w:hAnsi="Arial" w:cs="Arial"/>
          <w:color w:val="222222"/>
          <w:sz w:val="17"/>
          <w:szCs w:val="17"/>
          <w:vertAlign w:val="superscript"/>
          <w:lang w:eastAsia="en-IN"/>
        </w:rPr>
        <w:fldChar w:fldCharType="begin"/>
      </w:r>
      <w:r w:rsidRPr="009A060D">
        <w:rPr>
          <w:rFonts w:ascii="Arial" w:eastAsia="Times New Roman" w:hAnsi="Arial" w:cs="Arial"/>
          <w:color w:val="222222"/>
          <w:sz w:val="17"/>
          <w:szCs w:val="17"/>
          <w:vertAlign w:val="superscript"/>
          <w:lang w:eastAsia="en-IN"/>
        </w:rPr>
        <w:instrText xml:space="preserve"> HYPERLINK "https://en.wikipedia.org/wiki/2012_Assam_violence" \l "cite_note-NDTV28-9" </w:instrText>
      </w:r>
      <w:r w:rsidRPr="009A060D">
        <w:rPr>
          <w:rFonts w:ascii="Arial" w:eastAsia="Times New Roman" w:hAnsi="Arial" w:cs="Arial"/>
          <w:color w:val="222222"/>
          <w:sz w:val="17"/>
          <w:szCs w:val="17"/>
          <w:vertAlign w:val="superscript"/>
          <w:lang w:eastAsia="en-IN"/>
        </w:rPr>
        <w:fldChar w:fldCharType="separate"/>
      </w:r>
      <w:r w:rsidRPr="009A060D">
        <w:rPr>
          <w:rFonts w:ascii="Arial" w:eastAsia="Times New Roman" w:hAnsi="Arial" w:cs="Arial"/>
          <w:color w:val="0B0080"/>
          <w:sz w:val="17"/>
          <w:szCs w:val="17"/>
          <w:u w:val="single"/>
          <w:vertAlign w:val="superscript"/>
          <w:lang w:eastAsia="en-IN"/>
        </w:rPr>
        <w:t>[9]</w:t>
      </w:r>
      <w:r w:rsidRPr="009A060D">
        <w:rPr>
          <w:rFonts w:ascii="Arial" w:eastAsia="Times New Roman" w:hAnsi="Arial" w:cs="Arial"/>
          <w:color w:val="222222"/>
          <w:sz w:val="17"/>
          <w:szCs w:val="17"/>
          <w:vertAlign w:val="superscript"/>
          <w:lang w:eastAsia="en-IN"/>
        </w:rPr>
        <w:fldChar w:fldCharType="end"/>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The Centre has authorized the Assam government to deploy more than 11,000 paramilitary personnel in the state's violence-hit districts and has dispatched a relief plane with medical teams and supplies. Central paramilitary forces are now out in full force in Assam; the deployment of 65 paramilitary companies has been ordered and 53 companies have reached Assam. Of these, five were sent on the night of 20 July. 7,300 paramilitary personnel were deployed in strife-torn </w:t>
      </w:r>
      <w:proofErr w:type="spellStart"/>
      <w:r w:rsidRPr="009A060D">
        <w:rPr>
          <w:rFonts w:ascii="Arial" w:eastAsia="Times New Roman" w:hAnsi="Arial" w:cs="Arial"/>
          <w:color w:val="222222"/>
          <w:sz w:val="21"/>
          <w:szCs w:val="21"/>
          <w:lang w:eastAsia="en-IN"/>
        </w:rPr>
        <w:t>Kokrajhar</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Chirang</w:t>
      </w:r>
      <w:proofErr w:type="spellEnd"/>
      <w:r w:rsidRPr="009A060D">
        <w:rPr>
          <w:rFonts w:ascii="Arial" w:eastAsia="Times New Roman" w:hAnsi="Arial" w:cs="Arial"/>
          <w:color w:val="222222"/>
          <w:sz w:val="21"/>
          <w:szCs w:val="21"/>
          <w:lang w:eastAsia="en-IN"/>
        </w:rPr>
        <w:t xml:space="preserve"> and </w:t>
      </w:r>
      <w:proofErr w:type="spellStart"/>
      <w:r w:rsidRPr="009A060D">
        <w:rPr>
          <w:rFonts w:ascii="Arial" w:eastAsia="Times New Roman" w:hAnsi="Arial" w:cs="Arial"/>
          <w:color w:val="222222"/>
          <w:sz w:val="21"/>
          <w:szCs w:val="21"/>
          <w:lang w:eastAsia="en-IN"/>
        </w:rPr>
        <w:t>Dhubri</w:t>
      </w:r>
      <w:proofErr w:type="spellEnd"/>
      <w:r w:rsidRPr="009A060D">
        <w:rPr>
          <w:rFonts w:ascii="Arial" w:eastAsia="Times New Roman" w:hAnsi="Arial" w:cs="Arial"/>
          <w:color w:val="222222"/>
          <w:sz w:val="21"/>
          <w:szCs w:val="21"/>
          <w:lang w:eastAsia="en-IN"/>
        </w:rPr>
        <w:t xml:space="preserve"> districts after moving them from other states in the wake of clashes between </w:t>
      </w:r>
      <w:proofErr w:type="spellStart"/>
      <w:r w:rsidRPr="009A060D">
        <w:rPr>
          <w:rFonts w:ascii="Arial" w:eastAsia="Times New Roman" w:hAnsi="Arial" w:cs="Arial"/>
          <w:color w:val="222222"/>
          <w:sz w:val="21"/>
          <w:szCs w:val="21"/>
          <w:lang w:eastAsia="en-IN"/>
        </w:rPr>
        <w:t>Bodos</w:t>
      </w:r>
      <w:proofErr w:type="spellEnd"/>
      <w:r w:rsidRPr="009A060D">
        <w:rPr>
          <w:rFonts w:ascii="Arial" w:eastAsia="Times New Roman" w:hAnsi="Arial" w:cs="Arial"/>
          <w:color w:val="222222"/>
          <w:sz w:val="21"/>
          <w:szCs w:val="21"/>
          <w:lang w:eastAsia="en-IN"/>
        </w:rPr>
        <w:t xml:space="preserve"> and Bengali-speaking Muslims.</w:t>
      </w:r>
      <w:hyperlink r:id="rId85" w:anchor="cite_note-NDTV28-9" w:history="1">
        <w:r w:rsidRPr="009A060D">
          <w:rPr>
            <w:rFonts w:ascii="Arial" w:eastAsia="Times New Roman" w:hAnsi="Arial" w:cs="Arial"/>
            <w:color w:val="0B0080"/>
            <w:sz w:val="17"/>
            <w:szCs w:val="17"/>
            <w:u w:val="single"/>
            <w:vertAlign w:val="superscript"/>
            <w:lang w:eastAsia="en-IN"/>
          </w:rPr>
          <w:t>[9]</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hyperlink r:id="rId86" w:tooltip="All India United Democratic Front" w:history="1">
        <w:r w:rsidRPr="009A060D">
          <w:rPr>
            <w:rFonts w:ascii="Arial" w:eastAsia="Times New Roman" w:hAnsi="Arial" w:cs="Arial"/>
            <w:color w:val="0B0080"/>
            <w:sz w:val="21"/>
            <w:szCs w:val="21"/>
            <w:u w:val="single"/>
            <w:lang w:eastAsia="en-IN"/>
          </w:rPr>
          <w:t>AIUDF</w:t>
        </w:r>
      </w:hyperlink>
      <w:r w:rsidRPr="009A060D">
        <w:rPr>
          <w:rFonts w:ascii="Arial" w:eastAsia="Times New Roman" w:hAnsi="Arial" w:cs="Arial"/>
          <w:color w:val="222222"/>
          <w:sz w:val="21"/>
          <w:szCs w:val="21"/>
          <w:lang w:eastAsia="en-IN"/>
        </w:rPr>
        <w:t> leader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"https://en.wikipedia.org/wiki/Badruddin_Ajmal" \o "Badruddin Ajmal"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Badruddin</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Ajmal</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claimed that the state administration was complicit in the violence and demanded a CBI inquiry into the riots.</w:t>
      </w:r>
      <w:hyperlink r:id="rId87" w:anchor="cite_note-39" w:history="1">
        <w:r w:rsidRPr="009A060D">
          <w:rPr>
            <w:rFonts w:ascii="Arial" w:eastAsia="Times New Roman" w:hAnsi="Arial" w:cs="Arial"/>
            <w:color w:val="0B0080"/>
            <w:sz w:val="17"/>
            <w:szCs w:val="17"/>
            <w:u w:val="single"/>
            <w:vertAlign w:val="superscript"/>
            <w:lang w:eastAsia="en-IN"/>
          </w:rPr>
          <w:t>[39]</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Assam Chief Minister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"https://en.wikipedia.org/wiki/Tarun_Gogoi" \o "Tarun Gogoi"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Tarun</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Gogoi</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xml:space="preserve">, recommended a CBI probe into the clashes in BTAD and </w:t>
      </w:r>
      <w:proofErr w:type="spellStart"/>
      <w:r w:rsidRPr="009A060D">
        <w:rPr>
          <w:rFonts w:ascii="Arial" w:eastAsia="Times New Roman" w:hAnsi="Arial" w:cs="Arial"/>
          <w:color w:val="222222"/>
          <w:sz w:val="21"/>
          <w:szCs w:val="21"/>
          <w:lang w:eastAsia="en-IN"/>
        </w:rPr>
        <w:t>Dubri</w:t>
      </w:r>
      <w:proofErr w:type="spellEnd"/>
      <w:r w:rsidRPr="009A060D">
        <w:rPr>
          <w:rFonts w:ascii="Arial" w:eastAsia="Times New Roman" w:hAnsi="Arial" w:cs="Arial"/>
          <w:color w:val="222222"/>
          <w:sz w:val="21"/>
          <w:szCs w:val="21"/>
          <w:lang w:eastAsia="en-IN"/>
        </w:rPr>
        <w:t xml:space="preserve"> districts and claimed "internal and external forces were at work".</w:t>
      </w:r>
      <w:hyperlink r:id="rId88" w:anchor="cite_note-40" w:history="1">
        <w:r w:rsidRPr="009A060D">
          <w:rPr>
            <w:rFonts w:ascii="Arial" w:eastAsia="Times New Roman" w:hAnsi="Arial" w:cs="Arial"/>
            <w:color w:val="0B0080"/>
            <w:sz w:val="17"/>
            <w:szCs w:val="17"/>
            <w:u w:val="single"/>
            <w:vertAlign w:val="superscript"/>
            <w:lang w:eastAsia="en-IN"/>
          </w:rPr>
          <w:t>[40]</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lastRenderedPageBreak/>
        <w:t>On 7 August 2012, the Centre ordered CBI probe into the continued ethnic clashes in the state.</w:t>
      </w:r>
      <w:hyperlink r:id="rId89" w:anchor="cite_note-hindustantimes.com-41" w:history="1">
        <w:r w:rsidRPr="009A060D">
          <w:rPr>
            <w:rFonts w:ascii="Arial" w:eastAsia="Times New Roman" w:hAnsi="Arial" w:cs="Arial"/>
            <w:color w:val="0B0080"/>
            <w:sz w:val="17"/>
            <w:szCs w:val="17"/>
            <w:u w:val="single"/>
            <w:vertAlign w:val="superscript"/>
            <w:lang w:eastAsia="en-IN"/>
          </w:rPr>
          <w:t>[41]</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According to the Times of India, some 14 Muslim groups which came into existence in the last 20 years are under observation by intelligence agencies after inputs suggested that their activities were "inimical to peace and social harmony". The organizations named are Muslim Security Council of Assam, United Liberation Militia of Assam, Islamic Liberation Army of Assam, Muslim Volunteer Force, Muslim Liberation Army, Muslim Security Force, Islamic </w:t>
      </w:r>
      <w:proofErr w:type="spellStart"/>
      <w:r w:rsidRPr="009A060D">
        <w:rPr>
          <w:rFonts w:ascii="Arial" w:eastAsia="Times New Roman" w:hAnsi="Arial" w:cs="Arial"/>
          <w:color w:val="222222"/>
          <w:sz w:val="21"/>
          <w:szCs w:val="21"/>
          <w:lang w:eastAsia="en-IN"/>
        </w:rPr>
        <w:t>Sevak</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Sangh</w:t>
      </w:r>
      <w:proofErr w:type="spellEnd"/>
      <w:r w:rsidRPr="009A060D">
        <w:rPr>
          <w:rFonts w:ascii="Arial" w:eastAsia="Times New Roman" w:hAnsi="Arial" w:cs="Arial"/>
          <w:color w:val="222222"/>
          <w:sz w:val="21"/>
          <w:szCs w:val="21"/>
          <w:lang w:eastAsia="en-IN"/>
        </w:rPr>
        <w:t xml:space="preserve"> and Islamic United Reformation Protest of India.</w:t>
      </w:r>
      <w:hyperlink r:id="rId90" w:anchor="cite_note-42" w:history="1">
        <w:r w:rsidRPr="009A060D">
          <w:rPr>
            <w:rFonts w:ascii="Arial" w:eastAsia="Times New Roman" w:hAnsi="Arial" w:cs="Arial"/>
            <w:color w:val="0B0080"/>
            <w:sz w:val="17"/>
            <w:szCs w:val="17"/>
            <w:u w:val="single"/>
            <w:vertAlign w:val="superscript"/>
            <w:lang w:eastAsia="en-IN"/>
          </w:rPr>
          <w:t>[42]</w:t>
        </w:r>
      </w:hyperlink>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r w:rsidRPr="009A060D">
        <w:rPr>
          <w:rFonts w:ascii="Arial" w:eastAsia="Times New Roman" w:hAnsi="Arial" w:cs="Arial"/>
          <w:b/>
          <w:bCs/>
          <w:color w:val="000000"/>
          <w:sz w:val="29"/>
          <w:szCs w:val="29"/>
          <w:lang w:eastAsia="en-IN"/>
        </w:rPr>
        <w:t xml:space="preserve">Criticism of the </w:t>
      </w:r>
      <w:proofErr w:type="gramStart"/>
      <w:r w:rsidRPr="009A060D">
        <w:rPr>
          <w:rFonts w:ascii="Arial" w:eastAsia="Times New Roman" w:hAnsi="Arial" w:cs="Arial"/>
          <w:b/>
          <w:bCs/>
          <w:color w:val="000000"/>
          <w:sz w:val="29"/>
          <w:szCs w:val="29"/>
          <w:lang w:eastAsia="en-IN"/>
        </w:rPr>
        <w:t>response</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"https://en.wikipedia.org/w/index.php?title=2012_Assam_violence&amp;action=edit&amp;section=4" \o "Edit section: Criticism of the response"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The Ministry of Home Affairs (MHA) and some senior Indian officials are said to have questioned whether the deployment of the Indian Army to curb the outbreak of violence was enacted fast enough.</w:t>
      </w:r>
      <w:hyperlink r:id="rId91" w:anchor="cite_note-43" w:history="1">
        <w:r w:rsidRPr="009A060D">
          <w:rPr>
            <w:rFonts w:ascii="Arial" w:eastAsia="Times New Roman" w:hAnsi="Arial" w:cs="Arial"/>
            <w:color w:val="0B0080"/>
            <w:sz w:val="17"/>
            <w:szCs w:val="17"/>
            <w:u w:val="single"/>
            <w:vertAlign w:val="superscript"/>
            <w:lang w:eastAsia="en-IN"/>
          </w:rPr>
          <w:t>[43</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92" w:anchor="cite_note-44" w:history="1">
        <w:r w:rsidRPr="009A060D">
          <w:rPr>
            <w:rFonts w:ascii="Arial" w:eastAsia="Times New Roman" w:hAnsi="Arial" w:cs="Arial"/>
            <w:color w:val="0B0080"/>
            <w:sz w:val="17"/>
            <w:szCs w:val="17"/>
            <w:u w:val="single"/>
            <w:vertAlign w:val="superscript"/>
            <w:lang w:eastAsia="en-IN"/>
          </w:rPr>
          <w:t>[44]</w:t>
        </w:r>
      </w:hyperlink>
    </w:p>
    <w:p w:rsidR="009A060D" w:rsidRPr="009A060D" w:rsidRDefault="009A060D" w:rsidP="009A060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A060D">
        <w:rPr>
          <w:rFonts w:ascii="Georgia" w:eastAsia="Times New Roman" w:hAnsi="Georgia" w:cs="Times New Roman"/>
          <w:color w:val="000000"/>
          <w:sz w:val="36"/>
          <w:szCs w:val="36"/>
          <w:lang w:eastAsia="en-IN"/>
        </w:rPr>
        <w:t xml:space="preserve">CBI </w:t>
      </w:r>
      <w:proofErr w:type="gramStart"/>
      <w:r w:rsidRPr="009A060D">
        <w:rPr>
          <w:rFonts w:ascii="Georgia" w:eastAsia="Times New Roman" w:hAnsi="Georgia" w:cs="Times New Roman"/>
          <w:color w:val="000000"/>
          <w:sz w:val="36"/>
          <w:szCs w:val="36"/>
          <w:lang w:eastAsia="en-IN"/>
        </w:rPr>
        <w:t>investigation</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"https://en.wikipedia.org/w/index.php?title=2012_Assam_violence&amp;action=edit&amp;section=5" \o "Edit section: CBI investigation"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after="120" w:line="240" w:lineRule="auto"/>
        <w:rPr>
          <w:rFonts w:ascii="Arial" w:eastAsia="Times New Roman" w:hAnsi="Arial" w:cs="Arial"/>
          <w:i/>
          <w:iCs/>
          <w:color w:val="222222"/>
          <w:sz w:val="21"/>
          <w:szCs w:val="21"/>
          <w:lang w:eastAsia="en-IN"/>
        </w:rPr>
      </w:pPr>
      <w:r w:rsidRPr="009A060D">
        <w:rPr>
          <w:rFonts w:ascii="Arial" w:eastAsia="Times New Roman" w:hAnsi="Arial" w:cs="Arial"/>
          <w:i/>
          <w:iCs/>
          <w:color w:val="222222"/>
          <w:sz w:val="21"/>
          <w:szCs w:val="21"/>
          <w:lang w:eastAsia="en-IN"/>
        </w:rPr>
        <w:t>See also: </w:t>
      </w:r>
      <w:hyperlink r:id="rId93" w:tooltip="Central Bureau of Investigation" w:history="1">
        <w:r w:rsidRPr="009A060D">
          <w:rPr>
            <w:rFonts w:ascii="Arial" w:eastAsia="Times New Roman" w:hAnsi="Arial" w:cs="Arial"/>
            <w:i/>
            <w:iCs/>
            <w:color w:val="0B0080"/>
            <w:sz w:val="21"/>
            <w:szCs w:val="21"/>
            <w:u w:val="single"/>
            <w:lang w:eastAsia="en-IN"/>
          </w:rPr>
          <w:t>Central Bureau of Investigation</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On 7 August 2012, the </w:t>
      </w:r>
      <w:proofErr w:type="spellStart"/>
      <w:r w:rsidRPr="009A060D">
        <w:rPr>
          <w:rFonts w:ascii="Arial" w:eastAsia="Times New Roman" w:hAnsi="Arial" w:cs="Arial"/>
          <w:color w:val="222222"/>
          <w:sz w:val="21"/>
          <w:szCs w:val="21"/>
          <w:lang w:eastAsia="en-IN"/>
        </w:rPr>
        <w:t>Govt</w:t>
      </w:r>
      <w:proofErr w:type="spellEnd"/>
      <w:r w:rsidRPr="009A060D">
        <w:rPr>
          <w:rFonts w:ascii="Arial" w:eastAsia="Times New Roman" w:hAnsi="Arial" w:cs="Arial"/>
          <w:color w:val="222222"/>
          <w:sz w:val="21"/>
          <w:szCs w:val="21"/>
          <w:lang w:eastAsia="en-IN"/>
        </w:rPr>
        <w:t xml:space="preserve"> of India ordered CBI probe of the matter.</w:t>
      </w:r>
      <w:hyperlink r:id="rId94" w:anchor="cite_note-hindustantimes.com-41" w:history="1">
        <w:r w:rsidRPr="009A060D">
          <w:rPr>
            <w:rFonts w:ascii="Arial" w:eastAsia="Times New Roman" w:hAnsi="Arial" w:cs="Arial"/>
            <w:color w:val="0B0080"/>
            <w:sz w:val="17"/>
            <w:szCs w:val="17"/>
            <w:u w:val="single"/>
            <w:vertAlign w:val="superscript"/>
            <w:lang w:eastAsia="en-IN"/>
          </w:rPr>
          <w:t>[41]</w:t>
        </w:r>
      </w:hyperlink>
      <w:r w:rsidRPr="009A060D">
        <w:rPr>
          <w:rFonts w:ascii="Arial" w:eastAsia="Times New Roman" w:hAnsi="Arial" w:cs="Arial"/>
          <w:color w:val="222222"/>
          <w:sz w:val="21"/>
          <w:szCs w:val="21"/>
          <w:lang w:eastAsia="en-IN"/>
        </w:rPr>
        <w:t xml:space="preserve"> CBI on 19 September </w:t>
      </w:r>
      <w:proofErr w:type="gramStart"/>
      <w:r w:rsidRPr="009A060D">
        <w:rPr>
          <w:rFonts w:ascii="Arial" w:eastAsia="Times New Roman" w:hAnsi="Arial" w:cs="Arial"/>
          <w:color w:val="222222"/>
          <w:sz w:val="21"/>
          <w:szCs w:val="21"/>
          <w:lang w:eastAsia="en-IN"/>
        </w:rPr>
        <w:t>2012,</w:t>
      </w:r>
      <w:proofErr w:type="gramEnd"/>
      <w:r w:rsidRPr="009A060D">
        <w:rPr>
          <w:rFonts w:ascii="Arial" w:eastAsia="Times New Roman" w:hAnsi="Arial" w:cs="Arial"/>
          <w:color w:val="222222"/>
          <w:sz w:val="21"/>
          <w:szCs w:val="21"/>
          <w:lang w:eastAsia="en-IN"/>
        </w:rPr>
        <w:t xml:space="preserve"> carried out first arrests by arresting five youths in connection with alleged </w:t>
      </w:r>
      <w:hyperlink r:id="rId95" w:tooltip="Lynching" w:history="1">
        <w:r w:rsidRPr="009A060D">
          <w:rPr>
            <w:rFonts w:ascii="Arial" w:eastAsia="Times New Roman" w:hAnsi="Arial" w:cs="Arial"/>
            <w:color w:val="0B0080"/>
            <w:sz w:val="21"/>
            <w:szCs w:val="21"/>
            <w:u w:val="single"/>
            <w:lang w:eastAsia="en-IN"/>
          </w:rPr>
          <w:t>lynching</w:t>
        </w:r>
      </w:hyperlink>
      <w:r w:rsidRPr="009A060D">
        <w:rPr>
          <w:rFonts w:ascii="Arial" w:eastAsia="Times New Roman" w:hAnsi="Arial" w:cs="Arial"/>
          <w:color w:val="222222"/>
          <w:sz w:val="21"/>
          <w:szCs w:val="21"/>
          <w:lang w:eastAsia="en-IN"/>
        </w:rPr>
        <w:t xml:space="preserve"> of four former </w:t>
      </w:r>
      <w:proofErr w:type="spellStart"/>
      <w:r w:rsidRPr="009A060D">
        <w:rPr>
          <w:rFonts w:ascii="Arial" w:eastAsia="Times New Roman" w:hAnsi="Arial" w:cs="Arial"/>
          <w:color w:val="222222"/>
          <w:sz w:val="21"/>
          <w:szCs w:val="21"/>
          <w:lang w:eastAsia="en-IN"/>
        </w:rPr>
        <w:t>Bodo</w:t>
      </w:r>
      <w:proofErr w:type="spellEnd"/>
      <w:r w:rsidRPr="009A060D">
        <w:rPr>
          <w:rFonts w:ascii="Arial" w:eastAsia="Times New Roman" w:hAnsi="Arial" w:cs="Arial"/>
          <w:color w:val="222222"/>
          <w:sz w:val="21"/>
          <w:szCs w:val="21"/>
          <w:lang w:eastAsia="en-IN"/>
        </w:rPr>
        <w:t xml:space="preserve"> youths in </w:t>
      </w:r>
      <w:proofErr w:type="spellStart"/>
      <w:r w:rsidRPr="009A060D">
        <w:rPr>
          <w:rFonts w:ascii="Arial" w:eastAsia="Times New Roman" w:hAnsi="Arial" w:cs="Arial"/>
          <w:color w:val="222222"/>
          <w:sz w:val="21"/>
          <w:szCs w:val="21"/>
          <w:lang w:eastAsia="en-IN"/>
        </w:rPr>
        <w:t>Kokrajhar</w:t>
      </w:r>
      <w:proofErr w:type="spellEnd"/>
      <w:r w:rsidRPr="009A060D">
        <w:rPr>
          <w:rFonts w:ascii="Arial" w:eastAsia="Times New Roman" w:hAnsi="Arial" w:cs="Arial"/>
          <w:color w:val="222222"/>
          <w:sz w:val="21"/>
          <w:szCs w:val="21"/>
          <w:lang w:eastAsia="en-IN"/>
        </w:rPr>
        <w:t xml:space="preserve"> area on 20 July. BPPF MLA </w:t>
      </w:r>
      <w:proofErr w:type="spellStart"/>
      <w:r w:rsidRPr="009A060D">
        <w:rPr>
          <w:rFonts w:ascii="Arial" w:eastAsia="Times New Roman" w:hAnsi="Arial" w:cs="Arial"/>
          <w:color w:val="222222"/>
          <w:sz w:val="21"/>
          <w:szCs w:val="21"/>
          <w:lang w:eastAsia="en-IN"/>
        </w:rPr>
        <w:t>Pradip</w:t>
      </w:r>
      <w:proofErr w:type="spellEnd"/>
      <w:r w:rsidRPr="009A060D">
        <w:rPr>
          <w:rFonts w:ascii="Arial" w:eastAsia="Times New Roman" w:hAnsi="Arial" w:cs="Arial"/>
          <w:color w:val="222222"/>
          <w:sz w:val="21"/>
          <w:szCs w:val="21"/>
          <w:lang w:eastAsia="en-IN"/>
        </w:rPr>
        <w:t xml:space="preserve"> Brahma was arrested along with Mohammed </w:t>
      </w:r>
      <w:proofErr w:type="spellStart"/>
      <w:r w:rsidRPr="009A060D">
        <w:rPr>
          <w:rFonts w:ascii="Arial" w:eastAsia="Times New Roman" w:hAnsi="Arial" w:cs="Arial"/>
          <w:color w:val="222222"/>
          <w:sz w:val="21"/>
          <w:szCs w:val="21"/>
          <w:lang w:eastAsia="en-IN"/>
        </w:rPr>
        <w:t>Hashem</w:t>
      </w:r>
      <w:proofErr w:type="spellEnd"/>
      <w:r w:rsidRPr="009A060D">
        <w:rPr>
          <w:rFonts w:ascii="Arial" w:eastAsia="Times New Roman" w:hAnsi="Arial" w:cs="Arial"/>
          <w:color w:val="222222"/>
          <w:sz w:val="21"/>
          <w:szCs w:val="21"/>
          <w:lang w:eastAsia="en-IN"/>
        </w:rPr>
        <w:t xml:space="preserve"> Ali, Mohammed </w:t>
      </w:r>
      <w:proofErr w:type="spellStart"/>
      <w:r w:rsidRPr="009A060D">
        <w:rPr>
          <w:rFonts w:ascii="Arial" w:eastAsia="Times New Roman" w:hAnsi="Arial" w:cs="Arial"/>
          <w:color w:val="222222"/>
          <w:sz w:val="21"/>
          <w:szCs w:val="21"/>
          <w:lang w:eastAsia="en-IN"/>
        </w:rPr>
        <w:t>Adom</w:t>
      </w:r>
      <w:proofErr w:type="spellEnd"/>
      <w:r w:rsidRPr="009A060D">
        <w:rPr>
          <w:rFonts w:ascii="Arial" w:eastAsia="Times New Roman" w:hAnsi="Arial" w:cs="Arial"/>
          <w:color w:val="222222"/>
          <w:sz w:val="21"/>
          <w:szCs w:val="21"/>
          <w:lang w:eastAsia="en-IN"/>
        </w:rPr>
        <w:t xml:space="preserve"> Ali Sheikh, Mohammed </w:t>
      </w:r>
      <w:proofErr w:type="spellStart"/>
      <w:r w:rsidRPr="009A060D">
        <w:rPr>
          <w:rFonts w:ascii="Arial" w:eastAsia="Times New Roman" w:hAnsi="Arial" w:cs="Arial"/>
          <w:color w:val="222222"/>
          <w:sz w:val="21"/>
          <w:szCs w:val="21"/>
          <w:lang w:eastAsia="en-IN"/>
        </w:rPr>
        <w:t>Hashim</w:t>
      </w:r>
      <w:proofErr w:type="spellEnd"/>
      <w:r w:rsidRPr="009A060D">
        <w:rPr>
          <w:rFonts w:ascii="Arial" w:eastAsia="Times New Roman" w:hAnsi="Arial" w:cs="Arial"/>
          <w:color w:val="222222"/>
          <w:sz w:val="21"/>
          <w:szCs w:val="21"/>
          <w:lang w:eastAsia="en-IN"/>
        </w:rPr>
        <w:t xml:space="preserve"> Ali </w:t>
      </w:r>
      <w:proofErr w:type="spellStart"/>
      <w:r w:rsidRPr="009A060D">
        <w:rPr>
          <w:rFonts w:ascii="Arial" w:eastAsia="Times New Roman" w:hAnsi="Arial" w:cs="Arial"/>
          <w:color w:val="222222"/>
          <w:sz w:val="21"/>
          <w:szCs w:val="21"/>
          <w:lang w:eastAsia="en-IN"/>
        </w:rPr>
        <w:t>Rehman</w:t>
      </w:r>
      <w:proofErr w:type="spellEnd"/>
      <w:r w:rsidRPr="009A060D">
        <w:rPr>
          <w:rFonts w:ascii="Arial" w:eastAsia="Times New Roman" w:hAnsi="Arial" w:cs="Arial"/>
          <w:color w:val="222222"/>
          <w:sz w:val="21"/>
          <w:szCs w:val="21"/>
          <w:lang w:eastAsia="en-IN"/>
        </w:rPr>
        <w:t xml:space="preserve">, Mohammed </w:t>
      </w:r>
      <w:proofErr w:type="spellStart"/>
      <w:r w:rsidRPr="009A060D">
        <w:rPr>
          <w:rFonts w:ascii="Arial" w:eastAsia="Times New Roman" w:hAnsi="Arial" w:cs="Arial"/>
          <w:color w:val="222222"/>
          <w:sz w:val="21"/>
          <w:szCs w:val="21"/>
          <w:lang w:eastAsia="en-IN"/>
        </w:rPr>
        <w:t>Qurban</w:t>
      </w:r>
      <w:proofErr w:type="spellEnd"/>
      <w:r w:rsidRPr="009A060D">
        <w:rPr>
          <w:rFonts w:ascii="Arial" w:eastAsia="Times New Roman" w:hAnsi="Arial" w:cs="Arial"/>
          <w:color w:val="222222"/>
          <w:sz w:val="21"/>
          <w:szCs w:val="21"/>
          <w:lang w:eastAsia="en-IN"/>
        </w:rPr>
        <w:t xml:space="preserve"> Ali Sheikh, </w:t>
      </w:r>
      <w:proofErr w:type="gramStart"/>
      <w:r w:rsidRPr="009A060D">
        <w:rPr>
          <w:rFonts w:ascii="Arial" w:eastAsia="Times New Roman" w:hAnsi="Arial" w:cs="Arial"/>
          <w:color w:val="222222"/>
          <w:sz w:val="21"/>
          <w:szCs w:val="21"/>
          <w:lang w:eastAsia="en-IN"/>
        </w:rPr>
        <w:t>Mohammed</w:t>
      </w:r>
      <w:proofErr w:type="gramEnd"/>
      <w:r w:rsidRPr="009A060D">
        <w:rPr>
          <w:rFonts w:ascii="Arial" w:eastAsia="Times New Roman" w:hAnsi="Arial" w:cs="Arial"/>
          <w:color w:val="222222"/>
          <w:sz w:val="21"/>
          <w:szCs w:val="21"/>
          <w:lang w:eastAsia="en-IN"/>
        </w:rPr>
        <w:t xml:space="preserve"> Imran </w:t>
      </w:r>
      <w:proofErr w:type="spellStart"/>
      <w:r w:rsidRPr="009A060D">
        <w:rPr>
          <w:rFonts w:ascii="Arial" w:eastAsia="Times New Roman" w:hAnsi="Arial" w:cs="Arial"/>
          <w:color w:val="222222"/>
          <w:sz w:val="21"/>
          <w:szCs w:val="21"/>
          <w:lang w:eastAsia="en-IN"/>
        </w:rPr>
        <w:t>Hussain</w:t>
      </w:r>
      <w:proofErr w:type="spellEnd"/>
      <w:r w:rsidRPr="009A060D">
        <w:rPr>
          <w:rFonts w:ascii="Arial" w:eastAsia="Times New Roman" w:hAnsi="Arial" w:cs="Arial"/>
          <w:color w:val="222222"/>
          <w:sz w:val="21"/>
          <w:szCs w:val="21"/>
          <w:lang w:eastAsia="en-IN"/>
        </w:rPr>
        <w:t>. They were arrested after they allegedly confessed of their involvement.</w:t>
      </w:r>
      <w:hyperlink r:id="rId96" w:anchor="cite_note-CBI_Makes_First_Arrests_in_Assam_Violence_Case-45" w:history="1">
        <w:r w:rsidRPr="009A060D">
          <w:rPr>
            <w:rFonts w:ascii="Arial" w:eastAsia="Times New Roman" w:hAnsi="Arial" w:cs="Arial"/>
            <w:color w:val="0B0080"/>
            <w:sz w:val="17"/>
            <w:szCs w:val="17"/>
            <w:u w:val="single"/>
            <w:vertAlign w:val="superscript"/>
            <w:lang w:eastAsia="en-IN"/>
          </w:rPr>
          <w:t>[45]</w:t>
        </w:r>
      </w:hyperlink>
      <w:r w:rsidRPr="009A060D">
        <w:rPr>
          <w:rFonts w:ascii="Arial" w:eastAsia="Times New Roman" w:hAnsi="Arial" w:cs="Arial"/>
          <w:color w:val="222222"/>
          <w:sz w:val="21"/>
          <w:szCs w:val="21"/>
          <w:lang w:eastAsia="en-IN"/>
        </w:rPr>
        <w:t xml:space="preserve"> Further investigation able to catch real culprit behind 2012 ethnic clash, has named an Assam Police Constable </w:t>
      </w:r>
      <w:proofErr w:type="spellStart"/>
      <w:r w:rsidRPr="009A060D">
        <w:rPr>
          <w:rFonts w:ascii="Arial" w:eastAsia="Times New Roman" w:hAnsi="Arial" w:cs="Arial"/>
          <w:color w:val="222222"/>
          <w:sz w:val="21"/>
          <w:szCs w:val="21"/>
          <w:lang w:eastAsia="en-IN"/>
        </w:rPr>
        <w:t>Mohibur</w:t>
      </w:r>
      <w:proofErr w:type="spellEnd"/>
      <w:r w:rsidRPr="009A060D">
        <w:rPr>
          <w:rFonts w:ascii="Arial" w:eastAsia="Times New Roman" w:hAnsi="Arial" w:cs="Arial"/>
          <w:color w:val="222222"/>
          <w:sz w:val="21"/>
          <w:szCs w:val="21"/>
          <w:lang w:eastAsia="en-IN"/>
        </w:rPr>
        <w:t xml:space="preserve"> Islam alias </w:t>
      </w:r>
      <w:proofErr w:type="spellStart"/>
      <w:r w:rsidRPr="009A060D">
        <w:rPr>
          <w:rFonts w:ascii="Arial" w:eastAsia="Times New Roman" w:hAnsi="Arial" w:cs="Arial"/>
          <w:color w:val="222222"/>
          <w:sz w:val="21"/>
          <w:szCs w:val="21"/>
          <w:lang w:eastAsia="en-IN"/>
        </w:rPr>
        <w:t>Ratul</w:t>
      </w:r>
      <w:proofErr w:type="spellEnd"/>
      <w:r w:rsidRPr="009A060D">
        <w:rPr>
          <w:rFonts w:ascii="Arial" w:eastAsia="Times New Roman" w:hAnsi="Arial" w:cs="Arial"/>
          <w:color w:val="222222"/>
          <w:sz w:val="21"/>
          <w:szCs w:val="21"/>
          <w:lang w:eastAsia="en-IN"/>
        </w:rPr>
        <w:t xml:space="preserve"> who is on run at present.</w:t>
      </w:r>
      <w:hyperlink r:id="rId97" w:anchor="cite_note-46" w:history="1">
        <w:r w:rsidRPr="009A060D">
          <w:rPr>
            <w:rFonts w:ascii="Arial" w:eastAsia="Times New Roman" w:hAnsi="Arial" w:cs="Arial"/>
            <w:color w:val="0B0080"/>
            <w:sz w:val="17"/>
            <w:szCs w:val="17"/>
            <w:u w:val="single"/>
            <w:vertAlign w:val="superscript"/>
            <w:lang w:eastAsia="en-IN"/>
          </w:rPr>
          <w:t>[46]</w:t>
        </w:r>
      </w:hyperlink>
    </w:p>
    <w:p w:rsidR="009A060D" w:rsidRPr="009A060D" w:rsidRDefault="009A060D" w:rsidP="009A060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9A060D">
        <w:rPr>
          <w:rFonts w:ascii="Georgia" w:eastAsia="Times New Roman" w:hAnsi="Georgia" w:cs="Times New Roman"/>
          <w:color w:val="000000"/>
          <w:sz w:val="36"/>
          <w:szCs w:val="36"/>
          <w:lang w:eastAsia="en-IN"/>
        </w:rPr>
        <w:t xml:space="preserve">Repercussions in other parts of </w:t>
      </w:r>
      <w:proofErr w:type="gramStart"/>
      <w:r w:rsidRPr="009A060D">
        <w:rPr>
          <w:rFonts w:ascii="Georgia" w:eastAsia="Times New Roman" w:hAnsi="Georgia" w:cs="Times New Roman"/>
          <w:color w:val="000000"/>
          <w:sz w:val="36"/>
          <w:szCs w:val="36"/>
          <w:lang w:eastAsia="en-IN"/>
        </w:rPr>
        <w:t>India</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"https://en.wikipedia.org/w/index.php?title=2012_Assam_violence&amp;action=edit&amp;section=6" \o "Edit section: Repercussions in other parts of India"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9A060D">
        <w:rPr>
          <w:rFonts w:ascii="Arial" w:eastAsia="Times New Roman" w:hAnsi="Arial" w:cs="Arial"/>
          <w:b/>
          <w:bCs/>
          <w:color w:val="000000"/>
          <w:sz w:val="29"/>
          <w:szCs w:val="29"/>
          <w:lang w:eastAsia="en-IN"/>
        </w:rPr>
        <w:t>Maharashtra</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"https://en.wikipedia.org/w/index.php?title=2012_Assam_violence&amp;action=edit&amp;section=7" \o "Edit section: Maharashtra"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9A060D">
        <w:rPr>
          <w:rFonts w:ascii="Arial" w:eastAsia="Times New Roman" w:hAnsi="Arial" w:cs="Arial"/>
          <w:b/>
          <w:bCs/>
          <w:color w:val="000000"/>
          <w:sz w:val="29"/>
          <w:szCs w:val="29"/>
          <w:lang w:eastAsia="en-IN"/>
        </w:rPr>
        <w:t>Pune</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"https://en.wikipedia.org/w/index.php?title=2012_Assam_violence&amp;action=edit&amp;section=8" \o "Edit section: Pune"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On 8 and 9 August, some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"https://en.wikipedia.org/wiki/Meiteis" \o "Meiteis"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Meiteis</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were attacked in </w:t>
      </w:r>
      <w:hyperlink r:id="rId98" w:tooltip="Pune" w:history="1">
        <w:r w:rsidRPr="009A060D">
          <w:rPr>
            <w:rFonts w:ascii="Arial" w:eastAsia="Times New Roman" w:hAnsi="Arial" w:cs="Arial"/>
            <w:color w:val="0B0080"/>
            <w:sz w:val="21"/>
            <w:szCs w:val="21"/>
            <w:u w:val="single"/>
            <w:lang w:eastAsia="en-IN"/>
          </w:rPr>
          <w:t>Pune</w:t>
        </w:r>
      </w:hyperlink>
      <w:r w:rsidRPr="009A060D">
        <w:rPr>
          <w:rFonts w:ascii="Arial" w:eastAsia="Times New Roman" w:hAnsi="Arial" w:cs="Arial"/>
          <w:color w:val="222222"/>
          <w:sz w:val="21"/>
          <w:szCs w:val="21"/>
          <w:lang w:eastAsia="en-IN"/>
        </w:rPr>
        <w:t>. Students and professionals were beaten up by Muslims allegedly in </w:t>
      </w:r>
      <w:hyperlink r:id="rId99" w:tooltip="Neighborhoods of Pune" w:history="1">
        <w:r w:rsidRPr="009A060D">
          <w:rPr>
            <w:rFonts w:ascii="Arial" w:eastAsia="Times New Roman" w:hAnsi="Arial" w:cs="Arial"/>
            <w:color w:val="0B0080"/>
            <w:sz w:val="21"/>
            <w:szCs w:val="21"/>
            <w:u w:val="single"/>
            <w:lang w:eastAsia="en-IN"/>
          </w:rPr>
          <w:t xml:space="preserve">Pune's </w:t>
        </w:r>
        <w:proofErr w:type="spellStart"/>
        <w:r w:rsidRPr="009A060D">
          <w:rPr>
            <w:rFonts w:ascii="Arial" w:eastAsia="Times New Roman" w:hAnsi="Arial" w:cs="Arial"/>
            <w:color w:val="0B0080"/>
            <w:sz w:val="21"/>
            <w:szCs w:val="21"/>
            <w:u w:val="single"/>
            <w:lang w:eastAsia="en-IN"/>
          </w:rPr>
          <w:t>Kondhwa</w:t>
        </w:r>
        <w:proofErr w:type="spellEnd"/>
      </w:hyperlink>
      <w:r w:rsidRPr="009A060D">
        <w:rPr>
          <w:rFonts w:ascii="Arial" w:eastAsia="Times New Roman" w:hAnsi="Arial" w:cs="Arial"/>
          <w:color w:val="222222"/>
          <w:sz w:val="21"/>
          <w:szCs w:val="21"/>
          <w:lang w:eastAsia="en-IN"/>
        </w:rPr>
        <w:t> and </w:t>
      </w:r>
      <w:hyperlink r:id="rId100" w:tooltip="Poona College" w:history="1">
        <w:r w:rsidRPr="009A060D">
          <w:rPr>
            <w:rFonts w:ascii="Arial" w:eastAsia="Times New Roman" w:hAnsi="Arial" w:cs="Arial"/>
            <w:color w:val="0B0080"/>
            <w:sz w:val="21"/>
            <w:szCs w:val="21"/>
            <w:u w:val="single"/>
            <w:lang w:eastAsia="en-IN"/>
          </w:rPr>
          <w:t>Poona College</w:t>
        </w:r>
      </w:hyperlink>
      <w:r w:rsidRPr="009A060D">
        <w:rPr>
          <w:rFonts w:ascii="Arial" w:eastAsia="Times New Roman" w:hAnsi="Arial" w:cs="Arial"/>
          <w:color w:val="222222"/>
          <w:sz w:val="21"/>
          <w:szCs w:val="21"/>
          <w:lang w:eastAsia="en-IN"/>
        </w:rPr>
        <w:t> areas.</w:t>
      </w:r>
      <w:hyperlink r:id="rId101" w:anchor="cite_note-pun-47" w:history="1">
        <w:r w:rsidRPr="009A060D">
          <w:rPr>
            <w:rFonts w:ascii="Arial" w:eastAsia="Times New Roman" w:hAnsi="Arial" w:cs="Arial"/>
            <w:color w:val="0B0080"/>
            <w:sz w:val="17"/>
            <w:szCs w:val="17"/>
            <w:u w:val="single"/>
            <w:vertAlign w:val="superscript"/>
            <w:lang w:eastAsia="en-IN"/>
          </w:rPr>
          <w:t>[47]</w:t>
        </w:r>
      </w:hyperlink>
      <w:r w:rsidRPr="009A060D">
        <w:rPr>
          <w:rFonts w:ascii="Arial" w:eastAsia="Times New Roman" w:hAnsi="Arial" w:cs="Arial"/>
          <w:color w:val="222222"/>
          <w:sz w:val="21"/>
          <w:szCs w:val="21"/>
          <w:lang w:eastAsia="en-IN"/>
        </w:rPr>
        <w:t> Attackers asked victims which state they belonged to, and those who replied Manipur were beaten. One of the victims said some attackers wore college uniform while others were in casual clothes.</w:t>
      </w:r>
      <w:hyperlink r:id="rId102" w:anchor="cite_note-eco-48" w:history="1">
        <w:r w:rsidRPr="009A060D">
          <w:rPr>
            <w:rFonts w:ascii="Arial" w:eastAsia="Times New Roman" w:hAnsi="Arial" w:cs="Arial"/>
            <w:color w:val="0B0080"/>
            <w:sz w:val="17"/>
            <w:szCs w:val="17"/>
            <w:u w:val="single"/>
            <w:vertAlign w:val="superscript"/>
            <w:lang w:eastAsia="en-IN"/>
          </w:rPr>
          <w:t>[48]</w:t>
        </w:r>
      </w:hyperlink>
      <w:r w:rsidRPr="009A060D">
        <w:rPr>
          <w:rFonts w:ascii="Arial" w:eastAsia="Times New Roman" w:hAnsi="Arial" w:cs="Arial"/>
          <w:color w:val="222222"/>
          <w:sz w:val="21"/>
          <w:szCs w:val="21"/>
          <w:lang w:eastAsia="en-IN"/>
        </w:rPr>
        <w:t> Police arrested nine Muslim youths for the attacks.</w:t>
      </w:r>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9A060D">
        <w:rPr>
          <w:rFonts w:ascii="Arial" w:eastAsia="Times New Roman" w:hAnsi="Arial" w:cs="Arial"/>
          <w:b/>
          <w:bCs/>
          <w:color w:val="000000"/>
          <w:sz w:val="29"/>
          <w:szCs w:val="29"/>
          <w:lang w:eastAsia="en-IN"/>
        </w:rPr>
        <w:t>Mumbai</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"https://en.wikipedia.org/w/index.php?title=2012_Assam_violence&amp;action=edit&amp;section=9" \o "Edit section: Mumbai"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after="120" w:line="240" w:lineRule="auto"/>
        <w:rPr>
          <w:rFonts w:ascii="Arial" w:eastAsia="Times New Roman" w:hAnsi="Arial" w:cs="Arial"/>
          <w:i/>
          <w:iCs/>
          <w:color w:val="222222"/>
          <w:sz w:val="21"/>
          <w:szCs w:val="21"/>
          <w:lang w:eastAsia="en-IN"/>
        </w:rPr>
      </w:pPr>
      <w:r w:rsidRPr="009A060D">
        <w:rPr>
          <w:rFonts w:ascii="Arial" w:eastAsia="Times New Roman" w:hAnsi="Arial" w:cs="Arial"/>
          <w:i/>
          <w:iCs/>
          <w:color w:val="222222"/>
          <w:sz w:val="21"/>
          <w:szCs w:val="21"/>
          <w:lang w:eastAsia="en-IN"/>
        </w:rPr>
        <w:t>Main article: </w:t>
      </w:r>
      <w:hyperlink r:id="rId103" w:tooltip="Azad Maidan riots" w:history="1">
        <w:r w:rsidRPr="009A060D">
          <w:rPr>
            <w:rFonts w:ascii="Arial" w:eastAsia="Times New Roman" w:hAnsi="Arial" w:cs="Arial"/>
            <w:i/>
            <w:iCs/>
            <w:color w:val="0B0080"/>
            <w:sz w:val="21"/>
            <w:szCs w:val="21"/>
            <w:u w:val="single"/>
            <w:lang w:eastAsia="en-IN"/>
          </w:rPr>
          <w:t xml:space="preserve">Azad </w:t>
        </w:r>
        <w:proofErr w:type="spellStart"/>
        <w:r w:rsidRPr="009A060D">
          <w:rPr>
            <w:rFonts w:ascii="Arial" w:eastAsia="Times New Roman" w:hAnsi="Arial" w:cs="Arial"/>
            <w:i/>
            <w:iCs/>
            <w:color w:val="0B0080"/>
            <w:sz w:val="21"/>
            <w:szCs w:val="21"/>
            <w:u w:val="single"/>
            <w:lang w:eastAsia="en-IN"/>
          </w:rPr>
          <w:t>Maidan</w:t>
        </w:r>
        <w:proofErr w:type="spellEnd"/>
        <w:r w:rsidRPr="009A060D">
          <w:rPr>
            <w:rFonts w:ascii="Arial" w:eastAsia="Times New Roman" w:hAnsi="Arial" w:cs="Arial"/>
            <w:i/>
            <w:iCs/>
            <w:color w:val="0B0080"/>
            <w:sz w:val="21"/>
            <w:szCs w:val="21"/>
            <w:u w:val="single"/>
            <w:lang w:eastAsia="en-IN"/>
          </w:rPr>
          <w:t xml:space="preserve"> riots</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On 11 August 2012, a Muslim protest against the riots in Assam and </w:t>
      </w:r>
      <w:hyperlink r:id="rId104" w:tooltip="2012 Rakhine State riots" w:history="1">
        <w:r w:rsidRPr="009A060D">
          <w:rPr>
            <w:rFonts w:ascii="Arial" w:eastAsia="Times New Roman" w:hAnsi="Arial" w:cs="Arial"/>
            <w:color w:val="0B0080"/>
            <w:sz w:val="21"/>
            <w:szCs w:val="21"/>
            <w:u w:val="single"/>
            <w:lang w:eastAsia="en-IN"/>
          </w:rPr>
          <w:t>attacks on Muslims</w:t>
        </w:r>
      </w:hyperlink>
      <w:r w:rsidRPr="009A060D">
        <w:rPr>
          <w:rFonts w:ascii="Arial" w:eastAsia="Times New Roman" w:hAnsi="Arial" w:cs="Arial"/>
          <w:color w:val="222222"/>
          <w:sz w:val="21"/>
          <w:szCs w:val="21"/>
          <w:lang w:eastAsia="en-IN"/>
        </w:rPr>
        <w:t> in Burma was held at </w:t>
      </w:r>
      <w:hyperlink r:id="rId105" w:tooltip="Azad Maidan" w:history="1">
        <w:r w:rsidRPr="009A060D">
          <w:rPr>
            <w:rFonts w:ascii="Arial" w:eastAsia="Times New Roman" w:hAnsi="Arial" w:cs="Arial"/>
            <w:color w:val="0B0080"/>
            <w:sz w:val="21"/>
            <w:szCs w:val="21"/>
            <w:u w:val="single"/>
            <w:lang w:eastAsia="en-IN"/>
          </w:rPr>
          <w:t xml:space="preserve">Azad </w:t>
        </w:r>
        <w:proofErr w:type="spellStart"/>
        <w:r w:rsidRPr="009A060D">
          <w:rPr>
            <w:rFonts w:ascii="Arial" w:eastAsia="Times New Roman" w:hAnsi="Arial" w:cs="Arial"/>
            <w:color w:val="0B0080"/>
            <w:sz w:val="21"/>
            <w:szCs w:val="21"/>
            <w:u w:val="single"/>
            <w:lang w:eastAsia="en-IN"/>
          </w:rPr>
          <w:t>Maidan</w:t>
        </w:r>
        <w:proofErr w:type="spellEnd"/>
      </w:hyperlink>
      <w:r w:rsidRPr="009A060D">
        <w:rPr>
          <w:rFonts w:ascii="Arial" w:eastAsia="Times New Roman" w:hAnsi="Arial" w:cs="Arial"/>
          <w:color w:val="222222"/>
          <w:sz w:val="21"/>
          <w:szCs w:val="21"/>
          <w:lang w:eastAsia="en-IN"/>
        </w:rPr>
        <w:t> in Mumbai. The protest was organised by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"https://en.wikipedia.org/wiki/Raza_Academy" \o "Raza Academy"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Raza</w:t>
      </w:r>
      <w:proofErr w:type="spellEnd"/>
      <w:r w:rsidRPr="009A060D">
        <w:rPr>
          <w:rFonts w:ascii="Arial" w:eastAsia="Times New Roman" w:hAnsi="Arial" w:cs="Arial"/>
          <w:color w:val="0B0080"/>
          <w:sz w:val="21"/>
          <w:szCs w:val="21"/>
          <w:u w:val="single"/>
          <w:lang w:eastAsia="en-IN"/>
        </w:rPr>
        <w:t xml:space="preserve"> Academy</w:t>
      </w:r>
      <w:r w:rsidRPr="009A060D">
        <w:rPr>
          <w:rFonts w:ascii="Arial" w:eastAsia="Times New Roman" w:hAnsi="Arial" w:cs="Arial"/>
          <w:color w:val="222222"/>
          <w:sz w:val="21"/>
          <w:szCs w:val="21"/>
          <w:lang w:eastAsia="en-IN"/>
        </w:rPr>
        <w:fldChar w:fldCharType="end"/>
      </w:r>
      <w:proofErr w:type="gramStart"/>
      <w:r w:rsidRPr="009A060D">
        <w:rPr>
          <w:rFonts w:ascii="Arial" w:eastAsia="Times New Roman" w:hAnsi="Arial" w:cs="Arial"/>
          <w:color w:val="222222"/>
          <w:sz w:val="21"/>
          <w:szCs w:val="21"/>
          <w:lang w:eastAsia="en-IN"/>
        </w:rPr>
        <w:t>,</w:t>
      </w:r>
      <w:proofErr w:type="gramEnd"/>
      <w:r w:rsidRPr="009A060D">
        <w:rPr>
          <w:rFonts w:ascii="Arial" w:eastAsia="Times New Roman" w:hAnsi="Arial" w:cs="Arial"/>
          <w:color w:val="222222"/>
          <w:sz w:val="17"/>
          <w:szCs w:val="17"/>
          <w:vertAlign w:val="superscript"/>
          <w:lang w:eastAsia="en-IN"/>
        </w:rPr>
        <w:fldChar w:fldCharType="begin"/>
      </w:r>
      <w:r w:rsidRPr="009A060D">
        <w:rPr>
          <w:rFonts w:ascii="Arial" w:eastAsia="Times New Roman" w:hAnsi="Arial" w:cs="Arial"/>
          <w:color w:val="222222"/>
          <w:sz w:val="17"/>
          <w:szCs w:val="17"/>
          <w:vertAlign w:val="superscript"/>
          <w:lang w:eastAsia="en-IN"/>
        </w:rPr>
        <w:instrText xml:space="preserve"> HYPERLINK "https://en.wikipedia.org/wiki/2012_Assam_violence" \l "cite_note-deccanherald1-49" </w:instrText>
      </w:r>
      <w:r w:rsidRPr="009A060D">
        <w:rPr>
          <w:rFonts w:ascii="Arial" w:eastAsia="Times New Roman" w:hAnsi="Arial" w:cs="Arial"/>
          <w:color w:val="222222"/>
          <w:sz w:val="17"/>
          <w:szCs w:val="17"/>
          <w:vertAlign w:val="superscript"/>
          <w:lang w:eastAsia="en-IN"/>
        </w:rPr>
        <w:fldChar w:fldCharType="separate"/>
      </w:r>
      <w:r w:rsidRPr="009A060D">
        <w:rPr>
          <w:rFonts w:ascii="Arial" w:eastAsia="Times New Roman" w:hAnsi="Arial" w:cs="Arial"/>
          <w:color w:val="0B0080"/>
          <w:sz w:val="17"/>
          <w:szCs w:val="17"/>
          <w:u w:val="single"/>
          <w:vertAlign w:val="superscript"/>
          <w:lang w:eastAsia="en-IN"/>
        </w:rPr>
        <w:t>[49]</w:t>
      </w:r>
      <w:r w:rsidRPr="009A060D">
        <w:rPr>
          <w:rFonts w:ascii="Arial" w:eastAsia="Times New Roman" w:hAnsi="Arial" w:cs="Arial"/>
          <w:color w:val="222222"/>
          <w:sz w:val="17"/>
          <w:szCs w:val="17"/>
          <w:vertAlign w:val="superscript"/>
          <w:lang w:eastAsia="en-IN"/>
        </w:rPr>
        <w:fldChar w:fldCharType="end"/>
      </w:r>
      <w:r w:rsidRPr="009A060D">
        <w:rPr>
          <w:rFonts w:ascii="Arial" w:eastAsia="Times New Roman" w:hAnsi="Arial" w:cs="Arial"/>
          <w:color w:val="222222"/>
          <w:sz w:val="21"/>
          <w:szCs w:val="21"/>
          <w:lang w:eastAsia="en-IN"/>
        </w:rPr>
        <w:t xml:space="preserve"> and was attended by two other groups, Sunni </w:t>
      </w:r>
      <w:proofErr w:type="spellStart"/>
      <w:r w:rsidRPr="009A060D">
        <w:rPr>
          <w:rFonts w:ascii="Arial" w:eastAsia="Times New Roman" w:hAnsi="Arial" w:cs="Arial"/>
          <w:color w:val="222222"/>
          <w:sz w:val="21"/>
          <w:szCs w:val="21"/>
          <w:lang w:eastAsia="en-IN"/>
        </w:rPr>
        <w:t>Jamiatul</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Ulma</w:t>
      </w:r>
      <w:proofErr w:type="spellEnd"/>
      <w:r w:rsidRPr="009A060D">
        <w:rPr>
          <w:rFonts w:ascii="Arial" w:eastAsia="Times New Roman" w:hAnsi="Arial" w:cs="Arial"/>
          <w:color w:val="222222"/>
          <w:sz w:val="21"/>
          <w:szCs w:val="21"/>
          <w:lang w:eastAsia="en-IN"/>
        </w:rPr>
        <w:t xml:space="preserve"> and </w:t>
      </w:r>
      <w:proofErr w:type="spellStart"/>
      <w:r w:rsidRPr="009A060D">
        <w:rPr>
          <w:rFonts w:ascii="Arial" w:eastAsia="Times New Roman" w:hAnsi="Arial" w:cs="Arial"/>
          <w:color w:val="222222"/>
          <w:sz w:val="21"/>
          <w:szCs w:val="21"/>
          <w:lang w:eastAsia="en-IN"/>
        </w:rPr>
        <w:t>Jama'at</w:t>
      </w:r>
      <w:proofErr w:type="spellEnd"/>
      <w:r w:rsidRPr="009A060D">
        <w:rPr>
          <w:rFonts w:ascii="Arial" w:eastAsia="Times New Roman" w:hAnsi="Arial" w:cs="Arial"/>
          <w:color w:val="222222"/>
          <w:sz w:val="21"/>
          <w:szCs w:val="21"/>
          <w:lang w:eastAsia="en-IN"/>
        </w:rPr>
        <w:t xml:space="preserve">-e- </w:t>
      </w:r>
      <w:proofErr w:type="spellStart"/>
      <w:r w:rsidRPr="009A060D">
        <w:rPr>
          <w:rFonts w:ascii="Arial" w:eastAsia="Times New Roman" w:hAnsi="Arial" w:cs="Arial"/>
          <w:color w:val="222222"/>
          <w:sz w:val="21"/>
          <w:szCs w:val="21"/>
          <w:lang w:eastAsia="en-IN"/>
        </w:rPr>
        <w:t>Raza</w:t>
      </w:r>
      <w:proofErr w:type="spellEnd"/>
      <w:r w:rsidRPr="009A060D">
        <w:rPr>
          <w:rFonts w:ascii="Arial" w:eastAsia="Times New Roman" w:hAnsi="Arial" w:cs="Arial"/>
          <w:color w:val="222222"/>
          <w:sz w:val="21"/>
          <w:szCs w:val="21"/>
          <w:lang w:eastAsia="en-IN"/>
        </w:rPr>
        <w:t>-e-Mustafa.</w:t>
      </w:r>
      <w:hyperlink r:id="rId106" w:anchor="cite_note-50" w:history="1">
        <w:r w:rsidRPr="009A060D">
          <w:rPr>
            <w:rFonts w:ascii="Arial" w:eastAsia="Times New Roman" w:hAnsi="Arial" w:cs="Arial"/>
            <w:color w:val="0B0080"/>
            <w:sz w:val="17"/>
            <w:szCs w:val="17"/>
            <w:u w:val="single"/>
            <w:vertAlign w:val="superscript"/>
            <w:lang w:eastAsia="en-IN"/>
          </w:rPr>
          <w:t>[50]</w:t>
        </w:r>
      </w:hyperlink>
      <w:r w:rsidRPr="009A060D">
        <w:rPr>
          <w:rFonts w:ascii="Arial" w:eastAsia="Times New Roman" w:hAnsi="Arial" w:cs="Arial"/>
          <w:color w:val="222222"/>
          <w:sz w:val="21"/>
          <w:szCs w:val="21"/>
          <w:lang w:eastAsia="en-IN"/>
        </w:rPr>
        <w:t> It ended in violence; two were killed and 54 others injured, including 45 policemen.</w:t>
      </w:r>
      <w:hyperlink r:id="rId107" w:anchor="cite_note-51" w:history="1">
        <w:r w:rsidRPr="009A060D">
          <w:rPr>
            <w:rFonts w:ascii="Arial" w:eastAsia="Times New Roman" w:hAnsi="Arial" w:cs="Arial"/>
            <w:color w:val="0B0080"/>
            <w:sz w:val="17"/>
            <w:szCs w:val="17"/>
            <w:u w:val="single"/>
            <w:vertAlign w:val="superscript"/>
            <w:lang w:eastAsia="en-IN"/>
          </w:rPr>
          <w:t>[51</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108" w:anchor="cite_note-52" w:history="1">
        <w:r w:rsidRPr="009A060D">
          <w:rPr>
            <w:rFonts w:ascii="Arial" w:eastAsia="Times New Roman" w:hAnsi="Arial" w:cs="Arial"/>
            <w:color w:val="0B0080"/>
            <w:sz w:val="17"/>
            <w:szCs w:val="17"/>
            <w:u w:val="single"/>
            <w:vertAlign w:val="superscript"/>
            <w:lang w:eastAsia="en-IN"/>
          </w:rPr>
          <w:t>[52]</w:t>
        </w:r>
      </w:hyperlink>
      <w:hyperlink r:id="rId109" w:anchor="cite_note-53" w:history="1">
        <w:r w:rsidRPr="009A060D">
          <w:rPr>
            <w:rFonts w:ascii="Arial" w:eastAsia="Times New Roman" w:hAnsi="Arial" w:cs="Arial"/>
            <w:color w:val="0B0080"/>
            <w:sz w:val="17"/>
            <w:szCs w:val="17"/>
            <w:u w:val="single"/>
            <w:vertAlign w:val="superscript"/>
            <w:lang w:eastAsia="en-IN"/>
          </w:rPr>
          <w:t>[53]</w:t>
        </w:r>
      </w:hyperlink>
      <w:r w:rsidRPr="009A060D">
        <w:rPr>
          <w:rFonts w:ascii="Arial" w:eastAsia="Times New Roman" w:hAnsi="Arial" w:cs="Arial"/>
          <w:color w:val="222222"/>
          <w:sz w:val="21"/>
          <w:szCs w:val="21"/>
          <w:lang w:eastAsia="en-IN"/>
        </w:rPr>
        <w:t xml:space="preserve"> Police Commissioner Arup </w:t>
      </w:r>
      <w:proofErr w:type="spellStart"/>
      <w:r w:rsidRPr="009A060D">
        <w:rPr>
          <w:rFonts w:ascii="Arial" w:eastAsia="Times New Roman" w:hAnsi="Arial" w:cs="Arial"/>
          <w:color w:val="222222"/>
          <w:sz w:val="21"/>
          <w:szCs w:val="21"/>
          <w:lang w:eastAsia="en-IN"/>
        </w:rPr>
        <w:t>Patnaik</w:t>
      </w:r>
      <w:proofErr w:type="spellEnd"/>
      <w:r w:rsidRPr="009A060D">
        <w:rPr>
          <w:rFonts w:ascii="Arial" w:eastAsia="Times New Roman" w:hAnsi="Arial" w:cs="Arial"/>
          <w:color w:val="222222"/>
          <w:sz w:val="21"/>
          <w:szCs w:val="21"/>
          <w:lang w:eastAsia="en-IN"/>
        </w:rPr>
        <w:t xml:space="preserve"> said it was around 3 pm that the crowd turned violent, after some protesters displayed "provocative photos" of the Assam violence. "Some people started raising slogans against the police and media. They set fire to police vehicles," said </w:t>
      </w:r>
      <w:proofErr w:type="spellStart"/>
      <w:r w:rsidRPr="009A060D">
        <w:rPr>
          <w:rFonts w:ascii="Arial" w:eastAsia="Times New Roman" w:hAnsi="Arial" w:cs="Arial"/>
          <w:color w:val="222222"/>
          <w:sz w:val="21"/>
          <w:szCs w:val="21"/>
          <w:lang w:eastAsia="en-IN"/>
        </w:rPr>
        <w:t>Patnaik</w:t>
      </w:r>
      <w:proofErr w:type="spellEnd"/>
      <w:r w:rsidRPr="009A060D">
        <w:rPr>
          <w:rFonts w:ascii="Arial" w:eastAsia="Times New Roman" w:hAnsi="Arial" w:cs="Arial"/>
          <w:color w:val="222222"/>
          <w:sz w:val="21"/>
          <w:szCs w:val="21"/>
          <w:lang w:eastAsia="en-IN"/>
        </w:rPr>
        <w:t>. "As we tried restraining the crowd, a scuffle broke out between the protestors and police."</w:t>
      </w:r>
      <w:hyperlink r:id="rId110" w:anchor="cite_note-54" w:history="1">
        <w:r w:rsidRPr="009A060D">
          <w:rPr>
            <w:rFonts w:ascii="Arial" w:eastAsia="Times New Roman" w:hAnsi="Arial" w:cs="Arial"/>
            <w:color w:val="0B0080"/>
            <w:sz w:val="17"/>
            <w:szCs w:val="17"/>
            <w:u w:val="single"/>
            <w:vertAlign w:val="superscript"/>
            <w:lang w:eastAsia="en-IN"/>
          </w:rPr>
          <w:t>[54]</w:t>
        </w:r>
      </w:hyperlink>
      <w:r w:rsidRPr="009A060D">
        <w:rPr>
          <w:rFonts w:ascii="Arial" w:eastAsia="Times New Roman" w:hAnsi="Arial" w:cs="Arial"/>
          <w:color w:val="222222"/>
          <w:sz w:val="21"/>
          <w:szCs w:val="21"/>
          <w:lang w:eastAsia="en-IN"/>
        </w:rPr>
        <w:t> The </w:t>
      </w:r>
      <w:hyperlink r:id="rId111" w:tooltip="Mumbai Police" w:history="1">
        <w:r w:rsidRPr="009A060D">
          <w:rPr>
            <w:rFonts w:ascii="Arial" w:eastAsia="Times New Roman" w:hAnsi="Arial" w:cs="Arial"/>
            <w:color w:val="0B0080"/>
            <w:sz w:val="21"/>
            <w:szCs w:val="21"/>
            <w:u w:val="single"/>
            <w:lang w:eastAsia="en-IN"/>
          </w:rPr>
          <w:t>Mumbai Police</w:t>
        </w:r>
      </w:hyperlink>
      <w:r w:rsidRPr="009A060D">
        <w:rPr>
          <w:rFonts w:ascii="Arial" w:eastAsia="Times New Roman" w:hAnsi="Arial" w:cs="Arial"/>
          <w:color w:val="222222"/>
          <w:sz w:val="21"/>
          <w:szCs w:val="21"/>
          <w:lang w:eastAsia="en-IN"/>
        </w:rPr>
        <w:t xml:space="preserve"> Crime Branch suspects that the riot situation outside Azad </w:t>
      </w:r>
      <w:proofErr w:type="spellStart"/>
      <w:r w:rsidRPr="009A060D">
        <w:rPr>
          <w:rFonts w:ascii="Arial" w:eastAsia="Times New Roman" w:hAnsi="Arial" w:cs="Arial"/>
          <w:color w:val="222222"/>
          <w:sz w:val="21"/>
          <w:szCs w:val="21"/>
          <w:lang w:eastAsia="en-IN"/>
        </w:rPr>
        <w:t>Maidan</w:t>
      </w:r>
      <w:proofErr w:type="spellEnd"/>
      <w:r w:rsidRPr="009A060D">
        <w:rPr>
          <w:rFonts w:ascii="Arial" w:eastAsia="Times New Roman" w:hAnsi="Arial" w:cs="Arial"/>
          <w:color w:val="222222"/>
          <w:sz w:val="21"/>
          <w:szCs w:val="21"/>
          <w:lang w:eastAsia="en-IN"/>
        </w:rPr>
        <w:t xml:space="preserve"> was part of a "big conspiracy". Crime Branch sources said the police are probing the alleged role of "outside agencies". Crime Branch officers said the police felt that the violence may have been pre-planned as the protestors were equipped with gear to torch vehicles,</w:t>
      </w:r>
      <w:hyperlink r:id="rId112" w:anchor="cite_note-ie-55" w:history="1">
        <w:r w:rsidRPr="009A060D">
          <w:rPr>
            <w:rFonts w:ascii="Arial" w:eastAsia="Times New Roman" w:hAnsi="Arial" w:cs="Arial"/>
            <w:color w:val="0B0080"/>
            <w:sz w:val="17"/>
            <w:szCs w:val="17"/>
            <w:u w:val="single"/>
            <w:vertAlign w:val="superscript"/>
            <w:lang w:eastAsia="en-IN"/>
          </w:rPr>
          <w:t>[55]</w:t>
        </w:r>
      </w:hyperlink>
      <w:r w:rsidRPr="009A060D">
        <w:rPr>
          <w:rFonts w:ascii="Arial" w:eastAsia="Times New Roman" w:hAnsi="Arial" w:cs="Arial"/>
          <w:color w:val="222222"/>
          <w:sz w:val="21"/>
          <w:szCs w:val="21"/>
          <w:lang w:eastAsia="en-IN"/>
        </w:rPr>
        <w:t> which they used to set fire to three media outdoor broadcasting (OB) vans and four police vans, one of which belonged to the riot control police.</w:t>
      </w:r>
      <w:hyperlink r:id="rId113" w:anchor="cite_note-ie-55" w:history="1">
        <w:r w:rsidRPr="009A060D">
          <w:rPr>
            <w:rFonts w:ascii="Arial" w:eastAsia="Times New Roman" w:hAnsi="Arial" w:cs="Arial"/>
            <w:color w:val="0B0080"/>
            <w:sz w:val="17"/>
            <w:szCs w:val="17"/>
            <w:u w:val="single"/>
            <w:vertAlign w:val="superscript"/>
            <w:lang w:eastAsia="en-IN"/>
          </w:rPr>
          <w:t>[55]</w:t>
        </w:r>
      </w:hyperlink>
      <w:r w:rsidRPr="009A060D">
        <w:rPr>
          <w:rFonts w:ascii="Arial" w:eastAsia="Times New Roman" w:hAnsi="Arial" w:cs="Arial"/>
          <w:color w:val="222222"/>
          <w:sz w:val="21"/>
          <w:szCs w:val="21"/>
          <w:lang w:eastAsia="en-IN"/>
        </w:rPr>
        <w:t xml:space="preserve"> They also damaged several other vehicles, including BEST buses. At least 30 vehicles were damaged in the incident. The police had to resort to a </w:t>
      </w:r>
      <w:proofErr w:type="spellStart"/>
      <w:r w:rsidRPr="009A060D">
        <w:rPr>
          <w:rFonts w:ascii="Arial" w:eastAsia="Times New Roman" w:hAnsi="Arial" w:cs="Arial"/>
          <w:color w:val="222222"/>
          <w:sz w:val="21"/>
          <w:szCs w:val="21"/>
          <w:lang w:eastAsia="en-IN"/>
        </w:rPr>
        <w:t>lathi</w:t>
      </w:r>
      <w:proofErr w:type="spellEnd"/>
      <w:r w:rsidRPr="009A060D">
        <w:rPr>
          <w:rFonts w:ascii="Arial" w:eastAsia="Times New Roman" w:hAnsi="Arial" w:cs="Arial"/>
          <w:color w:val="222222"/>
          <w:sz w:val="21"/>
          <w:szCs w:val="21"/>
          <w:lang w:eastAsia="en-IN"/>
        </w:rPr>
        <w:t xml:space="preserve"> charge to disperse the crowd. Two of the OB vans belonged to ABP News and P7 news.</w:t>
      </w:r>
      <w:hyperlink r:id="rId114" w:anchor="cite_note-ie-55" w:history="1">
        <w:r w:rsidRPr="009A060D">
          <w:rPr>
            <w:rFonts w:ascii="Arial" w:eastAsia="Times New Roman" w:hAnsi="Arial" w:cs="Arial"/>
            <w:color w:val="0B0080"/>
            <w:sz w:val="17"/>
            <w:szCs w:val="17"/>
            <w:u w:val="single"/>
            <w:vertAlign w:val="superscript"/>
            <w:lang w:eastAsia="en-IN"/>
          </w:rPr>
          <w:t>[55]</w:t>
        </w:r>
      </w:hyperlink>
      <w:r w:rsidRPr="009A060D">
        <w:rPr>
          <w:rFonts w:ascii="Arial" w:eastAsia="Times New Roman" w:hAnsi="Arial" w:cs="Arial"/>
          <w:color w:val="222222"/>
          <w:sz w:val="21"/>
          <w:szCs w:val="21"/>
          <w:lang w:eastAsia="en-IN"/>
        </w:rPr>
        <w:t> Eight of the 45 policemen hurt sustained serious head injuries.</w:t>
      </w:r>
      <w:hyperlink r:id="rId115" w:anchor="cite_note-ie3-56" w:history="1">
        <w:r w:rsidRPr="009A060D">
          <w:rPr>
            <w:rFonts w:ascii="Arial" w:eastAsia="Times New Roman" w:hAnsi="Arial" w:cs="Arial"/>
            <w:color w:val="0B0080"/>
            <w:sz w:val="17"/>
            <w:szCs w:val="17"/>
            <w:u w:val="single"/>
            <w:vertAlign w:val="superscript"/>
            <w:lang w:eastAsia="en-IN"/>
          </w:rPr>
          <w:t>[56]</w:t>
        </w:r>
      </w:hyperlink>
      <w:r w:rsidRPr="009A060D">
        <w:rPr>
          <w:rFonts w:ascii="Arial" w:eastAsia="Times New Roman" w:hAnsi="Arial" w:cs="Arial"/>
          <w:color w:val="222222"/>
          <w:sz w:val="21"/>
          <w:szCs w:val="21"/>
          <w:lang w:eastAsia="en-IN"/>
        </w:rPr>
        <w:t xml:space="preserve"> The police </w:t>
      </w:r>
      <w:r w:rsidRPr="009A060D">
        <w:rPr>
          <w:rFonts w:ascii="Arial" w:eastAsia="Times New Roman" w:hAnsi="Arial" w:cs="Arial"/>
          <w:color w:val="222222"/>
          <w:sz w:val="21"/>
          <w:szCs w:val="21"/>
          <w:lang w:eastAsia="en-IN"/>
        </w:rPr>
        <w:lastRenderedPageBreak/>
        <w:t>claimed that "at least five woman police constables were molested by mob."</w:t>
      </w:r>
      <w:hyperlink r:id="rId116" w:anchor="cite_note-dna-57" w:history="1">
        <w:r w:rsidRPr="009A060D">
          <w:rPr>
            <w:rFonts w:ascii="Arial" w:eastAsia="Times New Roman" w:hAnsi="Arial" w:cs="Arial"/>
            <w:color w:val="0B0080"/>
            <w:sz w:val="17"/>
            <w:szCs w:val="17"/>
            <w:u w:val="single"/>
            <w:vertAlign w:val="superscript"/>
            <w:lang w:eastAsia="en-IN"/>
          </w:rPr>
          <w:t>[57]</w:t>
        </w:r>
      </w:hyperlink>
      <w:r w:rsidRPr="009A060D">
        <w:rPr>
          <w:rFonts w:ascii="Arial" w:eastAsia="Times New Roman" w:hAnsi="Arial" w:cs="Arial"/>
          <w:color w:val="222222"/>
          <w:sz w:val="21"/>
          <w:szCs w:val="21"/>
          <w:lang w:eastAsia="en-IN"/>
        </w:rPr>
        <w:t> There were also reports that a few of the rioters had stolen police weapons and fired in the air and at the police, but no casualties were reported.</w:t>
      </w:r>
      <w:hyperlink r:id="rId117" w:anchor="cite_note-dna-57" w:history="1">
        <w:r w:rsidRPr="009A060D">
          <w:rPr>
            <w:rFonts w:ascii="Arial" w:eastAsia="Times New Roman" w:hAnsi="Arial" w:cs="Arial"/>
            <w:color w:val="0B0080"/>
            <w:sz w:val="17"/>
            <w:szCs w:val="17"/>
            <w:u w:val="single"/>
            <w:vertAlign w:val="superscript"/>
            <w:lang w:eastAsia="en-IN"/>
          </w:rPr>
          <w:t>[57]</w:t>
        </w:r>
      </w:hyperlink>
      <w:r w:rsidRPr="009A060D">
        <w:rPr>
          <w:rFonts w:ascii="Arial" w:eastAsia="Times New Roman" w:hAnsi="Arial" w:cs="Arial"/>
          <w:color w:val="222222"/>
          <w:sz w:val="21"/>
          <w:szCs w:val="21"/>
          <w:lang w:eastAsia="en-IN"/>
        </w:rPr>
        <w:t> Some photographers were also reportedly injured during the violence.</w:t>
      </w:r>
      <w:hyperlink r:id="rId118" w:anchor="cite_note-dna2-58" w:history="1">
        <w:r w:rsidRPr="009A060D">
          <w:rPr>
            <w:rFonts w:ascii="Arial" w:eastAsia="Times New Roman" w:hAnsi="Arial" w:cs="Arial"/>
            <w:color w:val="0B0080"/>
            <w:sz w:val="17"/>
            <w:szCs w:val="17"/>
            <w:u w:val="single"/>
            <w:vertAlign w:val="superscript"/>
            <w:lang w:eastAsia="en-IN"/>
          </w:rPr>
          <w:t>[58]</w:t>
        </w:r>
      </w:hyperlink>
      <w:r w:rsidRPr="009A060D">
        <w:rPr>
          <w:rFonts w:ascii="Arial" w:eastAsia="Times New Roman" w:hAnsi="Arial" w:cs="Arial"/>
          <w:color w:val="222222"/>
          <w:sz w:val="21"/>
          <w:szCs w:val="21"/>
          <w:lang w:eastAsia="en-IN"/>
        </w:rPr>
        <w:t> The police later claimed that provocative pamphlets were distributed during the protest, and they were investigating their source.</w:t>
      </w:r>
      <w:hyperlink r:id="rId119" w:anchor="cite_note-ie-55" w:history="1">
        <w:r w:rsidRPr="009A060D">
          <w:rPr>
            <w:rFonts w:ascii="Arial" w:eastAsia="Times New Roman" w:hAnsi="Arial" w:cs="Arial"/>
            <w:color w:val="0B0080"/>
            <w:sz w:val="17"/>
            <w:szCs w:val="17"/>
            <w:u w:val="single"/>
            <w:vertAlign w:val="superscript"/>
            <w:lang w:eastAsia="en-IN"/>
          </w:rPr>
          <w:t>[55]</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The Amar </w:t>
      </w:r>
      <w:proofErr w:type="spellStart"/>
      <w:r w:rsidRPr="009A060D">
        <w:rPr>
          <w:rFonts w:ascii="Arial" w:eastAsia="Times New Roman" w:hAnsi="Arial" w:cs="Arial"/>
          <w:color w:val="222222"/>
          <w:sz w:val="21"/>
          <w:szCs w:val="21"/>
          <w:lang w:eastAsia="en-IN"/>
        </w:rPr>
        <w:t>Jawan</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Jyoti</w:t>
      </w:r>
      <w:proofErr w:type="spellEnd"/>
      <w:r w:rsidRPr="009A060D">
        <w:rPr>
          <w:rFonts w:ascii="Arial" w:eastAsia="Times New Roman" w:hAnsi="Arial" w:cs="Arial"/>
          <w:color w:val="222222"/>
          <w:sz w:val="21"/>
          <w:szCs w:val="21"/>
          <w:lang w:eastAsia="en-IN"/>
        </w:rPr>
        <w:t xml:space="preserve"> memorial for martyred soldiers in South Mumbai was desecrated during the riot.</w:t>
      </w:r>
      <w:hyperlink r:id="rId120" w:anchor="cite_note-indiatoday-59" w:history="1">
        <w:r w:rsidRPr="009A060D">
          <w:rPr>
            <w:rFonts w:ascii="Arial" w:eastAsia="Times New Roman" w:hAnsi="Arial" w:cs="Arial"/>
            <w:color w:val="0B0080"/>
            <w:sz w:val="17"/>
            <w:szCs w:val="17"/>
            <w:u w:val="single"/>
            <w:vertAlign w:val="superscript"/>
            <w:lang w:eastAsia="en-IN"/>
          </w:rPr>
          <w:t>[59]</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The President of the </w:t>
      </w:r>
      <w:proofErr w:type="spellStart"/>
      <w:r w:rsidRPr="009A060D">
        <w:rPr>
          <w:rFonts w:ascii="Arial" w:eastAsia="Times New Roman" w:hAnsi="Arial" w:cs="Arial"/>
          <w:color w:val="222222"/>
          <w:sz w:val="21"/>
          <w:szCs w:val="21"/>
          <w:lang w:eastAsia="en-IN"/>
        </w:rPr>
        <w:t>Raza</w:t>
      </w:r>
      <w:proofErr w:type="spellEnd"/>
      <w:r w:rsidRPr="009A060D">
        <w:rPr>
          <w:rFonts w:ascii="Arial" w:eastAsia="Times New Roman" w:hAnsi="Arial" w:cs="Arial"/>
          <w:color w:val="222222"/>
          <w:sz w:val="21"/>
          <w:szCs w:val="21"/>
          <w:lang w:eastAsia="en-IN"/>
        </w:rPr>
        <w:t xml:space="preserve"> Academy, </w:t>
      </w:r>
      <w:proofErr w:type="spellStart"/>
      <w:r w:rsidRPr="009A060D">
        <w:rPr>
          <w:rFonts w:ascii="Arial" w:eastAsia="Times New Roman" w:hAnsi="Arial" w:cs="Arial"/>
          <w:color w:val="222222"/>
          <w:sz w:val="21"/>
          <w:szCs w:val="21"/>
          <w:lang w:eastAsia="en-IN"/>
        </w:rPr>
        <w:t>Alhaj</w:t>
      </w:r>
      <w:proofErr w:type="spellEnd"/>
      <w:r w:rsidRPr="009A060D">
        <w:rPr>
          <w:rFonts w:ascii="Arial" w:eastAsia="Times New Roman" w:hAnsi="Arial" w:cs="Arial"/>
          <w:color w:val="222222"/>
          <w:sz w:val="21"/>
          <w:szCs w:val="21"/>
          <w:lang w:eastAsia="en-IN"/>
        </w:rPr>
        <w:t xml:space="preserve"> Mohammed </w:t>
      </w:r>
      <w:proofErr w:type="spellStart"/>
      <w:r w:rsidRPr="009A060D">
        <w:rPr>
          <w:rFonts w:ascii="Arial" w:eastAsia="Times New Roman" w:hAnsi="Arial" w:cs="Arial"/>
          <w:color w:val="222222"/>
          <w:sz w:val="21"/>
          <w:szCs w:val="21"/>
          <w:lang w:eastAsia="en-IN"/>
        </w:rPr>
        <w:t>Saeed</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Noori</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Sahab</w:t>
      </w:r>
      <w:proofErr w:type="spellEnd"/>
      <w:r w:rsidRPr="009A060D">
        <w:rPr>
          <w:rFonts w:ascii="Arial" w:eastAsia="Times New Roman" w:hAnsi="Arial" w:cs="Arial"/>
          <w:color w:val="222222"/>
          <w:sz w:val="21"/>
          <w:szCs w:val="21"/>
          <w:lang w:eastAsia="en-IN"/>
        </w:rPr>
        <w:t xml:space="preserve">, said the "miscreants" involved in the violence were not associated with the academy. "Our protest was </w:t>
      </w:r>
      <w:proofErr w:type="gramStart"/>
      <w:r w:rsidRPr="009A060D">
        <w:rPr>
          <w:rFonts w:ascii="Arial" w:eastAsia="Times New Roman" w:hAnsi="Arial" w:cs="Arial"/>
          <w:color w:val="222222"/>
          <w:sz w:val="21"/>
          <w:szCs w:val="21"/>
          <w:lang w:eastAsia="en-IN"/>
        </w:rPr>
        <w:t>peaceful</w:t>
      </w:r>
      <w:proofErr w:type="gramEnd"/>
      <w:r w:rsidRPr="009A060D">
        <w:rPr>
          <w:rFonts w:ascii="Arial" w:eastAsia="Times New Roman" w:hAnsi="Arial" w:cs="Arial"/>
          <w:color w:val="222222"/>
          <w:sz w:val="21"/>
          <w:szCs w:val="21"/>
          <w:lang w:eastAsia="en-IN"/>
        </w:rPr>
        <w:t>," he said.</w:t>
      </w:r>
      <w:hyperlink r:id="rId121" w:anchor="cite_note-ie2-60" w:history="1">
        <w:r w:rsidRPr="009A060D">
          <w:rPr>
            <w:rFonts w:ascii="Arial" w:eastAsia="Times New Roman" w:hAnsi="Arial" w:cs="Arial"/>
            <w:color w:val="0B0080"/>
            <w:sz w:val="17"/>
            <w:szCs w:val="17"/>
            <w:u w:val="single"/>
            <w:vertAlign w:val="superscript"/>
            <w:lang w:eastAsia="en-IN"/>
          </w:rPr>
          <w:t>[60]</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t>Noori</w:t>
      </w:r>
      <w:proofErr w:type="spellEnd"/>
      <w:r w:rsidRPr="009A060D">
        <w:rPr>
          <w:rFonts w:ascii="Arial" w:eastAsia="Times New Roman" w:hAnsi="Arial" w:cs="Arial"/>
          <w:color w:val="222222"/>
          <w:sz w:val="21"/>
          <w:szCs w:val="21"/>
          <w:lang w:eastAsia="en-IN"/>
        </w:rPr>
        <w:t xml:space="preserve"> stated that an "irresponsible" speech had been made during the rally, which the </w:t>
      </w:r>
      <w:hyperlink r:id="rId122" w:tooltip="Indian Express" w:history="1">
        <w:r w:rsidRPr="009A060D">
          <w:rPr>
            <w:rFonts w:ascii="Arial" w:eastAsia="Times New Roman" w:hAnsi="Arial" w:cs="Arial"/>
            <w:color w:val="0B0080"/>
            <w:sz w:val="21"/>
            <w:szCs w:val="21"/>
            <w:u w:val="single"/>
            <w:lang w:eastAsia="en-IN"/>
          </w:rPr>
          <w:t>Indian Express</w:t>
        </w:r>
      </w:hyperlink>
      <w:r w:rsidRPr="009A060D">
        <w:rPr>
          <w:rFonts w:ascii="Arial" w:eastAsia="Times New Roman" w:hAnsi="Arial" w:cs="Arial"/>
          <w:color w:val="222222"/>
          <w:sz w:val="21"/>
          <w:szCs w:val="21"/>
          <w:lang w:eastAsia="en-IN"/>
        </w:rPr>
        <w:t xml:space="preserve"> claimed, exacerbated tensions. </w:t>
      </w:r>
      <w:proofErr w:type="spellStart"/>
      <w:r w:rsidRPr="009A060D">
        <w:rPr>
          <w:rFonts w:ascii="Arial" w:eastAsia="Times New Roman" w:hAnsi="Arial" w:cs="Arial"/>
          <w:color w:val="222222"/>
          <w:sz w:val="21"/>
          <w:szCs w:val="21"/>
          <w:lang w:eastAsia="en-IN"/>
        </w:rPr>
        <w:t>Noori</w:t>
      </w:r>
      <w:proofErr w:type="spellEnd"/>
      <w:r w:rsidRPr="009A060D">
        <w:rPr>
          <w:rFonts w:ascii="Arial" w:eastAsia="Times New Roman" w:hAnsi="Arial" w:cs="Arial"/>
          <w:color w:val="222222"/>
          <w:sz w:val="21"/>
          <w:szCs w:val="21"/>
          <w:lang w:eastAsia="en-IN"/>
        </w:rPr>
        <w:t xml:space="preserve"> said: "There were several persons on the stage. One irresponsible person made statements regarding the media coverage. He was immediately stopped and attempts were made to calm the situation. We had no idea that this will happen," he said, condemning the attack on the media.</w:t>
      </w:r>
      <w:hyperlink r:id="rId123" w:anchor="cite_note-ie2-60" w:history="1">
        <w:r w:rsidRPr="009A060D">
          <w:rPr>
            <w:rFonts w:ascii="Arial" w:eastAsia="Times New Roman" w:hAnsi="Arial" w:cs="Arial"/>
            <w:color w:val="0B0080"/>
            <w:sz w:val="17"/>
            <w:szCs w:val="17"/>
            <w:u w:val="single"/>
            <w:vertAlign w:val="superscript"/>
            <w:lang w:eastAsia="en-IN"/>
          </w:rPr>
          <w:t>[60]</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Riots at Azad </w:t>
      </w:r>
      <w:proofErr w:type="spellStart"/>
      <w:r w:rsidRPr="009A060D">
        <w:rPr>
          <w:rFonts w:ascii="Arial" w:eastAsia="Times New Roman" w:hAnsi="Arial" w:cs="Arial"/>
          <w:color w:val="222222"/>
          <w:sz w:val="21"/>
          <w:szCs w:val="21"/>
          <w:lang w:eastAsia="en-IN"/>
        </w:rPr>
        <w:t>Maidan</w:t>
      </w:r>
      <w:proofErr w:type="spellEnd"/>
      <w:r w:rsidRPr="009A060D">
        <w:rPr>
          <w:rFonts w:ascii="Arial" w:eastAsia="Times New Roman" w:hAnsi="Arial" w:cs="Arial"/>
          <w:color w:val="222222"/>
          <w:sz w:val="21"/>
          <w:szCs w:val="21"/>
          <w:lang w:eastAsia="en-IN"/>
        </w:rPr>
        <w:t xml:space="preserve"> led to panic in the nearby colleges and hospitals. </w:t>
      </w:r>
      <w:proofErr w:type="spellStart"/>
      <w:r w:rsidRPr="009A060D">
        <w:rPr>
          <w:rFonts w:ascii="Arial" w:eastAsia="Times New Roman" w:hAnsi="Arial" w:cs="Arial"/>
          <w:color w:val="222222"/>
          <w:sz w:val="21"/>
          <w:szCs w:val="21"/>
          <w:lang w:eastAsia="en-IN"/>
        </w:rPr>
        <w:t>Cama</w:t>
      </w:r>
      <w:proofErr w:type="spellEnd"/>
      <w:r w:rsidRPr="009A060D">
        <w:rPr>
          <w:rFonts w:ascii="Arial" w:eastAsia="Times New Roman" w:hAnsi="Arial" w:cs="Arial"/>
          <w:color w:val="222222"/>
          <w:sz w:val="21"/>
          <w:szCs w:val="21"/>
          <w:lang w:eastAsia="en-IN"/>
        </w:rPr>
        <w:t xml:space="preserve"> and </w:t>
      </w:r>
      <w:proofErr w:type="spellStart"/>
      <w:r w:rsidRPr="009A060D">
        <w:rPr>
          <w:rFonts w:ascii="Arial" w:eastAsia="Times New Roman" w:hAnsi="Arial" w:cs="Arial"/>
          <w:color w:val="222222"/>
          <w:sz w:val="21"/>
          <w:szCs w:val="21"/>
          <w:lang w:eastAsia="en-IN"/>
        </w:rPr>
        <w:t>Albless</w:t>
      </w:r>
      <w:proofErr w:type="spellEnd"/>
      <w:r w:rsidRPr="009A060D">
        <w:rPr>
          <w:rFonts w:ascii="Arial" w:eastAsia="Times New Roman" w:hAnsi="Arial" w:cs="Arial"/>
          <w:color w:val="222222"/>
          <w:sz w:val="21"/>
          <w:szCs w:val="21"/>
          <w:lang w:eastAsia="en-IN"/>
        </w:rPr>
        <w:t xml:space="preserve"> Hospital and St Xavier's College went in lock-down mode to prevent rioters from entering their premises.</w:t>
      </w:r>
      <w:hyperlink r:id="rId124" w:anchor="cite_note-61" w:history="1">
        <w:r w:rsidRPr="009A060D">
          <w:rPr>
            <w:rFonts w:ascii="Arial" w:eastAsia="Times New Roman" w:hAnsi="Arial" w:cs="Arial"/>
            <w:color w:val="0B0080"/>
            <w:sz w:val="17"/>
            <w:szCs w:val="17"/>
            <w:u w:val="single"/>
            <w:vertAlign w:val="superscript"/>
            <w:lang w:eastAsia="en-IN"/>
          </w:rPr>
          <w:t>[61]</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While condemning the violence caused by rioters, All India Secular Forum social activist </w:t>
      </w:r>
      <w:proofErr w:type="spellStart"/>
      <w:r w:rsidRPr="009A060D">
        <w:rPr>
          <w:rFonts w:ascii="Arial" w:eastAsia="Times New Roman" w:hAnsi="Arial" w:cs="Arial"/>
          <w:color w:val="222222"/>
          <w:sz w:val="21"/>
          <w:szCs w:val="21"/>
          <w:lang w:eastAsia="en-IN"/>
        </w:rPr>
        <w:t>Irfan</w:t>
      </w:r>
      <w:proofErr w:type="spellEnd"/>
      <w:r w:rsidRPr="009A060D">
        <w:rPr>
          <w:rFonts w:ascii="Arial" w:eastAsia="Times New Roman" w:hAnsi="Arial" w:cs="Arial"/>
          <w:color w:val="222222"/>
          <w:sz w:val="21"/>
          <w:szCs w:val="21"/>
          <w:lang w:eastAsia="en-IN"/>
        </w:rPr>
        <w:t xml:space="preserve"> Engineer blamed </w:t>
      </w:r>
      <w:proofErr w:type="spellStart"/>
      <w:r w:rsidRPr="009A060D">
        <w:rPr>
          <w:rFonts w:ascii="Arial" w:eastAsia="Times New Roman" w:hAnsi="Arial" w:cs="Arial"/>
          <w:color w:val="222222"/>
          <w:sz w:val="21"/>
          <w:szCs w:val="21"/>
          <w:lang w:eastAsia="en-IN"/>
        </w:rPr>
        <w:t>Raza</w:t>
      </w:r>
      <w:proofErr w:type="spellEnd"/>
      <w:r w:rsidRPr="009A060D">
        <w:rPr>
          <w:rFonts w:ascii="Arial" w:eastAsia="Times New Roman" w:hAnsi="Arial" w:cs="Arial"/>
          <w:color w:val="222222"/>
          <w:sz w:val="21"/>
          <w:szCs w:val="21"/>
          <w:lang w:eastAsia="en-IN"/>
        </w:rPr>
        <w:t xml:space="preserve"> Academy for being parochial in nature. Engineer said: "The riots have ruptured the lives of every person in Assam. It has nothing to do with Muslims, Hindus, </w:t>
      </w:r>
      <w:proofErr w:type="spellStart"/>
      <w:r w:rsidRPr="009A060D">
        <w:rPr>
          <w:rFonts w:ascii="Arial" w:eastAsia="Times New Roman" w:hAnsi="Arial" w:cs="Arial"/>
          <w:color w:val="222222"/>
          <w:sz w:val="21"/>
          <w:szCs w:val="21"/>
          <w:lang w:eastAsia="en-IN"/>
        </w:rPr>
        <w:t>Bodos</w:t>
      </w:r>
      <w:proofErr w:type="spellEnd"/>
      <w:r w:rsidRPr="009A060D">
        <w:rPr>
          <w:rFonts w:ascii="Arial" w:eastAsia="Times New Roman" w:hAnsi="Arial" w:cs="Arial"/>
          <w:color w:val="222222"/>
          <w:sz w:val="21"/>
          <w:szCs w:val="21"/>
          <w:lang w:eastAsia="en-IN"/>
        </w:rPr>
        <w:t xml:space="preserve"> or anybody. </w:t>
      </w:r>
      <w:proofErr w:type="spellStart"/>
      <w:r w:rsidRPr="009A060D">
        <w:rPr>
          <w:rFonts w:ascii="Arial" w:eastAsia="Times New Roman" w:hAnsi="Arial" w:cs="Arial"/>
          <w:color w:val="222222"/>
          <w:sz w:val="21"/>
          <w:szCs w:val="21"/>
          <w:lang w:eastAsia="en-IN"/>
        </w:rPr>
        <w:t>Raza</w:t>
      </w:r>
      <w:proofErr w:type="spellEnd"/>
      <w:r w:rsidRPr="009A060D">
        <w:rPr>
          <w:rFonts w:ascii="Arial" w:eastAsia="Times New Roman" w:hAnsi="Arial" w:cs="Arial"/>
          <w:color w:val="222222"/>
          <w:sz w:val="21"/>
          <w:szCs w:val="21"/>
          <w:lang w:eastAsia="en-IN"/>
        </w:rPr>
        <w:t xml:space="preserve"> Academy, while organising the rally, should have taken all measures to see that the crowd does not go out of control or infiltrators take advantage of it or that protest rally just does not become confined for one community and thereby score an advantage in the community itself."</w:t>
      </w:r>
      <w:hyperlink r:id="rId125" w:anchor="cite_note-deccanherald1-49" w:history="1">
        <w:r w:rsidRPr="009A060D">
          <w:rPr>
            <w:rFonts w:ascii="Arial" w:eastAsia="Times New Roman" w:hAnsi="Arial" w:cs="Arial"/>
            <w:color w:val="0B0080"/>
            <w:sz w:val="17"/>
            <w:szCs w:val="17"/>
            <w:u w:val="single"/>
            <w:vertAlign w:val="superscript"/>
            <w:lang w:eastAsia="en-IN"/>
          </w:rPr>
          <w:t>[49]</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23 people were arrested on charges of murder and have been remanded to police custody.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"https://en.wikipedia.org/wiki/Raza_Academy" \o "Raza Academy"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Raza</w:t>
      </w:r>
      <w:proofErr w:type="spellEnd"/>
      <w:r w:rsidRPr="009A060D">
        <w:rPr>
          <w:rFonts w:ascii="Arial" w:eastAsia="Times New Roman" w:hAnsi="Arial" w:cs="Arial"/>
          <w:color w:val="0B0080"/>
          <w:sz w:val="21"/>
          <w:szCs w:val="21"/>
          <w:u w:val="single"/>
          <w:lang w:eastAsia="en-IN"/>
        </w:rPr>
        <w:t xml:space="preserve"> Academy</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xml:space="preserve"> and </w:t>
      </w:r>
      <w:proofErr w:type="spellStart"/>
      <w:r w:rsidRPr="009A060D">
        <w:rPr>
          <w:rFonts w:ascii="Arial" w:eastAsia="Times New Roman" w:hAnsi="Arial" w:cs="Arial"/>
          <w:color w:val="222222"/>
          <w:sz w:val="21"/>
          <w:szCs w:val="21"/>
          <w:lang w:eastAsia="en-IN"/>
        </w:rPr>
        <w:t>Madinatul</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Ilm</w:t>
      </w:r>
      <w:proofErr w:type="spellEnd"/>
      <w:r w:rsidRPr="009A060D">
        <w:rPr>
          <w:rFonts w:ascii="Arial" w:eastAsia="Times New Roman" w:hAnsi="Arial" w:cs="Arial"/>
          <w:color w:val="222222"/>
          <w:sz w:val="21"/>
          <w:szCs w:val="21"/>
          <w:lang w:eastAsia="en-IN"/>
        </w:rPr>
        <w:t xml:space="preserve"> Foundation were booked under section 302 of </w:t>
      </w:r>
      <w:hyperlink r:id="rId126" w:tooltip="Indian Penal Code" w:history="1">
        <w:r w:rsidRPr="009A060D">
          <w:rPr>
            <w:rFonts w:ascii="Arial" w:eastAsia="Times New Roman" w:hAnsi="Arial" w:cs="Arial"/>
            <w:color w:val="0B0080"/>
            <w:sz w:val="21"/>
            <w:szCs w:val="21"/>
            <w:u w:val="single"/>
            <w:lang w:eastAsia="en-IN"/>
          </w:rPr>
          <w:t>IPC</w:t>
        </w:r>
      </w:hyperlink>
      <w:r w:rsidRPr="009A060D">
        <w:rPr>
          <w:rFonts w:ascii="Arial" w:eastAsia="Times New Roman" w:hAnsi="Arial" w:cs="Arial"/>
          <w:color w:val="222222"/>
          <w:sz w:val="21"/>
          <w:szCs w:val="21"/>
          <w:lang w:eastAsia="en-IN"/>
        </w:rPr>
        <w:t>. Police suspect that Facebook and SMS's were used to mobilise the mob.</w:t>
      </w:r>
      <w:hyperlink r:id="rId127" w:anchor="cite_note-Outlook-62" w:history="1">
        <w:r w:rsidRPr="009A060D">
          <w:rPr>
            <w:rFonts w:ascii="Arial" w:eastAsia="Times New Roman" w:hAnsi="Arial" w:cs="Arial"/>
            <w:color w:val="0B0080"/>
            <w:sz w:val="17"/>
            <w:szCs w:val="17"/>
            <w:u w:val="single"/>
            <w:vertAlign w:val="superscript"/>
            <w:lang w:eastAsia="en-IN"/>
          </w:rPr>
          <w:t>[62]</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The rioters were found carrying sticks, rods and petrol cans to the rally, so police suspect the riot was pre-meditated. They are investigating the source of the weapons. Police have found CCTV footage showing protesters pouring petrol on vehicles before setting them alight.</w:t>
      </w:r>
      <w:hyperlink r:id="rId128" w:anchor="cite_note-Outlook-62" w:history="1">
        <w:r w:rsidRPr="009A060D">
          <w:rPr>
            <w:rFonts w:ascii="Arial" w:eastAsia="Times New Roman" w:hAnsi="Arial" w:cs="Arial"/>
            <w:color w:val="0B0080"/>
            <w:sz w:val="17"/>
            <w:szCs w:val="17"/>
            <w:u w:val="single"/>
            <w:vertAlign w:val="superscript"/>
            <w:lang w:eastAsia="en-IN"/>
          </w:rPr>
          <w:t>[62]</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On 14 August 2012,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"https://en.wikipedia.org/wiki/Bal_Thackeray" \o "Bal Thackeray" </w:instrText>
      </w:r>
      <w:r w:rsidRPr="009A060D">
        <w:rPr>
          <w:rFonts w:ascii="Arial" w:eastAsia="Times New Roman" w:hAnsi="Arial" w:cs="Arial"/>
          <w:color w:val="222222"/>
          <w:sz w:val="21"/>
          <w:szCs w:val="21"/>
          <w:lang w:eastAsia="en-IN"/>
        </w:rPr>
        <w:fldChar w:fldCharType="separate"/>
      </w:r>
      <w:proofErr w:type="gramStart"/>
      <w:r w:rsidRPr="009A060D">
        <w:rPr>
          <w:rFonts w:ascii="Arial" w:eastAsia="Times New Roman" w:hAnsi="Arial" w:cs="Arial"/>
          <w:color w:val="0B0080"/>
          <w:sz w:val="21"/>
          <w:szCs w:val="21"/>
          <w:u w:val="single"/>
          <w:lang w:eastAsia="en-IN"/>
        </w:rPr>
        <w:t>Bal</w:t>
      </w:r>
      <w:proofErr w:type="spellEnd"/>
      <w:proofErr w:type="gramEnd"/>
      <w:r w:rsidRPr="009A060D">
        <w:rPr>
          <w:rFonts w:ascii="Arial" w:eastAsia="Times New Roman" w:hAnsi="Arial" w:cs="Arial"/>
          <w:color w:val="0B0080"/>
          <w:sz w:val="21"/>
          <w:szCs w:val="21"/>
          <w:u w:val="single"/>
          <w:lang w:eastAsia="en-IN"/>
        </w:rPr>
        <w:t xml:space="preserve"> Thackeray</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chief of </w:t>
      </w:r>
      <w:hyperlink r:id="rId129" w:tooltip="Shiv Sena" w:history="1">
        <w:r w:rsidRPr="009A060D">
          <w:rPr>
            <w:rFonts w:ascii="Arial" w:eastAsia="Times New Roman" w:hAnsi="Arial" w:cs="Arial"/>
            <w:color w:val="0B0080"/>
            <w:sz w:val="21"/>
            <w:szCs w:val="21"/>
            <w:u w:val="single"/>
            <w:lang w:eastAsia="en-IN"/>
          </w:rPr>
          <w:t xml:space="preserve">Shiv </w:t>
        </w:r>
        <w:proofErr w:type="spellStart"/>
        <w:r w:rsidRPr="009A060D">
          <w:rPr>
            <w:rFonts w:ascii="Arial" w:eastAsia="Times New Roman" w:hAnsi="Arial" w:cs="Arial"/>
            <w:color w:val="0B0080"/>
            <w:sz w:val="21"/>
            <w:szCs w:val="21"/>
            <w:u w:val="single"/>
            <w:lang w:eastAsia="en-IN"/>
          </w:rPr>
          <w:t>Sena</w:t>
        </w:r>
        <w:proofErr w:type="spellEnd"/>
      </w:hyperlink>
      <w:r w:rsidRPr="009A060D">
        <w:rPr>
          <w:rFonts w:ascii="Arial" w:eastAsia="Times New Roman" w:hAnsi="Arial" w:cs="Arial"/>
          <w:color w:val="222222"/>
          <w:sz w:val="21"/>
          <w:szCs w:val="21"/>
          <w:lang w:eastAsia="en-IN"/>
        </w:rPr>
        <w:t> and editor of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"https://en.wikipedia.org/wiki/Saamna" \o "Saamna"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Saamna</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newspaper published an editorial condemning the Congress-ruled Maharashtra government for "bowing" before "anti-national" Muslims who went on the rampage in south Mumbai. He compared the violence with the </w:t>
      </w:r>
      <w:hyperlink r:id="rId130" w:tooltip="2008 Mumbai attacks" w:history="1">
        <w:r w:rsidRPr="009A060D">
          <w:rPr>
            <w:rFonts w:ascii="Arial" w:eastAsia="Times New Roman" w:hAnsi="Arial" w:cs="Arial"/>
            <w:color w:val="0B0080"/>
            <w:sz w:val="21"/>
            <w:szCs w:val="21"/>
            <w:u w:val="single"/>
            <w:lang w:eastAsia="en-IN"/>
          </w:rPr>
          <w:t>26/11 terrorist</w:t>
        </w:r>
      </w:hyperlink>
      <w:r w:rsidRPr="009A060D">
        <w:rPr>
          <w:rFonts w:ascii="Arial" w:eastAsia="Times New Roman" w:hAnsi="Arial" w:cs="Arial"/>
          <w:color w:val="222222"/>
          <w:sz w:val="21"/>
          <w:szCs w:val="21"/>
          <w:lang w:eastAsia="en-IN"/>
        </w:rPr>
        <w:t> attack on Mumbai.</w:t>
      </w:r>
      <w:hyperlink r:id="rId131" w:anchor="cite_note-ssn-63" w:history="1">
        <w:r w:rsidRPr="009A060D">
          <w:rPr>
            <w:rFonts w:ascii="Arial" w:eastAsia="Times New Roman" w:hAnsi="Arial" w:cs="Arial"/>
            <w:color w:val="0B0080"/>
            <w:sz w:val="17"/>
            <w:szCs w:val="17"/>
            <w:u w:val="single"/>
            <w:vertAlign w:val="superscript"/>
            <w:lang w:eastAsia="en-IN"/>
          </w:rPr>
          <w:t>[63]</w:t>
        </w:r>
      </w:hyperlink>
    </w:p>
    <w:p w:rsidR="009A060D" w:rsidRPr="009A060D" w:rsidRDefault="009A060D" w:rsidP="009A060D">
      <w:pPr>
        <w:shd w:val="clear" w:color="auto" w:fill="FFFFFF"/>
        <w:spacing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While 26/11 happened all of a sudden, Saturday's violence happened right under the nose of the city police. Those who held south Mumbai to ransom are not just miscreants, they are anti-national Muslims. However, it is unfortunate that the police did nothing to control the crisis.</w:t>
      </w:r>
    </w:p>
    <w:p w:rsidR="009A060D" w:rsidRPr="009A060D" w:rsidRDefault="009A060D" w:rsidP="009A060D">
      <w:pPr>
        <w:shd w:val="clear" w:color="auto" w:fill="FFFFFF"/>
        <w:spacing w:before="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The office of the police commissioner is barely 100 steps away from the place where the Muslim youths went on the rampage. They took away weapons from policemen, molested women, assaulted innocent citizens and torched public vehicles. Yet the police did nothing. Their bullets turned into chocolates."</w:t>
      </w:r>
      <w:hyperlink r:id="rId132" w:anchor="cite_note-ssn-63" w:history="1">
        <w:r w:rsidRPr="009A060D">
          <w:rPr>
            <w:rFonts w:ascii="Arial" w:eastAsia="Times New Roman" w:hAnsi="Arial" w:cs="Arial"/>
            <w:color w:val="0B0080"/>
            <w:sz w:val="17"/>
            <w:szCs w:val="17"/>
            <w:u w:val="single"/>
            <w:vertAlign w:val="superscript"/>
            <w:lang w:eastAsia="en-IN"/>
          </w:rPr>
          <w:t>[63]</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A special team of 12 officers from the Crime Branch headed by an assistant commissioner of police will conduct the investigations. Two police rifles stolen by the mob were recovered in </w:t>
      </w:r>
      <w:proofErr w:type="spellStart"/>
      <w:r w:rsidRPr="009A060D">
        <w:rPr>
          <w:rFonts w:ascii="Arial" w:eastAsia="Times New Roman" w:hAnsi="Arial" w:cs="Arial"/>
          <w:color w:val="222222"/>
          <w:sz w:val="21"/>
          <w:szCs w:val="21"/>
          <w:lang w:eastAsia="en-IN"/>
        </w:rPr>
        <w:t>Amrutnagar</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Mumbra</w:t>
      </w:r>
      <w:proofErr w:type="spellEnd"/>
      <w:r w:rsidRPr="009A060D">
        <w:rPr>
          <w:rFonts w:ascii="Arial" w:eastAsia="Times New Roman" w:hAnsi="Arial" w:cs="Arial"/>
          <w:color w:val="222222"/>
          <w:sz w:val="21"/>
          <w:szCs w:val="21"/>
          <w:lang w:eastAsia="en-IN"/>
        </w:rPr>
        <w:t>, in neighbouring Thane district. Only 19 rounds out of 160 rounds stolen have been recovered so far.</w:t>
      </w:r>
      <w:hyperlink r:id="rId133" w:anchor="cite_note-Outlook-62" w:history="1">
        <w:r w:rsidRPr="009A060D">
          <w:rPr>
            <w:rFonts w:ascii="Arial" w:eastAsia="Times New Roman" w:hAnsi="Arial" w:cs="Arial"/>
            <w:color w:val="0B0080"/>
            <w:sz w:val="17"/>
            <w:szCs w:val="17"/>
            <w:u w:val="single"/>
            <w:vertAlign w:val="superscript"/>
            <w:lang w:eastAsia="en-IN"/>
          </w:rPr>
          <w:t>[62]</w:t>
        </w:r>
      </w:hyperlink>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r w:rsidRPr="009A060D">
        <w:rPr>
          <w:rFonts w:ascii="Arial" w:eastAsia="Times New Roman" w:hAnsi="Arial" w:cs="Arial"/>
          <w:b/>
          <w:bCs/>
          <w:color w:val="000000"/>
          <w:sz w:val="29"/>
          <w:szCs w:val="29"/>
          <w:lang w:eastAsia="en-IN"/>
        </w:rPr>
        <w:t xml:space="preserve">Andhra </w:t>
      </w:r>
      <w:proofErr w:type="gramStart"/>
      <w:r w:rsidRPr="009A060D">
        <w:rPr>
          <w:rFonts w:ascii="Arial" w:eastAsia="Times New Roman" w:hAnsi="Arial" w:cs="Arial"/>
          <w:b/>
          <w:bCs/>
          <w:color w:val="000000"/>
          <w:sz w:val="29"/>
          <w:szCs w:val="29"/>
          <w:lang w:eastAsia="en-IN"/>
        </w:rPr>
        <w:t>Pradesh</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"https://en.wikipedia.org/w/index.php?title=2012_Assam_violence&amp;action=edit&amp;section=10" \o "Edit section: Andhra Pradesh"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Two labourers, </w:t>
      </w:r>
      <w:proofErr w:type="spellStart"/>
      <w:r w:rsidRPr="009A060D">
        <w:rPr>
          <w:rFonts w:ascii="Arial" w:eastAsia="Times New Roman" w:hAnsi="Arial" w:cs="Arial"/>
          <w:color w:val="222222"/>
          <w:sz w:val="21"/>
          <w:szCs w:val="21"/>
          <w:lang w:eastAsia="en-IN"/>
        </w:rPr>
        <w:t>Sudip</w:t>
      </w:r>
      <w:proofErr w:type="spellEnd"/>
      <w:r w:rsidRPr="009A060D">
        <w:rPr>
          <w:rFonts w:ascii="Arial" w:eastAsia="Times New Roman" w:hAnsi="Arial" w:cs="Arial"/>
          <w:color w:val="222222"/>
          <w:sz w:val="21"/>
          <w:szCs w:val="21"/>
          <w:lang w:eastAsia="en-IN"/>
        </w:rPr>
        <w:t xml:space="preserve"> Barman, 23, and </w:t>
      </w:r>
      <w:proofErr w:type="spellStart"/>
      <w:r w:rsidRPr="009A060D">
        <w:rPr>
          <w:rFonts w:ascii="Arial" w:eastAsia="Times New Roman" w:hAnsi="Arial" w:cs="Arial"/>
          <w:color w:val="222222"/>
          <w:sz w:val="21"/>
          <w:szCs w:val="21"/>
          <w:lang w:eastAsia="en-IN"/>
        </w:rPr>
        <w:t>Khanin</w:t>
      </w:r>
      <w:proofErr w:type="spellEnd"/>
      <w:r w:rsidRPr="009A060D">
        <w:rPr>
          <w:rFonts w:ascii="Arial" w:eastAsia="Times New Roman" w:hAnsi="Arial" w:cs="Arial"/>
          <w:color w:val="222222"/>
          <w:sz w:val="21"/>
          <w:szCs w:val="21"/>
          <w:lang w:eastAsia="en-IN"/>
        </w:rPr>
        <w:t xml:space="preserve"> Ray, 32 from North-East were attacked in </w:t>
      </w:r>
      <w:hyperlink r:id="rId134" w:tooltip="Andhra Pradesh" w:history="1">
        <w:r w:rsidRPr="009A060D">
          <w:rPr>
            <w:rFonts w:ascii="Arial" w:eastAsia="Times New Roman" w:hAnsi="Arial" w:cs="Arial"/>
            <w:color w:val="0B0080"/>
            <w:sz w:val="21"/>
            <w:szCs w:val="21"/>
            <w:u w:val="single"/>
            <w:lang w:eastAsia="en-IN"/>
          </w:rPr>
          <w:t>Andhra Pradesh</w:t>
        </w:r>
      </w:hyperlink>
      <w:r w:rsidRPr="009A060D">
        <w:rPr>
          <w:rFonts w:ascii="Arial" w:eastAsia="Times New Roman" w:hAnsi="Arial" w:cs="Arial"/>
          <w:color w:val="222222"/>
          <w:sz w:val="21"/>
          <w:szCs w:val="21"/>
          <w:lang w:eastAsia="en-IN"/>
        </w:rPr>
        <w:t xml:space="preserve"> while traveling on the </w:t>
      </w:r>
      <w:proofErr w:type="spellStart"/>
      <w:r w:rsidRPr="009A060D">
        <w:rPr>
          <w:rFonts w:ascii="Arial" w:eastAsia="Times New Roman" w:hAnsi="Arial" w:cs="Arial"/>
          <w:color w:val="222222"/>
          <w:sz w:val="21"/>
          <w:szCs w:val="21"/>
          <w:lang w:eastAsia="en-IN"/>
        </w:rPr>
        <w:t>Ernakulam</w:t>
      </w:r>
      <w:proofErr w:type="spellEnd"/>
      <w:r w:rsidRPr="009A060D">
        <w:rPr>
          <w:rFonts w:ascii="Arial" w:eastAsia="Times New Roman" w:hAnsi="Arial" w:cs="Arial"/>
          <w:color w:val="222222"/>
          <w:sz w:val="21"/>
          <w:szCs w:val="21"/>
          <w:lang w:eastAsia="en-IN"/>
        </w:rPr>
        <w:t xml:space="preserve"> Express. One of the men sustained severe injuries and later died.</w:t>
      </w:r>
      <w:hyperlink r:id="rId135" w:anchor="cite_note-eco-48" w:history="1">
        <w:r w:rsidRPr="009A060D">
          <w:rPr>
            <w:rFonts w:ascii="Arial" w:eastAsia="Times New Roman" w:hAnsi="Arial" w:cs="Arial"/>
            <w:color w:val="0B0080"/>
            <w:sz w:val="17"/>
            <w:szCs w:val="17"/>
            <w:u w:val="single"/>
            <w:vertAlign w:val="superscript"/>
            <w:lang w:eastAsia="en-IN"/>
          </w:rPr>
          <w:t>[48]</w:t>
        </w:r>
      </w:hyperlink>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r w:rsidRPr="009A060D">
        <w:rPr>
          <w:rFonts w:ascii="Arial" w:eastAsia="Times New Roman" w:hAnsi="Arial" w:cs="Arial"/>
          <w:b/>
          <w:bCs/>
          <w:color w:val="000000"/>
          <w:sz w:val="29"/>
          <w:szCs w:val="29"/>
          <w:lang w:eastAsia="en-IN"/>
        </w:rPr>
        <w:t xml:space="preserve">Uttar </w:t>
      </w:r>
      <w:proofErr w:type="gramStart"/>
      <w:r w:rsidRPr="009A060D">
        <w:rPr>
          <w:rFonts w:ascii="Arial" w:eastAsia="Times New Roman" w:hAnsi="Arial" w:cs="Arial"/>
          <w:b/>
          <w:bCs/>
          <w:color w:val="000000"/>
          <w:sz w:val="29"/>
          <w:szCs w:val="29"/>
          <w:lang w:eastAsia="en-IN"/>
        </w:rPr>
        <w:t>Pradesh</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"https://en.wikipedia.org/w/index.php?title=2012_Assam_violence&amp;action=edit&amp;section=11" \o "Edit section: Uttar Pradesh"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lastRenderedPageBreak/>
        <w:t xml:space="preserve">On 17 August 2012, Muslim mobs resorted to large scale violence against </w:t>
      </w:r>
      <w:proofErr w:type="spellStart"/>
      <w:r w:rsidRPr="009A060D">
        <w:rPr>
          <w:rFonts w:ascii="Arial" w:eastAsia="Times New Roman" w:hAnsi="Arial" w:cs="Arial"/>
          <w:color w:val="222222"/>
          <w:sz w:val="21"/>
          <w:szCs w:val="21"/>
          <w:lang w:eastAsia="en-IN"/>
        </w:rPr>
        <w:t>mediapersons</w:t>
      </w:r>
      <w:proofErr w:type="spellEnd"/>
      <w:r w:rsidRPr="009A060D">
        <w:rPr>
          <w:rFonts w:ascii="Arial" w:eastAsia="Times New Roman" w:hAnsi="Arial" w:cs="Arial"/>
          <w:color w:val="222222"/>
          <w:sz w:val="21"/>
          <w:szCs w:val="21"/>
          <w:lang w:eastAsia="en-IN"/>
        </w:rPr>
        <w:t>, bystanders, shops, vehicles and tourists in several cities including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"https://en.wikipedia.org/wiki/Lucknow" \o "Lucknow"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Lucknow</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w:t>
      </w:r>
      <w:hyperlink r:id="rId136" w:tooltip="Kanpur" w:history="1">
        <w:r w:rsidRPr="009A060D">
          <w:rPr>
            <w:rFonts w:ascii="Arial" w:eastAsia="Times New Roman" w:hAnsi="Arial" w:cs="Arial"/>
            <w:color w:val="0B0080"/>
            <w:sz w:val="21"/>
            <w:szCs w:val="21"/>
            <w:u w:val="single"/>
            <w:lang w:eastAsia="en-IN"/>
          </w:rPr>
          <w:t>Kanpur</w:t>
        </w:r>
      </w:hyperlink>
      <w:r w:rsidRPr="009A060D">
        <w:rPr>
          <w:rFonts w:ascii="Arial" w:eastAsia="Times New Roman" w:hAnsi="Arial" w:cs="Arial"/>
          <w:color w:val="222222"/>
          <w:sz w:val="21"/>
          <w:szCs w:val="21"/>
          <w:lang w:eastAsia="en-IN"/>
        </w:rPr>
        <w:t> and </w:t>
      </w:r>
      <w:hyperlink r:id="rId137" w:tooltip="Allahabad" w:history="1">
        <w:r w:rsidRPr="009A060D">
          <w:rPr>
            <w:rFonts w:ascii="Arial" w:eastAsia="Times New Roman" w:hAnsi="Arial" w:cs="Arial"/>
            <w:color w:val="0B0080"/>
            <w:sz w:val="21"/>
            <w:szCs w:val="21"/>
            <w:u w:val="single"/>
            <w:lang w:eastAsia="en-IN"/>
          </w:rPr>
          <w:t>Allahabad</w:t>
        </w:r>
      </w:hyperlink>
      <w:r w:rsidRPr="009A060D">
        <w:rPr>
          <w:rFonts w:ascii="Arial" w:eastAsia="Times New Roman" w:hAnsi="Arial" w:cs="Arial"/>
          <w:color w:val="222222"/>
          <w:sz w:val="21"/>
          <w:szCs w:val="21"/>
          <w:lang w:eastAsia="en-IN"/>
        </w:rPr>
        <w:t>.</w:t>
      </w:r>
      <w:hyperlink r:id="rId138" w:anchor="cite_note-thehindulko-64" w:history="1">
        <w:r w:rsidRPr="009A060D">
          <w:rPr>
            <w:rFonts w:ascii="Arial" w:eastAsia="Times New Roman" w:hAnsi="Arial" w:cs="Arial"/>
            <w:color w:val="0B0080"/>
            <w:sz w:val="17"/>
            <w:szCs w:val="17"/>
            <w:u w:val="single"/>
            <w:vertAlign w:val="superscript"/>
            <w:lang w:eastAsia="en-IN"/>
          </w:rPr>
          <w:t>[64]</w:t>
        </w:r>
      </w:hyperlink>
      <w:hyperlink r:id="rId139" w:anchor="cite_note-msnlko-65" w:history="1">
        <w:r w:rsidRPr="009A060D">
          <w:rPr>
            <w:rFonts w:ascii="Arial" w:eastAsia="Times New Roman" w:hAnsi="Arial" w:cs="Arial"/>
            <w:color w:val="0B0080"/>
            <w:sz w:val="17"/>
            <w:szCs w:val="17"/>
            <w:u w:val="single"/>
            <w:vertAlign w:val="superscript"/>
            <w:lang w:eastAsia="en-IN"/>
          </w:rPr>
          <w:t>[65]</w:t>
        </w:r>
      </w:hyperlink>
      <w:r w:rsidRPr="009A060D">
        <w:rPr>
          <w:rFonts w:ascii="Arial" w:eastAsia="Times New Roman" w:hAnsi="Arial" w:cs="Arial"/>
          <w:color w:val="222222"/>
          <w:sz w:val="21"/>
          <w:szCs w:val="21"/>
          <w:lang w:eastAsia="en-IN"/>
        </w:rPr>
        <w:t xml:space="preserve"> In </w:t>
      </w:r>
      <w:proofErr w:type="spellStart"/>
      <w:r w:rsidRPr="009A060D">
        <w:rPr>
          <w:rFonts w:ascii="Arial" w:eastAsia="Times New Roman" w:hAnsi="Arial" w:cs="Arial"/>
          <w:color w:val="222222"/>
          <w:sz w:val="21"/>
          <w:szCs w:val="21"/>
          <w:lang w:eastAsia="en-IN"/>
        </w:rPr>
        <w:t>Lucknow</w:t>
      </w:r>
      <w:proofErr w:type="spellEnd"/>
      <w:r w:rsidRPr="009A060D">
        <w:rPr>
          <w:rFonts w:ascii="Arial" w:eastAsia="Times New Roman" w:hAnsi="Arial" w:cs="Arial"/>
          <w:color w:val="222222"/>
          <w:sz w:val="21"/>
          <w:szCs w:val="21"/>
          <w:lang w:eastAsia="en-IN"/>
        </w:rPr>
        <w:t xml:space="preserve">, after the Friday </w:t>
      </w:r>
      <w:proofErr w:type="spellStart"/>
      <w:r w:rsidRPr="009A060D">
        <w:rPr>
          <w:rFonts w:ascii="Arial" w:eastAsia="Times New Roman" w:hAnsi="Arial" w:cs="Arial"/>
          <w:color w:val="222222"/>
          <w:sz w:val="21"/>
          <w:szCs w:val="21"/>
          <w:lang w:eastAsia="en-IN"/>
        </w:rPr>
        <w:t>Namaz</w:t>
      </w:r>
      <w:proofErr w:type="spellEnd"/>
      <w:r w:rsidRPr="009A060D">
        <w:rPr>
          <w:rFonts w:ascii="Arial" w:eastAsia="Times New Roman" w:hAnsi="Arial" w:cs="Arial"/>
          <w:color w:val="222222"/>
          <w:sz w:val="21"/>
          <w:szCs w:val="21"/>
          <w:lang w:eastAsia="en-IN"/>
        </w:rPr>
        <w:t xml:space="preserve">, a mob of 500 ravaged various landmarks of the city including Buddha Park, </w:t>
      </w:r>
      <w:proofErr w:type="spellStart"/>
      <w:r w:rsidRPr="009A060D">
        <w:rPr>
          <w:rFonts w:ascii="Arial" w:eastAsia="Times New Roman" w:hAnsi="Arial" w:cs="Arial"/>
          <w:color w:val="222222"/>
          <w:sz w:val="21"/>
          <w:szCs w:val="21"/>
          <w:lang w:eastAsia="en-IN"/>
        </w:rPr>
        <w:t>Haathi</w:t>
      </w:r>
      <w:proofErr w:type="spellEnd"/>
      <w:r w:rsidRPr="009A060D">
        <w:rPr>
          <w:rFonts w:ascii="Arial" w:eastAsia="Times New Roman" w:hAnsi="Arial" w:cs="Arial"/>
          <w:color w:val="222222"/>
          <w:sz w:val="21"/>
          <w:szCs w:val="21"/>
          <w:lang w:eastAsia="en-IN"/>
        </w:rPr>
        <w:t xml:space="preserve"> Park, </w:t>
      </w:r>
      <w:proofErr w:type="spellStart"/>
      <w:r w:rsidRPr="009A060D">
        <w:rPr>
          <w:rFonts w:ascii="Arial" w:eastAsia="Times New Roman" w:hAnsi="Arial" w:cs="Arial"/>
          <w:color w:val="222222"/>
          <w:sz w:val="21"/>
          <w:szCs w:val="21"/>
          <w:lang w:eastAsia="en-IN"/>
        </w:rPr>
        <w:t>Shaheed</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Smarak</w:t>
      </w:r>
      <w:proofErr w:type="spellEnd"/>
      <w:r w:rsidRPr="009A060D">
        <w:rPr>
          <w:rFonts w:ascii="Arial" w:eastAsia="Times New Roman" w:hAnsi="Arial" w:cs="Arial"/>
          <w:color w:val="222222"/>
          <w:sz w:val="21"/>
          <w:szCs w:val="21"/>
          <w:lang w:eastAsia="en-IN"/>
        </w:rPr>
        <w:t xml:space="preserve"> and </w:t>
      </w:r>
      <w:proofErr w:type="spellStart"/>
      <w:r w:rsidRPr="009A060D">
        <w:rPr>
          <w:rFonts w:ascii="Arial" w:eastAsia="Times New Roman" w:hAnsi="Arial" w:cs="Arial"/>
          <w:color w:val="222222"/>
          <w:sz w:val="21"/>
          <w:szCs w:val="21"/>
          <w:lang w:eastAsia="en-IN"/>
        </w:rPr>
        <w:t>Parivartan</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Chowk</w:t>
      </w:r>
      <w:proofErr w:type="spellEnd"/>
      <w:r w:rsidRPr="009A060D">
        <w:rPr>
          <w:rFonts w:ascii="Arial" w:eastAsia="Times New Roman" w:hAnsi="Arial" w:cs="Arial"/>
          <w:color w:val="222222"/>
          <w:sz w:val="21"/>
          <w:szCs w:val="21"/>
          <w:lang w:eastAsia="en-IN"/>
        </w:rPr>
        <w:t>,</w:t>
      </w:r>
      <w:hyperlink r:id="rId140" w:anchor="cite_note-thehindulko-64" w:history="1">
        <w:r w:rsidRPr="009A060D">
          <w:rPr>
            <w:rFonts w:ascii="Arial" w:eastAsia="Times New Roman" w:hAnsi="Arial" w:cs="Arial"/>
            <w:color w:val="0B0080"/>
            <w:sz w:val="17"/>
            <w:szCs w:val="17"/>
            <w:u w:val="single"/>
            <w:vertAlign w:val="superscript"/>
            <w:lang w:eastAsia="en-IN"/>
          </w:rPr>
          <w:t>[64]</w:t>
        </w:r>
      </w:hyperlink>
      <w:r w:rsidRPr="009A060D">
        <w:rPr>
          <w:rFonts w:ascii="Arial" w:eastAsia="Times New Roman" w:hAnsi="Arial" w:cs="Arial"/>
          <w:color w:val="222222"/>
          <w:sz w:val="21"/>
          <w:szCs w:val="21"/>
          <w:lang w:eastAsia="en-IN"/>
        </w:rPr>
        <w:t> and vandalized many statues including those of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"https://en.wikipedia.org/wiki/Gautam_Buddha" \o "Gautam Buddha"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Gautam</w:t>
      </w:r>
      <w:proofErr w:type="spellEnd"/>
      <w:r w:rsidRPr="009A060D">
        <w:rPr>
          <w:rFonts w:ascii="Arial" w:eastAsia="Times New Roman" w:hAnsi="Arial" w:cs="Arial"/>
          <w:color w:val="0B0080"/>
          <w:sz w:val="21"/>
          <w:szCs w:val="21"/>
          <w:u w:val="single"/>
          <w:lang w:eastAsia="en-IN"/>
        </w:rPr>
        <w:t xml:space="preserve"> Buddha</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and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"https://en.wikipedia.org/wiki/Mahavira" \o "Mahavira"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Mahavira</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w:t>
      </w:r>
      <w:hyperlink r:id="rId141" w:anchor="cite_note-msnlko-65" w:history="1">
        <w:r w:rsidRPr="009A060D">
          <w:rPr>
            <w:rFonts w:ascii="Arial" w:eastAsia="Times New Roman" w:hAnsi="Arial" w:cs="Arial"/>
            <w:color w:val="0B0080"/>
            <w:sz w:val="17"/>
            <w:szCs w:val="17"/>
            <w:u w:val="single"/>
            <w:vertAlign w:val="superscript"/>
            <w:lang w:eastAsia="en-IN"/>
          </w:rPr>
          <w:t>[65</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142" w:anchor="cite_note-66" w:history="1">
        <w:r w:rsidRPr="009A060D">
          <w:rPr>
            <w:rFonts w:ascii="Arial" w:eastAsia="Times New Roman" w:hAnsi="Arial" w:cs="Arial"/>
            <w:color w:val="0B0080"/>
            <w:sz w:val="17"/>
            <w:szCs w:val="17"/>
            <w:u w:val="single"/>
            <w:vertAlign w:val="superscript"/>
            <w:lang w:eastAsia="en-IN"/>
          </w:rPr>
          <w:t>[66]</w:t>
        </w:r>
      </w:hyperlink>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r w:rsidRPr="009A060D">
        <w:rPr>
          <w:rFonts w:ascii="Arial" w:eastAsia="Times New Roman" w:hAnsi="Arial" w:cs="Arial"/>
          <w:b/>
          <w:bCs/>
          <w:color w:val="000000"/>
          <w:sz w:val="29"/>
          <w:szCs w:val="29"/>
          <w:lang w:eastAsia="en-IN"/>
        </w:rPr>
        <w:t xml:space="preserve">Attacks on people from Northeast and </w:t>
      </w:r>
      <w:proofErr w:type="gramStart"/>
      <w:r w:rsidRPr="009A060D">
        <w:rPr>
          <w:rFonts w:ascii="Arial" w:eastAsia="Times New Roman" w:hAnsi="Arial" w:cs="Arial"/>
          <w:b/>
          <w:bCs/>
          <w:color w:val="000000"/>
          <w:sz w:val="29"/>
          <w:szCs w:val="29"/>
          <w:lang w:eastAsia="en-IN"/>
        </w:rPr>
        <w:t>exodus</w:t>
      </w:r>
      <w:r w:rsidRPr="009A060D">
        <w:rPr>
          <w:rFonts w:ascii="Arial" w:eastAsia="Times New Roman" w:hAnsi="Arial" w:cs="Arial"/>
          <w:color w:val="54595D"/>
          <w:sz w:val="24"/>
          <w:szCs w:val="24"/>
          <w:lang w:eastAsia="en-IN"/>
        </w:rPr>
        <w:t>[</w:t>
      </w:r>
      <w:proofErr w:type="gramEnd"/>
      <w:r w:rsidRPr="009A060D">
        <w:rPr>
          <w:rFonts w:ascii="Arial" w:eastAsia="Times New Roman" w:hAnsi="Arial" w:cs="Arial"/>
          <w:color w:val="000000"/>
          <w:sz w:val="24"/>
          <w:szCs w:val="24"/>
          <w:lang w:eastAsia="en-IN"/>
        </w:rPr>
        <w:fldChar w:fldCharType="begin"/>
      </w:r>
      <w:r w:rsidRPr="009A060D">
        <w:rPr>
          <w:rFonts w:ascii="Arial" w:eastAsia="Times New Roman" w:hAnsi="Arial" w:cs="Arial"/>
          <w:color w:val="000000"/>
          <w:sz w:val="24"/>
          <w:szCs w:val="24"/>
          <w:lang w:eastAsia="en-IN"/>
        </w:rPr>
        <w:instrText xml:space="preserve"> HYPERLINK "https://en.wikipedia.org/w/index.php?title=2012_Assam_violence&amp;action=edit&amp;section=12" \o "Edit section: Attacks on people from Northeast and exodus" </w:instrText>
      </w:r>
      <w:r w:rsidRPr="009A060D">
        <w:rPr>
          <w:rFonts w:ascii="Arial" w:eastAsia="Times New Roman" w:hAnsi="Arial" w:cs="Arial"/>
          <w:color w:val="000000"/>
          <w:sz w:val="24"/>
          <w:szCs w:val="24"/>
          <w:lang w:eastAsia="en-IN"/>
        </w:rPr>
        <w:fldChar w:fldCharType="separate"/>
      </w:r>
      <w:r w:rsidRPr="009A060D">
        <w:rPr>
          <w:rFonts w:ascii="Arial" w:eastAsia="Times New Roman" w:hAnsi="Arial" w:cs="Arial"/>
          <w:color w:val="0B0080"/>
          <w:sz w:val="24"/>
          <w:szCs w:val="24"/>
          <w:u w:val="single"/>
          <w:lang w:eastAsia="en-IN"/>
        </w:rPr>
        <w:t>edit</w:t>
      </w:r>
      <w:r w:rsidRPr="009A060D">
        <w:rPr>
          <w:rFonts w:ascii="Arial" w:eastAsia="Times New Roman" w:hAnsi="Arial" w:cs="Arial"/>
          <w:color w:val="000000"/>
          <w:sz w:val="24"/>
          <w:szCs w:val="24"/>
          <w:lang w:eastAsia="en-IN"/>
        </w:rPr>
        <w:fldChar w:fldCharType="end"/>
      </w:r>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In August 2012, 30,000 people from the Northeast region had fled </w:t>
      </w:r>
      <w:hyperlink r:id="rId143" w:tooltip="Bangalore" w:history="1">
        <w:r w:rsidRPr="009A060D">
          <w:rPr>
            <w:rFonts w:ascii="Arial" w:eastAsia="Times New Roman" w:hAnsi="Arial" w:cs="Arial"/>
            <w:color w:val="0B0080"/>
            <w:sz w:val="21"/>
            <w:szCs w:val="21"/>
            <w:u w:val="single"/>
            <w:lang w:eastAsia="en-IN"/>
          </w:rPr>
          <w:t>Bangalore</w:t>
        </w:r>
      </w:hyperlink>
      <w:r w:rsidRPr="009A060D">
        <w:rPr>
          <w:rFonts w:ascii="Arial" w:eastAsia="Times New Roman" w:hAnsi="Arial" w:cs="Arial"/>
          <w:color w:val="222222"/>
          <w:sz w:val="21"/>
          <w:szCs w:val="21"/>
          <w:lang w:eastAsia="en-IN"/>
        </w:rPr>
        <w:t xml:space="preserve"> after </w:t>
      </w:r>
      <w:proofErr w:type="gramStart"/>
      <w:r w:rsidRPr="009A060D">
        <w:rPr>
          <w:rFonts w:ascii="Arial" w:eastAsia="Times New Roman" w:hAnsi="Arial" w:cs="Arial"/>
          <w:color w:val="222222"/>
          <w:sz w:val="21"/>
          <w:szCs w:val="21"/>
          <w:lang w:eastAsia="en-IN"/>
        </w:rPr>
        <w:t>attacks</w:t>
      </w:r>
      <w:proofErr w:type="gramEnd"/>
      <w:r w:rsidRPr="009A060D">
        <w:rPr>
          <w:rFonts w:ascii="Arial" w:eastAsia="Times New Roman" w:hAnsi="Arial" w:cs="Arial"/>
          <w:color w:val="222222"/>
          <w:sz w:val="17"/>
          <w:szCs w:val="17"/>
          <w:vertAlign w:val="superscript"/>
          <w:lang w:eastAsia="en-IN"/>
        </w:rPr>
        <w:fldChar w:fldCharType="begin"/>
      </w:r>
      <w:r w:rsidRPr="009A060D">
        <w:rPr>
          <w:rFonts w:ascii="Arial" w:eastAsia="Times New Roman" w:hAnsi="Arial" w:cs="Arial"/>
          <w:color w:val="222222"/>
          <w:sz w:val="17"/>
          <w:szCs w:val="17"/>
          <w:vertAlign w:val="superscript"/>
          <w:lang w:eastAsia="en-IN"/>
        </w:rPr>
        <w:instrText xml:space="preserve"> HYPERLINK "https://en.wikipedia.org/wiki/2012_Assam_violence" \l "cite_note-noe-67" </w:instrText>
      </w:r>
      <w:r w:rsidRPr="009A060D">
        <w:rPr>
          <w:rFonts w:ascii="Arial" w:eastAsia="Times New Roman" w:hAnsi="Arial" w:cs="Arial"/>
          <w:color w:val="222222"/>
          <w:sz w:val="17"/>
          <w:szCs w:val="17"/>
          <w:vertAlign w:val="superscript"/>
          <w:lang w:eastAsia="en-IN"/>
        </w:rPr>
        <w:fldChar w:fldCharType="separate"/>
      </w:r>
      <w:r w:rsidRPr="009A060D">
        <w:rPr>
          <w:rFonts w:ascii="Arial" w:eastAsia="Times New Roman" w:hAnsi="Arial" w:cs="Arial"/>
          <w:color w:val="0B0080"/>
          <w:sz w:val="17"/>
          <w:szCs w:val="17"/>
          <w:u w:val="single"/>
          <w:vertAlign w:val="superscript"/>
          <w:lang w:eastAsia="en-IN"/>
        </w:rPr>
        <w:t>[67]</w:t>
      </w:r>
      <w:r w:rsidRPr="009A060D">
        <w:rPr>
          <w:rFonts w:ascii="Arial" w:eastAsia="Times New Roman" w:hAnsi="Arial" w:cs="Arial"/>
          <w:color w:val="222222"/>
          <w:sz w:val="17"/>
          <w:szCs w:val="17"/>
          <w:vertAlign w:val="superscript"/>
          <w:lang w:eastAsia="en-IN"/>
        </w:rPr>
        <w:fldChar w:fldCharType="end"/>
      </w:r>
      <w:r w:rsidRPr="009A060D">
        <w:rPr>
          <w:rFonts w:ascii="Arial" w:eastAsia="Times New Roman" w:hAnsi="Arial" w:cs="Arial"/>
          <w:color w:val="222222"/>
          <w:sz w:val="21"/>
          <w:szCs w:val="21"/>
          <w:lang w:eastAsia="en-IN"/>
        </w:rPr>
        <w:t> and threats of more attacks to come after </w:t>
      </w:r>
      <w:hyperlink r:id="rId144" w:tooltip="Ramadan" w:history="1">
        <w:r w:rsidRPr="009A060D">
          <w:rPr>
            <w:rFonts w:ascii="Arial" w:eastAsia="Times New Roman" w:hAnsi="Arial" w:cs="Arial"/>
            <w:color w:val="0B0080"/>
            <w:sz w:val="21"/>
            <w:szCs w:val="21"/>
            <w:u w:val="single"/>
            <w:lang w:eastAsia="en-IN"/>
          </w:rPr>
          <w:t>Ramadan</w:t>
        </w:r>
      </w:hyperlink>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Shiyeto</w:t>
      </w:r>
      <w:proofErr w:type="spellEnd"/>
      <w:r w:rsidRPr="009A060D">
        <w:rPr>
          <w:rFonts w:ascii="Arial" w:eastAsia="Times New Roman" w:hAnsi="Arial" w:cs="Arial"/>
          <w:color w:val="222222"/>
          <w:sz w:val="21"/>
          <w:szCs w:val="21"/>
          <w:lang w:eastAsia="en-IN"/>
        </w:rPr>
        <w:t xml:space="preserve"> from Nagaland, resident of Bangalore, was attacked by a group of people who threatened to kill him if he did not leave the city before Ramadan.</w:t>
      </w:r>
      <w:hyperlink r:id="rId145" w:anchor="cite_note-noe-67" w:history="1">
        <w:r w:rsidRPr="009A060D">
          <w:rPr>
            <w:rFonts w:ascii="Arial" w:eastAsia="Times New Roman" w:hAnsi="Arial" w:cs="Arial"/>
            <w:color w:val="0B0080"/>
            <w:sz w:val="17"/>
            <w:szCs w:val="17"/>
            <w:u w:val="single"/>
            <w:vertAlign w:val="superscript"/>
            <w:lang w:eastAsia="en-IN"/>
          </w:rPr>
          <w:t>[67]</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Cities of Pune, Chennai and Hyderabad also witnessed an exodus of people from Northeast.</w:t>
      </w:r>
      <w:hyperlink r:id="rId146" w:anchor="cite_note-zen-68" w:history="1">
        <w:r w:rsidRPr="009A060D">
          <w:rPr>
            <w:rFonts w:ascii="Arial" w:eastAsia="Times New Roman" w:hAnsi="Arial" w:cs="Arial"/>
            <w:color w:val="0B0080"/>
            <w:sz w:val="17"/>
            <w:szCs w:val="17"/>
            <w:u w:val="single"/>
            <w:vertAlign w:val="superscript"/>
            <w:lang w:eastAsia="en-IN"/>
          </w:rPr>
          <w:t>[68]</w:t>
        </w:r>
      </w:hyperlink>
      <w:r w:rsidRPr="009A060D">
        <w:rPr>
          <w:rFonts w:ascii="Arial" w:eastAsia="Times New Roman" w:hAnsi="Arial" w:cs="Arial"/>
          <w:color w:val="222222"/>
          <w:sz w:val="21"/>
          <w:szCs w:val="21"/>
          <w:lang w:eastAsia="en-IN"/>
        </w:rPr>
        <w:t> In the national capital Delhi, rumours that people from the Northeast will be targeted, particularly after Ramadan, started circulating.</w:t>
      </w:r>
      <w:hyperlink r:id="rId147" w:anchor="cite_note-zen-68" w:history="1">
        <w:r w:rsidRPr="009A060D">
          <w:rPr>
            <w:rFonts w:ascii="Arial" w:eastAsia="Times New Roman" w:hAnsi="Arial" w:cs="Arial"/>
            <w:color w:val="0B0080"/>
            <w:sz w:val="17"/>
            <w:szCs w:val="17"/>
            <w:u w:val="single"/>
            <w:vertAlign w:val="superscript"/>
            <w:lang w:eastAsia="en-IN"/>
          </w:rPr>
          <w:t>[68]</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Union </w:t>
      </w:r>
      <w:hyperlink r:id="rId148" w:tooltip="Ministry of Home Affairs (India)" w:history="1">
        <w:r w:rsidRPr="009A060D">
          <w:rPr>
            <w:rFonts w:ascii="Arial" w:eastAsia="Times New Roman" w:hAnsi="Arial" w:cs="Arial"/>
            <w:color w:val="0B0080"/>
            <w:sz w:val="21"/>
            <w:szCs w:val="21"/>
            <w:u w:val="single"/>
            <w:lang w:eastAsia="en-IN"/>
          </w:rPr>
          <w:t>Home Ministry</w:t>
        </w:r>
      </w:hyperlink>
      <w:r w:rsidRPr="009A060D">
        <w:rPr>
          <w:rFonts w:ascii="Arial" w:eastAsia="Times New Roman" w:hAnsi="Arial" w:cs="Arial"/>
          <w:color w:val="222222"/>
          <w:sz w:val="21"/>
          <w:szCs w:val="21"/>
          <w:lang w:eastAsia="en-IN"/>
        </w:rPr>
        <w:t> has banned bulk SMS and MMS for 15 days to quell rumours and threats.</w:t>
      </w:r>
      <w:hyperlink r:id="rId149" w:anchor="cite_note-noe-67" w:history="1">
        <w:r w:rsidRPr="009A060D">
          <w:rPr>
            <w:rFonts w:ascii="Arial" w:eastAsia="Times New Roman" w:hAnsi="Arial" w:cs="Arial"/>
            <w:color w:val="0B0080"/>
            <w:sz w:val="17"/>
            <w:szCs w:val="17"/>
            <w:u w:val="single"/>
            <w:vertAlign w:val="superscript"/>
            <w:lang w:eastAsia="en-IN"/>
          </w:rPr>
          <w:t>[67]</w:t>
        </w:r>
      </w:hyperlink>
      <w:r w:rsidRPr="009A060D">
        <w:rPr>
          <w:rFonts w:ascii="Arial" w:eastAsia="Times New Roman" w:hAnsi="Arial" w:cs="Arial"/>
          <w:color w:val="222222"/>
          <w:sz w:val="21"/>
          <w:szCs w:val="21"/>
          <w:lang w:eastAsia="en-IN"/>
        </w:rPr>
        <w:t> Railways have introduced two special trains to meet the rush of people.</w:t>
      </w:r>
      <w:hyperlink r:id="rId150" w:anchor="cite_note-tsm-69" w:history="1">
        <w:r w:rsidRPr="009A060D">
          <w:rPr>
            <w:rFonts w:ascii="Arial" w:eastAsia="Times New Roman" w:hAnsi="Arial" w:cs="Arial"/>
            <w:color w:val="0B0080"/>
            <w:sz w:val="17"/>
            <w:szCs w:val="17"/>
            <w:u w:val="single"/>
            <w:vertAlign w:val="superscript"/>
            <w:lang w:eastAsia="en-IN"/>
          </w:rPr>
          <w:t>[69]</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Singh called for maintaining peace at "any cost".</w:t>
      </w:r>
      <w:hyperlink r:id="rId151" w:anchor="cite_note-tsm-69" w:history="1">
        <w:r w:rsidRPr="009A060D">
          <w:rPr>
            <w:rFonts w:ascii="Arial" w:eastAsia="Times New Roman" w:hAnsi="Arial" w:cs="Arial"/>
            <w:color w:val="0B0080"/>
            <w:sz w:val="17"/>
            <w:szCs w:val="17"/>
            <w:u w:val="single"/>
            <w:vertAlign w:val="superscript"/>
            <w:lang w:eastAsia="en-IN"/>
          </w:rPr>
          <w:t>[69]</w:t>
        </w:r>
      </w:hyperlink>
      <w:r w:rsidRPr="009A060D">
        <w:rPr>
          <w:rFonts w:ascii="Arial" w:eastAsia="Times New Roman" w:hAnsi="Arial" w:cs="Arial"/>
          <w:color w:val="222222"/>
          <w:sz w:val="21"/>
          <w:szCs w:val="21"/>
          <w:lang w:eastAsia="en-IN"/>
        </w:rPr>
        <w:t> Then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"https://en.wikipedia.org/wiki/Bharatiya_Janata_Party" \o "Bharatiya Janata Party"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Bharatiya</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Janata</w:t>
      </w:r>
      <w:proofErr w:type="spellEnd"/>
      <w:r w:rsidRPr="009A060D">
        <w:rPr>
          <w:rFonts w:ascii="Arial" w:eastAsia="Times New Roman" w:hAnsi="Arial" w:cs="Arial"/>
          <w:color w:val="0B0080"/>
          <w:sz w:val="21"/>
          <w:szCs w:val="21"/>
          <w:u w:val="single"/>
          <w:lang w:eastAsia="en-IN"/>
        </w:rPr>
        <w:t xml:space="preserve"> Party</w:t>
      </w:r>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president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"https://en.wikipedia.org/wiki/Nitin_Gadkari" \o "Nitin Gadkari"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Nitin</w:t>
      </w:r>
      <w:proofErr w:type="spellEnd"/>
      <w:r w:rsidRPr="009A060D">
        <w:rPr>
          <w:rFonts w:ascii="Arial" w:eastAsia="Times New Roman" w:hAnsi="Arial" w:cs="Arial"/>
          <w:color w:val="0B0080"/>
          <w:sz w:val="21"/>
          <w:szCs w:val="21"/>
          <w:u w:val="single"/>
          <w:lang w:eastAsia="en-IN"/>
        </w:rPr>
        <w:t xml:space="preserve"> </w:t>
      </w:r>
      <w:proofErr w:type="spellStart"/>
      <w:r w:rsidRPr="009A060D">
        <w:rPr>
          <w:rFonts w:ascii="Arial" w:eastAsia="Times New Roman" w:hAnsi="Arial" w:cs="Arial"/>
          <w:color w:val="0B0080"/>
          <w:sz w:val="21"/>
          <w:szCs w:val="21"/>
          <w:u w:val="single"/>
          <w:lang w:eastAsia="en-IN"/>
        </w:rPr>
        <w:t>Gadkari</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blamed illegal migrants for the attacks on people from Northeast.</w:t>
      </w:r>
      <w:hyperlink r:id="rId152" w:anchor="cite_note-tsm-69" w:history="1">
        <w:r w:rsidRPr="009A060D">
          <w:rPr>
            <w:rFonts w:ascii="Arial" w:eastAsia="Times New Roman" w:hAnsi="Arial" w:cs="Arial"/>
            <w:color w:val="0B0080"/>
            <w:sz w:val="17"/>
            <w:szCs w:val="17"/>
            <w:u w:val="single"/>
            <w:vertAlign w:val="superscript"/>
            <w:lang w:eastAsia="en-IN"/>
          </w:rPr>
          <w:t>[69]</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t>Gadkari</w:t>
      </w:r>
      <w:proofErr w:type="spellEnd"/>
      <w:r w:rsidRPr="009A060D">
        <w:rPr>
          <w:rFonts w:ascii="Arial" w:eastAsia="Times New Roman" w:hAnsi="Arial" w:cs="Arial"/>
          <w:color w:val="222222"/>
          <w:sz w:val="21"/>
          <w:szCs w:val="21"/>
          <w:lang w:eastAsia="en-IN"/>
        </w:rPr>
        <w:t xml:space="preserve"> said the violent mob in Mumbai had waived a Pakistani flag, made provocative remarks and vandalised the martyrs' memorial. He also condemned the attack on the media present and the assault on women police by the demonstrators at Azad </w:t>
      </w:r>
      <w:proofErr w:type="spellStart"/>
      <w:r w:rsidRPr="009A060D">
        <w:rPr>
          <w:rFonts w:ascii="Arial" w:eastAsia="Times New Roman" w:hAnsi="Arial" w:cs="Arial"/>
          <w:color w:val="222222"/>
          <w:sz w:val="21"/>
          <w:szCs w:val="21"/>
          <w:lang w:eastAsia="en-IN"/>
        </w:rPr>
        <w:t>Maidan</w:t>
      </w:r>
      <w:proofErr w:type="spellEnd"/>
      <w:r w:rsidRPr="009A060D">
        <w:rPr>
          <w:rFonts w:ascii="Arial" w:eastAsia="Times New Roman" w:hAnsi="Arial" w:cs="Arial"/>
          <w:color w:val="222222"/>
          <w:sz w:val="21"/>
          <w:szCs w:val="21"/>
          <w:lang w:eastAsia="en-IN"/>
        </w:rPr>
        <w:t>.</w:t>
      </w:r>
      <w:hyperlink r:id="rId153" w:anchor="cite_note-bsc-70" w:history="1">
        <w:r w:rsidRPr="009A060D">
          <w:rPr>
            <w:rFonts w:ascii="Arial" w:eastAsia="Times New Roman" w:hAnsi="Arial" w:cs="Arial"/>
            <w:color w:val="0B0080"/>
            <w:sz w:val="17"/>
            <w:szCs w:val="17"/>
            <w:u w:val="single"/>
            <w:vertAlign w:val="superscript"/>
            <w:lang w:eastAsia="en-IN"/>
          </w:rPr>
          <w:t>[70]</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DGP Dinesh Reddy of Andhra Pradesh State, said, "Police have been deployed at all localities with a sizeable North-East population, to boost the community's confidence. Besides, round-the-clock police patrols have been organised."</w:t>
      </w:r>
      <w:hyperlink r:id="rId154" w:anchor="cite_note-dch-71" w:history="1">
        <w:r w:rsidRPr="009A060D">
          <w:rPr>
            <w:rFonts w:ascii="Arial" w:eastAsia="Times New Roman" w:hAnsi="Arial" w:cs="Arial"/>
            <w:color w:val="0B0080"/>
            <w:sz w:val="17"/>
            <w:szCs w:val="17"/>
            <w:u w:val="single"/>
            <w:vertAlign w:val="superscript"/>
            <w:lang w:eastAsia="en-IN"/>
          </w:rPr>
          <w:t>[71]</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A policeman at Chennai </w:t>
      </w:r>
      <w:proofErr w:type="spellStart"/>
      <w:r w:rsidRPr="009A060D">
        <w:rPr>
          <w:rFonts w:ascii="Arial" w:eastAsia="Times New Roman" w:hAnsi="Arial" w:cs="Arial"/>
          <w:color w:val="222222"/>
          <w:sz w:val="21"/>
          <w:szCs w:val="21"/>
          <w:lang w:eastAsia="en-IN"/>
        </w:rPr>
        <w:t>Egmore</w:t>
      </w:r>
      <w:proofErr w:type="spellEnd"/>
      <w:r w:rsidRPr="009A060D">
        <w:rPr>
          <w:rFonts w:ascii="Arial" w:eastAsia="Times New Roman" w:hAnsi="Arial" w:cs="Arial"/>
          <w:color w:val="222222"/>
          <w:sz w:val="21"/>
          <w:szCs w:val="21"/>
          <w:lang w:eastAsia="en-IN"/>
        </w:rPr>
        <w:t xml:space="preserve"> station, where Howrah-bound trains from the South make a brief halt, remarked about the exodus: "The large crowds remind me of the arrival of Tamil refugees from Sri Lanka decades ago."</w:t>
      </w:r>
      <w:hyperlink r:id="rId155" w:anchor="cite_note-dch-71" w:history="1">
        <w:r w:rsidRPr="009A060D">
          <w:rPr>
            <w:rFonts w:ascii="Arial" w:eastAsia="Times New Roman" w:hAnsi="Arial" w:cs="Arial"/>
            <w:color w:val="0B0080"/>
            <w:sz w:val="17"/>
            <w:szCs w:val="17"/>
            <w:u w:val="single"/>
            <w:vertAlign w:val="superscript"/>
            <w:lang w:eastAsia="en-IN"/>
          </w:rPr>
          <w:t>[71]</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On 18 August 2012, Bangalore police arrested three persons for sending SMSs and </w:t>
      </w:r>
      <w:hyperlink r:id="rId156" w:tooltip="Multimedia Messaging Service" w:history="1">
        <w:r w:rsidRPr="009A060D">
          <w:rPr>
            <w:rFonts w:ascii="Arial" w:eastAsia="Times New Roman" w:hAnsi="Arial" w:cs="Arial"/>
            <w:color w:val="0B0080"/>
            <w:sz w:val="21"/>
            <w:szCs w:val="21"/>
            <w:u w:val="single"/>
            <w:lang w:eastAsia="en-IN"/>
          </w:rPr>
          <w:t>MMSs</w:t>
        </w:r>
      </w:hyperlink>
      <w:r w:rsidRPr="009A060D">
        <w:rPr>
          <w:rFonts w:ascii="Arial" w:eastAsia="Times New Roman" w:hAnsi="Arial" w:cs="Arial"/>
          <w:color w:val="222222"/>
          <w:sz w:val="21"/>
          <w:szCs w:val="21"/>
          <w:lang w:eastAsia="en-IN"/>
        </w:rPr>
        <w:t>, to incite hatred against people from Northeast.</w:t>
      </w:r>
      <w:hyperlink r:id="rId157" w:anchor="cite_note-tmi-72" w:history="1">
        <w:r w:rsidRPr="009A060D">
          <w:rPr>
            <w:rFonts w:ascii="Arial" w:eastAsia="Times New Roman" w:hAnsi="Arial" w:cs="Arial"/>
            <w:color w:val="0B0080"/>
            <w:sz w:val="17"/>
            <w:szCs w:val="17"/>
            <w:u w:val="single"/>
            <w:vertAlign w:val="superscript"/>
            <w:lang w:eastAsia="en-IN"/>
          </w:rPr>
          <w:t>[72]</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t>Anees</w:t>
      </w:r>
      <w:proofErr w:type="spellEnd"/>
      <w:r w:rsidRPr="009A060D">
        <w:rPr>
          <w:rFonts w:ascii="Arial" w:eastAsia="Times New Roman" w:hAnsi="Arial" w:cs="Arial"/>
          <w:color w:val="222222"/>
          <w:sz w:val="21"/>
          <w:szCs w:val="21"/>
          <w:lang w:eastAsia="en-IN"/>
        </w:rPr>
        <w:t xml:space="preserve"> Pasha, </w:t>
      </w:r>
      <w:proofErr w:type="spellStart"/>
      <w:r w:rsidRPr="009A060D">
        <w:rPr>
          <w:rFonts w:ascii="Arial" w:eastAsia="Times New Roman" w:hAnsi="Arial" w:cs="Arial"/>
          <w:color w:val="222222"/>
          <w:sz w:val="21"/>
          <w:szCs w:val="21"/>
          <w:lang w:eastAsia="en-IN"/>
        </w:rPr>
        <w:t>Thaseem</w:t>
      </w:r>
      <w:proofErr w:type="spellEnd"/>
      <w:r w:rsidRPr="009A060D">
        <w:rPr>
          <w:rFonts w:ascii="Arial" w:eastAsia="Times New Roman" w:hAnsi="Arial" w:cs="Arial"/>
          <w:color w:val="222222"/>
          <w:sz w:val="21"/>
          <w:szCs w:val="21"/>
          <w:lang w:eastAsia="en-IN"/>
        </w:rPr>
        <w:t xml:space="preserve"> Nawaz and </w:t>
      </w:r>
      <w:proofErr w:type="spellStart"/>
      <w:r w:rsidRPr="009A060D">
        <w:rPr>
          <w:rFonts w:ascii="Arial" w:eastAsia="Times New Roman" w:hAnsi="Arial" w:cs="Arial"/>
          <w:color w:val="222222"/>
          <w:sz w:val="21"/>
          <w:szCs w:val="21"/>
          <w:lang w:eastAsia="en-IN"/>
        </w:rPr>
        <w:t>Shahid</w:t>
      </w:r>
      <w:proofErr w:type="spellEnd"/>
      <w:r w:rsidRPr="009A060D">
        <w:rPr>
          <w:rFonts w:ascii="Arial" w:eastAsia="Times New Roman" w:hAnsi="Arial" w:cs="Arial"/>
          <w:color w:val="222222"/>
          <w:sz w:val="21"/>
          <w:szCs w:val="21"/>
          <w:lang w:eastAsia="en-IN"/>
        </w:rPr>
        <w:t xml:space="preserve"> Salman Khan were arrested, and four mobiles, two computers and one laptop were seized from them.</w:t>
      </w:r>
      <w:hyperlink r:id="rId158" w:anchor="cite_note-tmi-72" w:history="1">
        <w:r w:rsidRPr="009A060D">
          <w:rPr>
            <w:rFonts w:ascii="Arial" w:eastAsia="Times New Roman" w:hAnsi="Arial" w:cs="Arial"/>
            <w:color w:val="0B0080"/>
            <w:sz w:val="17"/>
            <w:szCs w:val="17"/>
            <w:u w:val="single"/>
            <w:vertAlign w:val="superscript"/>
            <w:lang w:eastAsia="en-IN"/>
          </w:rPr>
          <w:t>[72]</w:t>
        </w:r>
      </w:hyperlink>
      <w:r w:rsidRPr="009A060D">
        <w:rPr>
          <w:rFonts w:ascii="Arial" w:eastAsia="Times New Roman" w:hAnsi="Arial" w:cs="Arial"/>
          <w:color w:val="222222"/>
          <w:sz w:val="21"/>
          <w:szCs w:val="21"/>
          <w:lang w:eastAsia="en-IN"/>
        </w:rPr>
        <w:t> The culprits are believed to have shown clippings of violence in Assam and told a group of Northeast youths that they would face a similar fate if they continued to stay in Bangalore beyond 20 August.</w:t>
      </w:r>
      <w:hyperlink r:id="rId159" w:anchor="cite_note-tmi-72" w:history="1">
        <w:r w:rsidRPr="009A060D">
          <w:rPr>
            <w:rFonts w:ascii="Arial" w:eastAsia="Times New Roman" w:hAnsi="Arial" w:cs="Arial"/>
            <w:color w:val="0B0080"/>
            <w:sz w:val="17"/>
            <w:szCs w:val="17"/>
            <w:u w:val="single"/>
            <w:vertAlign w:val="superscript"/>
            <w:lang w:eastAsia="en-IN"/>
          </w:rPr>
          <w:t>[72]</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In </w:t>
      </w:r>
      <w:hyperlink r:id="rId160" w:tooltip="Coimbatore" w:history="1">
        <w:r w:rsidRPr="009A060D">
          <w:rPr>
            <w:rFonts w:ascii="Arial" w:eastAsia="Times New Roman" w:hAnsi="Arial" w:cs="Arial"/>
            <w:color w:val="0B0080"/>
            <w:sz w:val="21"/>
            <w:szCs w:val="21"/>
            <w:u w:val="single"/>
            <w:lang w:eastAsia="en-IN"/>
          </w:rPr>
          <w:t>Coimbatore</w:t>
        </w:r>
      </w:hyperlink>
      <w:r w:rsidRPr="009A060D">
        <w:rPr>
          <w:rFonts w:ascii="Arial" w:eastAsia="Times New Roman" w:hAnsi="Arial" w:cs="Arial"/>
          <w:color w:val="222222"/>
          <w:sz w:val="21"/>
          <w:szCs w:val="21"/>
          <w:lang w:eastAsia="en-IN"/>
        </w:rPr>
        <w:t xml:space="preserve">, police arrested a person identified as B Mohammed Sheik </w:t>
      </w:r>
      <w:proofErr w:type="spellStart"/>
      <w:r w:rsidRPr="009A060D">
        <w:rPr>
          <w:rFonts w:ascii="Arial" w:eastAsia="Times New Roman" w:hAnsi="Arial" w:cs="Arial"/>
          <w:color w:val="222222"/>
          <w:sz w:val="21"/>
          <w:szCs w:val="21"/>
          <w:lang w:eastAsia="en-IN"/>
        </w:rPr>
        <w:t>Hassain</w:t>
      </w:r>
      <w:proofErr w:type="spellEnd"/>
      <w:r w:rsidRPr="009A060D">
        <w:rPr>
          <w:rFonts w:ascii="Arial" w:eastAsia="Times New Roman" w:hAnsi="Arial" w:cs="Arial"/>
          <w:color w:val="222222"/>
          <w:sz w:val="21"/>
          <w:szCs w:val="21"/>
          <w:lang w:eastAsia="en-IN"/>
        </w:rPr>
        <w:t xml:space="preserve">, for sending more than 200 hate SMSs. According to </w:t>
      </w:r>
      <w:proofErr w:type="spellStart"/>
      <w:r w:rsidRPr="009A060D">
        <w:rPr>
          <w:rFonts w:ascii="Arial" w:eastAsia="Times New Roman" w:hAnsi="Arial" w:cs="Arial"/>
          <w:color w:val="222222"/>
          <w:sz w:val="21"/>
          <w:szCs w:val="21"/>
          <w:lang w:eastAsia="en-IN"/>
        </w:rPr>
        <w:t>Hassain</w:t>
      </w:r>
      <w:proofErr w:type="spellEnd"/>
      <w:r w:rsidRPr="009A060D">
        <w:rPr>
          <w:rFonts w:ascii="Arial" w:eastAsia="Times New Roman" w:hAnsi="Arial" w:cs="Arial"/>
          <w:color w:val="222222"/>
          <w:sz w:val="21"/>
          <w:szCs w:val="21"/>
          <w:lang w:eastAsia="en-IN"/>
        </w:rPr>
        <w:t xml:space="preserve">, a person named </w:t>
      </w:r>
      <w:proofErr w:type="spellStart"/>
      <w:r w:rsidRPr="009A060D">
        <w:rPr>
          <w:rFonts w:ascii="Arial" w:eastAsia="Times New Roman" w:hAnsi="Arial" w:cs="Arial"/>
          <w:color w:val="222222"/>
          <w:sz w:val="21"/>
          <w:szCs w:val="21"/>
          <w:lang w:eastAsia="en-IN"/>
        </w:rPr>
        <w:t>Anvar</w:t>
      </w:r>
      <w:proofErr w:type="spellEnd"/>
      <w:r w:rsidRPr="009A060D">
        <w:rPr>
          <w:rFonts w:ascii="Arial" w:eastAsia="Times New Roman" w:hAnsi="Arial" w:cs="Arial"/>
          <w:color w:val="222222"/>
          <w:sz w:val="21"/>
          <w:szCs w:val="21"/>
          <w:lang w:eastAsia="en-IN"/>
        </w:rPr>
        <w:t xml:space="preserve"> first sent him the message. </w:t>
      </w:r>
      <w:proofErr w:type="spellStart"/>
      <w:r w:rsidRPr="009A060D">
        <w:rPr>
          <w:rFonts w:ascii="Arial" w:eastAsia="Times New Roman" w:hAnsi="Arial" w:cs="Arial"/>
          <w:color w:val="222222"/>
          <w:sz w:val="21"/>
          <w:szCs w:val="21"/>
          <w:lang w:eastAsia="en-IN"/>
        </w:rPr>
        <w:t>Hassain</w:t>
      </w:r>
      <w:proofErr w:type="spellEnd"/>
      <w:r w:rsidRPr="009A060D">
        <w:rPr>
          <w:rFonts w:ascii="Arial" w:eastAsia="Times New Roman" w:hAnsi="Arial" w:cs="Arial"/>
          <w:color w:val="222222"/>
          <w:sz w:val="21"/>
          <w:szCs w:val="21"/>
          <w:lang w:eastAsia="en-IN"/>
        </w:rPr>
        <w:t xml:space="preserve"> has been charged under the </w:t>
      </w:r>
      <w:hyperlink r:id="rId161" w:tooltip="Indian Penal Code" w:history="1">
        <w:r w:rsidRPr="009A060D">
          <w:rPr>
            <w:rFonts w:ascii="Arial" w:eastAsia="Times New Roman" w:hAnsi="Arial" w:cs="Arial"/>
            <w:color w:val="0B0080"/>
            <w:sz w:val="21"/>
            <w:szCs w:val="21"/>
            <w:u w:val="single"/>
            <w:lang w:eastAsia="en-IN"/>
          </w:rPr>
          <w:t>IPC</w:t>
        </w:r>
      </w:hyperlink>
      <w:r w:rsidRPr="009A060D">
        <w:rPr>
          <w:rFonts w:ascii="Arial" w:eastAsia="Times New Roman" w:hAnsi="Arial" w:cs="Arial"/>
          <w:color w:val="222222"/>
          <w:sz w:val="21"/>
          <w:szCs w:val="21"/>
          <w:lang w:eastAsia="en-IN"/>
        </w:rPr>
        <w:t> </w:t>
      </w:r>
      <w:r w:rsidRPr="009A060D">
        <w:rPr>
          <w:rFonts w:ascii="Arial" w:eastAsia="Times New Roman" w:hAnsi="Arial" w:cs="Arial"/>
          <w:i/>
          <w:iCs/>
          <w:color w:val="222222"/>
          <w:sz w:val="21"/>
          <w:szCs w:val="21"/>
          <w:lang w:eastAsia="en-IN"/>
        </w:rPr>
        <w:t>for threat to national integration and creating public mischief</w:t>
      </w:r>
      <w:r w:rsidRPr="009A060D">
        <w:rPr>
          <w:rFonts w:ascii="Arial" w:eastAsia="Times New Roman" w:hAnsi="Arial" w:cs="Arial"/>
          <w:color w:val="222222"/>
          <w:sz w:val="21"/>
          <w:szCs w:val="21"/>
          <w:lang w:eastAsia="en-IN"/>
        </w:rPr>
        <w:t>, and under the </w:t>
      </w:r>
      <w:hyperlink r:id="rId162" w:tooltip="Copyright law of India" w:history="1">
        <w:r w:rsidRPr="009A060D">
          <w:rPr>
            <w:rFonts w:ascii="Arial" w:eastAsia="Times New Roman" w:hAnsi="Arial" w:cs="Arial"/>
            <w:color w:val="0B0080"/>
            <w:sz w:val="21"/>
            <w:szCs w:val="21"/>
            <w:u w:val="single"/>
            <w:lang w:eastAsia="en-IN"/>
          </w:rPr>
          <w:t>Copyright Act</w:t>
        </w:r>
      </w:hyperlink>
      <w:r w:rsidRPr="009A060D">
        <w:rPr>
          <w:rFonts w:ascii="Arial" w:eastAsia="Times New Roman" w:hAnsi="Arial" w:cs="Arial"/>
          <w:color w:val="222222"/>
          <w:sz w:val="21"/>
          <w:szCs w:val="21"/>
          <w:lang w:eastAsia="en-IN"/>
        </w:rPr>
        <w:t>.</w:t>
      </w:r>
      <w:hyperlink r:id="rId163" w:anchor="cite_note-coim-73" w:history="1">
        <w:r w:rsidRPr="009A060D">
          <w:rPr>
            <w:rFonts w:ascii="Arial" w:eastAsia="Times New Roman" w:hAnsi="Arial" w:cs="Arial"/>
            <w:color w:val="0B0080"/>
            <w:sz w:val="17"/>
            <w:szCs w:val="17"/>
            <w:u w:val="single"/>
            <w:vertAlign w:val="superscript"/>
            <w:lang w:eastAsia="en-IN"/>
          </w:rPr>
          <w:t>[73]</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Investigators traced the source of hate messages to Islamist groups such as </w:t>
      </w:r>
      <w:hyperlink r:id="rId164" w:tooltip="Popular Front of India" w:history="1">
        <w:r w:rsidRPr="009A060D">
          <w:rPr>
            <w:rFonts w:ascii="Arial" w:eastAsia="Times New Roman" w:hAnsi="Arial" w:cs="Arial"/>
            <w:color w:val="0B0080"/>
            <w:sz w:val="21"/>
            <w:szCs w:val="21"/>
            <w:u w:val="single"/>
            <w:lang w:eastAsia="en-IN"/>
          </w:rPr>
          <w:t>Popular Front of India</w:t>
        </w:r>
      </w:hyperlink>
      <w:r w:rsidRPr="009A060D">
        <w:rPr>
          <w:rFonts w:ascii="Arial" w:eastAsia="Times New Roman" w:hAnsi="Arial" w:cs="Arial"/>
          <w:color w:val="222222"/>
          <w:sz w:val="21"/>
          <w:szCs w:val="21"/>
          <w:lang w:eastAsia="en-IN"/>
        </w:rPr>
        <w:t>, </w:t>
      </w:r>
      <w:proofErr w:type="spellStart"/>
      <w:r w:rsidRPr="009A060D">
        <w:rPr>
          <w:rFonts w:ascii="Arial" w:eastAsia="Times New Roman" w:hAnsi="Arial" w:cs="Arial"/>
          <w:color w:val="222222"/>
          <w:sz w:val="21"/>
          <w:szCs w:val="21"/>
          <w:lang w:eastAsia="en-IN"/>
        </w:rPr>
        <w:fldChar w:fldCharType="begin"/>
      </w:r>
      <w:r w:rsidRPr="009A060D">
        <w:rPr>
          <w:rFonts w:ascii="Arial" w:eastAsia="Times New Roman" w:hAnsi="Arial" w:cs="Arial"/>
          <w:color w:val="222222"/>
          <w:sz w:val="21"/>
          <w:szCs w:val="21"/>
          <w:lang w:eastAsia="en-IN"/>
        </w:rPr>
        <w:instrText xml:space="preserve"> HYPERLINK "https://en.wikipedia.org/wiki/Harkat-ul-Jihad_al-Islami" \o "Harkat-ul-Jihad al-Islami" </w:instrText>
      </w:r>
      <w:r w:rsidRPr="009A060D">
        <w:rPr>
          <w:rFonts w:ascii="Arial" w:eastAsia="Times New Roman" w:hAnsi="Arial" w:cs="Arial"/>
          <w:color w:val="222222"/>
          <w:sz w:val="21"/>
          <w:szCs w:val="21"/>
          <w:lang w:eastAsia="en-IN"/>
        </w:rPr>
        <w:fldChar w:fldCharType="separate"/>
      </w:r>
      <w:r w:rsidRPr="009A060D">
        <w:rPr>
          <w:rFonts w:ascii="Arial" w:eastAsia="Times New Roman" w:hAnsi="Arial" w:cs="Arial"/>
          <w:color w:val="0B0080"/>
          <w:sz w:val="21"/>
          <w:szCs w:val="21"/>
          <w:u w:val="single"/>
          <w:lang w:eastAsia="en-IN"/>
        </w:rPr>
        <w:t>Harkat</w:t>
      </w:r>
      <w:proofErr w:type="spellEnd"/>
      <w:r w:rsidRPr="009A060D">
        <w:rPr>
          <w:rFonts w:ascii="Arial" w:eastAsia="Times New Roman" w:hAnsi="Arial" w:cs="Arial"/>
          <w:color w:val="0B0080"/>
          <w:sz w:val="21"/>
          <w:szCs w:val="21"/>
          <w:u w:val="single"/>
          <w:lang w:eastAsia="en-IN"/>
        </w:rPr>
        <w:t>-</w:t>
      </w:r>
      <w:proofErr w:type="spellStart"/>
      <w:r w:rsidRPr="009A060D">
        <w:rPr>
          <w:rFonts w:ascii="Arial" w:eastAsia="Times New Roman" w:hAnsi="Arial" w:cs="Arial"/>
          <w:color w:val="0B0080"/>
          <w:sz w:val="21"/>
          <w:szCs w:val="21"/>
          <w:u w:val="single"/>
          <w:lang w:eastAsia="en-IN"/>
        </w:rPr>
        <w:t>ul</w:t>
      </w:r>
      <w:proofErr w:type="spellEnd"/>
      <w:r w:rsidRPr="009A060D">
        <w:rPr>
          <w:rFonts w:ascii="Arial" w:eastAsia="Times New Roman" w:hAnsi="Arial" w:cs="Arial"/>
          <w:color w:val="0B0080"/>
          <w:sz w:val="21"/>
          <w:szCs w:val="21"/>
          <w:u w:val="single"/>
          <w:lang w:eastAsia="en-IN"/>
        </w:rPr>
        <w:t>-Jihad al-</w:t>
      </w:r>
      <w:proofErr w:type="spellStart"/>
      <w:r w:rsidRPr="009A060D">
        <w:rPr>
          <w:rFonts w:ascii="Arial" w:eastAsia="Times New Roman" w:hAnsi="Arial" w:cs="Arial"/>
          <w:color w:val="0B0080"/>
          <w:sz w:val="21"/>
          <w:szCs w:val="21"/>
          <w:u w:val="single"/>
          <w:lang w:eastAsia="en-IN"/>
        </w:rPr>
        <w:t>Islami</w:t>
      </w:r>
      <w:proofErr w:type="spellEnd"/>
      <w:r w:rsidRPr="009A060D">
        <w:rPr>
          <w:rFonts w:ascii="Arial" w:eastAsia="Times New Roman" w:hAnsi="Arial" w:cs="Arial"/>
          <w:color w:val="222222"/>
          <w:sz w:val="21"/>
          <w:szCs w:val="21"/>
          <w:lang w:eastAsia="en-IN"/>
        </w:rPr>
        <w:fldChar w:fldCharType="end"/>
      </w:r>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Manita</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Neeti</w:t>
      </w:r>
      <w:proofErr w:type="spellEnd"/>
      <w:r w:rsidRPr="009A060D">
        <w:rPr>
          <w:rFonts w:ascii="Arial" w:eastAsia="Times New Roman" w:hAnsi="Arial" w:cs="Arial"/>
          <w:color w:val="222222"/>
          <w:sz w:val="21"/>
          <w:szCs w:val="21"/>
          <w:lang w:eastAsia="en-IN"/>
        </w:rPr>
        <w:t xml:space="preserve"> </w:t>
      </w:r>
      <w:proofErr w:type="spellStart"/>
      <w:r w:rsidRPr="009A060D">
        <w:rPr>
          <w:rFonts w:ascii="Arial" w:eastAsia="Times New Roman" w:hAnsi="Arial" w:cs="Arial"/>
          <w:color w:val="222222"/>
          <w:sz w:val="21"/>
          <w:szCs w:val="21"/>
          <w:lang w:eastAsia="en-IN"/>
        </w:rPr>
        <w:t>Pasarai</w:t>
      </w:r>
      <w:proofErr w:type="spellEnd"/>
      <w:r w:rsidRPr="009A060D">
        <w:rPr>
          <w:rFonts w:ascii="Arial" w:eastAsia="Times New Roman" w:hAnsi="Arial" w:cs="Arial"/>
          <w:color w:val="222222"/>
          <w:sz w:val="21"/>
          <w:szCs w:val="21"/>
          <w:lang w:eastAsia="en-IN"/>
        </w:rPr>
        <w:t xml:space="preserve"> and </w:t>
      </w:r>
      <w:hyperlink r:id="rId165" w:tooltip="Karnataka Forum for Dignity" w:history="1">
        <w:r w:rsidRPr="009A060D">
          <w:rPr>
            <w:rFonts w:ascii="Arial" w:eastAsia="Times New Roman" w:hAnsi="Arial" w:cs="Arial"/>
            <w:color w:val="0B0080"/>
            <w:sz w:val="21"/>
            <w:szCs w:val="21"/>
            <w:u w:val="single"/>
            <w:lang w:eastAsia="en-IN"/>
          </w:rPr>
          <w:t>Karnataka Forum for Dignity</w:t>
        </w:r>
      </w:hyperlink>
      <w:r w:rsidRPr="009A060D">
        <w:rPr>
          <w:rFonts w:ascii="Arial" w:eastAsia="Times New Roman" w:hAnsi="Arial" w:cs="Arial"/>
          <w:color w:val="222222"/>
          <w:sz w:val="21"/>
          <w:szCs w:val="21"/>
          <w:lang w:eastAsia="en-IN"/>
        </w:rPr>
        <w:t>. The SMS campaign was designed to create panic among people from Northeast forcing them to flee and to damage the social fabric and economy.</w:t>
      </w:r>
      <w:hyperlink r:id="rId166" w:anchor="cite_note-74" w:history="1">
        <w:r w:rsidRPr="009A060D">
          <w:rPr>
            <w:rFonts w:ascii="Arial" w:eastAsia="Times New Roman" w:hAnsi="Arial" w:cs="Arial"/>
            <w:color w:val="0B0080"/>
            <w:sz w:val="17"/>
            <w:szCs w:val="17"/>
            <w:u w:val="single"/>
            <w:vertAlign w:val="superscript"/>
            <w:lang w:eastAsia="en-IN"/>
          </w:rPr>
          <w:t>[74</w:t>
        </w:r>
        <w:proofErr w:type="gramStart"/>
        <w:r w:rsidRPr="009A060D">
          <w:rPr>
            <w:rFonts w:ascii="Arial" w:eastAsia="Times New Roman" w:hAnsi="Arial" w:cs="Arial"/>
            <w:color w:val="0B0080"/>
            <w:sz w:val="17"/>
            <w:szCs w:val="17"/>
            <w:u w:val="single"/>
            <w:vertAlign w:val="superscript"/>
            <w:lang w:eastAsia="en-IN"/>
          </w:rPr>
          <w:t>]</w:t>
        </w:r>
        <w:proofErr w:type="gramEnd"/>
      </w:hyperlink>
      <w:hyperlink r:id="rId167" w:anchor="cite_note-75" w:history="1">
        <w:r w:rsidRPr="009A060D">
          <w:rPr>
            <w:rFonts w:ascii="Arial" w:eastAsia="Times New Roman" w:hAnsi="Arial" w:cs="Arial"/>
            <w:color w:val="0B0080"/>
            <w:sz w:val="17"/>
            <w:szCs w:val="17"/>
            <w:u w:val="single"/>
            <w:vertAlign w:val="superscript"/>
            <w:lang w:eastAsia="en-IN"/>
          </w:rPr>
          <w:t>[75]</w:t>
        </w:r>
      </w:hyperlink>
      <w:hyperlink r:id="rId168" w:anchor="cite_note-76" w:history="1">
        <w:r w:rsidRPr="009A060D">
          <w:rPr>
            <w:rFonts w:ascii="Arial" w:eastAsia="Times New Roman" w:hAnsi="Arial" w:cs="Arial"/>
            <w:color w:val="0B0080"/>
            <w:sz w:val="17"/>
            <w:szCs w:val="17"/>
            <w:u w:val="single"/>
            <w:vertAlign w:val="superscript"/>
            <w:lang w:eastAsia="en-IN"/>
          </w:rPr>
          <w:t>[76]</w:t>
        </w:r>
      </w:hyperlink>
      <w:r w:rsidRPr="009A060D">
        <w:rPr>
          <w:rFonts w:ascii="Arial" w:eastAsia="Times New Roman" w:hAnsi="Arial" w:cs="Arial"/>
          <w:color w:val="222222"/>
          <w:sz w:val="21"/>
          <w:szCs w:val="21"/>
          <w:lang w:eastAsia="en-IN"/>
        </w:rPr>
        <w:t> The Kerala State Intelligence was asked to check the veracity of the report with respect to the PFI.</w:t>
      </w:r>
      <w:hyperlink r:id="rId169" w:anchor="cite_note-77" w:history="1">
        <w:r w:rsidRPr="009A060D">
          <w:rPr>
            <w:rFonts w:ascii="Arial" w:eastAsia="Times New Roman" w:hAnsi="Arial" w:cs="Arial"/>
            <w:color w:val="0B0080"/>
            <w:sz w:val="17"/>
            <w:szCs w:val="17"/>
            <w:u w:val="single"/>
            <w:vertAlign w:val="superscript"/>
            <w:lang w:eastAsia="en-IN"/>
          </w:rPr>
          <w:t>[77]</w:t>
        </w:r>
      </w:hyperlink>
    </w:p>
    <w:p w:rsidR="009A060D" w:rsidRPr="009A060D" w:rsidRDefault="009A060D" w:rsidP="009A060D">
      <w:pPr>
        <w:shd w:val="clear" w:color="auto" w:fill="FFFFFF"/>
        <w:spacing w:before="72" w:after="0" w:line="240" w:lineRule="auto"/>
        <w:outlineLvl w:val="2"/>
        <w:rPr>
          <w:rFonts w:ascii="Arial" w:eastAsia="Times New Roman" w:hAnsi="Arial" w:cs="Arial"/>
          <w:b/>
          <w:bCs/>
          <w:color w:val="000000"/>
          <w:sz w:val="29"/>
          <w:szCs w:val="29"/>
          <w:lang w:eastAsia="en-IN"/>
        </w:rPr>
      </w:pPr>
      <w:proofErr w:type="gramStart"/>
      <w:r w:rsidRPr="009A060D">
        <w:rPr>
          <w:rFonts w:ascii="Arial" w:eastAsia="Times New Roman" w:hAnsi="Arial" w:cs="Arial"/>
          <w:b/>
          <w:bCs/>
          <w:color w:val="000000"/>
          <w:sz w:val="29"/>
          <w:szCs w:val="29"/>
          <w:lang w:eastAsia="en-IN"/>
        </w:rPr>
        <w:t>Bangalore</w:t>
      </w:r>
      <w:r w:rsidRPr="009A060D">
        <w:rPr>
          <w:rFonts w:ascii="Arial" w:eastAsia="Times New Roman" w:hAnsi="Arial" w:cs="Arial"/>
          <w:color w:val="54595D"/>
          <w:sz w:val="24"/>
          <w:szCs w:val="24"/>
          <w:lang w:eastAsia="en-IN"/>
        </w:rPr>
        <w:t>[</w:t>
      </w:r>
      <w:proofErr w:type="gramEnd"/>
      <w:hyperlink r:id="rId170" w:tooltip="Edit section: Bangalore" w:history="1">
        <w:r w:rsidRPr="009A060D">
          <w:rPr>
            <w:rFonts w:ascii="Arial" w:eastAsia="Times New Roman" w:hAnsi="Arial" w:cs="Arial"/>
            <w:color w:val="0B0080"/>
            <w:sz w:val="24"/>
            <w:szCs w:val="24"/>
            <w:u w:val="single"/>
            <w:lang w:eastAsia="en-IN"/>
          </w:rPr>
          <w:t>edit</w:t>
        </w:r>
      </w:hyperlink>
      <w:r w:rsidRPr="009A060D">
        <w:rPr>
          <w:rFonts w:ascii="Arial" w:eastAsia="Times New Roman" w:hAnsi="Arial" w:cs="Arial"/>
          <w:color w:val="54595D"/>
          <w:sz w:val="24"/>
          <w:szCs w:val="24"/>
          <w:lang w:eastAsia="en-IN"/>
        </w:rPr>
        <w:t>]</w:t>
      </w:r>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Messages were circulated warning people of </w:t>
      </w:r>
      <w:proofErr w:type="spellStart"/>
      <w:r w:rsidRPr="009A060D">
        <w:rPr>
          <w:rFonts w:ascii="Arial" w:eastAsia="Times New Roman" w:hAnsi="Arial" w:cs="Arial"/>
          <w:color w:val="222222"/>
          <w:sz w:val="21"/>
          <w:szCs w:val="21"/>
          <w:lang w:eastAsia="en-IN"/>
        </w:rPr>
        <w:t>Northeastern</w:t>
      </w:r>
      <w:proofErr w:type="spellEnd"/>
      <w:r w:rsidRPr="009A060D">
        <w:rPr>
          <w:rFonts w:ascii="Arial" w:eastAsia="Times New Roman" w:hAnsi="Arial" w:cs="Arial"/>
          <w:color w:val="222222"/>
          <w:sz w:val="21"/>
          <w:szCs w:val="21"/>
          <w:lang w:eastAsia="en-IN"/>
        </w:rPr>
        <w:t xml:space="preserve"> states of India to leave Bangalore and other cities before </w:t>
      </w:r>
      <w:hyperlink r:id="rId171" w:tooltip="Eid al-Fitr" w:history="1">
        <w:r w:rsidRPr="009A060D">
          <w:rPr>
            <w:rFonts w:ascii="Arial" w:eastAsia="Times New Roman" w:hAnsi="Arial" w:cs="Arial"/>
            <w:color w:val="0B0080"/>
            <w:sz w:val="21"/>
            <w:szCs w:val="21"/>
            <w:u w:val="single"/>
            <w:lang w:eastAsia="en-IN"/>
          </w:rPr>
          <w:t>Eid al-</w:t>
        </w:r>
        <w:proofErr w:type="spellStart"/>
        <w:r w:rsidRPr="009A060D">
          <w:rPr>
            <w:rFonts w:ascii="Arial" w:eastAsia="Times New Roman" w:hAnsi="Arial" w:cs="Arial"/>
            <w:color w:val="0B0080"/>
            <w:sz w:val="21"/>
            <w:szCs w:val="21"/>
            <w:u w:val="single"/>
            <w:lang w:eastAsia="en-IN"/>
          </w:rPr>
          <w:t>Fitr</w:t>
        </w:r>
        <w:proofErr w:type="spellEnd"/>
      </w:hyperlink>
      <w:r w:rsidRPr="009A060D">
        <w:rPr>
          <w:rFonts w:ascii="Arial" w:eastAsia="Times New Roman" w:hAnsi="Arial" w:cs="Arial"/>
          <w:color w:val="222222"/>
          <w:sz w:val="21"/>
          <w:szCs w:val="21"/>
          <w:lang w:eastAsia="en-IN"/>
        </w:rPr>
        <w:t> (the festival that marks the end of Ramadan) which was on 20 August 2012.</w:t>
      </w:r>
      <w:hyperlink r:id="rId172" w:anchor="cite_note-blr-78" w:history="1">
        <w:r w:rsidRPr="009A060D">
          <w:rPr>
            <w:rFonts w:ascii="Arial" w:eastAsia="Times New Roman" w:hAnsi="Arial" w:cs="Arial"/>
            <w:color w:val="0B0080"/>
            <w:sz w:val="17"/>
            <w:szCs w:val="17"/>
            <w:u w:val="single"/>
            <w:vertAlign w:val="superscript"/>
            <w:lang w:eastAsia="en-IN"/>
          </w:rPr>
          <w:t>[78]</w:t>
        </w:r>
      </w:hyperlink>
    </w:p>
    <w:p w:rsidR="009A060D" w:rsidRPr="009A060D" w:rsidRDefault="009A060D" w:rsidP="009A060D">
      <w:pPr>
        <w:shd w:val="clear" w:color="auto" w:fill="FFFFFF"/>
        <w:spacing w:before="120" w:after="120" w:line="240" w:lineRule="auto"/>
        <w:rPr>
          <w:rFonts w:ascii="Arial" w:eastAsia="Times New Roman" w:hAnsi="Arial" w:cs="Arial"/>
          <w:color w:val="222222"/>
          <w:sz w:val="21"/>
          <w:szCs w:val="21"/>
          <w:lang w:eastAsia="en-IN"/>
        </w:rPr>
      </w:pPr>
      <w:r w:rsidRPr="009A060D">
        <w:rPr>
          <w:rFonts w:ascii="Arial" w:eastAsia="Times New Roman" w:hAnsi="Arial" w:cs="Arial"/>
          <w:color w:val="222222"/>
          <w:sz w:val="21"/>
          <w:szCs w:val="21"/>
          <w:lang w:eastAsia="en-IN"/>
        </w:rPr>
        <w:t xml:space="preserve">Special events were held by the Muslim community at the </w:t>
      </w:r>
      <w:proofErr w:type="spellStart"/>
      <w:r w:rsidRPr="009A060D">
        <w:rPr>
          <w:rFonts w:ascii="Arial" w:eastAsia="Times New Roman" w:hAnsi="Arial" w:cs="Arial"/>
          <w:color w:val="222222"/>
          <w:sz w:val="21"/>
          <w:szCs w:val="21"/>
          <w:lang w:eastAsia="en-IN"/>
        </w:rPr>
        <w:t>Jumma</w:t>
      </w:r>
      <w:proofErr w:type="spellEnd"/>
      <w:r w:rsidRPr="009A060D">
        <w:rPr>
          <w:rFonts w:ascii="Arial" w:eastAsia="Times New Roman" w:hAnsi="Arial" w:cs="Arial"/>
          <w:color w:val="222222"/>
          <w:sz w:val="21"/>
          <w:szCs w:val="21"/>
          <w:lang w:eastAsia="en-IN"/>
        </w:rPr>
        <w:t xml:space="preserve"> Masjid mosque in Bangalore with all the religious leaders present. An assurance was given by Anwar </w:t>
      </w:r>
      <w:proofErr w:type="spellStart"/>
      <w:r w:rsidRPr="009A060D">
        <w:rPr>
          <w:rFonts w:ascii="Arial" w:eastAsia="Times New Roman" w:hAnsi="Arial" w:cs="Arial"/>
          <w:color w:val="222222"/>
          <w:sz w:val="21"/>
          <w:szCs w:val="21"/>
          <w:lang w:eastAsia="en-IN"/>
        </w:rPr>
        <w:t>Sharieff</w:t>
      </w:r>
      <w:proofErr w:type="spellEnd"/>
      <w:r w:rsidRPr="009A060D">
        <w:rPr>
          <w:rFonts w:ascii="Arial" w:eastAsia="Times New Roman" w:hAnsi="Arial" w:cs="Arial"/>
          <w:color w:val="222222"/>
          <w:sz w:val="21"/>
          <w:szCs w:val="21"/>
          <w:lang w:eastAsia="en-IN"/>
        </w:rPr>
        <w:t xml:space="preserve">, chairman of the </w:t>
      </w:r>
      <w:proofErr w:type="spellStart"/>
      <w:r w:rsidRPr="009A060D">
        <w:rPr>
          <w:rFonts w:ascii="Arial" w:eastAsia="Times New Roman" w:hAnsi="Arial" w:cs="Arial"/>
          <w:color w:val="222222"/>
          <w:sz w:val="21"/>
          <w:szCs w:val="21"/>
          <w:lang w:eastAsia="en-IN"/>
        </w:rPr>
        <w:t>Jumma</w:t>
      </w:r>
      <w:proofErr w:type="spellEnd"/>
      <w:r w:rsidRPr="009A060D">
        <w:rPr>
          <w:rFonts w:ascii="Arial" w:eastAsia="Times New Roman" w:hAnsi="Arial" w:cs="Arial"/>
          <w:color w:val="222222"/>
          <w:sz w:val="21"/>
          <w:szCs w:val="21"/>
          <w:lang w:eastAsia="en-IN"/>
        </w:rPr>
        <w:t xml:space="preserve"> Masjid Trust Board, to people from Northeast that the </w:t>
      </w:r>
      <w:proofErr w:type="spellStart"/>
      <w:r w:rsidRPr="009A060D">
        <w:rPr>
          <w:rFonts w:ascii="Arial" w:eastAsia="Times New Roman" w:hAnsi="Arial" w:cs="Arial"/>
          <w:color w:val="222222"/>
          <w:sz w:val="21"/>
          <w:szCs w:val="21"/>
          <w:lang w:eastAsia="en-IN"/>
        </w:rPr>
        <w:t>rumors</w:t>
      </w:r>
      <w:proofErr w:type="spellEnd"/>
      <w:r w:rsidRPr="009A060D">
        <w:rPr>
          <w:rFonts w:ascii="Arial" w:eastAsia="Times New Roman" w:hAnsi="Arial" w:cs="Arial"/>
          <w:color w:val="222222"/>
          <w:sz w:val="21"/>
          <w:szCs w:val="21"/>
          <w:lang w:eastAsia="en-IN"/>
        </w:rPr>
        <w:t xml:space="preserve"> spread were baseless.</w:t>
      </w:r>
      <w:hyperlink r:id="rId173" w:anchor="cite_note-blr1-79" w:history="1">
        <w:r w:rsidRPr="009A060D">
          <w:rPr>
            <w:rFonts w:ascii="Arial" w:eastAsia="Times New Roman" w:hAnsi="Arial" w:cs="Arial"/>
            <w:color w:val="0B0080"/>
            <w:sz w:val="17"/>
            <w:szCs w:val="17"/>
            <w:u w:val="single"/>
            <w:vertAlign w:val="superscript"/>
            <w:lang w:eastAsia="en-IN"/>
          </w:rPr>
          <w:t>[79]</w:t>
        </w:r>
      </w:hyperlink>
    </w:p>
    <w:p w:rsidR="00FE5E56" w:rsidRDefault="009A060D"/>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24CAA"/>
    <w:multiLevelType w:val="multilevel"/>
    <w:tmpl w:val="BD18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28D"/>
    <w:rsid w:val="00795670"/>
    <w:rsid w:val="007A228D"/>
    <w:rsid w:val="009A060D"/>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A06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06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6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06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0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060D"/>
    <w:rPr>
      <w:color w:val="0000FF"/>
      <w:u w:val="single"/>
    </w:rPr>
  </w:style>
  <w:style w:type="character" w:styleId="FollowedHyperlink">
    <w:name w:val="FollowedHyperlink"/>
    <w:basedOn w:val="DefaultParagraphFont"/>
    <w:uiPriority w:val="99"/>
    <w:semiHidden/>
    <w:unhideWhenUsed/>
    <w:rsid w:val="009A060D"/>
    <w:rPr>
      <w:color w:val="800080"/>
      <w:u w:val="single"/>
    </w:rPr>
  </w:style>
  <w:style w:type="character" w:customStyle="1" w:styleId="toctogglespan">
    <w:name w:val="toctogglespan"/>
    <w:basedOn w:val="DefaultParagraphFont"/>
    <w:rsid w:val="009A060D"/>
  </w:style>
  <w:style w:type="character" w:customStyle="1" w:styleId="tocnumber">
    <w:name w:val="tocnumber"/>
    <w:basedOn w:val="DefaultParagraphFont"/>
    <w:rsid w:val="009A060D"/>
  </w:style>
  <w:style w:type="character" w:customStyle="1" w:styleId="toctext">
    <w:name w:val="toctext"/>
    <w:basedOn w:val="DefaultParagraphFont"/>
    <w:rsid w:val="009A060D"/>
  </w:style>
  <w:style w:type="character" w:customStyle="1" w:styleId="mw-headline">
    <w:name w:val="mw-headline"/>
    <w:basedOn w:val="DefaultParagraphFont"/>
    <w:rsid w:val="009A060D"/>
  </w:style>
  <w:style w:type="character" w:customStyle="1" w:styleId="mw-editsection">
    <w:name w:val="mw-editsection"/>
    <w:basedOn w:val="DefaultParagraphFont"/>
    <w:rsid w:val="009A060D"/>
  </w:style>
  <w:style w:type="character" w:customStyle="1" w:styleId="mw-editsection-bracket">
    <w:name w:val="mw-editsection-bracket"/>
    <w:basedOn w:val="DefaultParagraphFont"/>
    <w:rsid w:val="009A060D"/>
  </w:style>
  <w:style w:type="character" w:styleId="HTMLCite">
    <w:name w:val="HTML Cite"/>
    <w:basedOn w:val="DefaultParagraphFont"/>
    <w:uiPriority w:val="99"/>
    <w:semiHidden/>
    <w:unhideWhenUsed/>
    <w:rsid w:val="009A06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A06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06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6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06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0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060D"/>
    <w:rPr>
      <w:color w:val="0000FF"/>
      <w:u w:val="single"/>
    </w:rPr>
  </w:style>
  <w:style w:type="character" w:styleId="FollowedHyperlink">
    <w:name w:val="FollowedHyperlink"/>
    <w:basedOn w:val="DefaultParagraphFont"/>
    <w:uiPriority w:val="99"/>
    <w:semiHidden/>
    <w:unhideWhenUsed/>
    <w:rsid w:val="009A060D"/>
    <w:rPr>
      <w:color w:val="800080"/>
      <w:u w:val="single"/>
    </w:rPr>
  </w:style>
  <w:style w:type="character" w:customStyle="1" w:styleId="toctogglespan">
    <w:name w:val="toctogglespan"/>
    <w:basedOn w:val="DefaultParagraphFont"/>
    <w:rsid w:val="009A060D"/>
  </w:style>
  <w:style w:type="character" w:customStyle="1" w:styleId="tocnumber">
    <w:name w:val="tocnumber"/>
    <w:basedOn w:val="DefaultParagraphFont"/>
    <w:rsid w:val="009A060D"/>
  </w:style>
  <w:style w:type="character" w:customStyle="1" w:styleId="toctext">
    <w:name w:val="toctext"/>
    <w:basedOn w:val="DefaultParagraphFont"/>
    <w:rsid w:val="009A060D"/>
  </w:style>
  <w:style w:type="character" w:customStyle="1" w:styleId="mw-headline">
    <w:name w:val="mw-headline"/>
    <w:basedOn w:val="DefaultParagraphFont"/>
    <w:rsid w:val="009A060D"/>
  </w:style>
  <w:style w:type="character" w:customStyle="1" w:styleId="mw-editsection">
    <w:name w:val="mw-editsection"/>
    <w:basedOn w:val="DefaultParagraphFont"/>
    <w:rsid w:val="009A060D"/>
  </w:style>
  <w:style w:type="character" w:customStyle="1" w:styleId="mw-editsection-bracket">
    <w:name w:val="mw-editsection-bracket"/>
    <w:basedOn w:val="DefaultParagraphFont"/>
    <w:rsid w:val="009A060D"/>
  </w:style>
  <w:style w:type="character" w:styleId="HTMLCite">
    <w:name w:val="HTML Cite"/>
    <w:basedOn w:val="DefaultParagraphFont"/>
    <w:uiPriority w:val="99"/>
    <w:semiHidden/>
    <w:unhideWhenUsed/>
    <w:rsid w:val="009A0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95374">
      <w:bodyDiv w:val="1"/>
      <w:marLeft w:val="0"/>
      <w:marRight w:val="0"/>
      <w:marTop w:val="0"/>
      <w:marBottom w:val="0"/>
      <w:divBdr>
        <w:top w:val="none" w:sz="0" w:space="0" w:color="auto"/>
        <w:left w:val="none" w:sz="0" w:space="0" w:color="auto"/>
        <w:bottom w:val="none" w:sz="0" w:space="0" w:color="auto"/>
        <w:right w:val="none" w:sz="0" w:space="0" w:color="auto"/>
      </w:divBdr>
      <w:divsChild>
        <w:div w:id="1036662588">
          <w:marLeft w:val="0"/>
          <w:marRight w:val="0"/>
          <w:marTop w:val="0"/>
          <w:marBottom w:val="0"/>
          <w:divBdr>
            <w:top w:val="single" w:sz="6" w:space="5" w:color="A2A9B1"/>
            <w:left w:val="single" w:sz="6" w:space="5" w:color="A2A9B1"/>
            <w:bottom w:val="single" w:sz="6" w:space="5" w:color="A2A9B1"/>
            <w:right w:val="single" w:sz="6" w:space="5" w:color="A2A9B1"/>
          </w:divBdr>
        </w:div>
        <w:div w:id="308754005">
          <w:marLeft w:val="0"/>
          <w:marRight w:val="0"/>
          <w:marTop w:val="0"/>
          <w:marBottom w:val="120"/>
          <w:divBdr>
            <w:top w:val="none" w:sz="0" w:space="0" w:color="auto"/>
            <w:left w:val="none" w:sz="0" w:space="0" w:color="auto"/>
            <w:bottom w:val="none" w:sz="0" w:space="0" w:color="auto"/>
            <w:right w:val="none" w:sz="0" w:space="0" w:color="auto"/>
          </w:divBdr>
        </w:div>
        <w:div w:id="1870756965">
          <w:blockQuote w:val="1"/>
          <w:marLeft w:val="0"/>
          <w:marRight w:val="0"/>
          <w:marTop w:val="240"/>
          <w:marBottom w:val="240"/>
          <w:divBdr>
            <w:top w:val="none" w:sz="0" w:space="0" w:color="auto"/>
            <w:left w:val="none" w:sz="0" w:space="0" w:color="auto"/>
            <w:bottom w:val="none" w:sz="0" w:space="0" w:color="auto"/>
            <w:right w:val="none" w:sz="0" w:space="0" w:color="auto"/>
          </w:divBdr>
        </w:div>
        <w:div w:id="1342705708">
          <w:marLeft w:val="0"/>
          <w:marRight w:val="0"/>
          <w:marTop w:val="0"/>
          <w:marBottom w:val="120"/>
          <w:divBdr>
            <w:top w:val="none" w:sz="0" w:space="0" w:color="auto"/>
            <w:left w:val="none" w:sz="0" w:space="0" w:color="auto"/>
            <w:bottom w:val="none" w:sz="0" w:space="0" w:color="auto"/>
            <w:right w:val="none" w:sz="0" w:space="0" w:color="auto"/>
          </w:divBdr>
        </w:div>
        <w:div w:id="51857532">
          <w:marLeft w:val="0"/>
          <w:marRight w:val="0"/>
          <w:marTop w:val="0"/>
          <w:marBottom w:val="120"/>
          <w:divBdr>
            <w:top w:val="none" w:sz="0" w:space="0" w:color="auto"/>
            <w:left w:val="none" w:sz="0" w:space="0" w:color="auto"/>
            <w:bottom w:val="none" w:sz="0" w:space="0" w:color="auto"/>
            <w:right w:val="none" w:sz="0" w:space="0" w:color="auto"/>
          </w:divBdr>
        </w:div>
        <w:div w:id="176803871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_Chidambaram" TargetMode="External"/><Relationship Id="rId117" Type="http://schemas.openxmlformats.org/officeDocument/2006/relationships/hyperlink" Target="https://en.wikipedia.org/wiki/2012_Assam_violence" TargetMode="External"/><Relationship Id="rId21" Type="http://schemas.openxmlformats.org/officeDocument/2006/relationships/hyperlink" Target="https://en.wikipedia.org/wiki/2012_Assam_violence" TargetMode="External"/><Relationship Id="rId42" Type="http://schemas.openxmlformats.org/officeDocument/2006/relationships/hyperlink" Target="https://en.wikipedia.org/wiki/Rabha" TargetMode="External"/><Relationship Id="rId47" Type="http://schemas.openxmlformats.org/officeDocument/2006/relationships/hyperlink" Target="https://en.wikipedia.org/wiki/Assam_Accord" TargetMode="External"/><Relationship Id="rId63" Type="http://schemas.openxmlformats.org/officeDocument/2006/relationships/hyperlink" Target="https://en.wikipedia.org/wiki/Greater_Bangladesh" TargetMode="External"/><Relationship Id="rId68" Type="http://schemas.openxmlformats.org/officeDocument/2006/relationships/hyperlink" Target="https://en.wikipedia.org/wiki/2012_Assam_violence" TargetMode="External"/><Relationship Id="rId84" Type="http://schemas.openxmlformats.org/officeDocument/2006/relationships/hyperlink" Target="https://en.wikipedia.org/wiki/2012_Assam_violence" TargetMode="External"/><Relationship Id="rId89" Type="http://schemas.openxmlformats.org/officeDocument/2006/relationships/hyperlink" Target="https://en.wikipedia.org/wiki/2012_Assam_violence" TargetMode="External"/><Relationship Id="rId112" Type="http://schemas.openxmlformats.org/officeDocument/2006/relationships/hyperlink" Target="https://en.wikipedia.org/wiki/2012_Assam_violence" TargetMode="External"/><Relationship Id="rId133" Type="http://schemas.openxmlformats.org/officeDocument/2006/relationships/hyperlink" Target="https://en.wikipedia.org/wiki/2012_Assam_violence" TargetMode="External"/><Relationship Id="rId138" Type="http://schemas.openxmlformats.org/officeDocument/2006/relationships/hyperlink" Target="https://en.wikipedia.org/wiki/2012_Assam_violence" TargetMode="External"/><Relationship Id="rId154" Type="http://schemas.openxmlformats.org/officeDocument/2006/relationships/hyperlink" Target="https://en.wikipedia.org/wiki/2012_Assam_violence" TargetMode="External"/><Relationship Id="rId159" Type="http://schemas.openxmlformats.org/officeDocument/2006/relationships/hyperlink" Target="https://en.wikipedia.org/wiki/2012_Assam_violence" TargetMode="External"/><Relationship Id="rId175" Type="http://schemas.openxmlformats.org/officeDocument/2006/relationships/theme" Target="theme/theme1.xml"/><Relationship Id="rId170" Type="http://schemas.openxmlformats.org/officeDocument/2006/relationships/hyperlink" Target="https://en.wikipedia.org/w/index.php?title=2012_Assam_violence&amp;action=edit&amp;section=13" TargetMode="External"/><Relationship Id="rId16" Type="http://schemas.openxmlformats.org/officeDocument/2006/relationships/hyperlink" Target="https://en.wikipedia.org/wiki/2012_Assam_violence" TargetMode="External"/><Relationship Id="rId107" Type="http://schemas.openxmlformats.org/officeDocument/2006/relationships/hyperlink" Target="https://en.wikipedia.org/wiki/2012_Assam_violence" TargetMode="External"/><Relationship Id="rId11" Type="http://schemas.openxmlformats.org/officeDocument/2006/relationships/hyperlink" Target="https://en.wikipedia.org/wiki/2012_Assam_violence" TargetMode="External"/><Relationship Id="rId32" Type="http://schemas.openxmlformats.org/officeDocument/2006/relationships/hyperlink" Target="https://en.wikipedia.org/wiki/2012_Assam_violence" TargetMode="External"/><Relationship Id="rId37" Type="http://schemas.openxmlformats.org/officeDocument/2006/relationships/hyperlink" Target="https://en.wikipedia.org/wiki/Dimasa_people" TargetMode="External"/><Relationship Id="rId53" Type="http://schemas.openxmlformats.org/officeDocument/2006/relationships/hyperlink" Target="https://en.wikipedia.org/wiki/Illegal_immigration_in_India" TargetMode="External"/><Relationship Id="rId58" Type="http://schemas.openxmlformats.org/officeDocument/2006/relationships/hyperlink" Target="https://en.wikipedia.org/wiki/Nellie_massacre" TargetMode="External"/><Relationship Id="rId74" Type="http://schemas.openxmlformats.org/officeDocument/2006/relationships/hyperlink" Target="https://en.wikipedia.org/wiki/Indian_Army" TargetMode="External"/><Relationship Id="rId79" Type="http://schemas.openxmlformats.org/officeDocument/2006/relationships/hyperlink" Target="https://en.wikipedia.org/wiki/2012_Assam_violence" TargetMode="External"/><Relationship Id="rId102" Type="http://schemas.openxmlformats.org/officeDocument/2006/relationships/hyperlink" Target="https://en.wikipedia.org/wiki/2012_Assam_violence" TargetMode="External"/><Relationship Id="rId123" Type="http://schemas.openxmlformats.org/officeDocument/2006/relationships/hyperlink" Target="https://en.wikipedia.org/wiki/2012_Assam_violence" TargetMode="External"/><Relationship Id="rId128" Type="http://schemas.openxmlformats.org/officeDocument/2006/relationships/hyperlink" Target="https://en.wikipedia.org/wiki/2012_Assam_violence" TargetMode="External"/><Relationship Id="rId144" Type="http://schemas.openxmlformats.org/officeDocument/2006/relationships/hyperlink" Target="https://en.wikipedia.org/wiki/Ramadan" TargetMode="External"/><Relationship Id="rId149" Type="http://schemas.openxmlformats.org/officeDocument/2006/relationships/hyperlink" Target="https://en.wikipedia.org/wiki/2012_Assam_violence" TargetMode="External"/><Relationship Id="rId5" Type="http://schemas.openxmlformats.org/officeDocument/2006/relationships/webSettings" Target="webSettings.xml"/><Relationship Id="rId90" Type="http://schemas.openxmlformats.org/officeDocument/2006/relationships/hyperlink" Target="https://en.wikipedia.org/wiki/2012_Assam_violence" TargetMode="External"/><Relationship Id="rId95" Type="http://schemas.openxmlformats.org/officeDocument/2006/relationships/hyperlink" Target="https://en.wikipedia.org/wiki/Lynching" TargetMode="External"/><Relationship Id="rId160" Type="http://schemas.openxmlformats.org/officeDocument/2006/relationships/hyperlink" Target="https://en.wikipedia.org/wiki/Coimbatore" TargetMode="External"/><Relationship Id="rId165" Type="http://schemas.openxmlformats.org/officeDocument/2006/relationships/hyperlink" Target="https://en.wikipedia.org/wiki/Karnataka_Forum_for_Dignity" TargetMode="External"/><Relationship Id="rId22" Type="http://schemas.openxmlformats.org/officeDocument/2006/relationships/hyperlink" Target="https://en.wikipedia.org/wiki/Chief_Minister_of_Assam" TargetMode="External"/><Relationship Id="rId27" Type="http://schemas.openxmlformats.org/officeDocument/2006/relationships/hyperlink" Target="https://en.wikipedia.org/wiki/2012_Assam_violence" TargetMode="External"/><Relationship Id="rId43" Type="http://schemas.openxmlformats.org/officeDocument/2006/relationships/hyperlink" Target="https://en.wikipedia.org/wiki/Sonowal_Kacharis" TargetMode="External"/><Relationship Id="rId48" Type="http://schemas.openxmlformats.org/officeDocument/2006/relationships/hyperlink" Target="https://en.wikipedia.org/wiki/East_Bengal" TargetMode="External"/><Relationship Id="rId64" Type="http://schemas.openxmlformats.org/officeDocument/2006/relationships/hyperlink" Target="https://en.wikipedia.org/w/index.php?title=2012_Assam_violence&amp;action=edit&amp;section=2" TargetMode="External"/><Relationship Id="rId69" Type="http://schemas.openxmlformats.org/officeDocument/2006/relationships/hyperlink" Target="https://en.wikipedia.org/wiki/2012_Assam_violence" TargetMode="External"/><Relationship Id="rId113" Type="http://schemas.openxmlformats.org/officeDocument/2006/relationships/hyperlink" Target="https://en.wikipedia.org/wiki/2012_Assam_violence" TargetMode="External"/><Relationship Id="rId118" Type="http://schemas.openxmlformats.org/officeDocument/2006/relationships/hyperlink" Target="https://en.wikipedia.org/wiki/2012_Assam_violence" TargetMode="External"/><Relationship Id="rId134" Type="http://schemas.openxmlformats.org/officeDocument/2006/relationships/hyperlink" Target="https://en.wikipedia.org/wiki/Andhra_Pradesh" TargetMode="External"/><Relationship Id="rId139" Type="http://schemas.openxmlformats.org/officeDocument/2006/relationships/hyperlink" Target="https://en.wikipedia.org/wiki/2012_Assam_violence" TargetMode="External"/><Relationship Id="rId80" Type="http://schemas.openxmlformats.org/officeDocument/2006/relationships/hyperlink" Target="https://en.wikipedia.org/wiki/2012_Assam_violence" TargetMode="External"/><Relationship Id="rId85" Type="http://schemas.openxmlformats.org/officeDocument/2006/relationships/hyperlink" Target="https://en.wikipedia.org/wiki/2012_Assam_violence" TargetMode="External"/><Relationship Id="rId150" Type="http://schemas.openxmlformats.org/officeDocument/2006/relationships/hyperlink" Target="https://en.wikipedia.org/wiki/2012_Assam_violence" TargetMode="External"/><Relationship Id="rId155" Type="http://schemas.openxmlformats.org/officeDocument/2006/relationships/hyperlink" Target="https://en.wikipedia.org/wiki/2012_Assam_violence" TargetMode="External"/><Relationship Id="rId171" Type="http://schemas.openxmlformats.org/officeDocument/2006/relationships/hyperlink" Target="https://en.wikipedia.org/wiki/Eid_al-Fitr" TargetMode="External"/><Relationship Id="rId12" Type="http://schemas.openxmlformats.org/officeDocument/2006/relationships/hyperlink" Target="https://en.wikipedia.org/wiki/2012_Assam_violence" TargetMode="External"/><Relationship Id="rId17" Type="http://schemas.openxmlformats.org/officeDocument/2006/relationships/hyperlink" Target="https://en.wikipedia.org/wiki/2012_Assam_violence" TargetMode="External"/><Relationship Id="rId33" Type="http://schemas.openxmlformats.org/officeDocument/2006/relationships/hyperlink" Target="https://en.wikipedia.org/wiki/2012_Assam_violence" TargetMode="External"/><Relationship Id="rId38" Type="http://schemas.openxmlformats.org/officeDocument/2006/relationships/hyperlink" Target="https://en.wikipedia.org/wiki/Tiwa_people_(Lalung)" TargetMode="External"/><Relationship Id="rId59" Type="http://schemas.openxmlformats.org/officeDocument/2006/relationships/hyperlink" Target="https://en.wikipedia.org/wiki/2012_Assam_violence" TargetMode="External"/><Relationship Id="rId103" Type="http://schemas.openxmlformats.org/officeDocument/2006/relationships/hyperlink" Target="https://en.wikipedia.org/wiki/Azad_Maidan_riots" TargetMode="External"/><Relationship Id="rId108" Type="http://schemas.openxmlformats.org/officeDocument/2006/relationships/hyperlink" Target="https://en.wikipedia.org/wiki/2012_Assam_violence" TargetMode="External"/><Relationship Id="rId124" Type="http://schemas.openxmlformats.org/officeDocument/2006/relationships/hyperlink" Target="https://en.wikipedia.org/wiki/2012_Assam_violence" TargetMode="External"/><Relationship Id="rId129" Type="http://schemas.openxmlformats.org/officeDocument/2006/relationships/hyperlink" Target="https://en.wikipedia.org/wiki/Shiv_Sena" TargetMode="External"/><Relationship Id="rId54" Type="http://schemas.openxmlformats.org/officeDocument/2006/relationships/hyperlink" Target="https://en.wikipedia.org/wiki/Bangladesh" TargetMode="External"/><Relationship Id="rId70" Type="http://schemas.openxmlformats.org/officeDocument/2006/relationships/hyperlink" Target="https://en.wikipedia.org/wiki/2012_Assam_violence" TargetMode="External"/><Relationship Id="rId75" Type="http://schemas.openxmlformats.org/officeDocument/2006/relationships/hyperlink" Target="https://en.wikipedia.org/wiki/2012_Assam_violence" TargetMode="External"/><Relationship Id="rId91" Type="http://schemas.openxmlformats.org/officeDocument/2006/relationships/hyperlink" Target="https://en.wikipedia.org/wiki/2012_Assam_violence" TargetMode="External"/><Relationship Id="rId96" Type="http://schemas.openxmlformats.org/officeDocument/2006/relationships/hyperlink" Target="https://en.wikipedia.org/wiki/2012_Assam_violence" TargetMode="External"/><Relationship Id="rId140" Type="http://schemas.openxmlformats.org/officeDocument/2006/relationships/hyperlink" Target="https://en.wikipedia.org/wiki/2012_Assam_violence" TargetMode="External"/><Relationship Id="rId145" Type="http://schemas.openxmlformats.org/officeDocument/2006/relationships/hyperlink" Target="https://en.wikipedia.org/wiki/2012_Assam_violence" TargetMode="External"/><Relationship Id="rId161" Type="http://schemas.openxmlformats.org/officeDocument/2006/relationships/hyperlink" Target="https://en.wikipedia.org/wiki/Indian_Penal_Code" TargetMode="External"/><Relationship Id="rId166" Type="http://schemas.openxmlformats.org/officeDocument/2006/relationships/hyperlink" Target="https://en.wikipedia.org/wiki/2012_Assam_violence" TargetMode="External"/><Relationship Id="rId1" Type="http://schemas.openxmlformats.org/officeDocument/2006/relationships/numbering" Target="numbering.xml"/><Relationship Id="rId6" Type="http://schemas.openxmlformats.org/officeDocument/2006/relationships/hyperlink" Target="https://en.wikipedia.org/wiki/Assam" TargetMode="External"/><Relationship Id="rId23" Type="http://schemas.openxmlformats.org/officeDocument/2006/relationships/hyperlink" Target="https://en.wikipedia.org/wiki/United_Progressive_Alliance" TargetMode="External"/><Relationship Id="rId28" Type="http://schemas.openxmlformats.org/officeDocument/2006/relationships/hyperlink" Target="https://en.wikipedia.org/wiki/2012_Assam_violence" TargetMode="External"/><Relationship Id="rId49" Type="http://schemas.openxmlformats.org/officeDocument/2006/relationships/hyperlink" Target="https://en.wikipedia.org/wiki/British_Raj" TargetMode="External"/><Relationship Id="rId114" Type="http://schemas.openxmlformats.org/officeDocument/2006/relationships/hyperlink" Target="https://en.wikipedia.org/wiki/2012_Assam_violence" TargetMode="External"/><Relationship Id="rId119" Type="http://schemas.openxmlformats.org/officeDocument/2006/relationships/hyperlink" Target="https://en.wikipedia.org/wiki/2012_Assam_violence" TargetMode="External"/><Relationship Id="rId10" Type="http://schemas.openxmlformats.org/officeDocument/2006/relationships/hyperlink" Target="https://en.wikipedia.org/wiki/2012_Assam_violence" TargetMode="External"/><Relationship Id="rId31" Type="http://schemas.openxmlformats.org/officeDocument/2006/relationships/hyperlink" Target="https://en.wikipedia.org/wiki/2012_Assam_violence" TargetMode="External"/><Relationship Id="rId44" Type="http://schemas.openxmlformats.org/officeDocument/2006/relationships/hyperlink" Target="https://en.wikipedia.org/wiki/2012_Assam_violence" TargetMode="External"/><Relationship Id="rId52" Type="http://schemas.openxmlformats.org/officeDocument/2006/relationships/hyperlink" Target="https://en.wikipedia.org/wiki/2012_Assam_violence" TargetMode="External"/><Relationship Id="rId60" Type="http://schemas.openxmlformats.org/officeDocument/2006/relationships/hyperlink" Target="https://en.wikipedia.org/wiki/2012_Assam_violence" TargetMode="External"/><Relationship Id="rId65" Type="http://schemas.openxmlformats.org/officeDocument/2006/relationships/hyperlink" Target="https://en.wikipedia.org/wiki/2012_Assam_violence" TargetMode="External"/><Relationship Id="rId73" Type="http://schemas.openxmlformats.org/officeDocument/2006/relationships/hyperlink" Target="https://en.wikipedia.org/wiki/2012_Assam_violence" TargetMode="External"/><Relationship Id="rId78" Type="http://schemas.openxmlformats.org/officeDocument/2006/relationships/hyperlink" Target="https://en.wikipedia.org/wiki/2012_Assam_violence" TargetMode="External"/><Relationship Id="rId81" Type="http://schemas.openxmlformats.org/officeDocument/2006/relationships/hyperlink" Target="https://en.wikipedia.org/wiki/Indira_Awaas_Yojana" TargetMode="External"/><Relationship Id="rId86" Type="http://schemas.openxmlformats.org/officeDocument/2006/relationships/hyperlink" Target="https://en.wikipedia.org/wiki/All_India_United_Democratic_Front" TargetMode="External"/><Relationship Id="rId94" Type="http://schemas.openxmlformats.org/officeDocument/2006/relationships/hyperlink" Target="https://en.wikipedia.org/wiki/2012_Assam_violence" TargetMode="External"/><Relationship Id="rId99" Type="http://schemas.openxmlformats.org/officeDocument/2006/relationships/hyperlink" Target="https://en.wikipedia.org/wiki/Neighborhoods_of_Pune" TargetMode="External"/><Relationship Id="rId101" Type="http://schemas.openxmlformats.org/officeDocument/2006/relationships/hyperlink" Target="https://en.wikipedia.org/wiki/2012_Assam_violence" TargetMode="External"/><Relationship Id="rId122" Type="http://schemas.openxmlformats.org/officeDocument/2006/relationships/hyperlink" Target="https://en.wikipedia.org/wiki/Indian_Express" TargetMode="External"/><Relationship Id="rId130" Type="http://schemas.openxmlformats.org/officeDocument/2006/relationships/hyperlink" Target="https://en.wikipedia.org/wiki/2008_Mumbai_attacks" TargetMode="External"/><Relationship Id="rId135" Type="http://schemas.openxmlformats.org/officeDocument/2006/relationships/hyperlink" Target="https://en.wikipedia.org/wiki/2012_Assam_violence" TargetMode="External"/><Relationship Id="rId143" Type="http://schemas.openxmlformats.org/officeDocument/2006/relationships/hyperlink" Target="https://en.wikipedia.org/wiki/Bangalore" TargetMode="External"/><Relationship Id="rId148" Type="http://schemas.openxmlformats.org/officeDocument/2006/relationships/hyperlink" Target="https://en.wikipedia.org/wiki/Ministry_of_Home_Affairs_(India)" TargetMode="External"/><Relationship Id="rId151" Type="http://schemas.openxmlformats.org/officeDocument/2006/relationships/hyperlink" Target="https://en.wikipedia.org/wiki/2012_Assam_violence" TargetMode="External"/><Relationship Id="rId156" Type="http://schemas.openxmlformats.org/officeDocument/2006/relationships/hyperlink" Target="https://en.wikipedia.org/wiki/Multimedia_Messaging_Service" TargetMode="External"/><Relationship Id="rId164" Type="http://schemas.openxmlformats.org/officeDocument/2006/relationships/hyperlink" Target="https://en.wikipedia.org/wiki/Popular_Front_of_India" TargetMode="External"/><Relationship Id="rId169" Type="http://schemas.openxmlformats.org/officeDocument/2006/relationships/hyperlink" Target="https://en.wikipedia.org/wiki/2012_Assam_violence" TargetMode="External"/><Relationship Id="rId4" Type="http://schemas.openxmlformats.org/officeDocument/2006/relationships/settings" Target="settings.xml"/><Relationship Id="rId9" Type="http://schemas.openxmlformats.org/officeDocument/2006/relationships/hyperlink" Target="https://en.wikipedia.org/wiki/2012_Assam_violence" TargetMode="External"/><Relationship Id="rId172" Type="http://schemas.openxmlformats.org/officeDocument/2006/relationships/hyperlink" Target="https://en.wikipedia.org/wiki/2012_Assam_violence" TargetMode="External"/><Relationship Id="rId13" Type="http://schemas.openxmlformats.org/officeDocument/2006/relationships/hyperlink" Target="https://en.wikipedia.org/wiki/2012_Assam_violence" TargetMode="External"/><Relationship Id="rId18" Type="http://schemas.openxmlformats.org/officeDocument/2006/relationships/hyperlink" Target="https://en.wikipedia.org/wiki/2012_Assam_violence" TargetMode="External"/><Relationship Id="rId39" Type="http://schemas.openxmlformats.org/officeDocument/2006/relationships/hyperlink" Target="https://en.wikipedia.org/wiki/Deuri_people" TargetMode="External"/><Relationship Id="rId109" Type="http://schemas.openxmlformats.org/officeDocument/2006/relationships/hyperlink" Target="https://en.wikipedia.org/wiki/2012_Assam_violence" TargetMode="External"/><Relationship Id="rId34" Type="http://schemas.openxmlformats.org/officeDocument/2006/relationships/hyperlink" Target="https://en.wikipedia.org/wiki/2012_Assam_violence" TargetMode="External"/><Relationship Id="rId50" Type="http://schemas.openxmlformats.org/officeDocument/2006/relationships/hyperlink" Target="https://en.wikipedia.org/wiki/East_Pakistan" TargetMode="External"/><Relationship Id="rId55" Type="http://schemas.openxmlformats.org/officeDocument/2006/relationships/hyperlink" Target="https://en.wikipedia.org/wiki/2012_Assam_violence" TargetMode="External"/><Relationship Id="rId76" Type="http://schemas.openxmlformats.org/officeDocument/2006/relationships/hyperlink" Target="https://en.wikipedia.org/wiki/Union_Home_Secretary_(India)" TargetMode="External"/><Relationship Id="rId97" Type="http://schemas.openxmlformats.org/officeDocument/2006/relationships/hyperlink" Target="https://en.wikipedia.org/wiki/2012_Assam_violence" TargetMode="External"/><Relationship Id="rId104" Type="http://schemas.openxmlformats.org/officeDocument/2006/relationships/hyperlink" Target="https://en.wikipedia.org/wiki/2012_Rakhine_State_riots" TargetMode="External"/><Relationship Id="rId120" Type="http://schemas.openxmlformats.org/officeDocument/2006/relationships/hyperlink" Target="https://en.wikipedia.org/wiki/2012_Assam_violence" TargetMode="External"/><Relationship Id="rId125" Type="http://schemas.openxmlformats.org/officeDocument/2006/relationships/hyperlink" Target="https://en.wikipedia.org/wiki/2012_Assam_violence" TargetMode="External"/><Relationship Id="rId141" Type="http://schemas.openxmlformats.org/officeDocument/2006/relationships/hyperlink" Target="https://en.wikipedia.org/wiki/2012_Assam_violence" TargetMode="External"/><Relationship Id="rId146" Type="http://schemas.openxmlformats.org/officeDocument/2006/relationships/hyperlink" Target="https://en.wikipedia.org/wiki/2012_Assam_violence" TargetMode="External"/><Relationship Id="rId167" Type="http://schemas.openxmlformats.org/officeDocument/2006/relationships/hyperlink" Target="https://en.wikipedia.org/wiki/2012_Assam_violence" TargetMode="External"/><Relationship Id="rId7" Type="http://schemas.openxmlformats.org/officeDocument/2006/relationships/hyperlink" Target="https://en.wikipedia.org/wiki/Bengali_Muslims" TargetMode="External"/><Relationship Id="rId71" Type="http://schemas.openxmlformats.org/officeDocument/2006/relationships/hyperlink" Target="https://en.wikipedia.org/wiki/Prime_Minister_of_India" TargetMode="External"/><Relationship Id="rId92" Type="http://schemas.openxmlformats.org/officeDocument/2006/relationships/hyperlink" Target="https://en.wikipedia.org/wiki/2012_Assam_violence" TargetMode="External"/><Relationship Id="rId162" Type="http://schemas.openxmlformats.org/officeDocument/2006/relationships/hyperlink" Target="https://en.wikipedia.org/wiki/Copyright_law_of_India" TargetMode="External"/><Relationship Id="rId2" Type="http://schemas.openxmlformats.org/officeDocument/2006/relationships/styles" Target="styles.xml"/><Relationship Id="rId29" Type="http://schemas.openxmlformats.org/officeDocument/2006/relationships/hyperlink" Target="https://en.wikipedia.org/wiki/Election_Commissioner_of_India" TargetMode="External"/><Relationship Id="rId24" Type="http://schemas.openxmlformats.org/officeDocument/2006/relationships/hyperlink" Target="https://en.wikipedia.org/wiki/Government_of_India" TargetMode="External"/><Relationship Id="rId40" Type="http://schemas.openxmlformats.org/officeDocument/2006/relationships/hyperlink" Target="https://en.wikipedia.org/wiki/Karbi_people" TargetMode="External"/><Relationship Id="rId45" Type="http://schemas.openxmlformats.org/officeDocument/2006/relationships/hyperlink" Target="https://en.wikipedia.org/wiki/Illegal_immigration_in_India" TargetMode="External"/><Relationship Id="rId66" Type="http://schemas.openxmlformats.org/officeDocument/2006/relationships/hyperlink" Target="https://en.wikipedia.org/wiki/2012_Assam_violence" TargetMode="External"/><Relationship Id="rId87" Type="http://schemas.openxmlformats.org/officeDocument/2006/relationships/hyperlink" Target="https://en.wikipedia.org/wiki/2012_Assam_violence" TargetMode="External"/><Relationship Id="rId110" Type="http://schemas.openxmlformats.org/officeDocument/2006/relationships/hyperlink" Target="https://en.wikipedia.org/wiki/2012_Assam_violence" TargetMode="External"/><Relationship Id="rId115" Type="http://schemas.openxmlformats.org/officeDocument/2006/relationships/hyperlink" Target="https://en.wikipedia.org/wiki/2012_Assam_violence" TargetMode="External"/><Relationship Id="rId131" Type="http://schemas.openxmlformats.org/officeDocument/2006/relationships/hyperlink" Target="https://en.wikipedia.org/wiki/2012_Assam_violence" TargetMode="External"/><Relationship Id="rId136" Type="http://schemas.openxmlformats.org/officeDocument/2006/relationships/hyperlink" Target="https://en.wikipedia.org/wiki/Kanpur" TargetMode="External"/><Relationship Id="rId157" Type="http://schemas.openxmlformats.org/officeDocument/2006/relationships/hyperlink" Target="https://en.wikipedia.org/wiki/2012_Assam_violence" TargetMode="External"/><Relationship Id="rId61" Type="http://schemas.openxmlformats.org/officeDocument/2006/relationships/hyperlink" Target="https://en.wikipedia.org/wiki/KR_Narayanan" TargetMode="External"/><Relationship Id="rId82" Type="http://schemas.openxmlformats.org/officeDocument/2006/relationships/hyperlink" Target="https://en.wikipedia.org/wiki/2012_Assam_violence" TargetMode="External"/><Relationship Id="rId152" Type="http://schemas.openxmlformats.org/officeDocument/2006/relationships/hyperlink" Target="https://en.wikipedia.org/wiki/2012_Assam_violence" TargetMode="External"/><Relationship Id="rId173" Type="http://schemas.openxmlformats.org/officeDocument/2006/relationships/hyperlink" Target="https://en.wikipedia.org/wiki/2012_Assam_violence" TargetMode="External"/><Relationship Id="rId19" Type="http://schemas.openxmlformats.org/officeDocument/2006/relationships/hyperlink" Target="https://en.wikipedia.org/wiki/2012_Assam_violence" TargetMode="External"/><Relationship Id="rId14" Type="http://schemas.openxmlformats.org/officeDocument/2006/relationships/hyperlink" Target="https://en.wikipedia.org/wiki/2012_Assam_violence" TargetMode="External"/><Relationship Id="rId30" Type="http://schemas.openxmlformats.org/officeDocument/2006/relationships/hyperlink" Target="https://en.wikipedia.org/wiki/H.S._Brahma" TargetMode="External"/><Relationship Id="rId35" Type="http://schemas.openxmlformats.org/officeDocument/2006/relationships/hyperlink" Target="https://en.wikipedia.org/wiki/Northeast_India" TargetMode="External"/><Relationship Id="rId56" Type="http://schemas.openxmlformats.org/officeDocument/2006/relationships/hyperlink" Target="https://en.wikipedia.org/wiki/2012_Assam_violence" TargetMode="External"/><Relationship Id="rId77" Type="http://schemas.openxmlformats.org/officeDocument/2006/relationships/hyperlink" Target="https://en.wikipedia.org/wiki/Government_of_Assam" TargetMode="External"/><Relationship Id="rId100" Type="http://schemas.openxmlformats.org/officeDocument/2006/relationships/hyperlink" Target="https://en.wikipedia.org/wiki/Poona_College" TargetMode="External"/><Relationship Id="rId105" Type="http://schemas.openxmlformats.org/officeDocument/2006/relationships/hyperlink" Target="https://en.wikipedia.org/wiki/Azad_Maidan" TargetMode="External"/><Relationship Id="rId126" Type="http://schemas.openxmlformats.org/officeDocument/2006/relationships/hyperlink" Target="https://en.wikipedia.org/wiki/Indian_Penal_Code" TargetMode="External"/><Relationship Id="rId147" Type="http://schemas.openxmlformats.org/officeDocument/2006/relationships/hyperlink" Target="https://en.wikipedia.org/wiki/2012_Assam_violence" TargetMode="External"/><Relationship Id="rId168" Type="http://schemas.openxmlformats.org/officeDocument/2006/relationships/hyperlink" Target="https://en.wikipedia.org/wiki/2012_Assam_violence" TargetMode="External"/><Relationship Id="rId8" Type="http://schemas.openxmlformats.org/officeDocument/2006/relationships/hyperlink" Target="https://en.wikipedia.org/wiki/2012_Assam_violence" TargetMode="External"/><Relationship Id="rId51" Type="http://schemas.openxmlformats.org/officeDocument/2006/relationships/hyperlink" Target="https://en.wikipedia.org/wiki/Indo-Pakistani_War_of_1971" TargetMode="External"/><Relationship Id="rId72" Type="http://schemas.openxmlformats.org/officeDocument/2006/relationships/hyperlink" Target="https://en.wikipedia.org/wiki/Chief_Minister_of_Assam" TargetMode="External"/><Relationship Id="rId93" Type="http://schemas.openxmlformats.org/officeDocument/2006/relationships/hyperlink" Target="https://en.wikipedia.org/wiki/Central_Bureau_of_Investigation" TargetMode="External"/><Relationship Id="rId98" Type="http://schemas.openxmlformats.org/officeDocument/2006/relationships/hyperlink" Target="https://en.wikipedia.org/wiki/Pune" TargetMode="External"/><Relationship Id="rId121" Type="http://schemas.openxmlformats.org/officeDocument/2006/relationships/hyperlink" Target="https://en.wikipedia.org/wiki/2012_Assam_violence" TargetMode="External"/><Relationship Id="rId142" Type="http://schemas.openxmlformats.org/officeDocument/2006/relationships/hyperlink" Target="https://en.wikipedia.org/wiki/2012_Assam_violence" TargetMode="External"/><Relationship Id="rId163" Type="http://schemas.openxmlformats.org/officeDocument/2006/relationships/hyperlink" Target="https://en.wikipedia.org/wiki/2012_Assam_violence" TargetMode="External"/><Relationship Id="rId3" Type="http://schemas.microsoft.com/office/2007/relationships/stylesWithEffects" Target="stylesWithEffects.xml"/><Relationship Id="rId25" Type="http://schemas.openxmlformats.org/officeDocument/2006/relationships/hyperlink" Target="https://en.wikipedia.org/wiki/2012_Assam_violence" TargetMode="External"/><Relationship Id="rId46" Type="http://schemas.openxmlformats.org/officeDocument/2006/relationships/hyperlink" Target="https://en.wikipedia.org/wiki/Assam_agitation" TargetMode="External"/><Relationship Id="rId67" Type="http://schemas.openxmlformats.org/officeDocument/2006/relationships/hyperlink" Target="https://en.wikipedia.org/wiki/2012_Assam_violence" TargetMode="External"/><Relationship Id="rId116" Type="http://schemas.openxmlformats.org/officeDocument/2006/relationships/hyperlink" Target="https://en.wikipedia.org/wiki/2012_Assam_violence" TargetMode="External"/><Relationship Id="rId137" Type="http://schemas.openxmlformats.org/officeDocument/2006/relationships/hyperlink" Target="https://en.wikipedia.org/wiki/Allahabad" TargetMode="External"/><Relationship Id="rId158" Type="http://schemas.openxmlformats.org/officeDocument/2006/relationships/hyperlink" Target="https://en.wikipedia.org/wiki/2012_Assam_violence" TargetMode="External"/><Relationship Id="rId20" Type="http://schemas.openxmlformats.org/officeDocument/2006/relationships/hyperlink" Target="https://en.wikipedia.org/wiki/2012_Assam_violence" TargetMode="External"/><Relationship Id="rId41" Type="http://schemas.openxmlformats.org/officeDocument/2006/relationships/hyperlink" Target="https://en.wikipedia.org/wiki/Garo_people" TargetMode="External"/><Relationship Id="rId62" Type="http://schemas.openxmlformats.org/officeDocument/2006/relationships/hyperlink" Target="https://en.wikipedia.org/wiki/2012_Assam_violence" TargetMode="External"/><Relationship Id="rId83" Type="http://schemas.openxmlformats.org/officeDocument/2006/relationships/hyperlink" Target="https://en.wikipedia.org/wiki/2012_Assam_violence" TargetMode="External"/><Relationship Id="rId88" Type="http://schemas.openxmlformats.org/officeDocument/2006/relationships/hyperlink" Target="https://en.wikipedia.org/wiki/2012_Assam_violence" TargetMode="External"/><Relationship Id="rId111" Type="http://schemas.openxmlformats.org/officeDocument/2006/relationships/hyperlink" Target="https://en.wikipedia.org/wiki/Mumbai_Police" TargetMode="External"/><Relationship Id="rId132" Type="http://schemas.openxmlformats.org/officeDocument/2006/relationships/hyperlink" Target="https://en.wikipedia.org/wiki/2012_Assam_violence" TargetMode="External"/><Relationship Id="rId153" Type="http://schemas.openxmlformats.org/officeDocument/2006/relationships/hyperlink" Target="https://en.wikipedia.org/wiki/2012_Assam_violence" TargetMode="External"/><Relationship Id="rId174" Type="http://schemas.openxmlformats.org/officeDocument/2006/relationships/fontTable" Target="fontTable.xml"/><Relationship Id="rId15" Type="http://schemas.openxmlformats.org/officeDocument/2006/relationships/hyperlink" Target="https://en.wikipedia.org/wiki/2012_Assam_violence" TargetMode="External"/><Relationship Id="rId36" Type="http://schemas.openxmlformats.org/officeDocument/2006/relationships/hyperlink" Target="https://en.wikipedia.org/wiki/Bodo_people" TargetMode="External"/><Relationship Id="rId57" Type="http://schemas.openxmlformats.org/officeDocument/2006/relationships/hyperlink" Target="https://en.wikipedia.org/wiki/Assam_agitation" TargetMode="External"/><Relationship Id="rId106" Type="http://schemas.openxmlformats.org/officeDocument/2006/relationships/hyperlink" Target="https://en.wikipedia.org/wiki/2012_Assam_violence" TargetMode="External"/><Relationship Id="rId127" Type="http://schemas.openxmlformats.org/officeDocument/2006/relationships/hyperlink" Target="https://en.wikipedia.org/wiki/2012_Assam_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5907</Words>
  <Characters>33673</Characters>
  <Application>Microsoft Office Word</Application>
  <DocSecurity>0</DocSecurity>
  <Lines>280</Lines>
  <Paragraphs>79</Paragraphs>
  <ScaleCrop>false</ScaleCrop>
  <Company/>
  <LinksUpToDate>false</LinksUpToDate>
  <CharactersWithSpaces>39501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2019-10-14T14:32:00Z</dcterms:created>
  <dcterms:modified xsi:type="dcterms:W3CDTF">2019-10-14T14:33:00Z</dcterms:modified>
</cp:coreProperties>
</file>