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D63" w:rsidRPr="00CB6D63" w:rsidRDefault="00CB6D63" w:rsidP="00CB6D63">
      <w:pPr>
        <w:shd w:val="clear" w:color="auto" w:fill="FFFFFF"/>
        <w:spacing w:before="120" w:after="120" w:line="240" w:lineRule="auto"/>
        <w:rPr>
          <w:rFonts w:ascii="Arial" w:eastAsia="Times New Roman" w:hAnsi="Arial" w:cs="Arial"/>
          <w:color w:val="222222"/>
          <w:sz w:val="21"/>
          <w:szCs w:val="21"/>
          <w:lang w:eastAsia="en-IN"/>
        </w:rPr>
      </w:pPr>
      <w:r w:rsidRPr="00CB6D63">
        <w:rPr>
          <w:rFonts w:ascii="Arial" w:eastAsia="Times New Roman" w:hAnsi="Arial" w:cs="Arial"/>
          <w:b/>
          <w:bCs/>
          <w:color w:val="222222"/>
          <w:sz w:val="21"/>
          <w:szCs w:val="21"/>
          <w:lang w:eastAsia="en-IN"/>
        </w:rPr>
        <w:t>Severe Cyclonic Storm Helen</w:t>
      </w:r>
      <w:r w:rsidRPr="00CB6D63">
        <w:rPr>
          <w:rFonts w:ascii="Arial" w:eastAsia="Times New Roman" w:hAnsi="Arial" w:cs="Arial"/>
          <w:color w:val="222222"/>
          <w:sz w:val="21"/>
          <w:szCs w:val="21"/>
          <w:lang w:eastAsia="en-IN"/>
        </w:rPr>
        <w:t> was a relatively weak </w:t>
      </w:r>
      <w:hyperlink r:id="rId6" w:tooltip="Tropical cyclone" w:history="1">
        <w:r w:rsidRPr="00CB6D63">
          <w:rPr>
            <w:rFonts w:ascii="Arial" w:eastAsia="Times New Roman" w:hAnsi="Arial" w:cs="Arial"/>
            <w:color w:val="0B0080"/>
            <w:sz w:val="21"/>
            <w:szCs w:val="21"/>
            <w:u w:val="single"/>
            <w:lang w:eastAsia="en-IN"/>
          </w:rPr>
          <w:t>tropical cyclone</w:t>
        </w:r>
      </w:hyperlink>
      <w:r w:rsidRPr="00CB6D63">
        <w:rPr>
          <w:rFonts w:ascii="Arial" w:eastAsia="Times New Roman" w:hAnsi="Arial" w:cs="Arial"/>
          <w:color w:val="222222"/>
          <w:sz w:val="21"/>
          <w:szCs w:val="21"/>
          <w:lang w:eastAsia="en-IN"/>
        </w:rPr>
        <w:t> that formed in the Bay of Bengal Region on 18 November 2013, from the remnants of </w:t>
      </w:r>
      <w:hyperlink r:id="rId7" w:tooltip="Tropical Storm Podul (2013)" w:history="1">
        <w:r w:rsidRPr="00CB6D63">
          <w:rPr>
            <w:rFonts w:ascii="Arial" w:eastAsia="Times New Roman" w:hAnsi="Arial" w:cs="Arial"/>
            <w:color w:val="0B0080"/>
            <w:sz w:val="21"/>
            <w:szCs w:val="21"/>
            <w:u w:val="single"/>
            <w:lang w:eastAsia="en-IN"/>
          </w:rPr>
          <w:t xml:space="preserve">Tropical Storm </w:t>
        </w:r>
        <w:proofErr w:type="spellStart"/>
        <w:r w:rsidRPr="00CB6D63">
          <w:rPr>
            <w:rFonts w:ascii="Arial" w:eastAsia="Times New Roman" w:hAnsi="Arial" w:cs="Arial"/>
            <w:color w:val="0B0080"/>
            <w:sz w:val="21"/>
            <w:szCs w:val="21"/>
            <w:u w:val="single"/>
            <w:lang w:eastAsia="en-IN"/>
          </w:rPr>
          <w:t>Podul</w:t>
        </w:r>
        <w:proofErr w:type="spellEnd"/>
      </w:hyperlink>
      <w:r w:rsidRPr="00CB6D63">
        <w:rPr>
          <w:rFonts w:ascii="Arial" w:eastAsia="Times New Roman" w:hAnsi="Arial" w:cs="Arial"/>
          <w:color w:val="222222"/>
          <w:sz w:val="21"/>
          <w:szCs w:val="21"/>
          <w:lang w:eastAsia="en-IN"/>
        </w:rPr>
        <w:t>. It was classified as Deep Depression BOB 06 by the IMD on 19 November. As it was moving on a very slow northwest direction on 20 November, it became Cyclonic Storm Helen as it brought light to heavy rainfall in eastern </w:t>
      </w:r>
      <w:hyperlink r:id="rId8" w:tooltip="India" w:history="1">
        <w:r w:rsidRPr="00CB6D63">
          <w:rPr>
            <w:rFonts w:ascii="Arial" w:eastAsia="Times New Roman" w:hAnsi="Arial" w:cs="Arial"/>
            <w:color w:val="0B0080"/>
            <w:sz w:val="21"/>
            <w:szCs w:val="21"/>
            <w:u w:val="single"/>
            <w:lang w:eastAsia="en-IN"/>
          </w:rPr>
          <w:t>India</w:t>
        </w:r>
      </w:hyperlink>
      <w:r w:rsidRPr="00CB6D63">
        <w:rPr>
          <w:rFonts w:ascii="Arial" w:eastAsia="Times New Roman" w:hAnsi="Arial" w:cs="Arial"/>
          <w:color w:val="222222"/>
          <w:sz w:val="21"/>
          <w:szCs w:val="21"/>
          <w:lang w:eastAsia="en-IN"/>
        </w:rPr>
        <w:t>. It then became a Severe Cyclonic Storm on the afternoon hours of 21 November.</w:t>
      </w:r>
    </w:p>
    <w:p w:rsidR="00CB6D63" w:rsidRPr="00CB6D63" w:rsidRDefault="00CB6D63" w:rsidP="00CB6D6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bookmarkStart w:id="0" w:name="_GoBack"/>
      <w:bookmarkEnd w:id="0"/>
      <w:r w:rsidRPr="00CB6D63">
        <w:rPr>
          <w:rFonts w:ascii="Georgia" w:eastAsia="Times New Roman" w:hAnsi="Georgia" w:cs="Times New Roman"/>
          <w:color w:val="000000"/>
          <w:sz w:val="36"/>
          <w:szCs w:val="36"/>
          <w:lang w:eastAsia="en-IN"/>
        </w:rPr>
        <w:t>Meteorological history</w:t>
      </w:r>
      <w:r w:rsidRPr="00CB6D63">
        <w:rPr>
          <w:rFonts w:ascii="Arial" w:eastAsia="Times New Roman" w:hAnsi="Arial" w:cs="Arial"/>
          <w:color w:val="54595D"/>
          <w:sz w:val="24"/>
          <w:szCs w:val="24"/>
          <w:lang w:eastAsia="en-IN"/>
        </w:rPr>
        <w:t>[</w:t>
      </w:r>
      <w:hyperlink r:id="rId9" w:tooltip="Edit section: Meteorological history" w:history="1">
        <w:r w:rsidRPr="00CB6D63">
          <w:rPr>
            <w:rFonts w:ascii="Arial" w:eastAsia="Times New Roman" w:hAnsi="Arial" w:cs="Arial"/>
            <w:color w:val="0B0080"/>
            <w:sz w:val="24"/>
            <w:szCs w:val="24"/>
            <w:u w:val="single"/>
            <w:lang w:eastAsia="en-IN"/>
          </w:rPr>
          <w:t>edit</w:t>
        </w:r>
      </w:hyperlink>
      <w:r w:rsidRPr="00CB6D63">
        <w:rPr>
          <w:rFonts w:ascii="Arial" w:eastAsia="Times New Roman" w:hAnsi="Arial" w:cs="Arial"/>
          <w:color w:val="54595D"/>
          <w:sz w:val="24"/>
          <w:szCs w:val="24"/>
          <w:lang w:eastAsia="en-IN"/>
        </w:rPr>
        <w:t>]</w:t>
      </w:r>
    </w:p>
    <w:p w:rsidR="00CB6D63" w:rsidRPr="00CB6D63" w:rsidRDefault="00CB6D63" w:rsidP="00CB6D63">
      <w:pPr>
        <w:shd w:val="clear" w:color="auto" w:fill="F8F9FA"/>
        <w:spacing w:after="0" w:line="240" w:lineRule="auto"/>
        <w:ind w:right="336"/>
        <w:jc w:val="center"/>
        <w:rPr>
          <w:rFonts w:ascii="Arial" w:eastAsia="Times New Roman" w:hAnsi="Arial" w:cs="Arial"/>
          <w:color w:val="222222"/>
          <w:sz w:val="20"/>
          <w:lang w:eastAsia="en-IN"/>
        </w:rPr>
      </w:pPr>
      <w:r>
        <w:rPr>
          <w:rFonts w:ascii="Arial" w:eastAsia="Times New Roman" w:hAnsi="Arial" w:cs="Arial"/>
          <w:noProof/>
          <w:color w:val="0B0080"/>
          <w:sz w:val="20"/>
          <w:lang w:eastAsia="en-IN"/>
        </w:rPr>
        <w:drawing>
          <wp:inline distT="0" distB="0" distL="0" distR="0">
            <wp:extent cx="2097405" cy="1292225"/>
            <wp:effectExtent l="0" t="0" r="0" b="3175"/>
            <wp:docPr id="1" name="Picture 1" descr="https://upload.wikimedia.org/wikipedia/commons/thumb/2/23/Helen_2013_track.png/220px-Helen_2013_track.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3/Helen_2013_track.png/220px-Helen_2013_track.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7405" cy="1292225"/>
                    </a:xfrm>
                    <a:prstGeom prst="rect">
                      <a:avLst/>
                    </a:prstGeom>
                    <a:noFill/>
                    <a:ln>
                      <a:noFill/>
                    </a:ln>
                  </pic:spPr>
                </pic:pic>
              </a:graphicData>
            </a:graphic>
          </wp:inline>
        </w:drawing>
      </w:r>
    </w:p>
    <w:p w:rsidR="00CB6D63" w:rsidRPr="00CB6D63" w:rsidRDefault="00CB6D63" w:rsidP="00CB6D63">
      <w:pPr>
        <w:shd w:val="clear" w:color="auto" w:fill="F8F9FA"/>
        <w:spacing w:line="336" w:lineRule="atLeast"/>
        <w:ind w:right="336"/>
        <w:rPr>
          <w:rFonts w:ascii="Arial" w:eastAsia="Times New Roman" w:hAnsi="Arial" w:cs="Arial"/>
          <w:color w:val="222222"/>
          <w:sz w:val="19"/>
          <w:szCs w:val="19"/>
          <w:lang w:eastAsia="en-IN"/>
        </w:rPr>
      </w:pPr>
      <w:r w:rsidRPr="00CB6D63">
        <w:rPr>
          <w:rFonts w:ascii="Arial" w:eastAsia="Times New Roman" w:hAnsi="Arial" w:cs="Arial"/>
          <w:color w:val="222222"/>
          <w:sz w:val="19"/>
          <w:szCs w:val="19"/>
          <w:lang w:eastAsia="en-IN"/>
        </w:rPr>
        <w:t>Map plotting the track and the intensity of the storm, according to the </w:t>
      </w:r>
      <w:proofErr w:type="spellStart"/>
      <w:r w:rsidRPr="00CB6D63">
        <w:rPr>
          <w:rFonts w:ascii="Arial" w:eastAsia="Times New Roman" w:hAnsi="Arial" w:cs="Arial"/>
          <w:color w:val="222222"/>
          <w:sz w:val="19"/>
          <w:szCs w:val="19"/>
          <w:lang w:eastAsia="en-IN"/>
        </w:rPr>
        <w:fldChar w:fldCharType="begin"/>
      </w:r>
      <w:r w:rsidRPr="00CB6D63">
        <w:rPr>
          <w:rFonts w:ascii="Arial" w:eastAsia="Times New Roman" w:hAnsi="Arial" w:cs="Arial"/>
          <w:color w:val="222222"/>
          <w:sz w:val="19"/>
          <w:szCs w:val="19"/>
          <w:lang w:eastAsia="en-IN"/>
        </w:rPr>
        <w:instrText xml:space="preserve"> HYPERLINK "https://en.wikipedia.org/wiki/Saffir%E2%80%93Simpson_scale" \o "Saffir–Simpson scale" </w:instrText>
      </w:r>
      <w:r w:rsidRPr="00CB6D63">
        <w:rPr>
          <w:rFonts w:ascii="Arial" w:eastAsia="Times New Roman" w:hAnsi="Arial" w:cs="Arial"/>
          <w:color w:val="222222"/>
          <w:sz w:val="19"/>
          <w:szCs w:val="19"/>
          <w:lang w:eastAsia="en-IN"/>
        </w:rPr>
        <w:fldChar w:fldCharType="separate"/>
      </w:r>
      <w:r w:rsidRPr="00CB6D63">
        <w:rPr>
          <w:rFonts w:ascii="Arial" w:eastAsia="Times New Roman" w:hAnsi="Arial" w:cs="Arial"/>
          <w:color w:val="0B0080"/>
          <w:sz w:val="19"/>
          <w:szCs w:val="19"/>
          <w:u w:val="single"/>
          <w:lang w:eastAsia="en-IN"/>
        </w:rPr>
        <w:t>Saffir</w:t>
      </w:r>
      <w:proofErr w:type="spellEnd"/>
      <w:r w:rsidRPr="00CB6D63">
        <w:rPr>
          <w:rFonts w:ascii="Arial" w:eastAsia="Times New Roman" w:hAnsi="Arial" w:cs="Arial"/>
          <w:color w:val="0B0080"/>
          <w:sz w:val="19"/>
          <w:szCs w:val="19"/>
          <w:u w:val="single"/>
          <w:lang w:eastAsia="en-IN"/>
        </w:rPr>
        <w:t>–Simpson scale</w:t>
      </w:r>
      <w:r w:rsidRPr="00CB6D63">
        <w:rPr>
          <w:rFonts w:ascii="Arial" w:eastAsia="Times New Roman" w:hAnsi="Arial" w:cs="Arial"/>
          <w:color w:val="222222"/>
          <w:sz w:val="19"/>
          <w:szCs w:val="19"/>
          <w:lang w:eastAsia="en-IN"/>
        </w:rPr>
        <w:fldChar w:fldCharType="end"/>
      </w:r>
    </w:p>
    <w:p w:rsidR="00CB6D63" w:rsidRPr="00CB6D63" w:rsidRDefault="00CB6D63" w:rsidP="00CB6D63">
      <w:pPr>
        <w:shd w:val="clear" w:color="auto" w:fill="FFFFFF"/>
        <w:spacing w:before="120" w:after="120" w:line="240" w:lineRule="auto"/>
        <w:rPr>
          <w:rFonts w:ascii="Arial" w:eastAsia="Times New Roman" w:hAnsi="Arial" w:cs="Arial"/>
          <w:color w:val="222222"/>
          <w:sz w:val="21"/>
          <w:szCs w:val="21"/>
          <w:lang w:eastAsia="en-IN"/>
        </w:rPr>
      </w:pPr>
      <w:r w:rsidRPr="00CB6D63">
        <w:rPr>
          <w:rFonts w:ascii="Arial" w:eastAsia="Times New Roman" w:hAnsi="Arial" w:cs="Arial"/>
          <w:color w:val="222222"/>
          <w:sz w:val="21"/>
          <w:szCs w:val="21"/>
          <w:lang w:eastAsia="en-IN"/>
        </w:rPr>
        <w:t>Late on 17 November, the remnant energy of </w:t>
      </w:r>
      <w:hyperlink r:id="rId12" w:tooltip="Tropical Storm Podul (2013)" w:history="1">
        <w:r w:rsidRPr="00CB6D63">
          <w:rPr>
            <w:rFonts w:ascii="Arial" w:eastAsia="Times New Roman" w:hAnsi="Arial" w:cs="Arial"/>
            <w:color w:val="0B0080"/>
            <w:sz w:val="21"/>
            <w:szCs w:val="21"/>
            <w:u w:val="single"/>
            <w:lang w:eastAsia="en-IN"/>
          </w:rPr>
          <w:t xml:space="preserve">Tropical Storm </w:t>
        </w:r>
        <w:proofErr w:type="spellStart"/>
        <w:r w:rsidRPr="00CB6D63">
          <w:rPr>
            <w:rFonts w:ascii="Arial" w:eastAsia="Times New Roman" w:hAnsi="Arial" w:cs="Arial"/>
            <w:color w:val="0B0080"/>
            <w:sz w:val="21"/>
            <w:szCs w:val="21"/>
            <w:u w:val="single"/>
            <w:lang w:eastAsia="en-IN"/>
          </w:rPr>
          <w:t>Podul</w:t>
        </w:r>
        <w:proofErr w:type="spellEnd"/>
      </w:hyperlink>
      <w:r w:rsidRPr="00CB6D63">
        <w:rPr>
          <w:rFonts w:ascii="Arial" w:eastAsia="Times New Roman" w:hAnsi="Arial" w:cs="Arial"/>
          <w:color w:val="222222"/>
          <w:sz w:val="21"/>
          <w:szCs w:val="21"/>
          <w:lang w:eastAsia="en-IN"/>
        </w:rPr>
        <w:t xml:space="preserve"> contributed to the development of a trough over the Bay of Bengal, located near the Andaman Islands. During the next couple of days, the storm slowly organized and consolidated, prompting the Joint Typhoon Warning </w:t>
      </w:r>
      <w:proofErr w:type="spellStart"/>
      <w:r w:rsidRPr="00CB6D63">
        <w:rPr>
          <w:rFonts w:ascii="Arial" w:eastAsia="Times New Roman" w:hAnsi="Arial" w:cs="Arial"/>
          <w:color w:val="222222"/>
          <w:sz w:val="21"/>
          <w:szCs w:val="21"/>
          <w:lang w:eastAsia="en-IN"/>
        </w:rPr>
        <w:t>Center</w:t>
      </w:r>
      <w:proofErr w:type="spellEnd"/>
      <w:r w:rsidRPr="00CB6D63">
        <w:rPr>
          <w:rFonts w:ascii="Arial" w:eastAsia="Times New Roman" w:hAnsi="Arial" w:cs="Arial"/>
          <w:color w:val="222222"/>
          <w:sz w:val="21"/>
          <w:szCs w:val="21"/>
          <w:lang w:eastAsia="en-IN"/>
        </w:rPr>
        <w:t xml:space="preserve"> (JTWC) to issue a Tropical cyclone formation alert (TCFA) during the early hours of 19 November.</w:t>
      </w:r>
      <w:hyperlink r:id="rId13" w:anchor="cite_note-1" w:history="1">
        <w:r w:rsidRPr="00CB6D63">
          <w:rPr>
            <w:rFonts w:ascii="Arial" w:eastAsia="Times New Roman" w:hAnsi="Arial" w:cs="Arial"/>
            <w:color w:val="0B0080"/>
            <w:sz w:val="17"/>
            <w:szCs w:val="17"/>
            <w:u w:val="single"/>
            <w:vertAlign w:val="superscript"/>
            <w:lang w:eastAsia="en-IN"/>
          </w:rPr>
          <w:t>[1]</w:t>
        </w:r>
      </w:hyperlink>
      <w:r w:rsidRPr="00CB6D63">
        <w:rPr>
          <w:rFonts w:ascii="Arial" w:eastAsia="Times New Roman" w:hAnsi="Arial" w:cs="Arial"/>
          <w:color w:val="222222"/>
          <w:sz w:val="21"/>
          <w:szCs w:val="21"/>
          <w:lang w:eastAsia="en-IN"/>
        </w:rPr>
        <w:t> Later on the same day, the India Meteorological Department (IMD) upgraded the storm to a depression, classifying it as </w:t>
      </w:r>
      <w:r w:rsidRPr="00CB6D63">
        <w:rPr>
          <w:rFonts w:ascii="Arial" w:eastAsia="Times New Roman" w:hAnsi="Arial" w:cs="Arial"/>
          <w:i/>
          <w:iCs/>
          <w:color w:val="222222"/>
          <w:sz w:val="21"/>
          <w:szCs w:val="21"/>
          <w:lang w:eastAsia="en-IN"/>
        </w:rPr>
        <w:t>BOB 06</w:t>
      </w:r>
      <w:proofErr w:type="gramStart"/>
      <w:r w:rsidRPr="00CB6D63">
        <w:rPr>
          <w:rFonts w:ascii="Arial" w:eastAsia="Times New Roman" w:hAnsi="Arial" w:cs="Arial"/>
          <w:color w:val="222222"/>
          <w:sz w:val="21"/>
          <w:szCs w:val="21"/>
          <w:lang w:eastAsia="en-IN"/>
        </w:rPr>
        <w:t>,</w:t>
      </w:r>
      <w:proofErr w:type="gramEnd"/>
      <w:r w:rsidRPr="00CB6D63">
        <w:rPr>
          <w:rFonts w:ascii="Arial" w:eastAsia="Times New Roman" w:hAnsi="Arial" w:cs="Arial"/>
          <w:color w:val="222222"/>
          <w:sz w:val="17"/>
          <w:szCs w:val="17"/>
          <w:vertAlign w:val="superscript"/>
          <w:lang w:eastAsia="en-IN"/>
        </w:rPr>
        <w:fldChar w:fldCharType="begin"/>
      </w:r>
      <w:r w:rsidRPr="00CB6D63">
        <w:rPr>
          <w:rFonts w:ascii="Arial" w:eastAsia="Times New Roman" w:hAnsi="Arial" w:cs="Arial"/>
          <w:color w:val="222222"/>
          <w:sz w:val="17"/>
          <w:szCs w:val="17"/>
          <w:vertAlign w:val="superscript"/>
          <w:lang w:eastAsia="en-IN"/>
        </w:rPr>
        <w:instrText xml:space="preserve"> HYPERLINK "https://en.wikipedia.org/wiki/Cyclone_Helen_(2013)" \l "cite_note-2" </w:instrText>
      </w:r>
      <w:r w:rsidRPr="00CB6D63">
        <w:rPr>
          <w:rFonts w:ascii="Arial" w:eastAsia="Times New Roman" w:hAnsi="Arial" w:cs="Arial"/>
          <w:color w:val="222222"/>
          <w:sz w:val="17"/>
          <w:szCs w:val="17"/>
          <w:vertAlign w:val="superscript"/>
          <w:lang w:eastAsia="en-IN"/>
        </w:rPr>
        <w:fldChar w:fldCharType="separate"/>
      </w:r>
      <w:r w:rsidRPr="00CB6D63">
        <w:rPr>
          <w:rFonts w:ascii="Arial" w:eastAsia="Times New Roman" w:hAnsi="Arial" w:cs="Arial"/>
          <w:color w:val="0B0080"/>
          <w:sz w:val="17"/>
          <w:szCs w:val="17"/>
          <w:u w:val="single"/>
          <w:vertAlign w:val="superscript"/>
          <w:lang w:eastAsia="en-IN"/>
        </w:rPr>
        <w:t>[2]</w:t>
      </w:r>
      <w:r w:rsidRPr="00CB6D63">
        <w:rPr>
          <w:rFonts w:ascii="Arial" w:eastAsia="Times New Roman" w:hAnsi="Arial" w:cs="Arial"/>
          <w:color w:val="222222"/>
          <w:sz w:val="17"/>
          <w:szCs w:val="17"/>
          <w:vertAlign w:val="superscript"/>
          <w:lang w:eastAsia="en-IN"/>
        </w:rPr>
        <w:fldChar w:fldCharType="end"/>
      </w:r>
      <w:r w:rsidRPr="00CB6D63">
        <w:rPr>
          <w:rFonts w:ascii="Arial" w:eastAsia="Times New Roman" w:hAnsi="Arial" w:cs="Arial"/>
          <w:color w:val="222222"/>
          <w:sz w:val="21"/>
          <w:szCs w:val="21"/>
          <w:lang w:eastAsia="en-IN"/>
        </w:rPr>
        <w:t> followed by the JTWC reporting that the storm had reached Tropical Storm strength.</w:t>
      </w:r>
      <w:hyperlink r:id="rId14" w:anchor="cite_note-3" w:history="1">
        <w:r w:rsidRPr="00CB6D63">
          <w:rPr>
            <w:rFonts w:ascii="Arial" w:eastAsia="Times New Roman" w:hAnsi="Arial" w:cs="Arial"/>
            <w:color w:val="0B0080"/>
            <w:sz w:val="17"/>
            <w:szCs w:val="17"/>
            <w:u w:val="single"/>
            <w:vertAlign w:val="superscript"/>
            <w:lang w:eastAsia="en-IN"/>
          </w:rPr>
          <w:t>[3]</w:t>
        </w:r>
      </w:hyperlink>
      <w:r w:rsidRPr="00CB6D63">
        <w:rPr>
          <w:rFonts w:ascii="Arial" w:eastAsia="Times New Roman" w:hAnsi="Arial" w:cs="Arial"/>
          <w:color w:val="222222"/>
          <w:sz w:val="21"/>
          <w:szCs w:val="21"/>
          <w:lang w:eastAsia="en-IN"/>
        </w:rPr>
        <w:t> </w:t>
      </w:r>
      <w:proofErr w:type="gramStart"/>
      <w:r w:rsidRPr="00CB6D63">
        <w:rPr>
          <w:rFonts w:ascii="Arial" w:eastAsia="Times New Roman" w:hAnsi="Arial" w:cs="Arial"/>
          <w:color w:val="222222"/>
          <w:sz w:val="21"/>
          <w:szCs w:val="21"/>
          <w:lang w:eastAsia="en-IN"/>
        </w:rPr>
        <w:t>A</w:t>
      </w:r>
      <w:proofErr w:type="gramEnd"/>
      <w:r w:rsidRPr="00CB6D63">
        <w:rPr>
          <w:rFonts w:ascii="Arial" w:eastAsia="Times New Roman" w:hAnsi="Arial" w:cs="Arial"/>
          <w:color w:val="222222"/>
          <w:sz w:val="21"/>
          <w:szCs w:val="21"/>
          <w:lang w:eastAsia="en-IN"/>
        </w:rPr>
        <w:t xml:space="preserve"> couple of hours later, the IMD upgraded BOB 06 into a Deep Depression, as the storm continued to intensify.</w:t>
      </w:r>
      <w:hyperlink r:id="rId15" w:anchor="cite_note-4" w:history="1">
        <w:r w:rsidRPr="00CB6D63">
          <w:rPr>
            <w:rFonts w:ascii="Arial" w:eastAsia="Times New Roman" w:hAnsi="Arial" w:cs="Arial"/>
            <w:color w:val="0B0080"/>
            <w:sz w:val="17"/>
            <w:szCs w:val="17"/>
            <w:u w:val="single"/>
            <w:vertAlign w:val="superscript"/>
            <w:lang w:eastAsia="en-IN"/>
          </w:rPr>
          <w:t>[4]</w:t>
        </w:r>
      </w:hyperlink>
    </w:p>
    <w:p w:rsidR="00CB6D63" w:rsidRPr="00CB6D63" w:rsidRDefault="00CB6D63" w:rsidP="00CB6D63">
      <w:pPr>
        <w:shd w:val="clear" w:color="auto" w:fill="FFFFFF"/>
        <w:spacing w:before="120" w:after="120" w:line="240" w:lineRule="auto"/>
        <w:rPr>
          <w:rFonts w:ascii="Arial" w:eastAsia="Times New Roman" w:hAnsi="Arial" w:cs="Arial"/>
          <w:color w:val="222222"/>
          <w:sz w:val="21"/>
          <w:szCs w:val="21"/>
          <w:lang w:eastAsia="en-IN"/>
        </w:rPr>
      </w:pPr>
      <w:r w:rsidRPr="00CB6D63">
        <w:rPr>
          <w:rFonts w:ascii="Arial" w:eastAsia="Times New Roman" w:hAnsi="Arial" w:cs="Arial"/>
          <w:color w:val="222222"/>
          <w:sz w:val="21"/>
          <w:szCs w:val="21"/>
          <w:lang w:eastAsia="en-IN"/>
        </w:rPr>
        <w:t>The storm slowly drifted west-</w:t>
      </w:r>
      <w:proofErr w:type="spellStart"/>
      <w:r w:rsidRPr="00CB6D63">
        <w:rPr>
          <w:rFonts w:ascii="Arial" w:eastAsia="Times New Roman" w:hAnsi="Arial" w:cs="Arial"/>
          <w:color w:val="222222"/>
          <w:sz w:val="21"/>
          <w:szCs w:val="21"/>
          <w:lang w:eastAsia="en-IN"/>
        </w:rPr>
        <w:t>northwestward</w:t>
      </w:r>
      <w:proofErr w:type="spellEnd"/>
      <w:r w:rsidRPr="00CB6D63">
        <w:rPr>
          <w:rFonts w:ascii="Arial" w:eastAsia="Times New Roman" w:hAnsi="Arial" w:cs="Arial"/>
          <w:color w:val="222222"/>
          <w:sz w:val="21"/>
          <w:szCs w:val="21"/>
          <w:lang w:eastAsia="en-IN"/>
        </w:rPr>
        <w:t xml:space="preserve">, while deep convection consolidated around the system's well-defined </w:t>
      </w:r>
      <w:proofErr w:type="spellStart"/>
      <w:r w:rsidRPr="00CB6D63">
        <w:rPr>
          <w:rFonts w:ascii="Arial" w:eastAsia="Times New Roman" w:hAnsi="Arial" w:cs="Arial"/>
          <w:color w:val="222222"/>
          <w:sz w:val="21"/>
          <w:szCs w:val="21"/>
          <w:lang w:eastAsia="en-IN"/>
        </w:rPr>
        <w:t>center</w:t>
      </w:r>
      <w:proofErr w:type="spellEnd"/>
      <w:r w:rsidRPr="00CB6D63">
        <w:rPr>
          <w:rFonts w:ascii="Arial" w:eastAsia="Times New Roman" w:hAnsi="Arial" w:cs="Arial"/>
          <w:color w:val="222222"/>
          <w:sz w:val="21"/>
          <w:szCs w:val="21"/>
          <w:lang w:eastAsia="en-IN"/>
        </w:rPr>
        <w:t xml:space="preserve"> of circulation.</w:t>
      </w:r>
      <w:hyperlink r:id="rId16" w:anchor="cite_note-5" w:history="1">
        <w:r w:rsidRPr="00CB6D63">
          <w:rPr>
            <w:rFonts w:ascii="Arial" w:eastAsia="Times New Roman" w:hAnsi="Arial" w:cs="Arial"/>
            <w:color w:val="0B0080"/>
            <w:sz w:val="17"/>
            <w:szCs w:val="17"/>
            <w:u w:val="single"/>
            <w:vertAlign w:val="superscript"/>
            <w:lang w:eastAsia="en-IN"/>
          </w:rPr>
          <w:t>[5]</w:t>
        </w:r>
      </w:hyperlink>
      <w:r w:rsidRPr="00CB6D63">
        <w:rPr>
          <w:rFonts w:ascii="Arial" w:eastAsia="Times New Roman" w:hAnsi="Arial" w:cs="Arial"/>
          <w:color w:val="222222"/>
          <w:sz w:val="21"/>
          <w:szCs w:val="21"/>
          <w:lang w:eastAsia="en-IN"/>
        </w:rPr>
        <w:t> In the early hours of 20 November, the IMD classified BOB 06 as a Cyclonic Storm, thereby officially naming it </w:t>
      </w:r>
      <w:r w:rsidRPr="00CB6D63">
        <w:rPr>
          <w:rFonts w:ascii="Arial" w:eastAsia="Times New Roman" w:hAnsi="Arial" w:cs="Arial"/>
          <w:i/>
          <w:iCs/>
          <w:color w:val="222222"/>
          <w:sz w:val="21"/>
          <w:szCs w:val="21"/>
          <w:lang w:eastAsia="en-IN"/>
        </w:rPr>
        <w:t>Helen</w:t>
      </w:r>
      <w:r w:rsidRPr="00CB6D63">
        <w:rPr>
          <w:rFonts w:ascii="Arial" w:eastAsia="Times New Roman" w:hAnsi="Arial" w:cs="Arial"/>
          <w:color w:val="222222"/>
          <w:sz w:val="21"/>
          <w:szCs w:val="21"/>
          <w:lang w:eastAsia="en-IN"/>
        </w:rPr>
        <w:t>.</w:t>
      </w:r>
      <w:hyperlink r:id="rId17" w:anchor="cite_note-6" w:history="1">
        <w:r w:rsidRPr="00CB6D63">
          <w:rPr>
            <w:rFonts w:ascii="Arial" w:eastAsia="Times New Roman" w:hAnsi="Arial" w:cs="Arial"/>
            <w:color w:val="0B0080"/>
            <w:sz w:val="17"/>
            <w:szCs w:val="17"/>
            <w:u w:val="single"/>
            <w:vertAlign w:val="superscript"/>
            <w:lang w:eastAsia="en-IN"/>
          </w:rPr>
          <w:t>[6]</w:t>
        </w:r>
      </w:hyperlink>
      <w:r w:rsidRPr="00CB6D63">
        <w:rPr>
          <w:rFonts w:ascii="Arial" w:eastAsia="Times New Roman" w:hAnsi="Arial" w:cs="Arial"/>
          <w:color w:val="222222"/>
          <w:sz w:val="21"/>
          <w:szCs w:val="21"/>
          <w:lang w:eastAsia="en-IN"/>
        </w:rPr>
        <w:t> Early on 21 November, Helen continued to intensify into a Severe Cyclonic Storm, reaching its peak intensity of 100 km/h (62 mph) with a central pressure of 990 mbar (29 </w:t>
      </w:r>
      <w:proofErr w:type="spellStart"/>
      <w:r w:rsidRPr="00CB6D63">
        <w:rPr>
          <w:rFonts w:ascii="Arial" w:eastAsia="Times New Roman" w:hAnsi="Arial" w:cs="Arial"/>
          <w:color w:val="222222"/>
          <w:sz w:val="21"/>
          <w:szCs w:val="21"/>
          <w:lang w:eastAsia="en-IN"/>
        </w:rPr>
        <w:t>inHg</w:t>
      </w:r>
      <w:proofErr w:type="spellEnd"/>
      <w:r w:rsidRPr="00CB6D63">
        <w:rPr>
          <w:rFonts w:ascii="Arial" w:eastAsia="Times New Roman" w:hAnsi="Arial" w:cs="Arial"/>
          <w:color w:val="222222"/>
          <w:sz w:val="21"/>
          <w:szCs w:val="21"/>
          <w:lang w:eastAsia="en-IN"/>
        </w:rPr>
        <w:t>).</w:t>
      </w:r>
    </w:p>
    <w:p w:rsidR="00CB6D63" w:rsidRPr="00CB6D63" w:rsidRDefault="00CB6D63" w:rsidP="00CB6D63">
      <w:pPr>
        <w:shd w:val="clear" w:color="auto" w:fill="FFFFFF"/>
        <w:spacing w:before="120" w:after="120" w:line="240" w:lineRule="auto"/>
        <w:rPr>
          <w:rFonts w:ascii="Arial" w:eastAsia="Times New Roman" w:hAnsi="Arial" w:cs="Arial"/>
          <w:color w:val="222222"/>
          <w:sz w:val="21"/>
          <w:szCs w:val="21"/>
          <w:lang w:eastAsia="en-IN"/>
        </w:rPr>
      </w:pPr>
      <w:r w:rsidRPr="00CB6D63">
        <w:rPr>
          <w:rFonts w:ascii="Arial" w:eastAsia="Times New Roman" w:hAnsi="Arial" w:cs="Arial"/>
          <w:color w:val="222222"/>
          <w:sz w:val="21"/>
          <w:szCs w:val="21"/>
          <w:lang w:eastAsia="en-IN"/>
        </w:rPr>
        <w:t>Shortly before landfall, the storm's convection sheared to the north, causing its low level circulation to fully expose followed by the JTWC issuing its final bulletin, reporting that the storm had weakened due to land interaction.</w:t>
      </w:r>
      <w:hyperlink r:id="rId18" w:anchor="cite_note-7" w:history="1">
        <w:r w:rsidRPr="00CB6D63">
          <w:rPr>
            <w:rFonts w:ascii="Arial" w:eastAsia="Times New Roman" w:hAnsi="Arial" w:cs="Arial"/>
            <w:color w:val="0B0080"/>
            <w:sz w:val="17"/>
            <w:szCs w:val="17"/>
            <w:u w:val="single"/>
            <w:vertAlign w:val="superscript"/>
            <w:lang w:eastAsia="en-IN"/>
          </w:rPr>
          <w:t>[7]</w:t>
        </w:r>
      </w:hyperlink>
      <w:r w:rsidRPr="00CB6D63">
        <w:rPr>
          <w:rFonts w:ascii="Arial" w:eastAsia="Times New Roman" w:hAnsi="Arial" w:cs="Arial"/>
          <w:color w:val="222222"/>
          <w:sz w:val="21"/>
          <w:szCs w:val="21"/>
          <w:lang w:eastAsia="en-IN"/>
        </w:rPr>
        <w:t> Helen made landfall south of </w:t>
      </w:r>
      <w:proofErr w:type="spellStart"/>
      <w:r w:rsidRPr="00CB6D63">
        <w:rPr>
          <w:rFonts w:ascii="Arial" w:eastAsia="Times New Roman" w:hAnsi="Arial" w:cs="Arial"/>
          <w:color w:val="222222"/>
          <w:sz w:val="21"/>
          <w:szCs w:val="21"/>
          <w:lang w:eastAsia="en-IN"/>
        </w:rPr>
        <w:fldChar w:fldCharType="begin"/>
      </w:r>
      <w:r w:rsidRPr="00CB6D63">
        <w:rPr>
          <w:rFonts w:ascii="Arial" w:eastAsia="Times New Roman" w:hAnsi="Arial" w:cs="Arial"/>
          <w:color w:val="222222"/>
          <w:sz w:val="21"/>
          <w:szCs w:val="21"/>
          <w:lang w:eastAsia="en-IN"/>
        </w:rPr>
        <w:instrText xml:space="preserve"> HYPERLINK "https://en.wikipedia.org/wiki/Machilipatnam" \o "Machilipatnam" </w:instrText>
      </w:r>
      <w:r w:rsidRPr="00CB6D63">
        <w:rPr>
          <w:rFonts w:ascii="Arial" w:eastAsia="Times New Roman" w:hAnsi="Arial" w:cs="Arial"/>
          <w:color w:val="222222"/>
          <w:sz w:val="21"/>
          <w:szCs w:val="21"/>
          <w:lang w:eastAsia="en-IN"/>
        </w:rPr>
        <w:fldChar w:fldCharType="separate"/>
      </w:r>
      <w:r w:rsidRPr="00CB6D63">
        <w:rPr>
          <w:rFonts w:ascii="Arial" w:eastAsia="Times New Roman" w:hAnsi="Arial" w:cs="Arial"/>
          <w:color w:val="0B0080"/>
          <w:sz w:val="21"/>
          <w:szCs w:val="21"/>
          <w:u w:val="single"/>
          <w:lang w:eastAsia="en-IN"/>
        </w:rPr>
        <w:t>Machilipatnam</w:t>
      </w:r>
      <w:proofErr w:type="spellEnd"/>
      <w:r w:rsidRPr="00CB6D63">
        <w:rPr>
          <w:rFonts w:ascii="Arial" w:eastAsia="Times New Roman" w:hAnsi="Arial" w:cs="Arial"/>
          <w:color w:val="222222"/>
          <w:sz w:val="21"/>
          <w:szCs w:val="21"/>
          <w:lang w:eastAsia="en-IN"/>
        </w:rPr>
        <w:fldChar w:fldCharType="end"/>
      </w:r>
      <w:r w:rsidRPr="00CB6D63">
        <w:rPr>
          <w:rFonts w:ascii="Arial" w:eastAsia="Times New Roman" w:hAnsi="Arial" w:cs="Arial"/>
          <w:color w:val="222222"/>
          <w:sz w:val="21"/>
          <w:szCs w:val="21"/>
          <w:lang w:eastAsia="en-IN"/>
        </w:rPr>
        <w:t>, Andhra Pradesh and rapidly deteriorated into a deep depression.</w:t>
      </w:r>
      <w:hyperlink r:id="rId19" w:anchor="cite_note-IMDlandfall-8" w:history="1">
        <w:r w:rsidRPr="00CB6D63">
          <w:rPr>
            <w:rFonts w:ascii="Arial" w:eastAsia="Times New Roman" w:hAnsi="Arial" w:cs="Arial"/>
            <w:color w:val="0B0080"/>
            <w:sz w:val="17"/>
            <w:szCs w:val="17"/>
            <w:u w:val="single"/>
            <w:vertAlign w:val="superscript"/>
            <w:lang w:eastAsia="en-IN"/>
          </w:rPr>
          <w:t>[8</w:t>
        </w:r>
        <w:proofErr w:type="gramStart"/>
        <w:r w:rsidRPr="00CB6D63">
          <w:rPr>
            <w:rFonts w:ascii="Arial" w:eastAsia="Times New Roman" w:hAnsi="Arial" w:cs="Arial"/>
            <w:color w:val="0B0080"/>
            <w:sz w:val="17"/>
            <w:szCs w:val="17"/>
            <w:u w:val="single"/>
            <w:vertAlign w:val="superscript"/>
            <w:lang w:eastAsia="en-IN"/>
          </w:rPr>
          <w:t>]</w:t>
        </w:r>
        <w:proofErr w:type="gramEnd"/>
      </w:hyperlink>
      <w:hyperlink r:id="rId20" w:anchor="cite_note-9" w:history="1">
        <w:r w:rsidRPr="00CB6D63">
          <w:rPr>
            <w:rFonts w:ascii="Arial" w:eastAsia="Times New Roman" w:hAnsi="Arial" w:cs="Arial"/>
            <w:color w:val="0B0080"/>
            <w:sz w:val="17"/>
            <w:szCs w:val="17"/>
            <w:u w:val="single"/>
            <w:vertAlign w:val="superscript"/>
            <w:lang w:eastAsia="en-IN"/>
          </w:rPr>
          <w:t>[9]</w:t>
        </w:r>
      </w:hyperlink>
    </w:p>
    <w:p w:rsidR="00CB6D63" w:rsidRPr="00CB6D63" w:rsidRDefault="00CB6D63" w:rsidP="00CB6D6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CB6D63">
        <w:rPr>
          <w:rFonts w:ascii="Georgia" w:eastAsia="Times New Roman" w:hAnsi="Georgia" w:cs="Times New Roman"/>
          <w:color w:val="000000"/>
          <w:sz w:val="36"/>
          <w:szCs w:val="36"/>
          <w:lang w:eastAsia="en-IN"/>
        </w:rPr>
        <w:t xml:space="preserve">Preparations and </w:t>
      </w:r>
      <w:proofErr w:type="gramStart"/>
      <w:r w:rsidRPr="00CB6D63">
        <w:rPr>
          <w:rFonts w:ascii="Georgia" w:eastAsia="Times New Roman" w:hAnsi="Georgia" w:cs="Times New Roman"/>
          <w:color w:val="000000"/>
          <w:sz w:val="36"/>
          <w:szCs w:val="36"/>
          <w:lang w:eastAsia="en-IN"/>
        </w:rPr>
        <w:t>Impact</w:t>
      </w:r>
      <w:r w:rsidRPr="00CB6D63">
        <w:rPr>
          <w:rFonts w:ascii="Arial" w:eastAsia="Times New Roman" w:hAnsi="Arial" w:cs="Arial"/>
          <w:color w:val="54595D"/>
          <w:sz w:val="24"/>
          <w:szCs w:val="24"/>
          <w:lang w:eastAsia="en-IN"/>
        </w:rPr>
        <w:t>[</w:t>
      </w:r>
      <w:proofErr w:type="gramEnd"/>
      <w:r w:rsidRPr="00CB6D63">
        <w:rPr>
          <w:rFonts w:ascii="Arial" w:eastAsia="Times New Roman" w:hAnsi="Arial" w:cs="Arial"/>
          <w:color w:val="000000"/>
          <w:sz w:val="24"/>
          <w:szCs w:val="24"/>
          <w:lang w:eastAsia="en-IN"/>
        </w:rPr>
        <w:fldChar w:fldCharType="begin"/>
      </w:r>
      <w:r w:rsidRPr="00CB6D63">
        <w:rPr>
          <w:rFonts w:ascii="Arial" w:eastAsia="Times New Roman" w:hAnsi="Arial" w:cs="Arial"/>
          <w:color w:val="000000"/>
          <w:sz w:val="24"/>
          <w:szCs w:val="24"/>
          <w:lang w:eastAsia="en-IN"/>
        </w:rPr>
        <w:instrText xml:space="preserve"> HYPERLINK "https://en.wikipedia.org/w/index.php?title=Cyclone_Helen_(2013)&amp;action=edit&amp;section=2" \o "Edit section: Preparations and Impact" </w:instrText>
      </w:r>
      <w:r w:rsidRPr="00CB6D63">
        <w:rPr>
          <w:rFonts w:ascii="Arial" w:eastAsia="Times New Roman" w:hAnsi="Arial" w:cs="Arial"/>
          <w:color w:val="000000"/>
          <w:sz w:val="24"/>
          <w:szCs w:val="24"/>
          <w:lang w:eastAsia="en-IN"/>
        </w:rPr>
        <w:fldChar w:fldCharType="separate"/>
      </w:r>
      <w:r w:rsidRPr="00CB6D63">
        <w:rPr>
          <w:rFonts w:ascii="Arial" w:eastAsia="Times New Roman" w:hAnsi="Arial" w:cs="Arial"/>
          <w:color w:val="0B0080"/>
          <w:sz w:val="24"/>
          <w:szCs w:val="24"/>
          <w:u w:val="single"/>
          <w:lang w:eastAsia="en-IN"/>
        </w:rPr>
        <w:t>edit</w:t>
      </w:r>
      <w:r w:rsidRPr="00CB6D63">
        <w:rPr>
          <w:rFonts w:ascii="Arial" w:eastAsia="Times New Roman" w:hAnsi="Arial" w:cs="Arial"/>
          <w:color w:val="000000"/>
          <w:sz w:val="24"/>
          <w:szCs w:val="24"/>
          <w:lang w:eastAsia="en-IN"/>
        </w:rPr>
        <w:fldChar w:fldCharType="end"/>
      </w:r>
      <w:r w:rsidRPr="00CB6D63">
        <w:rPr>
          <w:rFonts w:ascii="Arial" w:eastAsia="Times New Roman" w:hAnsi="Arial" w:cs="Arial"/>
          <w:color w:val="54595D"/>
          <w:sz w:val="24"/>
          <w:szCs w:val="24"/>
          <w:lang w:eastAsia="en-IN"/>
        </w:rPr>
        <w:t>]</w:t>
      </w:r>
    </w:p>
    <w:p w:rsidR="00CB6D63" w:rsidRPr="00CB6D63" w:rsidRDefault="00CB6D63" w:rsidP="00CB6D63">
      <w:pPr>
        <w:shd w:val="clear" w:color="auto" w:fill="FFFFFF"/>
        <w:spacing w:before="120" w:after="120" w:line="240" w:lineRule="auto"/>
        <w:rPr>
          <w:rFonts w:ascii="Arial" w:eastAsia="Times New Roman" w:hAnsi="Arial" w:cs="Arial"/>
          <w:color w:val="222222"/>
          <w:sz w:val="21"/>
          <w:szCs w:val="21"/>
          <w:lang w:eastAsia="en-IN"/>
        </w:rPr>
      </w:pPr>
      <w:r w:rsidRPr="00CB6D63">
        <w:rPr>
          <w:rFonts w:ascii="Arial" w:eastAsia="Times New Roman" w:hAnsi="Arial" w:cs="Arial"/>
          <w:color w:val="222222"/>
          <w:sz w:val="21"/>
          <w:szCs w:val="21"/>
          <w:lang w:eastAsia="en-IN"/>
        </w:rPr>
        <w:t>The </w:t>
      </w:r>
      <w:hyperlink r:id="rId21" w:tooltip="Andhra Pradesh" w:history="1">
        <w:r w:rsidRPr="00CB6D63">
          <w:rPr>
            <w:rFonts w:ascii="Arial" w:eastAsia="Times New Roman" w:hAnsi="Arial" w:cs="Arial"/>
            <w:color w:val="0B0080"/>
            <w:sz w:val="21"/>
            <w:szCs w:val="21"/>
            <w:u w:val="single"/>
            <w:lang w:eastAsia="en-IN"/>
          </w:rPr>
          <w:t>Andhra Pradesh</w:t>
        </w:r>
      </w:hyperlink>
      <w:r w:rsidRPr="00CB6D63">
        <w:rPr>
          <w:rFonts w:ascii="Arial" w:eastAsia="Times New Roman" w:hAnsi="Arial" w:cs="Arial"/>
          <w:color w:val="222222"/>
          <w:sz w:val="21"/>
          <w:szCs w:val="21"/>
          <w:lang w:eastAsia="en-IN"/>
        </w:rPr>
        <w:t> government alerted all coastal districts of the state, especially southern coastal districts. The district collectors were directed to evacuate people from low-lying areas near the coast.</w:t>
      </w:r>
      <w:hyperlink r:id="rId22" w:anchor="cite_note-10" w:history="1">
        <w:r w:rsidRPr="00CB6D63">
          <w:rPr>
            <w:rFonts w:ascii="Arial" w:eastAsia="Times New Roman" w:hAnsi="Arial" w:cs="Arial"/>
            <w:color w:val="0B0080"/>
            <w:sz w:val="17"/>
            <w:szCs w:val="17"/>
            <w:u w:val="single"/>
            <w:vertAlign w:val="superscript"/>
            <w:lang w:eastAsia="en-IN"/>
          </w:rPr>
          <w:t>[10]</w:t>
        </w:r>
      </w:hyperlink>
      <w:r w:rsidRPr="00CB6D63">
        <w:rPr>
          <w:rFonts w:ascii="Arial" w:eastAsia="Times New Roman" w:hAnsi="Arial" w:cs="Arial"/>
          <w:color w:val="222222"/>
          <w:sz w:val="21"/>
          <w:szCs w:val="21"/>
          <w:lang w:eastAsia="en-IN"/>
        </w:rPr>
        <w:t> More than 11,000 people were evacuated from the areas affected by the storm. Ten teams of the </w:t>
      </w:r>
      <w:hyperlink r:id="rId23" w:tooltip="National Disaster Response Force" w:history="1">
        <w:r w:rsidRPr="00CB6D63">
          <w:rPr>
            <w:rFonts w:ascii="Arial" w:eastAsia="Times New Roman" w:hAnsi="Arial" w:cs="Arial"/>
            <w:color w:val="0B0080"/>
            <w:sz w:val="21"/>
            <w:szCs w:val="21"/>
            <w:u w:val="single"/>
            <w:lang w:eastAsia="en-IN"/>
          </w:rPr>
          <w:t>National Disaster Response Force</w:t>
        </w:r>
      </w:hyperlink>
      <w:r w:rsidRPr="00CB6D63">
        <w:rPr>
          <w:rFonts w:ascii="Arial" w:eastAsia="Times New Roman" w:hAnsi="Arial" w:cs="Arial"/>
          <w:color w:val="222222"/>
          <w:sz w:val="21"/>
          <w:szCs w:val="21"/>
          <w:lang w:eastAsia="en-IN"/>
        </w:rPr>
        <w:t> were deployed for rescue operations in the affected areas. A total of 10 deaths have been reported in incidents related to the cyclone.</w:t>
      </w:r>
      <w:hyperlink r:id="rId24" w:anchor="cite_note-11" w:history="1">
        <w:r w:rsidRPr="00CB6D63">
          <w:rPr>
            <w:rFonts w:ascii="Arial" w:eastAsia="Times New Roman" w:hAnsi="Arial" w:cs="Arial"/>
            <w:color w:val="0B0080"/>
            <w:sz w:val="17"/>
            <w:szCs w:val="17"/>
            <w:u w:val="single"/>
            <w:vertAlign w:val="superscript"/>
            <w:lang w:eastAsia="en-IN"/>
          </w:rPr>
          <w:t>[11]</w:t>
        </w:r>
      </w:hyperlink>
    </w:p>
    <w:p w:rsidR="00CB6D63" w:rsidRPr="00CB6D63" w:rsidRDefault="00CB6D63" w:rsidP="00CB6D63">
      <w:pPr>
        <w:shd w:val="clear" w:color="auto" w:fill="FFFFFF"/>
        <w:spacing w:before="120" w:after="120" w:line="240" w:lineRule="auto"/>
        <w:rPr>
          <w:rFonts w:ascii="Arial" w:eastAsia="Times New Roman" w:hAnsi="Arial" w:cs="Arial"/>
          <w:color w:val="222222"/>
          <w:sz w:val="21"/>
          <w:szCs w:val="21"/>
          <w:lang w:eastAsia="en-IN"/>
        </w:rPr>
      </w:pPr>
      <w:r w:rsidRPr="00CB6D63">
        <w:rPr>
          <w:rFonts w:ascii="Arial" w:eastAsia="Times New Roman" w:hAnsi="Arial" w:cs="Arial"/>
          <w:color w:val="222222"/>
          <w:sz w:val="21"/>
          <w:szCs w:val="21"/>
          <w:lang w:eastAsia="en-IN"/>
        </w:rPr>
        <w:t>Three boats carrying 20 fishermen were reported missing, out of which two were reported to be safe and on their way back to the coast. Efforts are on to ensure the safety of the third. The Coast Guard's vessel </w:t>
      </w:r>
      <w:proofErr w:type="spellStart"/>
      <w:r w:rsidRPr="00CB6D63">
        <w:rPr>
          <w:rFonts w:ascii="Arial" w:eastAsia="Times New Roman" w:hAnsi="Arial" w:cs="Arial"/>
          <w:i/>
          <w:iCs/>
          <w:color w:val="222222"/>
          <w:sz w:val="21"/>
          <w:szCs w:val="21"/>
          <w:lang w:eastAsia="en-IN"/>
        </w:rPr>
        <w:t>Avantibai</w:t>
      </w:r>
      <w:proofErr w:type="spellEnd"/>
      <w:r w:rsidRPr="00CB6D63">
        <w:rPr>
          <w:rFonts w:ascii="Arial" w:eastAsia="Times New Roman" w:hAnsi="Arial" w:cs="Arial"/>
          <w:color w:val="222222"/>
          <w:sz w:val="21"/>
          <w:szCs w:val="21"/>
          <w:lang w:eastAsia="en-IN"/>
        </w:rPr>
        <w:t> and an </w:t>
      </w:r>
      <w:hyperlink r:id="rId25" w:tooltip="Aérospatiale Alouette III" w:history="1">
        <w:r w:rsidRPr="00CB6D63">
          <w:rPr>
            <w:rFonts w:ascii="Arial" w:eastAsia="Times New Roman" w:hAnsi="Arial" w:cs="Arial"/>
            <w:color w:val="0B0080"/>
            <w:sz w:val="21"/>
            <w:szCs w:val="21"/>
            <w:u w:val="single"/>
            <w:lang w:eastAsia="en-IN"/>
          </w:rPr>
          <w:t xml:space="preserve">HAL </w:t>
        </w:r>
        <w:proofErr w:type="spellStart"/>
        <w:r w:rsidRPr="00CB6D63">
          <w:rPr>
            <w:rFonts w:ascii="Arial" w:eastAsia="Times New Roman" w:hAnsi="Arial" w:cs="Arial"/>
            <w:color w:val="0B0080"/>
            <w:sz w:val="21"/>
            <w:szCs w:val="21"/>
            <w:u w:val="single"/>
            <w:lang w:eastAsia="en-IN"/>
          </w:rPr>
          <w:t>Chetak</w:t>
        </w:r>
        <w:proofErr w:type="spellEnd"/>
      </w:hyperlink>
      <w:r w:rsidRPr="00CB6D63">
        <w:rPr>
          <w:rFonts w:ascii="Arial" w:eastAsia="Times New Roman" w:hAnsi="Arial" w:cs="Arial"/>
          <w:color w:val="222222"/>
          <w:sz w:val="21"/>
          <w:szCs w:val="21"/>
          <w:lang w:eastAsia="en-IN"/>
        </w:rPr>
        <w:t> helicopter of the Navy have been dispatched for search and rescue of the missing fishermen.</w:t>
      </w:r>
      <w:hyperlink r:id="rId26" w:anchor="cite_note-dc_helen-12" w:history="1">
        <w:r w:rsidRPr="00CB6D63">
          <w:rPr>
            <w:rFonts w:ascii="Arial" w:eastAsia="Times New Roman" w:hAnsi="Arial" w:cs="Arial"/>
            <w:color w:val="0B0080"/>
            <w:sz w:val="17"/>
            <w:szCs w:val="17"/>
            <w:u w:val="single"/>
            <w:vertAlign w:val="superscript"/>
            <w:lang w:eastAsia="en-IN"/>
          </w:rPr>
          <w:t>[12]</w:t>
        </w:r>
      </w:hyperlink>
    </w:p>
    <w:p w:rsidR="00CB6D63" w:rsidRPr="00CB6D63" w:rsidRDefault="00CB6D63" w:rsidP="00CB6D63">
      <w:pPr>
        <w:shd w:val="clear" w:color="auto" w:fill="FFFFFF"/>
        <w:spacing w:before="120" w:after="120" w:line="240" w:lineRule="auto"/>
        <w:rPr>
          <w:rFonts w:ascii="Arial" w:eastAsia="Times New Roman" w:hAnsi="Arial" w:cs="Arial"/>
          <w:color w:val="222222"/>
          <w:sz w:val="21"/>
          <w:szCs w:val="21"/>
          <w:lang w:eastAsia="en-IN"/>
        </w:rPr>
      </w:pPr>
      <w:r w:rsidRPr="00CB6D63">
        <w:rPr>
          <w:rFonts w:ascii="Arial" w:eastAsia="Times New Roman" w:hAnsi="Arial" w:cs="Arial"/>
          <w:color w:val="222222"/>
          <w:sz w:val="21"/>
          <w:szCs w:val="21"/>
          <w:lang w:eastAsia="en-IN"/>
        </w:rPr>
        <w:t xml:space="preserve">Helen brought extensive damage to </w:t>
      </w:r>
      <w:proofErr w:type="spellStart"/>
      <w:r w:rsidRPr="00CB6D63">
        <w:rPr>
          <w:rFonts w:ascii="Arial" w:eastAsia="Times New Roman" w:hAnsi="Arial" w:cs="Arial"/>
          <w:color w:val="222222"/>
          <w:sz w:val="21"/>
          <w:szCs w:val="21"/>
          <w:lang w:eastAsia="en-IN"/>
        </w:rPr>
        <w:t>Machilipatnam</w:t>
      </w:r>
      <w:proofErr w:type="spellEnd"/>
      <w:r w:rsidRPr="00CB6D63">
        <w:rPr>
          <w:rFonts w:ascii="Arial" w:eastAsia="Times New Roman" w:hAnsi="Arial" w:cs="Arial"/>
          <w:color w:val="222222"/>
          <w:sz w:val="21"/>
          <w:szCs w:val="21"/>
          <w:lang w:eastAsia="en-IN"/>
        </w:rPr>
        <w:t xml:space="preserve"> in </w:t>
      </w:r>
      <w:hyperlink r:id="rId27" w:tooltip="Krishna district" w:history="1">
        <w:r w:rsidRPr="00CB6D63">
          <w:rPr>
            <w:rFonts w:ascii="Arial" w:eastAsia="Times New Roman" w:hAnsi="Arial" w:cs="Arial"/>
            <w:color w:val="0B0080"/>
            <w:sz w:val="21"/>
            <w:szCs w:val="21"/>
            <w:u w:val="single"/>
            <w:lang w:eastAsia="en-IN"/>
          </w:rPr>
          <w:t>Krishna district</w:t>
        </w:r>
      </w:hyperlink>
      <w:r w:rsidRPr="00CB6D63">
        <w:rPr>
          <w:rFonts w:ascii="Arial" w:eastAsia="Times New Roman" w:hAnsi="Arial" w:cs="Arial"/>
          <w:color w:val="222222"/>
          <w:sz w:val="21"/>
          <w:szCs w:val="21"/>
          <w:lang w:eastAsia="en-IN"/>
        </w:rPr>
        <w:t>, with uprooted trees and electric lines. The districts of Krishna, </w:t>
      </w:r>
      <w:hyperlink r:id="rId28" w:tooltip="East Godavari district" w:history="1">
        <w:r w:rsidRPr="00CB6D63">
          <w:rPr>
            <w:rFonts w:ascii="Arial" w:eastAsia="Times New Roman" w:hAnsi="Arial" w:cs="Arial"/>
            <w:color w:val="0B0080"/>
            <w:sz w:val="21"/>
            <w:szCs w:val="21"/>
            <w:u w:val="single"/>
            <w:lang w:eastAsia="en-IN"/>
          </w:rPr>
          <w:t>East Godavari</w:t>
        </w:r>
      </w:hyperlink>
      <w:r w:rsidRPr="00CB6D63">
        <w:rPr>
          <w:rFonts w:ascii="Arial" w:eastAsia="Times New Roman" w:hAnsi="Arial" w:cs="Arial"/>
          <w:color w:val="222222"/>
          <w:sz w:val="21"/>
          <w:szCs w:val="21"/>
          <w:lang w:eastAsia="en-IN"/>
        </w:rPr>
        <w:t> and </w:t>
      </w:r>
      <w:proofErr w:type="spellStart"/>
      <w:r w:rsidRPr="00CB6D63">
        <w:rPr>
          <w:rFonts w:ascii="Arial" w:eastAsia="Times New Roman" w:hAnsi="Arial" w:cs="Arial"/>
          <w:color w:val="222222"/>
          <w:sz w:val="21"/>
          <w:szCs w:val="21"/>
          <w:lang w:eastAsia="en-IN"/>
        </w:rPr>
        <w:fldChar w:fldCharType="begin"/>
      </w:r>
      <w:r w:rsidRPr="00CB6D63">
        <w:rPr>
          <w:rFonts w:ascii="Arial" w:eastAsia="Times New Roman" w:hAnsi="Arial" w:cs="Arial"/>
          <w:color w:val="222222"/>
          <w:sz w:val="21"/>
          <w:szCs w:val="21"/>
          <w:lang w:eastAsia="en-IN"/>
        </w:rPr>
        <w:instrText xml:space="preserve"> HYPERLINK "https://en.wikipedia.org/wiki/Srikakulam_district" \o "Srikakulam district" </w:instrText>
      </w:r>
      <w:r w:rsidRPr="00CB6D63">
        <w:rPr>
          <w:rFonts w:ascii="Arial" w:eastAsia="Times New Roman" w:hAnsi="Arial" w:cs="Arial"/>
          <w:color w:val="222222"/>
          <w:sz w:val="21"/>
          <w:szCs w:val="21"/>
          <w:lang w:eastAsia="en-IN"/>
        </w:rPr>
        <w:fldChar w:fldCharType="separate"/>
      </w:r>
      <w:r w:rsidRPr="00CB6D63">
        <w:rPr>
          <w:rFonts w:ascii="Arial" w:eastAsia="Times New Roman" w:hAnsi="Arial" w:cs="Arial"/>
          <w:color w:val="0B0080"/>
          <w:sz w:val="21"/>
          <w:szCs w:val="21"/>
          <w:u w:val="single"/>
          <w:lang w:eastAsia="en-IN"/>
        </w:rPr>
        <w:t>Srikakulam</w:t>
      </w:r>
      <w:proofErr w:type="spellEnd"/>
      <w:r w:rsidRPr="00CB6D63">
        <w:rPr>
          <w:rFonts w:ascii="Arial" w:eastAsia="Times New Roman" w:hAnsi="Arial" w:cs="Arial"/>
          <w:color w:val="222222"/>
          <w:sz w:val="21"/>
          <w:szCs w:val="21"/>
          <w:lang w:eastAsia="en-IN"/>
        </w:rPr>
        <w:fldChar w:fldCharType="end"/>
      </w:r>
      <w:r w:rsidRPr="00CB6D63">
        <w:rPr>
          <w:rFonts w:ascii="Arial" w:eastAsia="Times New Roman" w:hAnsi="Arial" w:cs="Arial"/>
          <w:color w:val="222222"/>
          <w:sz w:val="21"/>
          <w:szCs w:val="21"/>
          <w:lang w:eastAsia="en-IN"/>
        </w:rPr>
        <w:t>, </w:t>
      </w:r>
      <w:hyperlink r:id="rId29" w:tooltip="Visakhapatnam district" w:history="1">
        <w:r w:rsidRPr="00CB6D63">
          <w:rPr>
            <w:rFonts w:ascii="Arial" w:eastAsia="Times New Roman" w:hAnsi="Arial" w:cs="Arial"/>
            <w:color w:val="0B0080"/>
            <w:sz w:val="21"/>
            <w:szCs w:val="21"/>
            <w:u w:val="single"/>
            <w:lang w:eastAsia="en-IN"/>
          </w:rPr>
          <w:t>Visakhapatnam</w:t>
        </w:r>
      </w:hyperlink>
      <w:r w:rsidRPr="00CB6D63">
        <w:rPr>
          <w:rFonts w:ascii="Arial" w:eastAsia="Times New Roman" w:hAnsi="Arial" w:cs="Arial"/>
          <w:color w:val="222222"/>
          <w:sz w:val="21"/>
          <w:szCs w:val="21"/>
          <w:lang w:eastAsia="en-IN"/>
        </w:rPr>
        <w:t> and </w:t>
      </w:r>
      <w:hyperlink r:id="rId30" w:tooltip="Guntur district" w:history="1">
        <w:r w:rsidRPr="00CB6D63">
          <w:rPr>
            <w:rFonts w:ascii="Arial" w:eastAsia="Times New Roman" w:hAnsi="Arial" w:cs="Arial"/>
            <w:color w:val="0B0080"/>
            <w:sz w:val="21"/>
            <w:szCs w:val="21"/>
            <w:u w:val="single"/>
            <w:lang w:eastAsia="en-IN"/>
          </w:rPr>
          <w:t>Guntur</w:t>
        </w:r>
      </w:hyperlink>
      <w:r w:rsidRPr="00CB6D63">
        <w:rPr>
          <w:rFonts w:ascii="Arial" w:eastAsia="Times New Roman" w:hAnsi="Arial" w:cs="Arial"/>
          <w:color w:val="222222"/>
          <w:sz w:val="21"/>
          <w:szCs w:val="21"/>
          <w:lang w:eastAsia="en-IN"/>
        </w:rPr>
        <w:t> suffered heavy rainfall. Heavy damage to harvest crops was also reported, with the </w:t>
      </w:r>
      <w:hyperlink r:id="rId31" w:tooltip="West Godavari district" w:history="1">
        <w:r w:rsidRPr="00CB6D63">
          <w:rPr>
            <w:rFonts w:ascii="Arial" w:eastAsia="Times New Roman" w:hAnsi="Arial" w:cs="Arial"/>
            <w:color w:val="0B0080"/>
            <w:sz w:val="21"/>
            <w:szCs w:val="21"/>
            <w:u w:val="single"/>
            <w:lang w:eastAsia="en-IN"/>
          </w:rPr>
          <w:t>West Godavari district</w:t>
        </w:r>
      </w:hyperlink>
      <w:r w:rsidRPr="00CB6D63">
        <w:rPr>
          <w:rFonts w:ascii="Arial" w:eastAsia="Times New Roman" w:hAnsi="Arial" w:cs="Arial"/>
          <w:color w:val="222222"/>
          <w:sz w:val="21"/>
          <w:szCs w:val="21"/>
          <w:lang w:eastAsia="en-IN"/>
        </w:rPr>
        <w:t> being worst affected. </w:t>
      </w:r>
      <w:hyperlink r:id="rId32" w:tooltip="Rice" w:history="1">
        <w:r w:rsidRPr="00CB6D63">
          <w:rPr>
            <w:rFonts w:ascii="Arial" w:eastAsia="Times New Roman" w:hAnsi="Arial" w:cs="Arial"/>
            <w:color w:val="0B0080"/>
            <w:sz w:val="21"/>
            <w:szCs w:val="21"/>
            <w:u w:val="single"/>
            <w:lang w:eastAsia="en-IN"/>
          </w:rPr>
          <w:t>Paddy</w:t>
        </w:r>
      </w:hyperlink>
      <w:r w:rsidRPr="00CB6D63">
        <w:rPr>
          <w:rFonts w:ascii="Arial" w:eastAsia="Times New Roman" w:hAnsi="Arial" w:cs="Arial"/>
          <w:color w:val="222222"/>
          <w:sz w:val="21"/>
          <w:szCs w:val="21"/>
          <w:lang w:eastAsia="en-IN"/>
        </w:rPr>
        <w:t>, </w:t>
      </w:r>
      <w:hyperlink r:id="rId33" w:tooltip="Coconut" w:history="1">
        <w:r w:rsidRPr="00CB6D63">
          <w:rPr>
            <w:rFonts w:ascii="Arial" w:eastAsia="Times New Roman" w:hAnsi="Arial" w:cs="Arial"/>
            <w:color w:val="0B0080"/>
            <w:sz w:val="21"/>
            <w:szCs w:val="21"/>
            <w:u w:val="single"/>
            <w:lang w:eastAsia="en-IN"/>
          </w:rPr>
          <w:t>coconut</w:t>
        </w:r>
      </w:hyperlink>
      <w:r w:rsidRPr="00CB6D63">
        <w:rPr>
          <w:rFonts w:ascii="Arial" w:eastAsia="Times New Roman" w:hAnsi="Arial" w:cs="Arial"/>
          <w:color w:val="222222"/>
          <w:sz w:val="21"/>
          <w:szCs w:val="21"/>
          <w:lang w:eastAsia="en-IN"/>
        </w:rPr>
        <w:t> and </w:t>
      </w:r>
      <w:hyperlink r:id="rId34" w:tooltip="Banana" w:history="1">
        <w:r w:rsidRPr="00CB6D63">
          <w:rPr>
            <w:rFonts w:ascii="Arial" w:eastAsia="Times New Roman" w:hAnsi="Arial" w:cs="Arial"/>
            <w:color w:val="0B0080"/>
            <w:sz w:val="21"/>
            <w:szCs w:val="21"/>
            <w:u w:val="single"/>
            <w:lang w:eastAsia="en-IN"/>
          </w:rPr>
          <w:t>banana</w:t>
        </w:r>
      </w:hyperlink>
      <w:r w:rsidRPr="00CB6D63">
        <w:rPr>
          <w:rFonts w:ascii="Arial" w:eastAsia="Times New Roman" w:hAnsi="Arial" w:cs="Arial"/>
          <w:color w:val="222222"/>
          <w:sz w:val="21"/>
          <w:szCs w:val="21"/>
          <w:lang w:eastAsia="en-IN"/>
        </w:rPr>
        <w:t> crops have suffered damage.</w:t>
      </w:r>
      <w:hyperlink r:id="rId35" w:anchor="cite_note-dc_helen-12" w:history="1">
        <w:r w:rsidRPr="00CB6D63">
          <w:rPr>
            <w:rFonts w:ascii="Arial" w:eastAsia="Times New Roman" w:hAnsi="Arial" w:cs="Arial"/>
            <w:color w:val="0B0080"/>
            <w:sz w:val="17"/>
            <w:szCs w:val="17"/>
            <w:u w:val="single"/>
            <w:vertAlign w:val="superscript"/>
            <w:lang w:eastAsia="en-IN"/>
          </w:rPr>
          <w:t>[12]</w:t>
        </w:r>
      </w:hyperlink>
      <w:r w:rsidRPr="00CB6D63">
        <w:rPr>
          <w:rFonts w:ascii="Arial" w:eastAsia="Times New Roman" w:hAnsi="Arial" w:cs="Arial"/>
          <w:color w:val="222222"/>
          <w:sz w:val="21"/>
          <w:szCs w:val="21"/>
          <w:lang w:eastAsia="en-IN"/>
        </w:rPr>
        <w:t xml:space="preserve"> The agricultural loss in Andhra Pradesh </w:t>
      </w:r>
      <w:proofErr w:type="gramStart"/>
      <w:r w:rsidRPr="00CB6D63">
        <w:rPr>
          <w:rFonts w:ascii="Arial" w:eastAsia="Times New Roman" w:hAnsi="Arial" w:cs="Arial"/>
          <w:color w:val="222222"/>
          <w:sz w:val="21"/>
          <w:szCs w:val="21"/>
          <w:lang w:eastAsia="en-IN"/>
        </w:rPr>
        <w:t>were</w:t>
      </w:r>
      <w:proofErr w:type="gramEnd"/>
      <w:r w:rsidRPr="00CB6D63">
        <w:rPr>
          <w:rFonts w:ascii="Arial" w:eastAsia="Times New Roman" w:hAnsi="Arial" w:cs="Arial"/>
          <w:color w:val="222222"/>
          <w:sz w:val="21"/>
          <w:szCs w:val="21"/>
          <w:lang w:eastAsia="en-IN"/>
        </w:rPr>
        <w:t xml:space="preserve"> amounted to be </w:t>
      </w:r>
      <w:hyperlink r:id="rId36" w:tooltip="Indian rupee" w:history="1">
        <w:r w:rsidRPr="00CB6D63">
          <w:rPr>
            <w:rFonts w:ascii="Arial" w:eastAsia="Times New Roman" w:hAnsi="Arial" w:cs="Arial"/>
            <w:color w:val="0B0080"/>
            <w:sz w:val="21"/>
            <w:szCs w:val="21"/>
            <w:u w:val="single"/>
            <w:lang w:eastAsia="en-IN"/>
          </w:rPr>
          <w:t>Rs</w:t>
        </w:r>
      </w:hyperlink>
      <w:r w:rsidRPr="00CB6D63">
        <w:rPr>
          <w:rFonts w:ascii="Arial" w:eastAsia="Times New Roman" w:hAnsi="Arial" w:cs="Arial"/>
          <w:color w:val="222222"/>
          <w:sz w:val="21"/>
          <w:szCs w:val="21"/>
          <w:lang w:eastAsia="en-IN"/>
        </w:rPr>
        <w:t>50 billion (US$796 million).</w:t>
      </w:r>
      <w:hyperlink r:id="rId37" w:anchor="cite_note-13" w:history="1">
        <w:r w:rsidRPr="00CB6D63">
          <w:rPr>
            <w:rFonts w:ascii="Arial" w:eastAsia="Times New Roman" w:hAnsi="Arial" w:cs="Arial"/>
            <w:color w:val="0B0080"/>
            <w:sz w:val="17"/>
            <w:szCs w:val="17"/>
            <w:u w:val="single"/>
            <w:vertAlign w:val="superscript"/>
            <w:lang w:eastAsia="en-IN"/>
          </w:rPr>
          <w:t>[13]</w:t>
        </w:r>
      </w:hyperlink>
    </w:p>
    <w:p w:rsidR="00FE5E56" w:rsidRDefault="00CB6D63"/>
    <w:sectPr w:rsidR="00FE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F0714"/>
    <w:multiLevelType w:val="multilevel"/>
    <w:tmpl w:val="729E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17C"/>
    <w:rsid w:val="0006617C"/>
    <w:rsid w:val="00795670"/>
    <w:rsid w:val="00AD3965"/>
    <w:rsid w:val="00CB6D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CB6D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D6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B6D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B6D63"/>
    <w:rPr>
      <w:color w:val="0000FF"/>
      <w:u w:val="single"/>
    </w:rPr>
  </w:style>
  <w:style w:type="character" w:customStyle="1" w:styleId="tocnumber">
    <w:name w:val="tocnumber"/>
    <w:basedOn w:val="DefaultParagraphFont"/>
    <w:rsid w:val="00CB6D63"/>
  </w:style>
  <w:style w:type="character" w:customStyle="1" w:styleId="toctext">
    <w:name w:val="toctext"/>
    <w:basedOn w:val="DefaultParagraphFont"/>
    <w:rsid w:val="00CB6D63"/>
  </w:style>
  <w:style w:type="character" w:customStyle="1" w:styleId="mw-headline">
    <w:name w:val="mw-headline"/>
    <w:basedOn w:val="DefaultParagraphFont"/>
    <w:rsid w:val="00CB6D63"/>
  </w:style>
  <w:style w:type="character" w:customStyle="1" w:styleId="mw-editsection">
    <w:name w:val="mw-editsection"/>
    <w:basedOn w:val="DefaultParagraphFont"/>
    <w:rsid w:val="00CB6D63"/>
  </w:style>
  <w:style w:type="character" w:customStyle="1" w:styleId="mw-editsection-bracket">
    <w:name w:val="mw-editsection-bracket"/>
    <w:basedOn w:val="DefaultParagraphFont"/>
    <w:rsid w:val="00CB6D63"/>
  </w:style>
  <w:style w:type="paragraph" w:styleId="BalloonText">
    <w:name w:val="Balloon Text"/>
    <w:basedOn w:val="Normal"/>
    <w:link w:val="BalloonTextChar"/>
    <w:uiPriority w:val="99"/>
    <w:semiHidden/>
    <w:unhideWhenUsed/>
    <w:rsid w:val="00CB6D6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B6D6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CB6D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D6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B6D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B6D63"/>
    <w:rPr>
      <w:color w:val="0000FF"/>
      <w:u w:val="single"/>
    </w:rPr>
  </w:style>
  <w:style w:type="character" w:customStyle="1" w:styleId="tocnumber">
    <w:name w:val="tocnumber"/>
    <w:basedOn w:val="DefaultParagraphFont"/>
    <w:rsid w:val="00CB6D63"/>
  </w:style>
  <w:style w:type="character" w:customStyle="1" w:styleId="toctext">
    <w:name w:val="toctext"/>
    <w:basedOn w:val="DefaultParagraphFont"/>
    <w:rsid w:val="00CB6D63"/>
  </w:style>
  <w:style w:type="character" w:customStyle="1" w:styleId="mw-headline">
    <w:name w:val="mw-headline"/>
    <w:basedOn w:val="DefaultParagraphFont"/>
    <w:rsid w:val="00CB6D63"/>
  </w:style>
  <w:style w:type="character" w:customStyle="1" w:styleId="mw-editsection">
    <w:name w:val="mw-editsection"/>
    <w:basedOn w:val="DefaultParagraphFont"/>
    <w:rsid w:val="00CB6D63"/>
  </w:style>
  <w:style w:type="character" w:customStyle="1" w:styleId="mw-editsection-bracket">
    <w:name w:val="mw-editsection-bracket"/>
    <w:basedOn w:val="DefaultParagraphFont"/>
    <w:rsid w:val="00CB6D63"/>
  </w:style>
  <w:style w:type="paragraph" w:styleId="BalloonText">
    <w:name w:val="Balloon Text"/>
    <w:basedOn w:val="Normal"/>
    <w:link w:val="BalloonTextChar"/>
    <w:uiPriority w:val="99"/>
    <w:semiHidden/>
    <w:unhideWhenUsed/>
    <w:rsid w:val="00CB6D6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B6D6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272070">
      <w:bodyDiv w:val="1"/>
      <w:marLeft w:val="0"/>
      <w:marRight w:val="0"/>
      <w:marTop w:val="0"/>
      <w:marBottom w:val="0"/>
      <w:divBdr>
        <w:top w:val="none" w:sz="0" w:space="0" w:color="auto"/>
        <w:left w:val="none" w:sz="0" w:space="0" w:color="auto"/>
        <w:bottom w:val="none" w:sz="0" w:space="0" w:color="auto"/>
        <w:right w:val="none" w:sz="0" w:space="0" w:color="auto"/>
      </w:divBdr>
      <w:divsChild>
        <w:div w:id="18750365">
          <w:marLeft w:val="0"/>
          <w:marRight w:val="0"/>
          <w:marTop w:val="0"/>
          <w:marBottom w:val="0"/>
          <w:divBdr>
            <w:top w:val="single" w:sz="6" w:space="5" w:color="A2A9B1"/>
            <w:left w:val="single" w:sz="6" w:space="5" w:color="A2A9B1"/>
            <w:bottom w:val="single" w:sz="6" w:space="5" w:color="A2A9B1"/>
            <w:right w:val="single" w:sz="6" w:space="5" w:color="A2A9B1"/>
          </w:divBdr>
        </w:div>
        <w:div w:id="128254203">
          <w:marLeft w:val="0"/>
          <w:marRight w:val="336"/>
          <w:marTop w:val="120"/>
          <w:marBottom w:val="312"/>
          <w:divBdr>
            <w:top w:val="none" w:sz="0" w:space="0" w:color="auto"/>
            <w:left w:val="none" w:sz="0" w:space="0" w:color="auto"/>
            <w:bottom w:val="none" w:sz="0" w:space="0" w:color="auto"/>
            <w:right w:val="none" w:sz="0" w:space="0" w:color="auto"/>
          </w:divBdr>
          <w:divsChild>
            <w:div w:id="17629946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ia" TargetMode="External"/><Relationship Id="rId13" Type="http://schemas.openxmlformats.org/officeDocument/2006/relationships/hyperlink" Target="https://en.wikipedia.org/wiki/Cyclone_Helen_(2013)" TargetMode="External"/><Relationship Id="rId18" Type="http://schemas.openxmlformats.org/officeDocument/2006/relationships/hyperlink" Target="https://en.wikipedia.org/wiki/Cyclone_Helen_(2013)" TargetMode="External"/><Relationship Id="rId26" Type="http://schemas.openxmlformats.org/officeDocument/2006/relationships/hyperlink" Target="https://en.wikipedia.org/wiki/Cyclone_Helen_(2013)"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en.wikipedia.org/wiki/Andhra_Pradesh" TargetMode="External"/><Relationship Id="rId34" Type="http://schemas.openxmlformats.org/officeDocument/2006/relationships/hyperlink" Target="https://en.wikipedia.org/wiki/Banana" TargetMode="External"/><Relationship Id="rId7" Type="http://schemas.openxmlformats.org/officeDocument/2006/relationships/hyperlink" Target="https://en.wikipedia.org/wiki/Tropical_Storm_Podul_(2013)" TargetMode="External"/><Relationship Id="rId12" Type="http://schemas.openxmlformats.org/officeDocument/2006/relationships/hyperlink" Target="https://en.wikipedia.org/wiki/Tropical_Storm_Podul_(2013)" TargetMode="External"/><Relationship Id="rId17" Type="http://schemas.openxmlformats.org/officeDocument/2006/relationships/hyperlink" Target="https://en.wikipedia.org/wiki/Cyclone_Helen_(2013)" TargetMode="External"/><Relationship Id="rId25" Type="http://schemas.openxmlformats.org/officeDocument/2006/relationships/hyperlink" Target="https://en.wikipedia.org/wiki/A%C3%A9rospatiale_Alouette_III" TargetMode="External"/><Relationship Id="rId33" Type="http://schemas.openxmlformats.org/officeDocument/2006/relationships/hyperlink" Target="https://en.wikipedia.org/wiki/Coconut"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yclone_Helen_(2013)" TargetMode="External"/><Relationship Id="rId20" Type="http://schemas.openxmlformats.org/officeDocument/2006/relationships/hyperlink" Target="https://en.wikipedia.org/wiki/Cyclone_Helen_(2013)" TargetMode="External"/><Relationship Id="rId29" Type="http://schemas.openxmlformats.org/officeDocument/2006/relationships/hyperlink" Target="https://en.wikipedia.org/wiki/Visakhapatnam_district" TargetMode="External"/><Relationship Id="rId1" Type="http://schemas.openxmlformats.org/officeDocument/2006/relationships/numbering" Target="numbering.xml"/><Relationship Id="rId6" Type="http://schemas.openxmlformats.org/officeDocument/2006/relationships/hyperlink" Target="https://en.wikipedia.org/wiki/Tropical_cyclone" TargetMode="External"/><Relationship Id="rId11" Type="http://schemas.openxmlformats.org/officeDocument/2006/relationships/image" Target="media/image1.png"/><Relationship Id="rId24" Type="http://schemas.openxmlformats.org/officeDocument/2006/relationships/hyperlink" Target="https://en.wikipedia.org/wiki/Cyclone_Helen_(2013)" TargetMode="External"/><Relationship Id="rId32" Type="http://schemas.openxmlformats.org/officeDocument/2006/relationships/hyperlink" Target="https://en.wikipedia.org/wiki/Rice" TargetMode="External"/><Relationship Id="rId37" Type="http://schemas.openxmlformats.org/officeDocument/2006/relationships/hyperlink" Target="https://en.wikipedia.org/wiki/Cyclone_Helen_(2013)" TargetMode="External"/><Relationship Id="rId5" Type="http://schemas.openxmlformats.org/officeDocument/2006/relationships/webSettings" Target="webSettings.xml"/><Relationship Id="rId15" Type="http://schemas.openxmlformats.org/officeDocument/2006/relationships/hyperlink" Target="https://en.wikipedia.org/wiki/Cyclone_Helen_(2013)" TargetMode="External"/><Relationship Id="rId23" Type="http://schemas.openxmlformats.org/officeDocument/2006/relationships/hyperlink" Target="https://en.wikipedia.org/wiki/National_Disaster_Response_Force" TargetMode="External"/><Relationship Id="rId28" Type="http://schemas.openxmlformats.org/officeDocument/2006/relationships/hyperlink" Target="https://en.wikipedia.org/wiki/East_Godavari_district" TargetMode="External"/><Relationship Id="rId36" Type="http://schemas.openxmlformats.org/officeDocument/2006/relationships/hyperlink" Target="https://en.wikipedia.org/wiki/Indian_rupee" TargetMode="External"/><Relationship Id="rId10" Type="http://schemas.openxmlformats.org/officeDocument/2006/relationships/hyperlink" Target="https://en.wikipedia.org/wiki/File:Helen_2013_track.png" TargetMode="External"/><Relationship Id="rId19" Type="http://schemas.openxmlformats.org/officeDocument/2006/relationships/hyperlink" Target="https://en.wikipedia.org/wiki/Cyclone_Helen_(2013)" TargetMode="External"/><Relationship Id="rId31" Type="http://schemas.openxmlformats.org/officeDocument/2006/relationships/hyperlink" Target="https://en.wikipedia.org/wiki/West_Godavari_district" TargetMode="External"/><Relationship Id="rId4" Type="http://schemas.openxmlformats.org/officeDocument/2006/relationships/settings" Target="settings.xml"/><Relationship Id="rId9" Type="http://schemas.openxmlformats.org/officeDocument/2006/relationships/hyperlink" Target="https://en.wikipedia.org/w/index.php?title=Cyclone_Helen_(2013)&amp;action=edit&amp;section=1" TargetMode="External"/><Relationship Id="rId14" Type="http://schemas.openxmlformats.org/officeDocument/2006/relationships/hyperlink" Target="https://en.wikipedia.org/wiki/Cyclone_Helen_(2013)" TargetMode="External"/><Relationship Id="rId22" Type="http://schemas.openxmlformats.org/officeDocument/2006/relationships/hyperlink" Target="https://en.wikipedia.org/wiki/Cyclone_Helen_(2013)" TargetMode="External"/><Relationship Id="rId27" Type="http://schemas.openxmlformats.org/officeDocument/2006/relationships/hyperlink" Target="https://en.wikipedia.org/wiki/Krishna_district" TargetMode="External"/><Relationship Id="rId30" Type="http://schemas.openxmlformats.org/officeDocument/2006/relationships/hyperlink" Target="https://en.wikipedia.org/wiki/Guntur_district" TargetMode="External"/><Relationship Id="rId35" Type="http://schemas.openxmlformats.org/officeDocument/2006/relationships/hyperlink" Target="https://en.wikipedia.org/wiki/Cyclone_Helen_(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2019-10-15T05:58:00Z</dcterms:created>
  <dcterms:modified xsi:type="dcterms:W3CDTF">2019-10-15T05:58:00Z</dcterms:modified>
</cp:coreProperties>
</file>