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1F6" w:rsidRPr="00F961F6" w:rsidRDefault="00F961F6" w:rsidP="00F961F6">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bookmarkStart w:id="0" w:name="_GoBack"/>
      <w:r w:rsidRPr="00F961F6">
        <w:rPr>
          <w:rFonts w:ascii="Georgia" w:eastAsia="Times New Roman" w:hAnsi="Georgia" w:cs="Times New Roman"/>
          <w:color w:val="000000" w:themeColor="text1"/>
          <w:kern w:val="36"/>
          <w:sz w:val="43"/>
          <w:szCs w:val="43"/>
          <w:lang w:eastAsia="en-IN"/>
        </w:rPr>
        <w:t>December 2015 Hindu Kush earthquake</w:t>
      </w:r>
    </w:p>
    <w:p w:rsidR="00F961F6" w:rsidRPr="00F961F6" w:rsidRDefault="00F961F6" w:rsidP="00F961F6">
      <w:pPr>
        <w:spacing w:after="120" w:line="240" w:lineRule="auto"/>
        <w:rPr>
          <w:rFonts w:ascii="Arial" w:eastAsia="Times New Roman" w:hAnsi="Arial" w:cs="Arial"/>
          <w:i/>
          <w:iCs/>
          <w:color w:val="000000" w:themeColor="text1"/>
          <w:sz w:val="21"/>
          <w:szCs w:val="21"/>
          <w:lang w:eastAsia="en-IN"/>
        </w:rPr>
      </w:pPr>
      <w:r w:rsidRPr="00F961F6">
        <w:rPr>
          <w:rFonts w:ascii="Arial" w:eastAsia="Times New Roman" w:hAnsi="Arial" w:cs="Arial"/>
          <w:i/>
          <w:iCs/>
          <w:color w:val="000000" w:themeColor="text1"/>
          <w:sz w:val="21"/>
          <w:szCs w:val="21"/>
          <w:lang w:eastAsia="en-IN"/>
        </w:rPr>
        <w:t>This article is about the Hindu Kush earthquake that happened on 25 December 2015. For the first major earthquake on 26 October 2015, see </w:t>
      </w:r>
      <w:hyperlink r:id="rId6" w:tooltip="October 2015 Hindu Kush earthquake" w:history="1">
        <w:r w:rsidRPr="004C3357">
          <w:rPr>
            <w:rFonts w:ascii="Arial" w:eastAsia="Times New Roman" w:hAnsi="Arial" w:cs="Arial"/>
            <w:i/>
            <w:iCs/>
            <w:color w:val="000000" w:themeColor="text1"/>
            <w:sz w:val="21"/>
            <w:szCs w:val="21"/>
            <w:lang w:eastAsia="en-IN"/>
          </w:rPr>
          <w:t>October 2015 Hindu Kush earthquake</w:t>
        </w:r>
      </w:hyperlink>
      <w:r w:rsidRPr="00F961F6">
        <w:rPr>
          <w:rFonts w:ascii="Arial" w:eastAsia="Times New Roman" w:hAnsi="Arial" w:cs="Arial"/>
          <w:i/>
          <w:iCs/>
          <w:color w:val="000000" w:themeColor="text1"/>
          <w:sz w:val="21"/>
          <w:szCs w:val="21"/>
          <w:lang w:eastAsia="en-I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20"/>
        <w:gridCol w:w="4060"/>
      </w:tblGrid>
      <w:tr w:rsidR="004C3357" w:rsidRPr="004C3357" w:rsidTr="00F961F6">
        <w:trPr>
          <w:tblCellSpacing w:w="15" w:type="dxa"/>
        </w:trPr>
        <w:tc>
          <w:tcPr>
            <w:tcW w:w="0" w:type="auto"/>
            <w:gridSpan w:val="2"/>
            <w:tcBorders>
              <w:top w:val="nil"/>
              <w:left w:val="nil"/>
              <w:bottom w:val="nil"/>
              <w:right w:val="nil"/>
            </w:tcBorders>
            <w:shd w:val="clear" w:color="auto" w:fill="F8F9FA"/>
            <w:vAlign w:val="center"/>
            <w:hideMark/>
          </w:tcPr>
          <w:p w:rsidR="00F961F6" w:rsidRPr="00F961F6" w:rsidRDefault="00F961F6" w:rsidP="00F961F6">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F961F6">
              <w:rPr>
                <w:rFonts w:ascii="Times New Roman" w:eastAsia="Times New Roman" w:hAnsi="Times New Roman" w:cs="Times New Roman"/>
                <w:b/>
                <w:bCs/>
                <w:color w:val="000000" w:themeColor="text1"/>
                <w:sz w:val="23"/>
                <w:szCs w:val="23"/>
                <w:lang w:eastAsia="en-IN"/>
              </w:rPr>
              <w:t>December 2015 Hindu Kush earthquake</w:t>
            </w:r>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hyperlink r:id="rId7" w:tooltip="Coordinated Universal Time" w:history="1">
              <w:r w:rsidRPr="004C3357">
                <w:rPr>
                  <w:rFonts w:ascii="Times New Roman" w:eastAsia="Times New Roman" w:hAnsi="Times New Roman" w:cs="Times New Roman"/>
                  <w:b/>
                  <w:bCs/>
                  <w:color w:val="000000" w:themeColor="text1"/>
                  <w:sz w:val="18"/>
                  <w:szCs w:val="18"/>
                  <w:lang w:eastAsia="en-IN"/>
                </w:rPr>
                <w:t>UTC</w:t>
              </w:r>
            </w:hyperlink>
            <w:r w:rsidRPr="00F961F6">
              <w:rPr>
                <w:rFonts w:ascii="Times New Roman" w:eastAsia="Times New Roman" w:hAnsi="Times New Roman" w:cs="Times New Roman"/>
                <w:b/>
                <w:bCs/>
                <w:color w:val="000000" w:themeColor="text1"/>
                <w:sz w:val="18"/>
                <w:szCs w:val="18"/>
                <w:lang w:eastAsia="en-IN"/>
              </w:rPr>
              <w:t> time</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2015-12-25 19:14:47</w:t>
            </w:r>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hyperlink r:id="rId8" w:tooltip="International Seismological Centre" w:history="1">
              <w:r w:rsidRPr="004C3357">
                <w:rPr>
                  <w:rFonts w:ascii="Times New Roman" w:eastAsia="Times New Roman" w:hAnsi="Times New Roman" w:cs="Times New Roman"/>
                  <w:b/>
                  <w:bCs/>
                  <w:color w:val="000000" w:themeColor="text1"/>
                  <w:sz w:val="18"/>
                  <w:szCs w:val="18"/>
                  <w:lang w:eastAsia="en-IN"/>
                </w:rPr>
                <w:t>ISC</w:t>
              </w:r>
            </w:hyperlink>
            <w:r w:rsidRPr="00F961F6">
              <w:rPr>
                <w:rFonts w:ascii="Times New Roman" w:eastAsia="Times New Roman" w:hAnsi="Times New Roman" w:cs="Times New Roman"/>
                <w:b/>
                <w:bCs/>
                <w:color w:val="000000" w:themeColor="text1"/>
                <w:sz w:val="18"/>
                <w:szCs w:val="18"/>
                <w:lang w:eastAsia="en-IN"/>
              </w:rPr>
              <w:t> event</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hyperlink r:id="rId9" w:history="1">
              <w:r w:rsidRPr="004C3357">
                <w:rPr>
                  <w:rFonts w:ascii="Times New Roman" w:eastAsia="Times New Roman" w:hAnsi="Times New Roman" w:cs="Times New Roman"/>
                  <w:color w:val="000000" w:themeColor="text1"/>
                  <w:sz w:val="18"/>
                  <w:szCs w:val="18"/>
                  <w:lang w:eastAsia="en-IN"/>
                </w:rPr>
                <w:t>611838549</w:t>
              </w:r>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USGS-</w:t>
            </w:r>
            <w:hyperlink r:id="rId10" w:tooltip="Advanced National Seismic System" w:history="1">
              <w:r w:rsidRPr="004C3357">
                <w:rPr>
                  <w:rFonts w:ascii="Times New Roman" w:eastAsia="Times New Roman" w:hAnsi="Times New Roman" w:cs="Times New Roman"/>
                  <w:b/>
                  <w:bCs/>
                  <w:color w:val="000000" w:themeColor="text1"/>
                  <w:sz w:val="18"/>
                  <w:szCs w:val="18"/>
                  <w:lang w:eastAsia="en-IN"/>
                </w:rPr>
                <w:t>ANSS</w:t>
              </w:r>
            </w:hyperlink>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hyperlink r:id="rId11" w:history="1">
              <w:proofErr w:type="spellStart"/>
              <w:r w:rsidRPr="004C3357">
                <w:rPr>
                  <w:rFonts w:ascii="Times New Roman" w:eastAsia="Times New Roman" w:hAnsi="Times New Roman" w:cs="Times New Roman"/>
                  <w:color w:val="000000" w:themeColor="text1"/>
                  <w:sz w:val="18"/>
                  <w:szCs w:val="18"/>
                  <w:lang w:eastAsia="en-IN"/>
                </w:rPr>
                <w:t>ComCat</w:t>
              </w:r>
              <w:proofErr w:type="spellEnd"/>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Local date</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25 December 2015</w:t>
            </w:r>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Local time</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23:44:47</w:t>
            </w:r>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Magnitude</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6.3 </w:t>
            </w:r>
            <w:hyperlink r:id="rId12" w:anchor="Mw" w:tooltip="Seismic magnitude scales" w:history="1">
              <w:r w:rsidRPr="004C3357">
                <w:rPr>
                  <w:rFonts w:ascii="Times New Roman" w:eastAsia="Times New Roman" w:hAnsi="Times New Roman" w:cs="Times New Roman"/>
                  <w:color w:val="000000" w:themeColor="text1"/>
                  <w:sz w:val="18"/>
                  <w:szCs w:val="18"/>
                  <w:lang w:eastAsia="en-IN"/>
                </w:rPr>
                <w:t>M</w:t>
              </w:r>
              <w:r w:rsidRPr="004C3357">
                <w:rPr>
                  <w:rFonts w:ascii="Times New Roman" w:eastAsia="Times New Roman" w:hAnsi="Times New Roman" w:cs="Times New Roman"/>
                  <w:color w:val="000000" w:themeColor="text1"/>
                  <w:sz w:val="15"/>
                  <w:szCs w:val="15"/>
                  <w:vertAlign w:val="subscript"/>
                  <w:lang w:eastAsia="en-IN"/>
                </w:rPr>
                <w:t>w</w:t>
              </w:r>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Depth</w:t>
            </w:r>
          </w:p>
        </w:tc>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203.4 km (126.4 mi)</w:t>
            </w:r>
          </w:p>
        </w:tc>
      </w:tr>
      <w:tr w:rsidR="004C3357" w:rsidRPr="004C3357" w:rsidTr="00F961F6">
        <w:trPr>
          <w:tblCellSpacing w:w="15" w:type="dxa"/>
        </w:trPr>
        <w:tc>
          <w:tcPr>
            <w:tcW w:w="0" w:type="auto"/>
            <w:shd w:val="clear" w:color="auto" w:fill="F8F9FA"/>
            <w:hideMark/>
          </w:tcPr>
          <w:p w:rsidR="00F961F6" w:rsidRPr="00F961F6" w:rsidRDefault="00F961F6" w:rsidP="00F961F6">
            <w:pPr>
              <w:spacing w:before="120" w:after="120" w:line="360" w:lineRule="atLeast"/>
              <w:rPr>
                <w:rFonts w:ascii="Times New Roman" w:eastAsia="Times New Roman" w:hAnsi="Times New Roman" w:cs="Times New Roman"/>
                <w:b/>
                <w:bCs/>
                <w:color w:val="000000" w:themeColor="text1"/>
                <w:sz w:val="18"/>
                <w:szCs w:val="18"/>
                <w:lang w:eastAsia="en-IN"/>
              </w:rPr>
            </w:pPr>
            <w:proofErr w:type="spellStart"/>
            <w:r w:rsidRPr="00F961F6">
              <w:rPr>
                <w:rFonts w:ascii="Times New Roman" w:eastAsia="Times New Roman" w:hAnsi="Times New Roman" w:cs="Times New Roman"/>
                <w:b/>
                <w:bCs/>
                <w:color w:val="000000" w:themeColor="text1"/>
                <w:sz w:val="18"/>
                <w:szCs w:val="18"/>
                <w:lang w:eastAsia="en-IN"/>
              </w:rPr>
              <w:t>Epicenter</w:t>
            </w:r>
            <w:proofErr w:type="spellEnd"/>
          </w:p>
        </w:tc>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color w:val="000000" w:themeColor="text1"/>
                <w:sz w:val="18"/>
                <w:szCs w:val="18"/>
                <w:lang w:eastAsia="en-IN"/>
              </w:rPr>
            </w:pPr>
            <w:r w:rsidRPr="004C3357">
              <w:rPr>
                <w:rFonts w:ascii="Times New Roman" w:eastAsia="Times New Roman" w:hAnsi="Times New Roman" w:cs="Times New Roman"/>
                <w:noProof/>
                <w:color w:val="000000" w:themeColor="text1"/>
                <w:sz w:val="18"/>
                <w:szCs w:val="18"/>
                <w:lang w:eastAsia="en-IN"/>
              </w:rPr>
              <w:drawing>
                <wp:inline distT="0" distB="0" distL="0" distR="0" wp14:anchorId="51A0F5B6" wp14:editId="26FF2D3F">
                  <wp:extent cx="158750" cy="158750"/>
                  <wp:effectExtent l="0" t="0" r="0"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4C3357">
                <w:rPr>
                  <w:rFonts w:ascii="Times New Roman" w:eastAsia="Times New Roman" w:hAnsi="Times New Roman" w:cs="Times New Roman"/>
                  <w:color w:val="000000" w:themeColor="text1"/>
                  <w:sz w:val="18"/>
                  <w:szCs w:val="18"/>
                  <w:lang w:eastAsia="en-IN"/>
                </w:rPr>
                <w:t>36.486°N 71.138°E</w:t>
              </w:r>
            </w:hyperlink>
            <w:hyperlink r:id="rId15" w:tooltip="Geographic coordinate system" w:history="1">
              <w:r w:rsidRPr="004C3357">
                <w:rPr>
                  <w:rFonts w:ascii="Times New Roman" w:eastAsia="Times New Roman" w:hAnsi="Times New Roman" w:cs="Times New Roman"/>
                  <w:color w:val="000000" w:themeColor="text1"/>
                  <w:sz w:val="17"/>
                  <w:szCs w:val="17"/>
                  <w:lang w:eastAsia="en-IN"/>
                </w:rPr>
                <w:t>Coordinates</w:t>
              </w:r>
            </w:hyperlink>
            <w:r w:rsidRPr="00F961F6">
              <w:rPr>
                <w:rFonts w:ascii="Times New Roman" w:eastAsia="Times New Roman" w:hAnsi="Times New Roman" w:cs="Times New Roman"/>
                <w:color w:val="000000" w:themeColor="text1"/>
                <w:sz w:val="17"/>
                <w:szCs w:val="17"/>
                <w:lang w:eastAsia="en-IN"/>
              </w:rPr>
              <w:t>: </w:t>
            </w:r>
            <w:r w:rsidRPr="004C3357">
              <w:rPr>
                <w:rFonts w:ascii="Times New Roman" w:eastAsia="Times New Roman" w:hAnsi="Times New Roman" w:cs="Times New Roman"/>
                <w:noProof/>
                <w:color w:val="000000" w:themeColor="text1"/>
                <w:sz w:val="17"/>
                <w:szCs w:val="17"/>
                <w:lang w:eastAsia="en-IN"/>
              </w:rPr>
              <w:drawing>
                <wp:inline distT="0" distB="0" distL="0" distR="0" wp14:anchorId="26779378" wp14:editId="5461244E">
                  <wp:extent cx="158750" cy="158750"/>
                  <wp:effectExtent l="0" t="0" r="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4C3357">
                <w:rPr>
                  <w:rFonts w:ascii="Times New Roman" w:eastAsia="Times New Roman" w:hAnsi="Times New Roman" w:cs="Times New Roman"/>
                  <w:color w:val="000000" w:themeColor="text1"/>
                  <w:sz w:val="17"/>
                  <w:szCs w:val="17"/>
                  <w:lang w:eastAsia="en-IN"/>
                </w:rPr>
                <w:t>36.486°N 71.138°E</w:t>
              </w:r>
            </w:hyperlink>
            <w:hyperlink r:id="rId17" w:anchor="cite_note-USGS-1" w:history="1">
              <w:r w:rsidRPr="004C3357">
                <w:rPr>
                  <w:rFonts w:ascii="Times New Roman" w:eastAsia="Times New Roman" w:hAnsi="Times New Roman" w:cs="Times New Roman"/>
                  <w:color w:val="000000" w:themeColor="text1"/>
                  <w:sz w:val="15"/>
                  <w:szCs w:val="15"/>
                  <w:vertAlign w:val="superscript"/>
                  <w:lang w:eastAsia="en-IN"/>
                </w:rPr>
                <w:t>[1]</w:t>
              </w:r>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F961F6" w:rsidRPr="00F961F6" w:rsidRDefault="00F961F6" w:rsidP="00F961F6">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18" w:tooltip="Afghanistan" w:history="1">
              <w:r w:rsidRPr="004C3357">
                <w:rPr>
                  <w:rFonts w:ascii="Times New Roman" w:eastAsia="Times New Roman" w:hAnsi="Times New Roman" w:cs="Times New Roman"/>
                  <w:color w:val="000000" w:themeColor="text1"/>
                  <w:sz w:val="18"/>
                  <w:szCs w:val="18"/>
                  <w:lang w:eastAsia="en-IN"/>
                </w:rPr>
                <w:t>Afghanistan</w:t>
              </w:r>
            </w:hyperlink>
          </w:p>
          <w:p w:rsidR="00F961F6" w:rsidRPr="00F961F6" w:rsidRDefault="00F961F6" w:rsidP="00F961F6">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19" w:tooltip="Pakistan" w:history="1">
              <w:r w:rsidRPr="004C3357">
                <w:rPr>
                  <w:rFonts w:ascii="Times New Roman" w:eastAsia="Times New Roman" w:hAnsi="Times New Roman" w:cs="Times New Roman"/>
                  <w:color w:val="000000" w:themeColor="text1"/>
                  <w:sz w:val="18"/>
                  <w:szCs w:val="18"/>
                  <w:lang w:eastAsia="en-IN"/>
                </w:rPr>
                <w:t>Pakistan</w:t>
              </w:r>
            </w:hyperlink>
          </w:p>
          <w:p w:rsidR="00F961F6" w:rsidRPr="00F961F6" w:rsidRDefault="00F961F6" w:rsidP="00F961F6">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20" w:tooltip="India" w:history="1">
              <w:r w:rsidRPr="004C3357">
                <w:rPr>
                  <w:rFonts w:ascii="Times New Roman" w:eastAsia="Times New Roman" w:hAnsi="Times New Roman" w:cs="Times New Roman"/>
                  <w:color w:val="000000" w:themeColor="text1"/>
                  <w:sz w:val="18"/>
                  <w:szCs w:val="18"/>
                  <w:lang w:eastAsia="en-IN"/>
                </w:rPr>
                <w:t>India</w:t>
              </w:r>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Max. intensity</w:t>
            </w:r>
          </w:p>
        </w:tc>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color w:val="000000" w:themeColor="text1"/>
                <w:sz w:val="18"/>
                <w:szCs w:val="18"/>
                <w:lang w:eastAsia="en-IN"/>
              </w:rPr>
            </w:pPr>
            <w:hyperlink r:id="rId21" w:tooltip="Mercalli intensity scale" w:history="1">
              <w:r w:rsidRPr="004C3357">
                <w:rPr>
                  <w:rFonts w:ascii="Times New Roman" w:eastAsia="Times New Roman" w:hAnsi="Times New Roman" w:cs="Times New Roman"/>
                  <w:color w:val="000000" w:themeColor="text1"/>
                  <w:sz w:val="18"/>
                  <w:szCs w:val="18"/>
                  <w:lang w:eastAsia="en-IN"/>
                </w:rPr>
                <w:t>V (</w:t>
              </w:r>
              <w:r w:rsidRPr="004C3357">
                <w:rPr>
                  <w:rFonts w:ascii="Times New Roman" w:eastAsia="Times New Roman" w:hAnsi="Times New Roman" w:cs="Times New Roman"/>
                  <w:i/>
                  <w:iCs/>
                  <w:color w:val="000000" w:themeColor="text1"/>
                  <w:sz w:val="18"/>
                  <w:szCs w:val="18"/>
                  <w:lang w:eastAsia="en-IN"/>
                </w:rPr>
                <w:t>Moderate</w:t>
              </w:r>
              <w:r w:rsidRPr="004C3357">
                <w:rPr>
                  <w:rFonts w:ascii="Times New Roman" w:eastAsia="Times New Roman" w:hAnsi="Times New Roman" w:cs="Times New Roman"/>
                  <w:color w:val="000000" w:themeColor="text1"/>
                  <w:sz w:val="18"/>
                  <w:szCs w:val="18"/>
                  <w:lang w:eastAsia="en-IN"/>
                </w:rPr>
                <w:t>)</w:t>
              </w:r>
            </w:hyperlink>
          </w:p>
        </w:tc>
      </w:tr>
      <w:tr w:rsidR="004C3357" w:rsidRPr="004C3357" w:rsidTr="00F961F6">
        <w:trPr>
          <w:tblCellSpacing w:w="15" w:type="dxa"/>
        </w:trPr>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b/>
                <w:bCs/>
                <w:color w:val="000000" w:themeColor="text1"/>
                <w:sz w:val="18"/>
                <w:szCs w:val="18"/>
                <w:lang w:eastAsia="en-IN"/>
              </w:rPr>
            </w:pPr>
            <w:r w:rsidRPr="00F961F6">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F961F6" w:rsidRPr="00F961F6" w:rsidRDefault="00F961F6" w:rsidP="00F961F6">
            <w:pPr>
              <w:spacing w:after="0" w:line="360" w:lineRule="atLeast"/>
              <w:rPr>
                <w:rFonts w:ascii="Times New Roman" w:eastAsia="Times New Roman" w:hAnsi="Times New Roman" w:cs="Times New Roman"/>
                <w:color w:val="000000" w:themeColor="text1"/>
                <w:sz w:val="18"/>
                <w:szCs w:val="18"/>
                <w:lang w:eastAsia="en-IN"/>
              </w:rPr>
            </w:pPr>
            <w:r w:rsidRPr="00F961F6">
              <w:rPr>
                <w:rFonts w:ascii="Times New Roman" w:eastAsia="Times New Roman" w:hAnsi="Times New Roman" w:cs="Times New Roman"/>
                <w:color w:val="000000" w:themeColor="text1"/>
                <w:sz w:val="18"/>
                <w:szCs w:val="18"/>
                <w:lang w:eastAsia="en-IN"/>
              </w:rPr>
              <w:t>4</w:t>
            </w:r>
            <w:hyperlink r:id="rId22" w:anchor="cite_note-fox-2" w:history="1">
              <w:r w:rsidRPr="004C3357">
                <w:rPr>
                  <w:rFonts w:ascii="Times New Roman" w:eastAsia="Times New Roman" w:hAnsi="Times New Roman" w:cs="Times New Roman"/>
                  <w:color w:val="000000" w:themeColor="text1"/>
                  <w:sz w:val="15"/>
                  <w:szCs w:val="15"/>
                  <w:vertAlign w:val="superscript"/>
                  <w:lang w:eastAsia="en-IN"/>
                </w:rPr>
                <w:t>[2]</w:t>
              </w:r>
            </w:hyperlink>
          </w:p>
        </w:tc>
      </w:tr>
    </w:tbl>
    <w:p w:rsidR="00F961F6" w:rsidRPr="00F961F6" w:rsidRDefault="00F961F6" w:rsidP="00F961F6">
      <w:pPr>
        <w:spacing w:before="120" w:after="120" w:line="240" w:lineRule="auto"/>
        <w:rPr>
          <w:rFonts w:ascii="Arial" w:eastAsia="Times New Roman" w:hAnsi="Arial" w:cs="Arial"/>
          <w:color w:val="000000" w:themeColor="text1"/>
          <w:sz w:val="21"/>
          <w:szCs w:val="21"/>
          <w:lang w:eastAsia="en-IN"/>
        </w:rPr>
      </w:pPr>
      <w:r w:rsidRPr="00F961F6">
        <w:rPr>
          <w:rFonts w:ascii="Arial" w:eastAsia="Times New Roman" w:hAnsi="Arial" w:cs="Arial"/>
          <w:color w:val="000000" w:themeColor="text1"/>
          <w:sz w:val="21"/>
          <w:szCs w:val="21"/>
          <w:lang w:eastAsia="en-IN"/>
        </w:rPr>
        <w:t>The </w:t>
      </w:r>
      <w:r w:rsidRPr="00F961F6">
        <w:rPr>
          <w:rFonts w:ascii="Arial" w:eastAsia="Times New Roman" w:hAnsi="Arial" w:cs="Arial"/>
          <w:b/>
          <w:bCs/>
          <w:color w:val="000000" w:themeColor="text1"/>
          <w:sz w:val="21"/>
          <w:szCs w:val="21"/>
          <w:lang w:eastAsia="en-IN"/>
        </w:rPr>
        <w:t>December 2015 Hindu Kush earthquake</w:t>
      </w:r>
      <w:r w:rsidRPr="00F961F6">
        <w:rPr>
          <w:rFonts w:ascii="Arial" w:eastAsia="Times New Roman" w:hAnsi="Arial" w:cs="Arial"/>
          <w:color w:val="000000" w:themeColor="text1"/>
          <w:sz w:val="21"/>
          <w:szCs w:val="21"/>
          <w:lang w:eastAsia="en-IN"/>
        </w:rPr>
        <w:t> occurred with a </w:t>
      </w:r>
      <w:hyperlink r:id="rId23" w:tooltip="Moment magnitude scale" w:history="1">
        <w:r w:rsidRPr="004C3357">
          <w:rPr>
            <w:rFonts w:ascii="Arial" w:eastAsia="Times New Roman" w:hAnsi="Arial" w:cs="Arial"/>
            <w:color w:val="000000" w:themeColor="text1"/>
            <w:sz w:val="21"/>
            <w:szCs w:val="21"/>
            <w:lang w:eastAsia="en-IN"/>
          </w:rPr>
          <w:t>moment magnitude</w:t>
        </w:r>
      </w:hyperlink>
      <w:r w:rsidRPr="00F961F6">
        <w:rPr>
          <w:rFonts w:ascii="Arial" w:eastAsia="Times New Roman" w:hAnsi="Arial" w:cs="Arial"/>
          <w:color w:val="000000" w:themeColor="text1"/>
          <w:sz w:val="21"/>
          <w:szCs w:val="21"/>
          <w:lang w:eastAsia="en-IN"/>
        </w:rPr>
        <w:t> of 6.3</w:t>
      </w:r>
      <w:hyperlink r:id="rId24" w:anchor="cite_note-USGS-1" w:history="1">
        <w:r w:rsidRPr="004C3357">
          <w:rPr>
            <w:rFonts w:ascii="Arial" w:eastAsia="Times New Roman" w:hAnsi="Arial" w:cs="Arial"/>
            <w:color w:val="000000" w:themeColor="text1"/>
            <w:sz w:val="17"/>
            <w:szCs w:val="17"/>
            <w:vertAlign w:val="superscript"/>
            <w:lang w:eastAsia="en-IN"/>
          </w:rPr>
          <w:t>[1]</w:t>
        </w:r>
      </w:hyperlink>
      <w:hyperlink r:id="rId25" w:anchor="cite_note-3" w:history="1">
        <w:r w:rsidRPr="004C3357">
          <w:rPr>
            <w:rFonts w:ascii="Arial" w:eastAsia="Times New Roman" w:hAnsi="Arial" w:cs="Arial"/>
            <w:color w:val="000000" w:themeColor="text1"/>
            <w:sz w:val="17"/>
            <w:szCs w:val="17"/>
            <w:vertAlign w:val="superscript"/>
            <w:lang w:eastAsia="en-IN"/>
          </w:rPr>
          <w:t>[3]</w:t>
        </w:r>
      </w:hyperlink>
      <w:hyperlink r:id="rId26" w:anchor="cite_note-4" w:history="1">
        <w:r w:rsidRPr="004C3357">
          <w:rPr>
            <w:rFonts w:ascii="Arial" w:eastAsia="Times New Roman" w:hAnsi="Arial" w:cs="Arial"/>
            <w:color w:val="000000" w:themeColor="text1"/>
            <w:sz w:val="17"/>
            <w:szCs w:val="17"/>
            <w:vertAlign w:val="superscript"/>
            <w:lang w:eastAsia="en-IN"/>
          </w:rPr>
          <w:t>[4]</w:t>
        </w:r>
      </w:hyperlink>
      <w:r w:rsidRPr="00F961F6">
        <w:rPr>
          <w:rFonts w:ascii="Arial" w:eastAsia="Times New Roman" w:hAnsi="Arial" w:cs="Arial"/>
          <w:color w:val="000000" w:themeColor="text1"/>
          <w:sz w:val="21"/>
          <w:szCs w:val="21"/>
          <w:lang w:eastAsia="en-IN"/>
        </w:rPr>
        <w:t> in South Asia on 25 December 2015.</w:t>
      </w:r>
      <w:hyperlink r:id="rId27" w:anchor="cite_note-5" w:history="1">
        <w:r w:rsidRPr="004C3357">
          <w:rPr>
            <w:rFonts w:ascii="Arial" w:eastAsia="Times New Roman" w:hAnsi="Arial" w:cs="Arial"/>
            <w:color w:val="000000" w:themeColor="text1"/>
            <w:sz w:val="17"/>
            <w:szCs w:val="17"/>
            <w:vertAlign w:val="superscript"/>
            <w:lang w:eastAsia="en-IN"/>
          </w:rPr>
          <w:t>[5]</w:t>
        </w:r>
      </w:hyperlink>
      <w:r w:rsidRPr="00F961F6">
        <w:rPr>
          <w:rFonts w:ascii="Arial" w:eastAsia="Times New Roman" w:hAnsi="Arial" w:cs="Arial"/>
          <w:color w:val="000000" w:themeColor="text1"/>
          <w:sz w:val="21"/>
          <w:szCs w:val="21"/>
          <w:lang w:eastAsia="en-IN"/>
        </w:rPr>
        <w:t> One woman was killed in </w:t>
      </w:r>
      <w:hyperlink r:id="rId28" w:tooltip="Pakistan" w:history="1">
        <w:r w:rsidRPr="004C3357">
          <w:rPr>
            <w:rFonts w:ascii="Arial" w:eastAsia="Times New Roman" w:hAnsi="Arial" w:cs="Arial"/>
            <w:color w:val="000000" w:themeColor="text1"/>
            <w:sz w:val="21"/>
            <w:szCs w:val="21"/>
            <w:lang w:eastAsia="en-IN"/>
          </w:rPr>
          <w:t>Pakistan</w:t>
        </w:r>
      </w:hyperlink>
      <w:r w:rsidRPr="00F961F6">
        <w:rPr>
          <w:rFonts w:ascii="Arial" w:eastAsia="Times New Roman" w:hAnsi="Arial" w:cs="Arial"/>
          <w:color w:val="000000" w:themeColor="text1"/>
          <w:sz w:val="21"/>
          <w:szCs w:val="21"/>
          <w:lang w:eastAsia="en-IN"/>
        </w:rPr>
        <w:t>. At least 100 people were injured in Pakistan and Afghanistan.</w:t>
      </w:r>
      <w:hyperlink r:id="rId29" w:anchor="cite_note-6" w:history="1">
        <w:r w:rsidRPr="004C3357">
          <w:rPr>
            <w:rFonts w:ascii="Arial" w:eastAsia="Times New Roman" w:hAnsi="Arial" w:cs="Arial"/>
            <w:color w:val="000000" w:themeColor="text1"/>
            <w:sz w:val="17"/>
            <w:szCs w:val="17"/>
            <w:vertAlign w:val="superscript"/>
            <w:lang w:eastAsia="en-IN"/>
          </w:rPr>
          <w:t>[6]</w:t>
        </w:r>
      </w:hyperlink>
      <w:r w:rsidRPr="00F961F6">
        <w:rPr>
          <w:rFonts w:ascii="Arial" w:eastAsia="Times New Roman" w:hAnsi="Arial" w:cs="Arial"/>
          <w:color w:val="000000" w:themeColor="text1"/>
          <w:sz w:val="21"/>
          <w:szCs w:val="21"/>
          <w:lang w:eastAsia="en-IN"/>
        </w:rPr>
        <w:t> The quake was also strongly felt in </w:t>
      </w:r>
      <w:hyperlink r:id="rId30" w:tooltip="Tajikistan" w:history="1">
        <w:r w:rsidRPr="004C3357">
          <w:rPr>
            <w:rFonts w:ascii="Arial" w:eastAsia="Times New Roman" w:hAnsi="Arial" w:cs="Arial"/>
            <w:color w:val="000000" w:themeColor="text1"/>
            <w:sz w:val="21"/>
            <w:szCs w:val="21"/>
            <w:lang w:eastAsia="en-IN"/>
          </w:rPr>
          <w:t>Tajikistan</w:t>
        </w:r>
      </w:hyperlink>
      <w:r w:rsidRPr="00F961F6">
        <w:rPr>
          <w:rFonts w:ascii="Arial" w:eastAsia="Times New Roman" w:hAnsi="Arial" w:cs="Arial"/>
          <w:color w:val="000000" w:themeColor="text1"/>
          <w:sz w:val="21"/>
          <w:szCs w:val="21"/>
          <w:lang w:eastAsia="en-IN"/>
        </w:rPr>
        <w:t> and </w:t>
      </w:r>
      <w:hyperlink r:id="rId31" w:tooltip="India" w:history="1">
        <w:r w:rsidRPr="004C3357">
          <w:rPr>
            <w:rFonts w:ascii="Arial" w:eastAsia="Times New Roman" w:hAnsi="Arial" w:cs="Arial"/>
            <w:color w:val="000000" w:themeColor="text1"/>
            <w:sz w:val="21"/>
            <w:szCs w:val="21"/>
            <w:lang w:eastAsia="en-IN"/>
          </w:rPr>
          <w:t>India</w:t>
        </w:r>
      </w:hyperlink>
      <w:r w:rsidRPr="00F961F6">
        <w:rPr>
          <w:rFonts w:ascii="Arial" w:eastAsia="Times New Roman" w:hAnsi="Arial" w:cs="Arial"/>
          <w:color w:val="000000" w:themeColor="text1"/>
          <w:sz w:val="21"/>
          <w:szCs w:val="21"/>
          <w:lang w:eastAsia="en-IN"/>
        </w:rPr>
        <w:t>. The epicenter of the earthquake was in the Afghanistan-Tajikistan border region at a depth of 203.4 km.</w:t>
      </w:r>
      <w:hyperlink r:id="rId32" w:anchor="cite_note-7" w:history="1">
        <w:r w:rsidRPr="004C3357">
          <w:rPr>
            <w:rFonts w:ascii="Arial" w:eastAsia="Times New Roman" w:hAnsi="Arial" w:cs="Arial"/>
            <w:color w:val="000000" w:themeColor="text1"/>
            <w:sz w:val="17"/>
            <w:szCs w:val="17"/>
            <w:vertAlign w:val="superscript"/>
            <w:lang w:eastAsia="en-IN"/>
          </w:rPr>
          <w:t>[7]</w:t>
        </w:r>
      </w:hyperlink>
    </w:p>
    <w:p w:rsidR="00F961F6" w:rsidRPr="00F961F6" w:rsidRDefault="00F961F6" w:rsidP="00F961F6">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4C3357">
        <w:rPr>
          <w:rFonts w:ascii="Georgia" w:eastAsia="Times New Roman" w:hAnsi="Georgia" w:cs="Arial"/>
          <w:color w:val="000000" w:themeColor="text1"/>
          <w:sz w:val="32"/>
          <w:szCs w:val="32"/>
          <w:lang w:eastAsia="en-IN"/>
        </w:rPr>
        <w:t>Background</w:t>
      </w:r>
      <w:r w:rsidRPr="004C3357">
        <w:rPr>
          <w:rFonts w:ascii="Arial" w:eastAsia="Times New Roman" w:hAnsi="Arial" w:cs="Arial"/>
          <w:color w:val="000000" w:themeColor="text1"/>
          <w:sz w:val="24"/>
          <w:szCs w:val="24"/>
          <w:lang w:eastAsia="en-IN"/>
        </w:rPr>
        <w:t>[</w:t>
      </w:r>
      <w:proofErr w:type="gramEnd"/>
      <w:r w:rsidRPr="004C3357">
        <w:rPr>
          <w:rFonts w:ascii="Arial" w:eastAsia="Times New Roman" w:hAnsi="Arial" w:cs="Arial"/>
          <w:color w:val="000000" w:themeColor="text1"/>
          <w:sz w:val="24"/>
          <w:szCs w:val="24"/>
          <w:lang w:eastAsia="en-IN"/>
        </w:rPr>
        <w:fldChar w:fldCharType="begin"/>
      </w:r>
      <w:r w:rsidRPr="004C3357">
        <w:rPr>
          <w:rFonts w:ascii="Arial" w:eastAsia="Times New Roman" w:hAnsi="Arial" w:cs="Arial"/>
          <w:color w:val="000000" w:themeColor="text1"/>
          <w:sz w:val="24"/>
          <w:szCs w:val="24"/>
          <w:lang w:eastAsia="en-IN"/>
        </w:rPr>
        <w:instrText xml:space="preserve"> HYPERLINK "https://en.wikipedia.org/w/index.php?title=December_2015_Hindu_Kush_earthquake&amp;action=edit&amp;section=1" \o "Edit section: Background" </w:instrText>
      </w:r>
      <w:r w:rsidRPr="004C3357">
        <w:rPr>
          <w:rFonts w:ascii="Arial" w:eastAsia="Times New Roman" w:hAnsi="Arial" w:cs="Arial"/>
          <w:color w:val="000000" w:themeColor="text1"/>
          <w:sz w:val="24"/>
          <w:szCs w:val="24"/>
          <w:lang w:eastAsia="en-IN"/>
        </w:rPr>
        <w:fldChar w:fldCharType="separate"/>
      </w:r>
      <w:r w:rsidRPr="004C3357">
        <w:rPr>
          <w:rFonts w:ascii="Arial" w:eastAsia="Times New Roman" w:hAnsi="Arial" w:cs="Arial"/>
          <w:color w:val="000000" w:themeColor="text1"/>
          <w:sz w:val="24"/>
          <w:szCs w:val="24"/>
          <w:lang w:eastAsia="en-IN"/>
        </w:rPr>
        <w:t>edit</w:t>
      </w:r>
      <w:r w:rsidRPr="004C3357">
        <w:rPr>
          <w:rFonts w:ascii="Arial" w:eastAsia="Times New Roman" w:hAnsi="Arial" w:cs="Arial"/>
          <w:color w:val="000000" w:themeColor="text1"/>
          <w:sz w:val="24"/>
          <w:szCs w:val="24"/>
          <w:lang w:eastAsia="en-IN"/>
        </w:rPr>
        <w:fldChar w:fldCharType="end"/>
      </w:r>
      <w:r w:rsidRPr="004C3357">
        <w:rPr>
          <w:rFonts w:ascii="Arial" w:eastAsia="Times New Roman" w:hAnsi="Arial" w:cs="Arial"/>
          <w:color w:val="000000" w:themeColor="text1"/>
          <w:sz w:val="24"/>
          <w:szCs w:val="24"/>
          <w:lang w:eastAsia="en-IN"/>
        </w:rPr>
        <w:t>]</w:t>
      </w:r>
    </w:p>
    <w:p w:rsidR="00F961F6" w:rsidRPr="00F961F6" w:rsidRDefault="00F961F6" w:rsidP="00F961F6">
      <w:pPr>
        <w:shd w:val="clear" w:color="auto" w:fill="F8F9FA"/>
        <w:spacing w:after="0" w:line="240" w:lineRule="auto"/>
        <w:ind w:right="336"/>
        <w:jc w:val="center"/>
        <w:rPr>
          <w:rFonts w:ascii="Arial" w:eastAsia="Times New Roman" w:hAnsi="Arial" w:cs="Arial"/>
          <w:color w:val="000000" w:themeColor="text1"/>
          <w:sz w:val="20"/>
          <w:lang w:eastAsia="en-IN"/>
        </w:rPr>
      </w:pPr>
      <w:r w:rsidRPr="004C3357">
        <w:rPr>
          <w:rFonts w:ascii="Arial" w:eastAsia="Times New Roman" w:hAnsi="Arial" w:cs="Arial"/>
          <w:noProof/>
          <w:color w:val="000000" w:themeColor="text1"/>
          <w:sz w:val="20"/>
          <w:lang w:eastAsia="en-IN"/>
        </w:rPr>
        <w:drawing>
          <wp:inline distT="0" distB="0" distL="0" distR="0" wp14:anchorId="2DBAA9A4" wp14:editId="6D0AC23B">
            <wp:extent cx="2097405" cy="2286000"/>
            <wp:effectExtent l="0" t="0" r="0" b="0"/>
            <wp:docPr id="4" name="Picture 4" descr="https://upload.wikimedia.org/wikipedia/commons/thumb/4/46/Earthquake_Information_for_Pakistan.png/220px-Earthquake_Information_for_Pakista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6/Earthquake_Information_for_Pakistan.png/220px-Earthquake_Information_for_Pakista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7405" cy="2286000"/>
                    </a:xfrm>
                    <a:prstGeom prst="rect">
                      <a:avLst/>
                    </a:prstGeom>
                    <a:noFill/>
                    <a:ln>
                      <a:noFill/>
                    </a:ln>
                  </pic:spPr>
                </pic:pic>
              </a:graphicData>
            </a:graphic>
          </wp:inline>
        </w:drawing>
      </w:r>
    </w:p>
    <w:p w:rsidR="00F961F6" w:rsidRPr="00F961F6" w:rsidRDefault="00F961F6" w:rsidP="00F961F6">
      <w:pPr>
        <w:shd w:val="clear" w:color="auto" w:fill="F8F9FA"/>
        <w:spacing w:line="336" w:lineRule="atLeast"/>
        <w:ind w:right="336"/>
        <w:rPr>
          <w:rFonts w:ascii="Arial" w:eastAsia="Times New Roman" w:hAnsi="Arial" w:cs="Arial"/>
          <w:color w:val="000000" w:themeColor="text1"/>
          <w:sz w:val="19"/>
          <w:szCs w:val="19"/>
          <w:lang w:eastAsia="en-IN"/>
        </w:rPr>
      </w:pPr>
      <w:r w:rsidRPr="00F961F6">
        <w:rPr>
          <w:rFonts w:ascii="Arial" w:eastAsia="Times New Roman" w:hAnsi="Arial" w:cs="Arial"/>
          <w:color w:val="000000" w:themeColor="text1"/>
          <w:sz w:val="19"/>
          <w:szCs w:val="19"/>
          <w:lang w:eastAsia="en-IN"/>
        </w:rPr>
        <w:t>Map depicting regional tectonic plates</w:t>
      </w:r>
    </w:p>
    <w:tbl>
      <w:tblPr>
        <w:tblW w:w="0" w:type="auto"/>
        <w:tblInd w:w="1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15"/>
        <w:gridCol w:w="1386"/>
        <w:gridCol w:w="1386"/>
      </w:tblGrid>
      <w:tr w:rsidR="004C3357" w:rsidRPr="004C3357" w:rsidTr="00F961F6">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961F6" w:rsidRPr="00F961F6" w:rsidRDefault="00F961F6" w:rsidP="00F961F6">
            <w:pPr>
              <w:spacing w:after="120" w:line="240" w:lineRule="auto"/>
              <w:jc w:val="center"/>
              <w:rPr>
                <w:rFonts w:ascii="Times New Roman" w:eastAsia="Times New Roman" w:hAnsi="Times New Roman" w:cs="Times New Roman"/>
                <w:b/>
                <w:bCs/>
                <w:color w:val="000000" w:themeColor="text1"/>
                <w:sz w:val="21"/>
                <w:szCs w:val="21"/>
                <w:lang w:eastAsia="en-IN"/>
              </w:rPr>
            </w:pPr>
            <w:r w:rsidRPr="00F961F6">
              <w:rPr>
                <w:rFonts w:ascii="Times New Roman" w:eastAsia="Times New Roman" w:hAnsi="Times New Roman" w:cs="Times New Roman"/>
                <w:b/>
                <w:bCs/>
                <w:color w:val="000000" w:themeColor="text1"/>
                <w:sz w:val="21"/>
                <w:szCs w:val="21"/>
                <w:lang w:eastAsia="en-IN"/>
              </w:rPr>
              <w:t>Region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961F6" w:rsidRPr="00F961F6" w:rsidRDefault="00F961F6" w:rsidP="00F961F6">
            <w:pPr>
              <w:spacing w:after="120" w:line="240" w:lineRule="auto"/>
              <w:jc w:val="center"/>
              <w:rPr>
                <w:rFonts w:ascii="Times New Roman" w:eastAsia="Times New Roman" w:hAnsi="Times New Roman" w:cs="Times New Roman"/>
                <w:b/>
                <w:bCs/>
                <w:color w:val="000000" w:themeColor="text1"/>
                <w:sz w:val="21"/>
                <w:szCs w:val="21"/>
                <w:lang w:eastAsia="en-IN"/>
              </w:rPr>
            </w:pPr>
            <w:r w:rsidRPr="00F961F6">
              <w:rPr>
                <w:rFonts w:ascii="Times New Roman" w:eastAsia="Times New Roman" w:hAnsi="Times New Roman" w:cs="Times New Roman"/>
                <w:b/>
                <w:bCs/>
                <w:color w:val="000000" w:themeColor="text1"/>
                <w:sz w:val="21"/>
                <w:szCs w:val="21"/>
                <w:lang w:eastAsia="en-IN"/>
              </w:rPr>
              <w:t>Number of</w:t>
            </w:r>
            <w:r w:rsidRPr="00F961F6">
              <w:rPr>
                <w:rFonts w:ascii="Times New Roman" w:eastAsia="Times New Roman" w:hAnsi="Times New Roman" w:cs="Times New Roman"/>
                <w:b/>
                <w:bCs/>
                <w:color w:val="000000" w:themeColor="text1"/>
                <w:sz w:val="21"/>
                <w:szCs w:val="21"/>
                <w:lang w:eastAsia="en-IN"/>
              </w:rPr>
              <w:br/>
              <w:t>deaths</w:t>
            </w:r>
            <w:hyperlink r:id="rId35" w:anchor="cite_note-fox-2" w:history="1">
              <w:r w:rsidRPr="004C3357">
                <w:rPr>
                  <w:rFonts w:ascii="Times New Roman" w:eastAsia="Times New Roman" w:hAnsi="Times New Roman" w:cs="Times New Roman"/>
                  <w:color w:val="000000" w:themeColor="text1"/>
                  <w:sz w:val="17"/>
                  <w:szCs w:val="17"/>
                  <w:vertAlign w:val="superscript"/>
                  <w:lang w:eastAsia="en-IN"/>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F961F6" w:rsidRPr="00F961F6" w:rsidRDefault="00F961F6" w:rsidP="00F961F6">
            <w:pPr>
              <w:spacing w:after="120" w:line="240" w:lineRule="auto"/>
              <w:jc w:val="center"/>
              <w:rPr>
                <w:rFonts w:ascii="Times New Roman" w:eastAsia="Times New Roman" w:hAnsi="Times New Roman" w:cs="Times New Roman"/>
                <w:b/>
                <w:bCs/>
                <w:color w:val="000000" w:themeColor="text1"/>
                <w:sz w:val="21"/>
                <w:szCs w:val="21"/>
                <w:lang w:eastAsia="en-IN"/>
              </w:rPr>
            </w:pPr>
            <w:r w:rsidRPr="00F961F6">
              <w:rPr>
                <w:rFonts w:ascii="Times New Roman" w:eastAsia="Times New Roman" w:hAnsi="Times New Roman" w:cs="Times New Roman"/>
                <w:b/>
                <w:bCs/>
                <w:color w:val="000000" w:themeColor="text1"/>
                <w:sz w:val="21"/>
                <w:szCs w:val="21"/>
                <w:lang w:eastAsia="en-IN"/>
              </w:rPr>
              <w:t>Number of</w:t>
            </w:r>
            <w:r w:rsidRPr="00F961F6">
              <w:rPr>
                <w:rFonts w:ascii="Times New Roman" w:eastAsia="Times New Roman" w:hAnsi="Times New Roman" w:cs="Times New Roman"/>
                <w:b/>
                <w:bCs/>
                <w:color w:val="000000" w:themeColor="text1"/>
                <w:sz w:val="21"/>
                <w:szCs w:val="21"/>
                <w:lang w:eastAsia="en-IN"/>
              </w:rPr>
              <w:br/>
              <w:t>injuries</w:t>
            </w:r>
          </w:p>
        </w:tc>
      </w:tr>
      <w:tr w:rsidR="004C3357" w:rsidRPr="004C3357" w:rsidTr="00F961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4C3357">
              <w:rPr>
                <w:rFonts w:ascii="Times New Roman" w:eastAsia="Times New Roman" w:hAnsi="Times New Roman" w:cs="Times New Roman"/>
                <w:noProof/>
                <w:color w:val="000000" w:themeColor="text1"/>
                <w:sz w:val="21"/>
                <w:szCs w:val="21"/>
                <w:lang w:eastAsia="en-IN"/>
              </w:rPr>
              <w:drawing>
                <wp:inline distT="0" distB="0" distL="0" distR="0" wp14:anchorId="50CA407A" wp14:editId="7A186980">
                  <wp:extent cx="218440" cy="139065"/>
                  <wp:effectExtent l="0" t="0" r="0" b="0"/>
                  <wp:docPr id="3" name="Picture 3" descr="Pakistan">
                    <a:hlinkClick xmlns:a="http://schemas.openxmlformats.org/drawingml/2006/main" r:id="rId28"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kistan">
                            <a:hlinkClick r:id="rId28" tooltip="&quot;Pakistan&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F961F6">
              <w:rPr>
                <w:rFonts w:ascii="Times New Roman" w:eastAsia="Times New Roman" w:hAnsi="Times New Roman" w:cs="Times New Roman"/>
                <w:color w:val="000000" w:themeColor="text1"/>
                <w:sz w:val="21"/>
                <w:szCs w:val="21"/>
                <w:lang w:eastAsia="en-IN"/>
              </w:rPr>
              <w:t> </w:t>
            </w:r>
            <w:hyperlink r:id="rId37" w:tooltip="Khyber Pakhtunkhwa" w:history="1">
              <w:r w:rsidRPr="004C3357">
                <w:rPr>
                  <w:rFonts w:ascii="Times New Roman" w:eastAsia="Times New Roman" w:hAnsi="Times New Roman" w:cs="Times New Roman"/>
                  <w:color w:val="000000" w:themeColor="text1"/>
                  <w:sz w:val="21"/>
                  <w:szCs w:val="21"/>
                  <w:lang w:eastAsia="en-IN"/>
                </w:rPr>
                <w:t xml:space="preserve">Khyber </w:t>
              </w:r>
              <w:proofErr w:type="spellStart"/>
              <w:r w:rsidRPr="004C3357">
                <w:rPr>
                  <w:rFonts w:ascii="Times New Roman" w:eastAsia="Times New Roman" w:hAnsi="Times New Roman" w:cs="Times New Roman"/>
                  <w:color w:val="000000" w:themeColor="text1"/>
                  <w:sz w:val="21"/>
                  <w:szCs w:val="21"/>
                  <w:lang w:eastAsia="en-IN"/>
                </w:rPr>
                <w:t>Pakhtunkhwa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83</w:t>
            </w:r>
          </w:p>
        </w:tc>
      </w:tr>
      <w:tr w:rsidR="004C3357" w:rsidRPr="004C3357" w:rsidTr="00F961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4C3357">
              <w:rPr>
                <w:rFonts w:ascii="Times New Roman" w:eastAsia="Times New Roman" w:hAnsi="Times New Roman" w:cs="Times New Roman"/>
                <w:noProof/>
                <w:color w:val="000000" w:themeColor="text1"/>
                <w:sz w:val="21"/>
                <w:szCs w:val="21"/>
                <w:lang w:eastAsia="en-IN"/>
              </w:rPr>
              <w:drawing>
                <wp:inline distT="0" distB="0" distL="0" distR="0" wp14:anchorId="159443E5" wp14:editId="73FD6D59">
                  <wp:extent cx="218440" cy="139065"/>
                  <wp:effectExtent l="0" t="0" r="0" b="0"/>
                  <wp:docPr id="2" name="Picture 2" descr="Pakistan">
                    <a:hlinkClick xmlns:a="http://schemas.openxmlformats.org/drawingml/2006/main" r:id="rId28" tooltip="&quot;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kistan">
                            <a:hlinkClick r:id="rId28" tooltip="&quot;Pakistan&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F961F6">
              <w:rPr>
                <w:rFonts w:ascii="Times New Roman" w:eastAsia="Times New Roman" w:hAnsi="Times New Roman" w:cs="Times New Roman"/>
                <w:color w:val="000000" w:themeColor="text1"/>
                <w:sz w:val="21"/>
                <w:szCs w:val="21"/>
                <w:lang w:eastAsia="en-IN"/>
              </w:rPr>
              <w:t> </w:t>
            </w:r>
            <w:proofErr w:type="spellStart"/>
            <w:r w:rsidRPr="00F961F6">
              <w:rPr>
                <w:rFonts w:ascii="Times New Roman" w:eastAsia="Times New Roman" w:hAnsi="Times New Roman" w:cs="Times New Roman"/>
                <w:color w:val="000000" w:themeColor="text1"/>
                <w:sz w:val="21"/>
                <w:szCs w:val="21"/>
                <w:lang w:eastAsia="en-IN"/>
              </w:rPr>
              <w:fldChar w:fldCharType="begin"/>
            </w:r>
            <w:r w:rsidRPr="00F961F6">
              <w:rPr>
                <w:rFonts w:ascii="Times New Roman" w:eastAsia="Times New Roman" w:hAnsi="Times New Roman" w:cs="Times New Roman"/>
                <w:color w:val="000000" w:themeColor="text1"/>
                <w:sz w:val="21"/>
                <w:szCs w:val="21"/>
                <w:lang w:eastAsia="en-IN"/>
              </w:rPr>
              <w:instrText xml:space="preserve"> HYPERLINK "https://en.wikipedia.org/wiki/Gilgit-Baltistan" \o "Gilgit-Baltistan" </w:instrText>
            </w:r>
            <w:r w:rsidRPr="00F961F6">
              <w:rPr>
                <w:rFonts w:ascii="Times New Roman" w:eastAsia="Times New Roman" w:hAnsi="Times New Roman" w:cs="Times New Roman"/>
                <w:color w:val="000000" w:themeColor="text1"/>
                <w:sz w:val="21"/>
                <w:szCs w:val="21"/>
                <w:lang w:eastAsia="en-IN"/>
              </w:rPr>
              <w:fldChar w:fldCharType="separate"/>
            </w:r>
            <w:r w:rsidRPr="004C3357">
              <w:rPr>
                <w:rFonts w:ascii="Times New Roman" w:eastAsia="Times New Roman" w:hAnsi="Times New Roman" w:cs="Times New Roman"/>
                <w:color w:val="000000" w:themeColor="text1"/>
                <w:sz w:val="21"/>
                <w:szCs w:val="21"/>
                <w:lang w:eastAsia="en-IN"/>
              </w:rPr>
              <w:t>Gilgit-Baltistan</w:t>
            </w:r>
            <w:proofErr w:type="spellEnd"/>
            <w:r w:rsidRPr="00F961F6">
              <w:rPr>
                <w:rFonts w:ascii="Times New Roman" w:eastAsia="Times New Roman" w:hAnsi="Times New Roman" w:cs="Times New Roman"/>
                <w:color w:val="000000" w:themeColor="text1"/>
                <w:sz w:val="21"/>
                <w:szCs w:val="21"/>
                <w:lang w:eastAsia="en-IN"/>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5</w:t>
            </w:r>
          </w:p>
        </w:tc>
      </w:tr>
      <w:tr w:rsidR="004C3357" w:rsidRPr="004C3357" w:rsidTr="00F961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4C3357">
              <w:rPr>
                <w:rFonts w:ascii="Times New Roman" w:eastAsia="Times New Roman" w:hAnsi="Times New Roman" w:cs="Times New Roman"/>
                <w:noProof/>
                <w:color w:val="000000" w:themeColor="text1"/>
                <w:sz w:val="21"/>
                <w:szCs w:val="21"/>
                <w:lang w:eastAsia="en-IN"/>
              </w:rPr>
              <w:drawing>
                <wp:inline distT="0" distB="0" distL="0" distR="0" wp14:anchorId="5C58E245" wp14:editId="58ED6355">
                  <wp:extent cx="218440" cy="139065"/>
                  <wp:effectExtent l="0" t="0" r="0" b="0"/>
                  <wp:docPr id="1" name="Picture 1" descr="Afghanistan">
                    <a:hlinkClick xmlns:a="http://schemas.openxmlformats.org/drawingml/2006/main" r:id="rId18" tooltip="&quot;Afghan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ghanistan">
                            <a:hlinkClick r:id="rId18" tooltip="&quot;Afghanistan&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F961F6">
              <w:rPr>
                <w:rFonts w:ascii="Times New Roman" w:eastAsia="Times New Roman" w:hAnsi="Times New Roman" w:cs="Times New Roman"/>
                <w:color w:val="000000" w:themeColor="text1"/>
                <w:sz w:val="21"/>
                <w:szCs w:val="21"/>
                <w:lang w:eastAsia="en-IN"/>
              </w:rPr>
              <w:t> </w:t>
            </w:r>
            <w:proofErr w:type="spellStart"/>
            <w:r w:rsidRPr="00F961F6">
              <w:rPr>
                <w:rFonts w:ascii="Times New Roman" w:eastAsia="Times New Roman" w:hAnsi="Times New Roman" w:cs="Times New Roman"/>
                <w:color w:val="000000" w:themeColor="text1"/>
                <w:sz w:val="21"/>
                <w:szCs w:val="21"/>
                <w:lang w:eastAsia="en-IN"/>
              </w:rPr>
              <w:fldChar w:fldCharType="begin"/>
            </w:r>
            <w:r w:rsidRPr="00F961F6">
              <w:rPr>
                <w:rFonts w:ascii="Times New Roman" w:eastAsia="Times New Roman" w:hAnsi="Times New Roman" w:cs="Times New Roman"/>
                <w:color w:val="000000" w:themeColor="text1"/>
                <w:sz w:val="21"/>
                <w:szCs w:val="21"/>
                <w:lang w:eastAsia="en-IN"/>
              </w:rPr>
              <w:instrText xml:space="preserve"> HYPERLINK "https://en.wikipedia.org/wiki/Nangarhar_Province" \o "Nangarhar Province" </w:instrText>
            </w:r>
            <w:r w:rsidRPr="00F961F6">
              <w:rPr>
                <w:rFonts w:ascii="Times New Roman" w:eastAsia="Times New Roman" w:hAnsi="Times New Roman" w:cs="Times New Roman"/>
                <w:color w:val="000000" w:themeColor="text1"/>
                <w:sz w:val="21"/>
                <w:szCs w:val="21"/>
                <w:lang w:eastAsia="en-IN"/>
              </w:rPr>
              <w:fldChar w:fldCharType="separate"/>
            </w:r>
            <w:r w:rsidRPr="004C3357">
              <w:rPr>
                <w:rFonts w:ascii="Times New Roman" w:eastAsia="Times New Roman" w:hAnsi="Times New Roman" w:cs="Times New Roman"/>
                <w:color w:val="000000" w:themeColor="text1"/>
                <w:sz w:val="21"/>
                <w:szCs w:val="21"/>
                <w:lang w:eastAsia="en-IN"/>
              </w:rPr>
              <w:t>Nangarhar</w:t>
            </w:r>
            <w:proofErr w:type="spellEnd"/>
            <w:r w:rsidRPr="004C3357">
              <w:rPr>
                <w:rFonts w:ascii="Times New Roman" w:eastAsia="Times New Roman" w:hAnsi="Times New Roman" w:cs="Times New Roman"/>
                <w:color w:val="000000" w:themeColor="text1"/>
                <w:sz w:val="21"/>
                <w:szCs w:val="21"/>
                <w:lang w:eastAsia="en-IN"/>
              </w:rPr>
              <w:t xml:space="preserve"> Province</w:t>
            </w:r>
            <w:r w:rsidRPr="00F961F6">
              <w:rPr>
                <w:rFonts w:ascii="Times New Roman" w:eastAsia="Times New Roman" w:hAnsi="Times New Roman" w:cs="Times New Roman"/>
                <w:color w:val="000000" w:themeColor="text1"/>
                <w:sz w:val="21"/>
                <w:szCs w:val="21"/>
                <w:lang w:eastAsia="en-IN"/>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12</w:t>
            </w:r>
          </w:p>
        </w:tc>
      </w:tr>
      <w:tr w:rsidR="004C3357" w:rsidRPr="004C3357" w:rsidTr="00F961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F961F6" w:rsidRPr="00F961F6" w:rsidRDefault="00F961F6" w:rsidP="00F961F6">
            <w:pPr>
              <w:spacing w:after="120" w:line="240" w:lineRule="auto"/>
              <w:rPr>
                <w:rFonts w:ascii="Times New Roman" w:eastAsia="Times New Roman" w:hAnsi="Times New Roman" w:cs="Times New Roman"/>
                <w:color w:val="000000" w:themeColor="text1"/>
                <w:sz w:val="21"/>
                <w:szCs w:val="21"/>
                <w:lang w:eastAsia="en-IN"/>
              </w:rPr>
            </w:pPr>
            <w:r w:rsidRPr="00F961F6">
              <w:rPr>
                <w:rFonts w:ascii="Times New Roman" w:eastAsia="Times New Roman" w:hAnsi="Times New Roman" w:cs="Times New Roman"/>
                <w:color w:val="000000" w:themeColor="text1"/>
                <w:sz w:val="21"/>
                <w:szCs w:val="21"/>
                <w:lang w:eastAsia="en-IN"/>
              </w:rPr>
              <w:t>100</w:t>
            </w:r>
          </w:p>
        </w:tc>
      </w:tr>
    </w:tbl>
    <w:p w:rsidR="00F961F6" w:rsidRPr="00F961F6" w:rsidRDefault="00F961F6" w:rsidP="00F961F6">
      <w:pPr>
        <w:spacing w:before="120" w:after="120" w:line="240" w:lineRule="auto"/>
        <w:rPr>
          <w:rFonts w:ascii="Arial" w:eastAsia="Times New Roman" w:hAnsi="Arial" w:cs="Arial"/>
          <w:color w:val="000000" w:themeColor="text1"/>
          <w:sz w:val="21"/>
          <w:szCs w:val="21"/>
          <w:lang w:eastAsia="en-IN"/>
        </w:rPr>
      </w:pPr>
      <w:r w:rsidRPr="00F961F6">
        <w:rPr>
          <w:rFonts w:ascii="Arial" w:eastAsia="Times New Roman" w:hAnsi="Arial" w:cs="Arial"/>
          <w:color w:val="000000" w:themeColor="text1"/>
          <w:sz w:val="21"/>
          <w:szCs w:val="21"/>
          <w:lang w:eastAsia="en-IN"/>
        </w:rPr>
        <w:t>An </w:t>
      </w:r>
      <w:hyperlink r:id="rId39" w:tooltip="October 2015 Hindu Kush earthquake" w:history="1">
        <w:r w:rsidRPr="004C3357">
          <w:rPr>
            <w:rFonts w:ascii="Arial" w:eastAsia="Times New Roman" w:hAnsi="Arial" w:cs="Arial"/>
            <w:color w:val="000000" w:themeColor="text1"/>
            <w:sz w:val="21"/>
            <w:szCs w:val="21"/>
            <w:lang w:eastAsia="en-IN"/>
          </w:rPr>
          <w:t>earthquake of 7.3</w:t>
        </w:r>
      </w:hyperlink>
      <w:r w:rsidRPr="00F961F6">
        <w:rPr>
          <w:rFonts w:ascii="Arial" w:eastAsia="Times New Roman" w:hAnsi="Arial" w:cs="Arial"/>
          <w:color w:val="000000" w:themeColor="text1"/>
          <w:sz w:val="21"/>
          <w:szCs w:val="21"/>
          <w:lang w:eastAsia="en-IN"/>
        </w:rPr>
        <w:t> </w:t>
      </w:r>
      <w:hyperlink r:id="rId40" w:anchor="Mw" w:tooltip="Seismic magnitude scales" w:history="1">
        <w:r w:rsidRPr="004C3357">
          <w:rPr>
            <w:rFonts w:ascii="Arial" w:eastAsia="Times New Roman" w:hAnsi="Arial" w:cs="Arial"/>
            <w:color w:val="000000" w:themeColor="text1"/>
            <w:sz w:val="21"/>
            <w:szCs w:val="21"/>
            <w:lang w:eastAsia="en-IN"/>
          </w:rPr>
          <w:t>M</w:t>
        </w:r>
        <w:r w:rsidRPr="004C3357">
          <w:rPr>
            <w:rFonts w:ascii="Arial" w:eastAsia="Times New Roman" w:hAnsi="Arial" w:cs="Arial"/>
            <w:color w:val="000000" w:themeColor="text1"/>
            <w:sz w:val="17"/>
            <w:szCs w:val="17"/>
            <w:vertAlign w:val="subscript"/>
            <w:lang w:eastAsia="en-IN"/>
          </w:rPr>
          <w:t>w</w:t>
        </w:r>
      </w:hyperlink>
      <w:r w:rsidRPr="00F961F6">
        <w:rPr>
          <w:rFonts w:ascii="Arial" w:eastAsia="Times New Roman" w:hAnsi="Arial" w:cs="Arial"/>
          <w:color w:val="000000" w:themeColor="text1"/>
          <w:sz w:val="21"/>
          <w:szCs w:val="21"/>
          <w:lang w:eastAsia="en-IN"/>
        </w:rPr>
        <w:t> was felt in the same region</w:t>
      </w:r>
      <w:hyperlink r:id="rId41" w:anchor="cite_note-8" w:history="1">
        <w:r w:rsidRPr="004C3357">
          <w:rPr>
            <w:rFonts w:ascii="Arial" w:eastAsia="Times New Roman" w:hAnsi="Arial" w:cs="Arial"/>
            <w:color w:val="000000" w:themeColor="text1"/>
            <w:sz w:val="17"/>
            <w:szCs w:val="17"/>
            <w:vertAlign w:val="superscript"/>
            <w:lang w:eastAsia="en-IN"/>
          </w:rPr>
          <w:t>[8]</w:t>
        </w:r>
      </w:hyperlink>
      <w:r w:rsidRPr="00F961F6">
        <w:rPr>
          <w:rFonts w:ascii="Arial" w:eastAsia="Times New Roman" w:hAnsi="Arial" w:cs="Arial"/>
          <w:color w:val="000000" w:themeColor="text1"/>
          <w:sz w:val="21"/>
          <w:szCs w:val="21"/>
          <w:lang w:eastAsia="en-IN"/>
        </w:rPr>
        <w:t> in October 2015 causing 398 deaths and 2,536 injuries in </w:t>
      </w:r>
      <w:hyperlink r:id="rId42" w:tooltip="Pakistan" w:history="1">
        <w:r w:rsidRPr="004C3357">
          <w:rPr>
            <w:rFonts w:ascii="Arial" w:eastAsia="Times New Roman" w:hAnsi="Arial" w:cs="Arial"/>
            <w:color w:val="000000" w:themeColor="text1"/>
            <w:sz w:val="21"/>
            <w:szCs w:val="21"/>
            <w:lang w:eastAsia="en-IN"/>
          </w:rPr>
          <w:t>Pakistan</w:t>
        </w:r>
      </w:hyperlink>
      <w:hyperlink r:id="rId43" w:anchor="cite_note-9" w:history="1">
        <w:r w:rsidRPr="004C3357">
          <w:rPr>
            <w:rFonts w:ascii="Arial" w:eastAsia="Times New Roman" w:hAnsi="Arial" w:cs="Arial"/>
            <w:color w:val="000000" w:themeColor="text1"/>
            <w:sz w:val="17"/>
            <w:szCs w:val="17"/>
            <w:vertAlign w:val="superscript"/>
            <w:lang w:eastAsia="en-IN"/>
          </w:rPr>
          <w:t>[9]</w:t>
        </w:r>
      </w:hyperlink>
      <w:r w:rsidRPr="00F961F6">
        <w:rPr>
          <w:rFonts w:ascii="Arial" w:eastAsia="Times New Roman" w:hAnsi="Arial" w:cs="Arial"/>
          <w:color w:val="000000" w:themeColor="text1"/>
          <w:sz w:val="21"/>
          <w:szCs w:val="21"/>
          <w:lang w:eastAsia="en-IN"/>
        </w:rPr>
        <w:t> and </w:t>
      </w:r>
      <w:hyperlink r:id="rId44" w:tooltip="Afghanistan" w:history="1">
        <w:r w:rsidRPr="004C3357">
          <w:rPr>
            <w:rFonts w:ascii="Arial" w:eastAsia="Times New Roman" w:hAnsi="Arial" w:cs="Arial"/>
            <w:color w:val="000000" w:themeColor="text1"/>
            <w:sz w:val="21"/>
            <w:szCs w:val="21"/>
            <w:lang w:eastAsia="en-IN"/>
          </w:rPr>
          <w:t>Afghanistan</w:t>
        </w:r>
      </w:hyperlink>
      <w:r w:rsidRPr="00F961F6">
        <w:rPr>
          <w:rFonts w:ascii="Arial" w:eastAsia="Times New Roman" w:hAnsi="Arial" w:cs="Arial"/>
          <w:color w:val="000000" w:themeColor="text1"/>
          <w:sz w:val="21"/>
          <w:szCs w:val="21"/>
          <w:lang w:eastAsia="en-IN"/>
        </w:rPr>
        <w:t>.</w:t>
      </w:r>
      <w:hyperlink r:id="rId45" w:anchor="cite_note-10" w:history="1">
        <w:r w:rsidRPr="004C3357">
          <w:rPr>
            <w:rFonts w:ascii="Arial" w:eastAsia="Times New Roman" w:hAnsi="Arial" w:cs="Arial"/>
            <w:color w:val="000000" w:themeColor="text1"/>
            <w:sz w:val="17"/>
            <w:szCs w:val="17"/>
            <w:vertAlign w:val="superscript"/>
            <w:lang w:eastAsia="en-IN"/>
          </w:rPr>
          <w:t>[10]</w:t>
        </w:r>
      </w:hyperlink>
    </w:p>
    <w:p w:rsidR="00F961F6" w:rsidRPr="00F961F6" w:rsidRDefault="00F961F6" w:rsidP="00F961F6">
      <w:pPr>
        <w:spacing w:before="120" w:after="120" w:line="240" w:lineRule="auto"/>
        <w:rPr>
          <w:rFonts w:ascii="Arial" w:eastAsia="Times New Roman" w:hAnsi="Arial" w:cs="Arial"/>
          <w:color w:val="000000" w:themeColor="text1"/>
          <w:sz w:val="21"/>
          <w:szCs w:val="21"/>
          <w:lang w:eastAsia="en-IN"/>
        </w:rPr>
      </w:pPr>
      <w:r w:rsidRPr="00F961F6">
        <w:rPr>
          <w:rFonts w:ascii="Arial" w:eastAsia="Times New Roman" w:hAnsi="Arial" w:cs="Arial"/>
          <w:color w:val="000000" w:themeColor="text1"/>
          <w:sz w:val="21"/>
          <w:szCs w:val="21"/>
          <w:lang w:eastAsia="en-IN"/>
        </w:rPr>
        <w:t>The </w:t>
      </w:r>
      <w:hyperlink r:id="rId46" w:tooltip="Himalayan mountains" w:history="1">
        <w:proofErr w:type="gramStart"/>
        <w:r w:rsidRPr="004C3357">
          <w:rPr>
            <w:rFonts w:ascii="Arial" w:eastAsia="Times New Roman" w:hAnsi="Arial" w:cs="Arial"/>
            <w:color w:val="000000" w:themeColor="text1"/>
            <w:sz w:val="21"/>
            <w:szCs w:val="21"/>
            <w:lang w:eastAsia="en-IN"/>
          </w:rPr>
          <w:t>Himalayan mountains</w:t>
        </w:r>
        <w:proofErr w:type="gramEnd"/>
      </w:hyperlink>
      <w:r w:rsidRPr="00F961F6">
        <w:rPr>
          <w:rFonts w:ascii="Arial" w:eastAsia="Times New Roman" w:hAnsi="Arial" w:cs="Arial"/>
          <w:color w:val="000000" w:themeColor="text1"/>
          <w:sz w:val="21"/>
          <w:szCs w:val="21"/>
          <w:lang w:eastAsia="en-IN"/>
        </w:rPr>
        <w:t> are pushed up by the collision of tectonic plates, making them prone to devastating quakes. An </w:t>
      </w:r>
      <w:hyperlink r:id="rId47" w:tooltip="April 2015 Nepal earthquake" w:history="1">
        <w:r w:rsidRPr="004C3357">
          <w:rPr>
            <w:rFonts w:ascii="Arial" w:eastAsia="Times New Roman" w:hAnsi="Arial" w:cs="Arial"/>
            <w:color w:val="000000" w:themeColor="text1"/>
            <w:sz w:val="21"/>
            <w:szCs w:val="21"/>
            <w:lang w:eastAsia="en-IN"/>
          </w:rPr>
          <w:t>earthquake in April 2015</w:t>
        </w:r>
      </w:hyperlink>
      <w:r w:rsidRPr="00F961F6">
        <w:rPr>
          <w:rFonts w:ascii="Arial" w:eastAsia="Times New Roman" w:hAnsi="Arial" w:cs="Arial"/>
          <w:color w:val="000000" w:themeColor="text1"/>
          <w:sz w:val="21"/>
          <w:szCs w:val="21"/>
          <w:lang w:eastAsia="en-IN"/>
        </w:rPr>
        <w:t>, </w:t>
      </w:r>
      <w:hyperlink r:id="rId48" w:tooltip="Nepal" w:history="1">
        <w:r w:rsidRPr="004C3357">
          <w:rPr>
            <w:rFonts w:ascii="Arial" w:eastAsia="Times New Roman" w:hAnsi="Arial" w:cs="Arial"/>
            <w:color w:val="000000" w:themeColor="text1"/>
            <w:sz w:val="21"/>
            <w:szCs w:val="21"/>
            <w:lang w:eastAsia="en-IN"/>
          </w:rPr>
          <w:t>Nepal</w:t>
        </w:r>
      </w:hyperlink>
      <w:r w:rsidRPr="00F961F6">
        <w:rPr>
          <w:rFonts w:ascii="Arial" w:eastAsia="Times New Roman" w:hAnsi="Arial" w:cs="Arial"/>
          <w:color w:val="000000" w:themeColor="text1"/>
          <w:sz w:val="21"/>
          <w:szCs w:val="21"/>
          <w:lang w:eastAsia="en-IN"/>
        </w:rPr>
        <w:t>'s worst in 80 years, killed over 8,600 people.</w:t>
      </w:r>
      <w:hyperlink r:id="rId49" w:anchor="cite_note-nepal-eq-indianexpress-11" w:history="1">
        <w:r w:rsidRPr="004C3357">
          <w:rPr>
            <w:rFonts w:ascii="Arial" w:eastAsia="Times New Roman" w:hAnsi="Arial" w:cs="Arial"/>
            <w:color w:val="000000" w:themeColor="text1"/>
            <w:sz w:val="17"/>
            <w:szCs w:val="17"/>
            <w:vertAlign w:val="superscript"/>
            <w:lang w:eastAsia="en-IN"/>
          </w:rPr>
          <w:t>[11]</w:t>
        </w:r>
      </w:hyperlink>
    </w:p>
    <w:p w:rsidR="00F961F6" w:rsidRPr="00F961F6" w:rsidRDefault="00F961F6" w:rsidP="00F961F6">
      <w:pPr>
        <w:spacing w:before="120" w:after="120" w:line="240" w:lineRule="auto"/>
        <w:rPr>
          <w:rFonts w:ascii="Arial" w:eastAsia="Times New Roman" w:hAnsi="Arial" w:cs="Arial"/>
          <w:color w:val="000000" w:themeColor="text1"/>
          <w:sz w:val="21"/>
          <w:szCs w:val="21"/>
          <w:lang w:eastAsia="en-IN"/>
        </w:rPr>
      </w:pPr>
      <w:r w:rsidRPr="00F961F6">
        <w:rPr>
          <w:rFonts w:ascii="Arial" w:eastAsia="Times New Roman" w:hAnsi="Arial" w:cs="Arial"/>
          <w:color w:val="000000" w:themeColor="text1"/>
          <w:sz w:val="21"/>
          <w:szCs w:val="21"/>
          <w:lang w:eastAsia="en-IN"/>
        </w:rPr>
        <w:t>The last </w:t>
      </w:r>
      <w:hyperlink r:id="rId50" w:tooltip="2005 Kashmir earthquake" w:history="1">
        <w:r w:rsidRPr="004C3357">
          <w:rPr>
            <w:rFonts w:ascii="Arial" w:eastAsia="Times New Roman" w:hAnsi="Arial" w:cs="Arial"/>
            <w:color w:val="000000" w:themeColor="text1"/>
            <w:sz w:val="21"/>
            <w:szCs w:val="21"/>
            <w:lang w:eastAsia="en-IN"/>
          </w:rPr>
          <w:t>major earthquake in the same region</w:t>
        </w:r>
      </w:hyperlink>
      <w:r w:rsidRPr="00F961F6">
        <w:rPr>
          <w:rFonts w:ascii="Arial" w:eastAsia="Times New Roman" w:hAnsi="Arial" w:cs="Arial"/>
          <w:color w:val="000000" w:themeColor="text1"/>
          <w:sz w:val="21"/>
          <w:szCs w:val="21"/>
          <w:lang w:eastAsia="en-IN"/>
        </w:rPr>
        <w:t> of similar magnitude (7.6 </w:t>
      </w:r>
      <w:hyperlink r:id="rId51" w:anchor="Mw" w:tooltip="Seismic magnitude scales" w:history="1">
        <w:r w:rsidRPr="004C3357">
          <w:rPr>
            <w:rFonts w:ascii="Arial" w:eastAsia="Times New Roman" w:hAnsi="Arial" w:cs="Arial"/>
            <w:color w:val="000000" w:themeColor="text1"/>
            <w:sz w:val="21"/>
            <w:szCs w:val="21"/>
            <w:lang w:eastAsia="en-IN"/>
          </w:rPr>
          <w:t>M</w:t>
        </w:r>
        <w:r w:rsidRPr="004C3357">
          <w:rPr>
            <w:rFonts w:ascii="Arial" w:eastAsia="Times New Roman" w:hAnsi="Arial" w:cs="Arial"/>
            <w:color w:val="000000" w:themeColor="text1"/>
            <w:sz w:val="17"/>
            <w:szCs w:val="17"/>
            <w:vertAlign w:val="subscript"/>
            <w:lang w:eastAsia="en-IN"/>
          </w:rPr>
          <w:t>w</w:t>
        </w:r>
      </w:hyperlink>
      <w:r w:rsidRPr="00F961F6">
        <w:rPr>
          <w:rFonts w:ascii="Arial" w:eastAsia="Times New Roman" w:hAnsi="Arial" w:cs="Arial"/>
          <w:color w:val="000000" w:themeColor="text1"/>
          <w:sz w:val="21"/>
          <w:szCs w:val="21"/>
          <w:lang w:eastAsia="en-IN"/>
        </w:rPr>
        <w:t xml:space="preserve">) was almost ten years prior in October 2005, which resulted in 87,351 deaths, 75,266 injured, 2.8 million people being displaced, and 250,000 farm </w:t>
      </w:r>
      <w:proofErr w:type="gramStart"/>
      <w:r w:rsidRPr="00F961F6">
        <w:rPr>
          <w:rFonts w:ascii="Arial" w:eastAsia="Times New Roman" w:hAnsi="Arial" w:cs="Arial"/>
          <w:color w:val="000000" w:themeColor="text1"/>
          <w:sz w:val="21"/>
          <w:szCs w:val="21"/>
          <w:lang w:eastAsia="en-IN"/>
        </w:rPr>
        <w:t>animals</w:t>
      </w:r>
      <w:proofErr w:type="gramEnd"/>
      <w:r w:rsidRPr="00F961F6">
        <w:rPr>
          <w:rFonts w:ascii="Arial" w:eastAsia="Times New Roman" w:hAnsi="Arial" w:cs="Arial"/>
          <w:color w:val="000000" w:themeColor="text1"/>
          <w:sz w:val="21"/>
          <w:szCs w:val="21"/>
          <w:lang w:eastAsia="en-IN"/>
        </w:rPr>
        <w:t xml:space="preserve"> deaths. The notable difference between this earthquake and the </w:t>
      </w:r>
      <w:hyperlink r:id="rId52" w:tooltip="2005 Kashmir earthquake" w:history="1">
        <w:r w:rsidRPr="004C3357">
          <w:rPr>
            <w:rFonts w:ascii="Arial" w:eastAsia="Times New Roman" w:hAnsi="Arial" w:cs="Arial"/>
            <w:color w:val="000000" w:themeColor="text1"/>
            <w:sz w:val="21"/>
            <w:szCs w:val="21"/>
            <w:lang w:eastAsia="en-IN"/>
          </w:rPr>
          <w:t>2005 earthquake</w:t>
        </w:r>
      </w:hyperlink>
      <w:r w:rsidRPr="00F961F6">
        <w:rPr>
          <w:rFonts w:ascii="Arial" w:eastAsia="Times New Roman" w:hAnsi="Arial" w:cs="Arial"/>
          <w:color w:val="000000" w:themeColor="text1"/>
          <w:sz w:val="21"/>
          <w:szCs w:val="21"/>
          <w:lang w:eastAsia="en-IN"/>
        </w:rPr>
        <w:t> is the depth of the seismic activity. The 2005 earthquake was 15 km deep while this earthquake was 203.4 km deep, reducing its effects at the surface.</w:t>
      </w:r>
      <w:hyperlink r:id="rId53" w:anchor="cite_note-12" w:history="1">
        <w:r w:rsidRPr="004C3357">
          <w:rPr>
            <w:rFonts w:ascii="Arial" w:eastAsia="Times New Roman" w:hAnsi="Arial" w:cs="Arial"/>
            <w:color w:val="000000" w:themeColor="text1"/>
            <w:sz w:val="17"/>
            <w:szCs w:val="17"/>
            <w:vertAlign w:val="superscript"/>
            <w:lang w:eastAsia="en-IN"/>
          </w:rPr>
          <w:t>[12]</w:t>
        </w:r>
      </w:hyperlink>
    </w:p>
    <w:p w:rsidR="00F961F6" w:rsidRPr="00F961F6" w:rsidRDefault="00F961F6" w:rsidP="00F961F6">
      <w:pPr>
        <w:spacing w:before="120" w:after="120" w:line="240" w:lineRule="auto"/>
        <w:rPr>
          <w:rFonts w:ascii="Arial" w:eastAsia="Times New Roman" w:hAnsi="Arial" w:cs="Arial"/>
          <w:color w:val="000000" w:themeColor="text1"/>
          <w:sz w:val="21"/>
          <w:szCs w:val="21"/>
          <w:lang w:eastAsia="en-IN"/>
        </w:rPr>
      </w:pPr>
      <w:r w:rsidRPr="00F961F6">
        <w:rPr>
          <w:rFonts w:ascii="Arial" w:eastAsia="Times New Roman" w:hAnsi="Arial" w:cs="Arial"/>
          <w:color w:val="000000" w:themeColor="text1"/>
          <w:sz w:val="21"/>
          <w:szCs w:val="21"/>
          <w:lang w:eastAsia="en-IN"/>
        </w:rPr>
        <w:t>In recent studies, geologists claim that </w:t>
      </w:r>
      <w:hyperlink r:id="rId54" w:tooltip="Global warming" w:history="1">
        <w:r w:rsidRPr="004C3357">
          <w:rPr>
            <w:rFonts w:ascii="Arial" w:eastAsia="Times New Roman" w:hAnsi="Arial" w:cs="Arial"/>
            <w:color w:val="000000" w:themeColor="text1"/>
            <w:sz w:val="21"/>
            <w:szCs w:val="21"/>
            <w:lang w:eastAsia="en-IN"/>
          </w:rPr>
          <w:t>global warming</w:t>
        </w:r>
      </w:hyperlink>
      <w:r w:rsidRPr="00F961F6">
        <w:rPr>
          <w:rFonts w:ascii="Arial" w:eastAsia="Times New Roman" w:hAnsi="Arial" w:cs="Arial"/>
          <w:color w:val="000000" w:themeColor="text1"/>
          <w:sz w:val="21"/>
          <w:szCs w:val="21"/>
          <w:lang w:eastAsia="en-IN"/>
        </w:rPr>
        <w:t> is one of the reasons for </w:t>
      </w:r>
      <w:hyperlink r:id="rId55" w:anchor="Seismic_activity" w:tooltip="Global warming" w:history="1">
        <w:r w:rsidRPr="004C3357">
          <w:rPr>
            <w:rFonts w:ascii="Arial" w:eastAsia="Times New Roman" w:hAnsi="Arial" w:cs="Arial"/>
            <w:color w:val="000000" w:themeColor="text1"/>
            <w:sz w:val="21"/>
            <w:szCs w:val="21"/>
            <w:lang w:eastAsia="en-IN"/>
          </w:rPr>
          <w:t>increased seismic activity</w:t>
        </w:r>
      </w:hyperlink>
      <w:r w:rsidRPr="00F961F6">
        <w:rPr>
          <w:rFonts w:ascii="Arial" w:eastAsia="Times New Roman" w:hAnsi="Arial" w:cs="Arial"/>
          <w:color w:val="000000" w:themeColor="text1"/>
          <w:sz w:val="21"/>
          <w:szCs w:val="21"/>
          <w:lang w:eastAsia="en-IN"/>
        </w:rPr>
        <w:t>. According to these studies melting glaciers and rising sea levels disturb the balance of pressure on Earth's tectonic plates thus causing an increase in the frequency and intensity of earthquakes. This could be one of the reasons why the </w:t>
      </w:r>
      <w:hyperlink r:id="rId56" w:tooltip="Himalayas" w:history="1">
        <w:r w:rsidRPr="004C3357">
          <w:rPr>
            <w:rFonts w:ascii="Arial" w:eastAsia="Times New Roman" w:hAnsi="Arial" w:cs="Arial"/>
            <w:color w:val="000000" w:themeColor="text1"/>
            <w:sz w:val="21"/>
            <w:szCs w:val="21"/>
            <w:lang w:eastAsia="en-IN"/>
          </w:rPr>
          <w:t>Himalayas</w:t>
        </w:r>
      </w:hyperlink>
      <w:r w:rsidRPr="00F961F6">
        <w:rPr>
          <w:rFonts w:ascii="Arial" w:eastAsia="Times New Roman" w:hAnsi="Arial" w:cs="Arial"/>
          <w:color w:val="000000" w:themeColor="text1"/>
          <w:sz w:val="21"/>
          <w:szCs w:val="21"/>
          <w:lang w:eastAsia="en-IN"/>
        </w:rPr>
        <w:t> are getting more prone to earthquakes in recent years.</w:t>
      </w:r>
    </w:p>
    <w:bookmarkEnd w:id="0"/>
    <w:p w:rsidR="00FE5E56" w:rsidRPr="004C3357" w:rsidRDefault="004C3357">
      <w:pPr>
        <w:rPr>
          <w:color w:val="000000" w:themeColor="text1"/>
        </w:rPr>
      </w:pPr>
    </w:p>
    <w:sectPr w:rsidR="00FE5E56" w:rsidRPr="004C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95DDA"/>
    <w:multiLevelType w:val="multilevel"/>
    <w:tmpl w:val="8E5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3E"/>
    <w:rsid w:val="004C3357"/>
    <w:rsid w:val="004E123E"/>
    <w:rsid w:val="00795670"/>
    <w:rsid w:val="00AD3965"/>
    <w:rsid w:val="00F961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96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61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61F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961F6"/>
    <w:rPr>
      <w:color w:val="0000FF"/>
      <w:u w:val="single"/>
    </w:rPr>
  </w:style>
  <w:style w:type="character" w:customStyle="1" w:styleId="rt-commentedtext">
    <w:name w:val="rt-commentedtext"/>
    <w:basedOn w:val="DefaultParagraphFont"/>
    <w:rsid w:val="00F961F6"/>
  </w:style>
  <w:style w:type="character" w:customStyle="1" w:styleId="plainlinks">
    <w:name w:val="plainlinks"/>
    <w:basedOn w:val="DefaultParagraphFont"/>
    <w:rsid w:val="00F961F6"/>
  </w:style>
  <w:style w:type="character" w:customStyle="1" w:styleId="geo-dec">
    <w:name w:val="geo-dec"/>
    <w:basedOn w:val="DefaultParagraphFont"/>
    <w:rsid w:val="00F961F6"/>
  </w:style>
  <w:style w:type="paragraph" w:styleId="NormalWeb">
    <w:name w:val="Normal (Web)"/>
    <w:basedOn w:val="Normal"/>
    <w:uiPriority w:val="99"/>
    <w:semiHidden/>
    <w:unhideWhenUsed/>
    <w:rsid w:val="00F96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F961F6"/>
  </w:style>
  <w:style w:type="character" w:customStyle="1" w:styleId="mw-editsection">
    <w:name w:val="mw-editsection"/>
    <w:basedOn w:val="DefaultParagraphFont"/>
    <w:rsid w:val="00F961F6"/>
  </w:style>
  <w:style w:type="character" w:customStyle="1" w:styleId="mw-editsection-bracket">
    <w:name w:val="mw-editsection-bracket"/>
    <w:basedOn w:val="DefaultParagraphFont"/>
    <w:rsid w:val="00F961F6"/>
  </w:style>
  <w:style w:type="character" w:customStyle="1" w:styleId="flagicon">
    <w:name w:val="flagicon"/>
    <w:basedOn w:val="DefaultParagraphFont"/>
    <w:rsid w:val="00F961F6"/>
  </w:style>
  <w:style w:type="paragraph" w:styleId="BalloonText">
    <w:name w:val="Balloon Text"/>
    <w:basedOn w:val="Normal"/>
    <w:link w:val="BalloonTextChar"/>
    <w:uiPriority w:val="99"/>
    <w:semiHidden/>
    <w:unhideWhenUsed/>
    <w:rsid w:val="00F961F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961F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96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61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61F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961F6"/>
    <w:rPr>
      <w:color w:val="0000FF"/>
      <w:u w:val="single"/>
    </w:rPr>
  </w:style>
  <w:style w:type="character" w:customStyle="1" w:styleId="rt-commentedtext">
    <w:name w:val="rt-commentedtext"/>
    <w:basedOn w:val="DefaultParagraphFont"/>
    <w:rsid w:val="00F961F6"/>
  </w:style>
  <w:style w:type="character" w:customStyle="1" w:styleId="plainlinks">
    <w:name w:val="plainlinks"/>
    <w:basedOn w:val="DefaultParagraphFont"/>
    <w:rsid w:val="00F961F6"/>
  </w:style>
  <w:style w:type="character" w:customStyle="1" w:styleId="geo-dec">
    <w:name w:val="geo-dec"/>
    <w:basedOn w:val="DefaultParagraphFont"/>
    <w:rsid w:val="00F961F6"/>
  </w:style>
  <w:style w:type="paragraph" w:styleId="NormalWeb">
    <w:name w:val="Normal (Web)"/>
    <w:basedOn w:val="Normal"/>
    <w:uiPriority w:val="99"/>
    <w:semiHidden/>
    <w:unhideWhenUsed/>
    <w:rsid w:val="00F96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F961F6"/>
  </w:style>
  <w:style w:type="character" w:customStyle="1" w:styleId="mw-editsection">
    <w:name w:val="mw-editsection"/>
    <w:basedOn w:val="DefaultParagraphFont"/>
    <w:rsid w:val="00F961F6"/>
  </w:style>
  <w:style w:type="character" w:customStyle="1" w:styleId="mw-editsection-bracket">
    <w:name w:val="mw-editsection-bracket"/>
    <w:basedOn w:val="DefaultParagraphFont"/>
    <w:rsid w:val="00F961F6"/>
  </w:style>
  <w:style w:type="character" w:customStyle="1" w:styleId="flagicon">
    <w:name w:val="flagicon"/>
    <w:basedOn w:val="DefaultParagraphFont"/>
    <w:rsid w:val="00F961F6"/>
  </w:style>
  <w:style w:type="paragraph" w:styleId="BalloonText">
    <w:name w:val="Balloon Text"/>
    <w:basedOn w:val="Normal"/>
    <w:link w:val="BalloonTextChar"/>
    <w:uiPriority w:val="99"/>
    <w:semiHidden/>
    <w:unhideWhenUsed/>
    <w:rsid w:val="00F961F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961F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53339">
      <w:bodyDiv w:val="1"/>
      <w:marLeft w:val="0"/>
      <w:marRight w:val="0"/>
      <w:marTop w:val="0"/>
      <w:marBottom w:val="0"/>
      <w:divBdr>
        <w:top w:val="none" w:sz="0" w:space="0" w:color="auto"/>
        <w:left w:val="none" w:sz="0" w:space="0" w:color="auto"/>
        <w:bottom w:val="none" w:sz="0" w:space="0" w:color="auto"/>
        <w:right w:val="none" w:sz="0" w:space="0" w:color="auto"/>
      </w:divBdr>
      <w:divsChild>
        <w:div w:id="146046848">
          <w:marLeft w:val="0"/>
          <w:marRight w:val="0"/>
          <w:marTop w:val="0"/>
          <w:marBottom w:val="0"/>
          <w:divBdr>
            <w:top w:val="none" w:sz="0" w:space="0" w:color="auto"/>
            <w:left w:val="none" w:sz="0" w:space="0" w:color="auto"/>
            <w:bottom w:val="none" w:sz="0" w:space="0" w:color="auto"/>
            <w:right w:val="none" w:sz="0" w:space="0" w:color="auto"/>
          </w:divBdr>
          <w:divsChild>
            <w:div w:id="1487476371">
              <w:marLeft w:val="0"/>
              <w:marRight w:val="0"/>
              <w:marTop w:val="0"/>
              <w:marBottom w:val="0"/>
              <w:divBdr>
                <w:top w:val="none" w:sz="0" w:space="0" w:color="auto"/>
                <w:left w:val="none" w:sz="0" w:space="0" w:color="auto"/>
                <w:bottom w:val="none" w:sz="0" w:space="0" w:color="auto"/>
                <w:right w:val="none" w:sz="0" w:space="0" w:color="auto"/>
              </w:divBdr>
            </w:div>
            <w:div w:id="1428384005">
              <w:marLeft w:val="0"/>
              <w:marRight w:val="0"/>
              <w:marTop w:val="0"/>
              <w:marBottom w:val="0"/>
              <w:divBdr>
                <w:top w:val="none" w:sz="0" w:space="0" w:color="auto"/>
                <w:left w:val="none" w:sz="0" w:space="0" w:color="auto"/>
                <w:bottom w:val="none" w:sz="0" w:space="0" w:color="auto"/>
                <w:right w:val="none" w:sz="0" w:space="0" w:color="auto"/>
              </w:divBdr>
              <w:divsChild>
                <w:div w:id="966665584">
                  <w:marLeft w:val="0"/>
                  <w:marRight w:val="0"/>
                  <w:marTop w:val="0"/>
                  <w:marBottom w:val="0"/>
                  <w:divBdr>
                    <w:top w:val="none" w:sz="0" w:space="0" w:color="auto"/>
                    <w:left w:val="none" w:sz="0" w:space="0" w:color="auto"/>
                    <w:bottom w:val="none" w:sz="0" w:space="0" w:color="auto"/>
                    <w:right w:val="none" w:sz="0" w:space="0" w:color="auto"/>
                  </w:divBdr>
                  <w:divsChild>
                    <w:div w:id="316811505">
                      <w:marLeft w:val="0"/>
                      <w:marRight w:val="0"/>
                      <w:marTop w:val="0"/>
                      <w:marBottom w:val="120"/>
                      <w:divBdr>
                        <w:top w:val="none" w:sz="0" w:space="0" w:color="auto"/>
                        <w:left w:val="none" w:sz="0" w:space="0" w:color="auto"/>
                        <w:bottom w:val="none" w:sz="0" w:space="0" w:color="auto"/>
                        <w:right w:val="none" w:sz="0" w:space="0" w:color="auto"/>
                      </w:divBdr>
                    </w:div>
                    <w:div w:id="167451438">
                      <w:marLeft w:val="0"/>
                      <w:marRight w:val="0"/>
                      <w:marTop w:val="0"/>
                      <w:marBottom w:val="0"/>
                      <w:divBdr>
                        <w:top w:val="none" w:sz="0" w:space="0" w:color="auto"/>
                        <w:left w:val="none" w:sz="0" w:space="0" w:color="auto"/>
                        <w:bottom w:val="none" w:sz="0" w:space="0" w:color="auto"/>
                        <w:right w:val="none" w:sz="0" w:space="0" w:color="auto"/>
                      </w:divBdr>
                    </w:div>
                    <w:div w:id="1397319523">
                      <w:marLeft w:val="0"/>
                      <w:marRight w:val="336"/>
                      <w:marTop w:val="120"/>
                      <w:marBottom w:val="312"/>
                      <w:divBdr>
                        <w:top w:val="none" w:sz="0" w:space="0" w:color="auto"/>
                        <w:left w:val="none" w:sz="0" w:space="0" w:color="auto"/>
                        <w:bottom w:val="none" w:sz="0" w:space="0" w:color="auto"/>
                        <w:right w:val="none" w:sz="0" w:space="0" w:color="auto"/>
                      </w:divBdr>
                      <w:divsChild>
                        <w:div w:id="500462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ki/Afghanistan" TargetMode="External"/><Relationship Id="rId26" Type="http://schemas.openxmlformats.org/officeDocument/2006/relationships/hyperlink" Target="https://en.wikipedia.org/wiki/December_2015_Hindu_Kush_earthquake" TargetMode="External"/><Relationship Id="rId39" Type="http://schemas.openxmlformats.org/officeDocument/2006/relationships/hyperlink" Target="https://en.wikipedia.org/wiki/October_2015_Hindu_Kush_earthquake" TargetMode="External"/><Relationship Id="rId21" Type="http://schemas.openxmlformats.org/officeDocument/2006/relationships/hyperlink" Target="https://en.wikipedia.org/wiki/Mercalli_intensity_scale" TargetMode="External"/><Relationship Id="rId34" Type="http://schemas.openxmlformats.org/officeDocument/2006/relationships/image" Target="media/image2.png"/><Relationship Id="rId42" Type="http://schemas.openxmlformats.org/officeDocument/2006/relationships/hyperlink" Target="https://en.wikipedia.org/wiki/Pakistan" TargetMode="External"/><Relationship Id="rId47" Type="http://schemas.openxmlformats.org/officeDocument/2006/relationships/hyperlink" Target="https://en.wikipedia.org/wiki/April_2015_Nepal_earthquake" TargetMode="External"/><Relationship Id="rId50" Type="http://schemas.openxmlformats.org/officeDocument/2006/relationships/hyperlink" Target="https://en.wikipedia.org/wiki/2005_Kashmir_earthquake" TargetMode="External"/><Relationship Id="rId55" Type="http://schemas.openxmlformats.org/officeDocument/2006/relationships/hyperlink" Target="https://en.wikipedia.org/wiki/Global_warming" TargetMode="External"/><Relationship Id="rId7" Type="http://schemas.openxmlformats.org/officeDocument/2006/relationships/hyperlink" Target="https://en.wikipedia.org/wiki/Coordinated_Universal_Time" TargetMode="External"/><Relationship Id="rId12" Type="http://schemas.openxmlformats.org/officeDocument/2006/relationships/hyperlink" Target="https://en.wikipedia.org/wiki/Seismic_magnitude_scales" TargetMode="External"/><Relationship Id="rId17" Type="http://schemas.openxmlformats.org/officeDocument/2006/relationships/hyperlink" Target="https://en.wikipedia.org/wiki/December_2015_Hindu_Kush_earthquake" TargetMode="External"/><Relationship Id="rId25" Type="http://schemas.openxmlformats.org/officeDocument/2006/relationships/hyperlink" Target="https://en.wikipedia.org/wiki/December_2015_Hindu_Kush_earthquake" TargetMode="External"/><Relationship Id="rId33" Type="http://schemas.openxmlformats.org/officeDocument/2006/relationships/hyperlink" Target="https://en.wikipedia.org/wiki/File:Earthquake_Information_for_Pakistan.png" TargetMode="External"/><Relationship Id="rId38" Type="http://schemas.openxmlformats.org/officeDocument/2006/relationships/image" Target="media/image4.png"/><Relationship Id="rId46" Type="http://schemas.openxmlformats.org/officeDocument/2006/relationships/hyperlink" Target="https://en.wikipedia.org/wiki/Himalayan_mountains" TargetMode="External"/><Relationship Id="rId2" Type="http://schemas.openxmlformats.org/officeDocument/2006/relationships/styles" Target="styles.xml"/><Relationship Id="rId16" Type="http://schemas.openxmlformats.org/officeDocument/2006/relationships/hyperlink" Target="https://tools.wmflabs.org/geohack/geohack.php?pagename=December_2015_Hindu_Kush_earthquake&amp;params=36.486_N_71.138_E_region:AF_type:event" TargetMode="External"/><Relationship Id="rId20" Type="http://schemas.openxmlformats.org/officeDocument/2006/relationships/hyperlink" Target="https://en.wikipedia.org/wiki/India" TargetMode="External"/><Relationship Id="rId29" Type="http://schemas.openxmlformats.org/officeDocument/2006/relationships/hyperlink" Target="https://en.wikipedia.org/wiki/December_2015_Hindu_Kush_earthquake" TargetMode="External"/><Relationship Id="rId41" Type="http://schemas.openxmlformats.org/officeDocument/2006/relationships/hyperlink" Target="https://en.wikipedia.org/wiki/December_2015_Hindu_Kush_earthquake" TargetMode="External"/><Relationship Id="rId54" Type="http://schemas.openxmlformats.org/officeDocument/2006/relationships/hyperlink" Target="https://en.wikipedia.org/wiki/Global_warming" TargetMode="External"/><Relationship Id="rId1" Type="http://schemas.openxmlformats.org/officeDocument/2006/relationships/numbering" Target="numbering.xml"/><Relationship Id="rId6" Type="http://schemas.openxmlformats.org/officeDocument/2006/relationships/hyperlink" Target="https://en.wikipedia.org/wiki/October_2015_Hindu_Kush_earthquake" TargetMode="External"/><Relationship Id="rId11" Type="http://schemas.openxmlformats.org/officeDocument/2006/relationships/hyperlink" Target="https://earthquake.usgs.gov/earthquakes/eventpage/us100049i1" TargetMode="External"/><Relationship Id="rId24" Type="http://schemas.openxmlformats.org/officeDocument/2006/relationships/hyperlink" Target="https://en.wikipedia.org/wiki/December_2015_Hindu_Kush_earthquake" TargetMode="External"/><Relationship Id="rId32" Type="http://schemas.openxmlformats.org/officeDocument/2006/relationships/hyperlink" Target="https://en.wikipedia.org/wiki/December_2015_Hindu_Kush_earthquake" TargetMode="External"/><Relationship Id="rId37" Type="http://schemas.openxmlformats.org/officeDocument/2006/relationships/hyperlink" Target="https://en.wikipedia.org/wiki/Khyber_Pakhtunkhwa" TargetMode="External"/><Relationship Id="rId40" Type="http://schemas.openxmlformats.org/officeDocument/2006/relationships/hyperlink" Target="https://en.wikipedia.org/wiki/Seismic_magnitude_scales" TargetMode="External"/><Relationship Id="rId45" Type="http://schemas.openxmlformats.org/officeDocument/2006/relationships/hyperlink" Target="https://en.wikipedia.org/wiki/December_2015_Hindu_Kush_earthquake" TargetMode="External"/><Relationship Id="rId53" Type="http://schemas.openxmlformats.org/officeDocument/2006/relationships/hyperlink" Target="https://en.wikipedia.org/wiki/December_2015_Hindu_Kush_earthquak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Moment_magnitude_scale" TargetMode="External"/><Relationship Id="rId28" Type="http://schemas.openxmlformats.org/officeDocument/2006/relationships/hyperlink" Target="https://en.wikipedia.org/wiki/Pakistan" TargetMode="External"/><Relationship Id="rId36" Type="http://schemas.openxmlformats.org/officeDocument/2006/relationships/image" Target="media/image3.png"/><Relationship Id="rId49" Type="http://schemas.openxmlformats.org/officeDocument/2006/relationships/hyperlink" Target="https://en.wikipedia.org/wiki/December_2015_Hindu_Kush_earthquake" TargetMode="External"/><Relationship Id="rId57" Type="http://schemas.openxmlformats.org/officeDocument/2006/relationships/fontTable" Target="fontTable.xml"/><Relationship Id="rId10" Type="http://schemas.openxmlformats.org/officeDocument/2006/relationships/hyperlink" Target="https://en.wikipedia.org/wiki/Advanced_National_Seismic_System" TargetMode="External"/><Relationship Id="rId19" Type="http://schemas.openxmlformats.org/officeDocument/2006/relationships/hyperlink" Target="https://en.wikipedia.org/wiki/Pakistan" TargetMode="External"/><Relationship Id="rId31" Type="http://schemas.openxmlformats.org/officeDocument/2006/relationships/hyperlink" Target="https://en.wikipedia.org/wiki/India" TargetMode="External"/><Relationship Id="rId44" Type="http://schemas.openxmlformats.org/officeDocument/2006/relationships/hyperlink" Target="https://en.wikipedia.org/wiki/Afghanistan" TargetMode="External"/><Relationship Id="rId52" Type="http://schemas.openxmlformats.org/officeDocument/2006/relationships/hyperlink" Target="https://en.wikipedia.org/wiki/2005_Kashmir_earthquake" TargetMode="External"/><Relationship Id="rId4" Type="http://schemas.openxmlformats.org/officeDocument/2006/relationships/settings" Target="settings.xml"/><Relationship Id="rId9" Type="http://schemas.openxmlformats.org/officeDocument/2006/relationships/hyperlink" Target="http://isc-mirror.iris.washington.edu/cgi-bin/FormatBibprint.pl?evid=611838549" TargetMode="External"/><Relationship Id="rId14" Type="http://schemas.openxmlformats.org/officeDocument/2006/relationships/hyperlink" Target="https://tools.wmflabs.org/geohack/geohack.php?pagename=December_2015_Hindu_Kush_earthquake&amp;params=36.486_N_71.138_E_region:AF_type:event" TargetMode="External"/><Relationship Id="rId22" Type="http://schemas.openxmlformats.org/officeDocument/2006/relationships/hyperlink" Target="https://en.wikipedia.org/wiki/December_2015_Hindu_Kush_earthquake" TargetMode="External"/><Relationship Id="rId27" Type="http://schemas.openxmlformats.org/officeDocument/2006/relationships/hyperlink" Target="https://en.wikipedia.org/wiki/December_2015_Hindu_Kush_earthquake" TargetMode="External"/><Relationship Id="rId30" Type="http://schemas.openxmlformats.org/officeDocument/2006/relationships/hyperlink" Target="https://en.wikipedia.org/wiki/Tajikistan" TargetMode="External"/><Relationship Id="rId35" Type="http://schemas.openxmlformats.org/officeDocument/2006/relationships/hyperlink" Target="https://en.wikipedia.org/wiki/December_2015_Hindu_Kush_earthquake" TargetMode="External"/><Relationship Id="rId43" Type="http://schemas.openxmlformats.org/officeDocument/2006/relationships/hyperlink" Target="https://en.wikipedia.org/wiki/December_2015_Hindu_Kush_earthquake" TargetMode="External"/><Relationship Id="rId48" Type="http://schemas.openxmlformats.org/officeDocument/2006/relationships/hyperlink" Target="https://en.wikipedia.org/wiki/Nepal" TargetMode="External"/><Relationship Id="rId56" Type="http://schemas.openxmlformats.org/officeDocument/2006/relationships/hyperlink" Target="https://en.wikipedia.org/wiki/Himalayas" TargetMode="External"/><Relationship Id="rId8" Type="http://schemas.openxmlformats.org/officeDocument/2006/relationships/hyperlink" Target="https://en.wikipedia.org/wiki/International_Seismological_Centre" TargetMode="External"/><Relationship Id="rId51" Type="http://schemas.openxmlformats.org/officeDocument/2006/relationships/hyperlink" Target="https://en.wikipedia.org/wiki/Seismic_magnitude_scal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2019-10-15T06:59:00Z</dcterms:created>
  <dcterms:modified xsi:type="dcterms:W3CDTF">2019-10-15T06:59:00Z</dcterms:modified>
</cp:coreProperties>
</file>