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1B5" w:rsidRPr="008951B5" w:rsidRDefault="008951B5" w:rsidP="008951B5">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8951B5">
        <w:rPr>
          <w:rFonts w:ascii="Georgia" w:eastAsia="Times New Roman" w:hAnsi="Georgia" w:cs="Times New Roman"/>
          <w:color w:val="000000" w:themeColor="text1"/>
          <w:kern w:val="36"/>
          <w:sz w:val="43"/>
          <w:szCs w:val="43"/>
          <w:lang w:eastAsia="en-IN"/>
        </w:rPr>
        <w:t>May 2015 Nepal earthquake</w:t>
      </w:r>
    </w:p>
    <w:p w:rsidR="008951B5" w:rsidRPr="008951B5" w:rsidRDefault="008951B5" w:rsidP="008951B5">
      <w:pPr>
        <w:spacing w:after="120" w:line="240" w:lineRule="auto"/>
        <w:rPr>
          <w:rFonts w:ascii="Arial" w:eastAsia="Times New Roman" w:hAnsi="Arial" w:cs="Arial"/>
          <w:i/>
          <w:iCs/>
          <w:color w:val="000000" w:themeColor="text1"/>
          <w:sz w:val="21"/>
          <w:szCs w:val="21"/>
          <w:lang w:eastAsia="en-IN"/>
        </w:rPr>
      </w:pPr>
      <w:r w:rsidRPr="008951B5">
        <w:rPr>
          <w:rFonts w:ascii="Arial" w:eastAsia="Times New Roman" w:hAnsi="Arial" w:cs="Arial"/>
          <w:i/>
          <w:iCs/>
          <w:color w:val="000000" w:themeColor="text1"/>
          <w:sz w:val="21"/>
          <w:szCs w:val="21"/>
          <w:lang w:eastAsia="en-IN"/>
        </w:rPr>
        <w:t>This article is about the Nepalese earthquake that happened on 12 May 2015. For the first major earthquake on 25 April 2015, see </w:t>
      </w:r>
      <w:hyperlink r:id="rId6" w:tooltip="April 2015 Nepal earthquake" w:history="1">
        <w:r w:rsidRPr="008951B5">
          <w:rPr>
            <w:rFonts w:ascii="Arial" w:eastAsia="Times New Roman" w:hAnsi="Arial" w:cs="Arial"/>
            <w:i/>
            <w:iCs/>
            <w:color w:val="000000" w:themeColor="text1"/>
            <w:sz w:val="21"/>
            <w:szCs w:val="21"/>
            <w:lang w:eastAsia="en-IN"/>
          </w:rPr>
          <w:t>April 2015 Nepal earthquake</w:t>
        </w:r>
      </w:hyperlink>
      <w:r w:rsidRPr="008951B5">
        <w:rPr>
          <w:rFonts w:ascii="Arial" w:eastAsia="Times New Roman" w:hAnsi="Arial" w:cs="Arial"/>
          <w:i/>
          <w:iCs/>
          <w:color w:val="000000" w:themeColor="text1"/>
          <w:sz w:val="21"/>
          <w:szCs w:val="21"/>
          <w:lang w:eastAsia="en-IN"/>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61"/>
        <w:gridCol w:w="4019"/>
      </w:tblGrid>
      <w:tr w:rsidR="008951B5" w:rsidRPr="008951B5" w:rsidTr="008951B5">
        <w:trPr>
          <w:tblCellSpacing w:w="15" w:type="dxa"/>
        </w:trPr>
        <w:tc>
          <w:tcPr>
            <w:tcW w:w="0" w:type="auto"/>
            <w:gridSpan w:val="2"/>
            <w:tcBorders>
              <w:top w:val="nil"/>
              <w:left w:val="nil"/>
              <w:bottom w:val="nil"/>
              <w:right w:val="nil"/>
            </w:tcBorders>
            <w:shd w:val="clear" w:color="auto" w:fill="F8F9FA"/>
            <w:vAlign w:val="center"/>
            <w:hideMark/>
          </w:tcPr>
          <w:p w:rsidR="008951B5" w:rsidRPr="008951B5" w:rsidRDefault="008951B5" w:rsidP="008951B5">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8951B5">
              <w:rPr>
                <w:rFonts w:ascii="Times New Roman" w:eastAsia="Times New Roman" w:hAnsi="Times New Roman" w:cs="Times New Roman"/>
                <w:b/>
                <w:bCs/>
                <w:color w:val="000000" w:themeColor="text1"/>
                <w:sz w:val="23"/>
                <w:szCs w:val="23"/>
                <w:lang w:eastAsia="en-IN"/>
              </w:rPr>
              <w:t>May 2015 Nepal earthquake</w:t>
            </w:r>
          </w:p>
        </w:tc>
      </w:tr>
      <w:tr w:rsidR="008951B5" w:rsidRPr="008951B5" w:rsidTr="008951B5">
        <w:trPr>
          <w:tblCellSpacing w:w="15" w:type="dxa"/>
        </w:trPr>
        <w:tc>
          <w:tcPr>
            <w:tcW w:w="0" w:type="auto"/>
            <w:gridSpan w:val="2"/>
            <w:shd w:val="clear" w:color="auto" w:fill="F8F9FA"/>
            <w:hideMark/>
          </w:tcPr>
          <w:p w:rsidR="008951B5" w:rsidRPr="008951B5" w:rsidRDefault="008951B5" w:rsidP="008951B5">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8951B5">
              <w:rPr>
                <w:rFonts w:ascii="Times New Roman" w:eastAsia="Times New Roman" w:hAnsi="Times New Roman" w:cs="Times New Roman"/>
                <w:noProof/>
                <w:color w:val="000000" w:themeColor="text1"/>
                <w:sz w:val="18"/>
                <w:szCs w:val="18"/>
                <w:lang w:eastAsia="en-IN"/>
              </w:rPr>
              <w:drawing>
                <wp:inline distT="0" distB="0" distL="0" distR="0" wp14:anchorId="65A3EE6D" wp14:editId="5CFEA835">
                  <wp:extent cx="2385695" cy="1560195"/>
                  <wp:effectExtent l="0" t="0" r="0" b="1905"/>
                  <wp:docPr id="11" name="Picture 11" descr="May 2015 Nepal earthquake is located in Nepal">
                    <a:hlinkClick xmlns:a="http://schemas.openxmlformats.org/drawingml/2006/main" r:id="rId7" tooltip="&quot;May 2015 Nepal earthquake is located in Nep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2015 Nepal earthquake is located in Nepal">
                            <a:hlinkClick r:id="rId7" tooltip="&quot;May 2015 Nepal earthquake is located in Nepal&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695" cy="1560195"/>
                          </a:xfrm>
                          <a:prstGeom prst="rect">
                            <a:avLst/>
                          </a:prstGeom>
                          <a:noFill/>
                          <a:ln>
                            <a:noFill/>
                          </a:ln>
                        </pic:spPr>
                      </pic:pic>
                    </a:graphicData>
                  </a:graphic>
                </wp:inline>
              </w:drawing>
            </w:r>
          </w:p>
          <w:p w:rsidR="008951B5" w:rsidRPr="008951B5" w:rsidRDefault="008951B5" w:rsidP="008951B5">
            <w:pPr>
              <w:spacing w:before="120" w:after="120" w:line="0" w:lineRule="auto"/>
              <w:jc w:val="center"/>
              <w:rPr>
                <w:rFonts w:ascii="Times New Roman" w:eastAsia="Times New Roman" w:hAnsi="Times New Roman" w:cs="Times New Roman"/>
                <w:color w:val="000000" w:themeColor="text1"/>
                <w:sz w:val="18"/>
                <w:szCs w:val="18"/>
                <w:lang w:eastAsia="en-IN"/>
              </w:rPr>
            </w:pPr>
            <w:r w:rsidRPr="008951B5">
              <w:rPr>
                <w:rFonts w:ascii="Times New Roman" w:eastAsia="Times New Roman" w:hAnsi="Times New Roman" w:cs="Times New Roman"/>
                <w:noProof/>
                <w:color w:val="000000" w:themeColor="text1"/>
                <w:sz w:val="18"/>
                <w:szCs w:val="18"/>
                <w:lang w:eastAsia="en-IN"/>
              </w:rPr>
              <w:drawing>
                <wp:inline distT="0" distB="0" distL="0" distR="0" wp14:anchorId="2DBD8E4B" wp14:editId="5C088FC9">
                  <wp:extent cx="476885" cy="476885"/>
                  <wp:effectExtent l="0" t="0" r="0" b="0"/>
                  <wp:docPr id="10" name="Picture 10" descr="May 2015 Nepal earthqu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y 2015 Nepal earthqua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p w:rsidR="008951B5" w:rsidRPr="008951B5" w:rsidRDefault="008951B5" w:rsidP="008951B5">
            <w:pPr>
              <w:spacing w:before="120" w:after="120" w:line="0" w:lineRule="auto"/>
              <w:jc w:val="center"/>
              <w:rPr>
                <w:rFonts w:ascii="Times New Roman" w:eastAsia="Times New Roman" w:hAnsi="Times New Roman" w:cs="Times New Roman"/>
                <w:color w:val="000000" w:themeColor="text1"/>
                <w:sz w:val="18"/>
                <w:szCs w:val="18"/>
                <w:lang w:eastAsia="en-IN"/>
              </w:rPr>
            </w:pPr>
            <w:r w:rsidRPr="008951B5">
              <w:rPr>
                <w:rFonts w:ascii="Times New Roman" w:eastAsia="Times New Roman" w:hAnsi="Times New Roman" w:cs="Times New Roman"/>
                <w:noProof/>
                <w:color w:val="000000" w:themeColor="text1"/>
                <w:sz w:val="18"/>
                <w:szCs w:val="18"/>
                <w:lang w:eastAsia="en-IN"/>
              </w:rPr>
              <w:drawing>
                <wp:inline distT="0" distB="0" distL="0" distR="0" wp14:anchorId="11254DC0" wp14:editId="5F248661">
                  <wp:extent cx="79375" cy="79375"/>
                  <wp:effectExtent l="0" t="0" r="0" b="0"/>
                  <wp:docPr id="9" name="Picture 9" descr="Kathma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thman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8951B5" w:rsidRPr="008951B5" w:rsidRDefault="008951B5" w:rsidP="008951B5">
            <w:pPr>
              <w:spacing w:before="120" w:after="120" w:line="183" w:lineRule="atLeast"/>
              <w:jc w:val="right"/>
              <w:rPr>
                <w:rFonts w:ascii="Times New Roman" w:eastAsia="Times New Roman" w:hAnsi="Times New Roman" w:cs="Times New Roman"/>
                <w:color w:val="000000" w:themeColor="text1"/>
                <w:sz w:val="17"/>
                <w:szCs w:val="17"/>
                <w:lang w:eastAsia="en-IN"/>
              </w:rPr>
            </w:pPr>
            <w:r w:rsidRPr="008951B5">
              <w:rPr>
                <w:rFonts w:ascii="Times New Roman" w:eastAsia="Times New Roman" w:hAnsi="Times New Roman" w:cs="Times New Roman"/>
                <w:color w:val="000000" w:themeColor="text1"/>
                <w:sz w:val="17"/>
                <w:szCs w:val="17"/>
                <w:lang w:eastAsia="en-IN"/>
              </w:rPr>
              <w:t>Kathmandu</w:t>
            </w:r>
          </w:p>
        </w:tc>
        <w:bookmarkStart w:id="0" w:name="_GoBack"/>
        <w:bookmarkEnd w:id="0"/>
      </w:tr>
      <w:tr w:rsidR="008951B5" w:rsidRPr="008951B5" w:rsidTr="008951B5">
        <w:trPr>
          <w:tblCellSpacing w:w="15" w:type="dxa"/>
        </w:trPr>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b/>
                <w:bCs/>
                <w:color w:val="000000" w:themeColor="text1"/>
                <w:sz w:val="18"/>
                <w:szCs w:val="18"/>
                <w:lang w:eastAsia="en-IN"/>
              </w:rPr>
            </w:pPr>
            <w:hyperlink r:id="rId11" w:tooltip="Coordinated Universal Time" w:history="1">
              <w:r w:rsidRPr="008951B5">
                <w:rPr>
                  <w:rFonts w:ascii="Times New Roman" w:eastAsia="Times New Roman" w:hAnsi="Times New Roman" w:cs="Times New Roman"/>
                  <w:b/>
                  <w:bCs/>
                  <w:color w:val="000000" w:themeColor="text1"/>
                  <w:sz w:val="18"/>
                  <w:szCs w:val="18"/>
                  <w:lang w:eastAsia="en-IN"/>
                </w:rPr>
                <w:t>UTC</w:t>
              </w:r>
            </w:hyperlink>
            <w:r w:rsidRPr="008951B5">
              <w:rPr>
                <w:rFonts w:ascii="Times New Roman" w:eastAsia="Times New Roman" w:hAnsi="Times New Roman" w:cs="Times New Roman"/>
                <w:b/>
                <w:bCs/>
                <w:color w:val="000000" w:themeColor="text1"/>
                <w:sz w:val="18"/>
                <w:szCs w:val="18"/>
                <w:lang w:eastAsia="en-IN"/>
              </w:rPr>
              <w:t> time</w:t>
            </w:r>
          </w:p>
        </w:tc>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color w:val="000000" w:themeColor="text1"/>
                <w:sz w:val="18"/>
                <w:szCs w:val="18"/>
                <w:lang w:eastAsia="en-IN"/>
              </w:rPr>
            </w:pPr>
            <w:r w:rsidRPr="008951B5">
              <w:rPr>
                <w:rFonts w:ascii="Times New Roman" w:eastAsia="Times New Roman" w:hAnsi="Times New Roman" w:cs="Times New Roman"/>
                <w:color w:val="000000" w:themeColor="text1"/>
                <w:sz w:val="18"/>
                <w:szCs w:val="18"/>
                <w:lang w:eastAsia="en-IN"/>
              </w:rPr>
              <w:t>2015-05-12 07:05:19</w:t>
            </w:r>
          </w:p>
        </w:tc>
      </w:tr>
      <w:tr w:rsidR="008951B5" w:rsidRPr="008951B5" w:rsidTr="008951B5">
        <w:trPr>
          <w:tblCellSpacing w:w="15" w:type="dxa"/>
        </w:trPr>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b/>
                <w:bCs/>
                <w:color w:val="000000" w:themeColor="text1"/>
                <w:sz w:val="18"/>
                <w:szCs w:val="18"/>
                <w:lang w:eastAsia="en-IN"/>
              </w:rPr>
            </w:pPr>
            <w:hyperlink r:id="rId12" w:tooltip="International Seismological Centre" w:history="1">
              <w:r w:rsidRPr="008951B5">
                <w:rPr>
                  <w:rFonts w:ascii="Times New Roman" w:eastAsia="Times New Roman" w:hAnsi="Times New Roman" w:cs="Times New Roman"/>
                  <w:b/>
                  <w:bCs/>
                  <w:color w:val="000000" w:themeColor="text1"/>
                  <w:sz w:val="18"/>
                  <w:szCs w:val="18"/>
                  <w:lang w:eastAsia="en-IN"/>
                </w:rPr>
                <w:t>ISC</w:t>
              </w:r>
            </w:hyperlink>
            <w:r w:rsidRPr="008951B5">
              <w:rPr>
                <w:rFonts w:ascii="Times New Roman" w:eastAsia="Times New Roman" w:hAnsi="Times New Roman" w:cs="Times New Roman"/>
                <w:b/>
                <w:bCs/>
                <w:color w:val="000000" w:themeColor="text1"/>
                <w:sz w:val="18"/>
                <w:szCs w:val="18"/>
                <w:lang w:eastAsia="en-IN"/>
              </w:rPr>
              <w:t> event</w:t>
            </w:r>
          </w:p>
        </w:tc>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color w:val="000000" w:themeColor="text1"/>
                <w:sz w:val="18"/>
                <w:szCs w:val="18"/>
                <w:lang w:eastAsia="en-IN"/>
              </w:rPr>
            </w:pPr>
            <w:hyperlink r:id="rId13" w:history="1">
              <w:r w:rsidRPr="008951B5">
                <w:rPr>
                  <w:rFonts w:ascii="Times New Roman" w:eastAsia="Times New Roman" w:hAnsi="Times New Roman" w:cs="Times New Roman"/>
                  <w:color w:val="000000" w:themeColor="text1"/>
                  <w:sz w:val="18"/>
                  <w:szCs w:val="18"/>
                  <w:lang w:eastAsia="en-IN"/>
                </w:rPr>
                <w:t>610588278</w:t>
              </w:r>
            </w:hyperlink>
          </w:p>
        </w:tc>
      </w:tr>
      <w:tr w:rsidR="008951B5" w:rsidRPr="008951B5" w:rsidTr="008951B5">
        <w:trPr>
          <w:tblCellSpacing w:w="15" w:type="dxa"/>
        </w:trPr>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b/>
                <w:bCs/>
                <w:color w:val="000000" w:themeColor="text1"/>
                <w:sz w:val="18"/>
                <w:szCs w:val="18"/>
                <w:lang w:eastAsia="en-IN"/>
              </w:rPr>
            </w:pPr>
            <w:r w:rsidRPr="008951B5">
              <w:rPr>
                <w:rFonts w:ascii="Times New Roman" w:eastAsia="Times New Roman" w:hAnsi="Times New Roman" w:cs="Times New Roman"/>
                <w:b/>
                <w:bCs/>
                <w:color w:val="000000" w:themeColor="text1"/>
                <w:sz w:val="18"/>
                <w:szCs w:val="18"/>
                <w:lang w:eastAsia="en-IN"/>
              </w:rPr>
              <w:t>USGS-</w:t>
            </w:r>
            <w:hyperlink r:id="rId14" w:tooltip="Advanced National Seismic System" w:history="1">
              <w:r w:rsidRPr="008951B5">
                <w:rPr>
                  <w:rFonts w:ascii="Times New Roman" w:eastAsia="Times New Roman" w:hAnsi="Times New Roman" w:cs="Times New Roman"/>
                  <w:b/>
                  <w:bCs/>
                  <w:color w:val="000000" w:themeColor="text1"/>
                  <w:sz w:val="18"/>
                  <w:szCs w:val="18"/>
                  <w:lang w:eastAsia="en-IN"/>
                </w:rPr>
                <w:t>ANSS</w:t>
              </w:r>
            </w:hyperlink>
          </w:p>
        </w:tc>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color w:val="000000" w:themeColor="text1"/>
                <w:sz w:val="18"/>
                <w:szCs w:val="18"/>
                <w:lang w:eastAsia="en-IN"/>
              </w:rPr>
            </w:pPr>
            <w:hyperlink r:id="rId15" w:history="1">
              <w:proofErr w:type="spellStart"/>
              <w:r w:rsidRPr="008951B5">
                <w:rPr>
                  <w:rFonts w:ascii="Times New Roman" w:eastAsia="Times New Roman" w:hAnsi="Times New Roman" w:cs="Times New Roman"/>
                  <w:color w:val="000000" w:themeColor="text1"/>
                  <w:sz w:val="18"/>
                  <w:szCs w:val="18"/>
                  <w:lang w:eastAsia="en-IN"/>
                </w:rPr>
                <w:t>ComCat</w:t>
              </w:r>
              <w:proofErr w:type="spellEnd"/>
            </w:hyperlink>
          </w:p>
        </w:tc>
      </w:tr>
      <w:tr w:rsidR="008951B5" w:rsidRPr="008951B5" w:rsidTr="008951B5">
        <w:trPr>
          <w:tblCellSpacing w:w="15" w:type="dxa"/>
        </w:trPr>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b/>
                <w:bCs/>
                <w:color w:val="000000" w:themeColor="text1"/>
                <w:sz w:val="18"/>
                <w:szCs w:val="18"/>
                <w:lang w:eastAsia="en-IN"/>
              </w:rPr>
            </w:pPr>
            <w:r w:rsidRPr="008951B5">
              <w:rPr>
                <w:rFonts w:ascii="Times New Roman" w:eastAsia="Times New Roman" w:hAnsi="Times New Roman" w:cs="Times New Roman"/>
                <w:b/>
                <w:bCs/>
                <w:color w:val="000000" w:themeColor="text1"/>
                <w:sz w:val="18"/>
                <w:szCs w:val="18"/>
                <w:lang w:eastAsia="en-IN"/>
              </w:rPr>
              <w:t>Local date</w:t>
            </w:r>
          </w:p>
        </w:tc>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color w:val="000000" w:themeColor="text1"/>
                <w:sz w:val="18"/>
                <w:szCs w:val="18"/>
                <w:lang w:eastAsia="en-IN"/>
              </w:rPr>
            </w:pPr>
            <w:r w:rsidRPr="008951B5">
              <w:rPr>
                <w:rFonts w:ascii="Times New Roman" w:eastAsia="Times New Roman" w:hAnsi="Times New Roman" w:cs="Times New Roman"/>
                <w:color w:val="000000" w:themeColor="text1"/>
                <w:sz w:val="18"/>
                <w:szCs w:val="18"/>
                <w:lang w:eastAsia="en-IN"/>
              </w:rPr>
              <w:t>12 May 2015</w:t>
            </w:r>
          </w:p>
        </w:tc>
      </w:tr>
      <w:tr w:rsidR="008951B5" w:rsidRPr="008951B5" w:rsidTr="008951B5">
        <w:trPr>
          <w:tblCellSpacing w:w="15" w:type="dxa"/>
        </w:trPr>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b/>
                <w:bCs/>
                <w:color w:val="000000" w:themeColor="text1"/>
                <w:sz w:val="18"/>
                <w:szCs w:val="18"/>
                <w:lang w:eastAsia="en-IN"/>
              </w:rPr>
            </w:pPr>
            <w:r w:rsidRPr="008951B5">
              <w:rPr>
                <w:rFonts w:ascii="Times New Roman" w:eastAsia="Times New Roman" w:hAnsi="Times New Roman" w:cs="Times New Roman"/>
                <w:b/>
                <w:bCs/>
                <w:color w:val="000000" w:themeColor="text1"/>
                <w:sz w:val="18"/>
                <w:szCs w:val="18"/>
                <w:lang w:eastAsia="en-IN"/>
              </w:rPr>
              <w:t>Local time</w:t>
            </w:r>
          </w:p>
        </w:tc>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color w:val="000000" w:themeColor="text1"/>
                <w:sz w:val="18"/>
                <w:szCs w:val="18"/>
                <w:lang w:eastAsia="en-IN"/>
              </w:rPr>
            </w:pPr>
            <w:r w:rsidRPr="008951B5">
              <w:rPr>
                <w:rFonts w:ascii="Times New Roman" w:eastAsia="Times New Roman" w:hAnsi="Times New Roman" w:cs="Times New Roman"/>
                <w:color w:val="000000" w:themeColor="text1"/>
                <w:sz w:val="18"/>
                <w:szCs w:val="18"/>
                <w:lang w:eastAsia="en-IN"/>
              </w:rPr>
              <w:t>12:50:19 </w:t>
            </w:r>
            <w:hyperlink r:id="rId16" w:tooltip="Nepal Standard Time" w:history="1">
              <w:r w:rsidRPr="008951B5">
                <w:rPr>
                  <w:rFonts w:ascii="Times New Roman" w:eastAsia="Times New Roman" w:hAnsi="Times New Roman" w:cs="Times New Roman"/>
                  <w:color w:val="000000" w:themeColor="text1"/>
                  <w:sz w:val="18"/>
                  <w:szCs w:val="18"/>
                  <w:lang w:eastAsia="en-IN"/>
                </w:rPr>
                <w:t>NST</w:t>
              </w:r>
            </w:hyperlink>
          </w:p>
        </w:tc>
      </w:tr>
      <w:tr w:rsidR="008951B5" w:rsidRPr="008951B5" w:rsidTr="008951B5">
        <w:trPr>
          <w:tblCellSpacing w:w="15" w:type="dxa"/>
        </w:trPr>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b/>
                <w:bCs/>
                <w:color w:val="000000" w:themeColor="text1"/>
                <w:sz w:val="18"/>
                <w:szCs w:val="18"/>
                <w:lang w:eastAsia="en-IN"/>
              </w:rPr>
            </w:pPr>
            <w:r w:rsidRPr="008951B5">
              <w:rPr>
                <w:rFonts w:ascii="Times New Roman" w:eastAsia="Times New Roman" w:hAnsi="Times New Roman" w:cs="Times New Roman"/>
                <w:b/>
                <w:bCs/>
                <w:color w:val="000000" w:themeColor="text1"/>
                <w:sz w:val="18"/>
                <w:szCs w:val="18"/>
                <w:lang w:eastAsia="en-IN"/>
              </w:rPr>
              <w:t>Magnitude</w:t>
            </w:r>
          </w:p>
        </w:tc>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color w:val="000000" w:themeColor="text1"/>
                <w:sz w:val="18"/>
                <w:szCs w:val="18"/>
                <w:lang w:eastAsia="en-IN"/>
              </w:rPr>
            </w:pPr>
            <w:r w:rsidRPr="008951B5">
              <w:rPr>
                <w:rFonts w:ascii="Times New Roman" w:eastAsia="Times New Roman" w:hAnsi="Times New Roman" w:cs="Times New Roman"/>
                <w:color w:val="000000" w:themeColor="text1"/>
                <w:sz w:val="18"/>
                <w:szCs w:val="18"/>
                <w:lang w:eastAsia="en-IN"/>
              </w:rPr>
              <w:t>7.3 </w:t>
            </w:r>
            <w:hyperlink r:id="rId17" w:tooltip="Moment magnitude scale" w:history="1">
              <w:r w:rsidRPr="008951B5">
                <w:rPr>
                  <w:rFonts w:ascii="Times New Roman" w:eastAsia="Times New Roman" w:hAnsi="Times New Roman" w:cs="Times New Roman"/>
                  <w:color w:val="000000" w:themeColor="text1"/>
                  <w:sz w:val="18"/>
                  <w:szCs w:val="18"/>
                  <w:lang w:eastAsia="en-IN"/>
                </w:rPr>
                <w:t>M</w:t>
              </w:r>
              <w:r w:rsidRPr="008951B5">
                <w:rPr>
                  <w:rFonts w:ascii="Times New Roman" w:eastAsia="Times New Roman" w:hAnsi="Times New Roman" w:cs="Times New Roman"/>
                  <w:color w:val="000000" w:themeColor="text1"/>
                  <w:sz w:val="15"/>
                  <w:szCs w:val="15"/>
                  <w:vertAlign w:val="subscript"/>
                  <w:lang w:eastAsia="en-IN"/>
                </w:rPr>
                <w:t>w</w:t>
              </w:r>
            </w:hyperlink>
            <w:hyperlink r:id="rId18" w:anchor="cite_note-USGS_Description-1" w:history="1">
              <w:r w:rsidRPr="008951B5">
                <w:rPr>
                  <w:rFonts w:ascii="Times New Roman" w:eastAsia="Times New Roman" w:hAnsi="Times New Roman" w:cs="Times New Roman"/>
                  <w:color w:val="000000" w:themeColor="text1"/>
                  <w:sz w:val="15"/>
                  <w:szCs w:val="15"/>
                  <w:vertAlign w:val="superscript"/>
                  <w:lang w:eastAsia="en-IN"/>
                </w:rPr>
                <w:t>[1]</w:t>
              </w:r>
            </w:hyperlink>
          </w:p>
        </w:tc>
      </w:tr>
      <w:tr w:rsidR="008951B5" w:rsidRPr="008951B5" w:rsidTr="008951B5">
        <w:trPr>
          <w:tblCellSpacing w:w="15" w:type="dxa"/>
        </w:trPr>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b/>
                <w:bCs/>
                <w:color w:val="000000" w:themeColor="text1"/>
                <w:sz w:val="18"/>
                <w:szCs w:val="18"/>
                <w:lang w:eastAsia="en-IN"/>
              </w:rPr>
            </w:pPr>
            <w:r w:rsidRPr="008951B5">
              <w:rPr>
                <w:rFonts w:ascii="Times New Roman" w:eastAsia="Times New Roman" w:hAnsi="Times New Roman" w:cs="Times New Roman"/>
                <w:b/>
                <w:bCs/>
                <w:color w:val="000000" w:themeColor="text1"/>
                <w:sz w:val="18"/>
                <w:szCs w:val="18"/>
                <w:lang w:eastAsia="en-IN"/>
              </w:rPr>
              <w:t>Depth</w:t>
            </w:r>
          </w:p>
        </w:tc>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color w:val="000000" w:themeColor="text1"/>
                <w:sz w:val="18"/>
                <w:szCs w:val="18"/>
                <w:lang w:eastAsia="en-IN"/>
              </w:rPr>
            </w:pPr>
            <w:r w:rsidRPr="008951B5">
              <w:rPr>
                <w:rFonts w:ascii="Times New Roman" w:eastAsia="Times New Roman" w:hAnsi="Times New Roman" w:cs="Times New Roman"/>
                <w:color w:val="000000" w:themeColor="text1"/>
                <w:sz w:val="18"/>
                <w:szCs w:val="18"/>
                <w:lang w:eastAsia="en-IN"/>
              </w:rPr>
              <w:t>18.5 km (11.5 mi)</w:t>
            </w:r>
          </w:p>
        </w:tc>
      </w:tr>
      <w:tr w:rsidR="008951B5" w:rsidRPr="008951B5" w:rsidTr="008951B5">
        <w:trPr>
          <w:tblCellSpacing w:w="15" w:type="dxa"/>
        </w:trPr>
        <w:tc>
          <w:tcPr>
            <w:tcW w:w="0" w:type="auto"/>
            <w:shd w:val="clear" w:color="auto" w:fill="F8F9FA"/>
            <w:hideMark/>
          </w:tcPr>
          <w:p w:rsidR="008951B5" w:rsidRPr="008951B5" w:rsidRDefault="008951B5" w:rsidP="008951B5">
            <w:pPr>
              <w:spacing w:before="120" w:after="120" w:line="360" w:lineRule="atLeast"/>
              <w:rPr>
                <w:rFonts w:ascii="Times New Roman" w:eastAsia="Times New Roman" w:hAnsi="Times New Roman" w:cs="Times New Roman"/>
                <w:b/>
                <w:bCs/>
                <w:color w:val="000000" w:themeColor="text1"/>
                <w:sz w:val="18"/>
                <w:szCs w:val="18"/>
                <w:lang w:eastAsia="en-IN"/>
              </w:rPr>
            </w:pPr>
            <w:proofErr w:type="spellStart"/>
            <w:r w:rsidRPr="008951B5">
              <w:rPr>
                <w:rFonts w:ascii="Times New Roman" w:eastAsia="Times New Roman" w:hAnsi="Times New Roman" w:cs="Times New Roman"/>
                <w:b/>
                <w:bCs/>
                <w:color w:val="000000" w:themeColor="text1"/>
                <w:sz w:val="18"/>
                <w:szCs w:val="18"/>
                <w:lang w:eastAsia="en-IN"/>
              </w:rPr>
              <w:t>Epicenter</w:t>
            </w:r>
            <w:proofErr w:type="spellEnd"/>
          </w:p>
        </w:tc>
        <w:tc>
          <w:tcPr>
            <w:tcW w:w="0" w:type="auto"/>
            <w:shd w:val="clear" w:color="auto" w:fill="F8F9FA"/>
            <w:hideMark/>
          </w:tcPr>
          <w:p w:rsidR="008951B5" w:rsidRPr="008951B5" w:rsidRDefault="008951B5" w:rsidP="008951B5">
            <w:pPr>
              <w:spacing w:after="0" w:line="360" w:lineRule="atLeast"/>
              <w:rPr>
                <w:rFonts w:ascii="Times New Roman" w:eastAsia="Times New Roman" w:hAnsi="Times New Roman" w:cs="Times New Roman"/>
                <w:color w:val="000000" w:themeColor="text1"/>
                <w:sz w:val="18"/>
                <w:szCs w:val="18"/>
                <w:lang w:eastAsia="en-IN"/>
              </w:rPr>
            </w:pPr>
            <w:r w:rsidRPr="008951B5">
              <w:rPr>
                <w:rFonts w:ascii="Times New Roman" w:eastAsia="Times New Roman" w:hAnsi="Times New Roman" w:cs="Times New Roman"/>
                <w:noProof/>
                <w:color w:val="000000" w:themeColor="text1"/>
                <w:sz w:val="18"/>
                <w:szCs w:val="18"/>
                <w:lang w:eastAsia="en-IN"/>
              </w:rPr>
              <w:drawing>
                <wp:inline distT="0" distB="0" distL="0" distR="0" wp14:anchorId="146CF184" wp14:editId="327A1C23">
                  <wp:extent cx="158750" cy="158750"/>
                  <wp:effectExtent l="0" t="0" r="0" b="0"/>
                  <wp:docPr id="8" name="Picture 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0" w:history="1">
              <w:r w:rsidRPr="008951B5">
                <w:rPr>
                  <w:rFonts w:ascii="Times New Roman" w:eastAsia="Times New Roman" w:hAnsi="Times New Roman" w:cs="Times New Roman"/>
                  <w:color w:val="000000" w:themeColor="text1"/>
                  <w:sz w:val="18"/>
                  <w:szCs w:val="18"/>
                  <w:lang w:eastAsia="en-IN"/>
                </w:rPr>
                <w:t>27.837°N 86.077°E</w:t>
              </w:r>
            </w:hyperlink>
            <w:hyperlink r:id="rId21" w:tooltip="Geographic coordinate system" w:history="1">
              <w:r w:rsidRPr="008951B5">
                <w:rPr>
                  <w:rFonts w:ascii="Times New Roman" w:eastAsia="Times New Roman" w:hAnsi="Times New Roman" w:cs="Times New Roman"/>
                  <w:color w:val="000000" w:themeColor="text1"/>
                  <w:sz w:val="17"/>
                  <w:szCs w:val="17"/>
                  <w:lang w:eastAsia="en-IN"/>
                </w:rPr>
                <w:t>Coordinates</w:t>
              </w:r>
            </w:hyperlink>
            <w:r w:rsidRPr="008951B5">
              <w:rPr>
                <w:rFonts w:ascii="Times New Roman" w:eastAsia="Times New Roman" w:hAnsi="Times New Roman" w:cs="Times New Roman"/>
                <w:color w:val="000000" w:themeColor="text1"/>
                <w:sz w:val="17"/>
                <w:szCs w:val="17"/>
                <w:lang w:eastAsia="en-IN"/>
              </w:rPr>
              <w:t>: </w:t>
            </w:r>
            <w:r w:rsidRPr="008951B5">
              <w:rPr>
                <w:rFonts w:ascii="Times New Roman" w:eastAsia="Times New Roman" w:hAnsi="Times New Roman" w:cs="Times New Roman"/>
                <w:noProof/>
                <w:color w:val="000000" w:themeColor="text1"/>
                <w:sz w:val="17"/>
                <w:szCs w:val="17"/>
                <w:lang w:eastAsia="en-IN"/>
              </w:rPr>
              <w:drawing>
                <wp:inline distT="0" distB="0" distL="0" distR="0" wp14:anchorId="4059473C" wp14:editId="3C0EA39C">
                  <wp:extent cx="158750" cy="158750"/>
                  <wp:effectExtent l="0" t="0" r="0" b="0"/>
                  <wp:docPr id="7" name="Picture 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5/WMA_button2b.png/17px-WMA_button2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2" w:history="1">
              <w:r w:rsidRPr="008951B5">
                <w:rPr>
                  <w:rFonts w:ascii="Times New Roman" w:eastAsia="Times New Roman" w:hAnsi="Times New Roman" w:cs="Times New Roman"/>
                  <w:color w:val="000000" w:themeColor="text1"/>
                  <w:sz w:val="17"/>
                  <w:szCs w:val="17"/>
                  <w:lang w:eastAsia="en-IN"/>
                </w:rPr>
                <w:t>27.837°N 86.077°E</w:t>
              </w:r>
            </w:hyperlink>
            <w:hyperlink r:id="rId23" w:anchor="cite_note-USGS_Description-1" w:history="1">
              <w:r w:rsidRPr="008951B5">
                <w:rPr>
                  <w:rFonts w:ascii="Times New Roman" w:eastAsia="Times New Roman" w:hAnsi="Times New Roman" w:cs="Times New Roman"/>
                  <w:color w:val="000000" w:themeColor="text1"/>
                  <w:sz w:val="15"/>
                  <w:szCs w:val="15"/>
                  <w:vertAlign w:val="superscript"/>
                  <w:lang w:eastAsia="en-IN"/>
                </w:rPr>
                <w:t>[1]</w:t>
              </w:r>
            </w:hyperlink>
          </w:p>
        </w:tc>
      </w:tr>
      <w:tr w:rsidR="008951B5" w:rsidRPr="008951B5" w:rsidTr="008951B5">
        <w:trPr>
          <w:tblCellSpacing w:w="15" w:type="dxa"/>
        </w:trPr>
        <w:tc>
          <w:tcPr>
            <w:tcW w:w="0" w:type="auto"/>
            <w:shd w:val="clear" w:color="auto" w:fill="F8F9FA"/>
            <w:hideMark/>
          </w:tcPr>
          <w:p w:rsidR="008951B5" w:rsidRPr="008951B5" w:rsidRDefault="008951B5" w:rsidP="008951B5">
            <w:pPr>
              <w:spacing w:after="0" w:line="360" w:lineRule="atLeast"/>
              <w:rPr>
                <w:rFonts w:ascii="Times New Roman" w:eastAsia="Times New Roman" w:hAnsi="Times New Roman" w:cs="Times New Roman"/>
                <w:b/>
                <w:bCs/>
                <w:color w:val="000000" w:themeColor="text1"/>
                <w:sz w:val="18"/>
                <w:szCs w:val="18"/>
                <w:lang w:eastAsia="en-IN"/>
              </w:rPr>
            </w:pPr>
            <w:r w:rsidRPr="008951B5">
              <w:rPr>
                <w:rFonts w:ascii="Times New Roman" w:eastAsia="Times New Roman" w:hAnsi="Times New Roman" w:cs="Times New Roman"/>
                <w:b/>
                <w:bCs/>
                <w:color w:val="000000" w:themeColor="text1"/>
                <w:sz w:val="18"/>
                <w:szCs w:val="18"/>
                <w:lang w:eastAsia="en-IN"/>
              </w:rPr>
              <w:t>Type</w:t>
            </w:r>
          </w:p>
        </w:tc>
        <w:tc>
          <w:tcPr>
            <w:tcW w:w="0" w:type="auto"/>
            <w:shd w:val="clear" w:color="auto" w:fill="F8F9FA"/>
            <w:hideMark/>
          </w:tcPr>
          <w:p w:rsidR="008951B5" w:rsidRPr="008951B5" w:rsidRDefault="008951B5" w:rsidP="008951B5">
            <w:pPr>
              <w:spacing w:after="0" w:line="360" w:lineRule="atLeast"/>
              <w:rPr>
                <w:rFonts w:ascii="Times New Roman" w:eastAsia="Times New Roman" w:hAnsi="Times New Roman" w:cs="Times New Roman"/>
                <w:color w:val="000000" w:themeColor="text1"/>
                <w:sz w:val="18"/>
                <w:szCs w:val="18"/>
                <w:lang w:eastAsia="en-IN"/>
              </w:rPr>
            </w:pPr>
            <w:hyperlink r:id="rId24" w:tooltip="Thrust fault" w:history="1">
              <w:r w:rsidRPr="008951B5">
                <w:rPr>
                  <w:rFonts w:ascii="Times New Roman" w:eastAsia="Times New Roman" w:hAnsi="Times New Roman" w:cs="Times New Roman"/>
                  <w:color w:val="000000" w:themeColor="text1"/>
                  <w:sz w:val="18"/>
                  <w:szCs w:val="18"/>
                  <w:lang w:eastAsia="en-IN"/>
                </w:rPr>
                <w:t>Thrust</w:t>
              </w:r>
            </w:hyperlink>
            <w:hyperlink r:id="rId25" w:anchor="cite_note-USGS_Description-1" w:history="1">
              <w:r w:rsidRPr="008951B5">
                <w:rPr>
                  <w:rFonts w:ascii="Times New Roman" w:eastAsia="Times New Roman" w:hAnsi="Times New Roman" w:cs="Times New Roman"/>
                  <w:color w:val="000000" w:themeColor="text1"/>
                  <w:sz w:val="15"/>
                  <w:szCs w:val="15"/>
                  <w:vertAlign w:val="superscript"/>
                  <w:lang w:eastAsia="en-IN"/>
                </w:rPr>
                <w:t>[1]</w:t>
              </w:r>
            </w:hyperlink>
          </w:p>
        </w:tc>
      </w:tr>
      <w:tr w:rsidR="008951B5" w:rsidRPr="008951B5" w:rsidTr="008951B5">
        <w:trPr>
          <w:tblCellSpacing w:w="15" w:type="dxa"/>
        </w:trPr>
        <w:tc>
          <w:tcPr>
            <w:tcW w:w="0" w:type="auto"/>
            <w:shd w:val="clear" w:color="auto" w:fill="F8F9FA"/>
            <w:hideMark/>
          </w:tcPr>
          <w:p w:rsidR="008951B5" w:rsidRPr="008951B5" w:rsidRDefault="008951B5" w:rsidP="008951B5">
            <w:pPr>
              <w:spacing w:after="0" w:line="360" w:lineRule="atLeast"/>
              <w:rPr>
                <w:rFonts w:ascii="Times New Roman" w:eastAsia="Times New Roman" w:hAnsi="Times New Roman" w:cs="Times New Roman"/>
                <w:b/>
                <w:bCs/>
                <w:color w:val="000000" w:themeColor="text1"/>
                <w:sz w:val="18"/>
                <w:szCs w:val="18"/>
                <w:lang w:eastAsia="en-IN"/>
              </w:rPr>
            </w:pPr>
            <w:r w:rsidRPr="008951B5">
              <w:rPr>
                <w:rFonts w:ascii="Times New Roman" w:eastAsia="Times New Roman" w:hAnsi="Times New Roman" w:cs="Times New Roman"/>
                <w:b/>
                <w:bCs/>
                <w:color w:val="000000" w:themeColor="text1"/>
                <w:sz w:val="18"/>
                <w:szCs w:val="18"/>
                <w:lang w:eastAsia="en-IN"/>
              </w:rPr>
              <w:t>Areas affected</w:t>
            </w:r>
          </w:p>
        </w:tc>
        <w:tc>
          <w:tcPr>
            <w:tcW w:w="0" w:type="auto"/>
            <w:shd w:val="clear" w:color="auto" w:fill="F8F9FA"/>
            <w:hideMark/>
          </w:tcPr>
          <w:p w:rsidR="008951B5" w:rsidRPr="008951B5" w:rsidRDefault="008951B5" w:rsidP="008951B5">
            <w:pPr>
              <w:numPr>
                <w:ilvl w:val="0"/>
                <w:numId w:val="1"/>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hyperlink r:id="rId26" w:tooltip="Nepal" w:history="1">
              <w:r w:rsidRPr="008951B5">
                <w:rPr>
                  <w:rFonts w:ascii="Times New Roman" w:eastAsia="Times New Roman" w:hAnsi="Times New Roman" w:cs="Times New Roman"/>
                  <w:color w:val="000000" w:themeColor="text1"/>
                  <w:sz w:val="18"/>
                  <w:szCs w:val="18"/>
                  <w:lang w:eastAsia="en-IN"/>
                </w:rPr>
                <w:t>Nepal</w:t>
              </w:r>
            </w:hyperlink>
            <w:hyperlink r:id="rId27" w:anchor="cite_note-AffectedCountries-2" w:history="1">
              <w:r w:rsidRPr="008951B5">
                <w:rPr>
                  <w:rFonts w:ascii="Times New Roman" w:eastAsia="Times New Roman" w:hAnsi="Times New Roman" w:cs="Times New Roman"/>
                  <w:color w:val="000000" w:themeColor="text1"/>
                  <w:sz w:val="15"/>
                  <w:szCs w:val="15"/>
                  <w:vertAlign w:val="superscript"/>
                  <w:lang w:eastAsia="en-IN"/>
                </w:rPr>
                <w:t>[2]</w:t>
              </w:r>
            </w:hyperlink>
          </w:p>
          <w:p w:rsidR="008951B5" w:rsidRPr="008951B5" w:rsidRDefault="008951B5" w:rsidP="008951B5">
            <w:pPr>
              <w:numPr>
                <w:ilvl w:val="0"/>
                <w:numId w:val="1"/>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hyperlink r:id="rId28" w:tooltip="India" w:history="1">
              <w:r w:rsidRPr="008951B5">
                <w:rPr>
                  <w:rFonts w:ascii="Times New Roman" w:eastAsia="Times New Roman" w:hAnsi="Times New Roman" w:cs="Times New Roman"/>
                  <w:color w:val="000000" w:themeColor="text1"/>
                  <w:sz w:val="18"/>
                  <w:szCs w:val="18"/>
                  <w:lang w:eastAsia="en-IN"/>
                </w:rPr>
                <w:t>India</w:t>
              </w:r>
            </w:hyperlink>
            <w:hyperlink r:id="rId29" w:anchor="cite_note-AffectedCountries-2" w:history="1">
              <w:r w:rsidRPr="008951B5">
                <w:rPr>
                  <w:rFonts w:ascii="Times New Roman" w:eastAsia="Times New Roman" w:hAnsi="Times New Roman" w:cs="Times New Roman"/>
                  <w:color w:val="000000" w:themeColor="text1"/>
                  <w:sz w:val="15"/>
                  <w:szCs w:val="15"/>
                  <w:vertAlign w:val="superscript"/>
                  <w:lang w:eastAsia="en-IN"/>
                </w:rPr>
                <w:t>[2]</w:t>
              </w:r>
            </w:hyperlink>
          </w:p>
          <w:p w:rsidR="008951B5" w:rsidRPr="008951B5" w:rsidRDefault="008951B5" w:rsidP="008951B5">
            <w:pPr>
              <w:numPr>
                <w:ilvl w:val="0"/>
                <w:numId w:val="1"/>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hyperlink r:id="rId30" w:tooltip="Bangladesh" w:history="1">
              <w:r w:rsidRPr="008951B5">
                <w:rPr>
                  <w:rFonts w:ascii="Times New Roman" w:eastAsia="Times New Roman" w:hAnsi="Times New Roman" w:cs="Times New Roman"/>
                  <w:color w:val="000000" w:themeColor="text1"/>
                  <w:sz w:val="18"/>
                  <w:szCs w:val="18"/>
                  <w:lang w:eastAsia="en-IN"/>
                </w:rPr>
                <w:t>Bangladesh</w:t>
              </w:r>
            </w:hyperlink>
            <w:hyperlink r:id="rId31" w:anchor="cite_note-AffectedCountries-2" w:history="1">
              <w:r w:rsidRPr="008951B5">
                <w:rPr>
                  <w:rFonts w:ascii="Times New Roman" w:eastAsia="Times New Roman" w:hAnsi="Times New Roman" w:cs="Times New Roman"/>
                  <w:color w:val="000000" w:themeColor="text1"/>
                  <w:sz w:val="15"/>
                  <w:szCs w:val="15"/>
                  <w:vertAlign w:val="superscript"/>
                  <w:lang w:eastAsia="en-IN"/>
                </w:rPr>
                <w:t>[2]</w:t>
              </w:r>
            </w:hyperlink>
          </w:p>
          <w:p w:rsidR="008951B5" w:rsidRPr="008951B5" w:rsidRDefault="008951B5" w:rsidP="008951B5">
            <w:pPr>
              <w:numPr>
                <w:ilvl w:val="0"/>
                <w:numId w:val="1"/>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hyperlink r:id="rId32" w:tooltip="China" w:history="1">
              <w:r w:rsidRPr="008951B5">
                <w:rPr>
                  <w:rFonts w:ascii="Times New Roman" w:eastAsia="Times New Roman" w:hAnsi="Times New Roman" w:cs="Times New Roman"/>
                  <w:color w:val="000000" w:themeColor="text1"/>
                  <w:sz w:val="18"/>
                  <w:szCs w:val="18"/>
                  <w:lang w:eastAsia="en-IN"/>
                </w:rPr>
                <w:t>China</w:t>
              </w:r>
            </w:hyperlink>
            <w:r w:rsidRPr="008951B5">
              <w:rPr>
                <w:rFonts w:ascii="Times New Roman" w:eastAsia="Times New Roman" w:hAnsi="Times New Roman" w:cs="Times New Roman"/>
                <w:color w:val="000000" w:themeColor="text1"/>
                <w:sz w:val="18"/>
                <w:szCs w:val="18"/>
                <w:lang w:eastAsia="en-IN"/>
              </w:rPr>
              <w:t> (</w:t>
            </w:r>
            <w:hyperlink r:id="rId33" w:tooltip="Tibet" w:history="1">
              <w:r w:rsidRPr="008951B5">
                <w:rPr>
                  <w:rFonts w:ascii="Times New Roman" w:eastAsia="Times New Roman" w:hAnsi="Times New Roman" w:cs="Times New Roman"/>
                  <w:color w:val="000000" w:themeColor="text1"/>
                  <w:sz w:val="18"/>
                  <w:szCs w:val="18"/>
                  <w:lang w:eastAsia="en-IN"/>
                </w:rPr>
                <w:t>Tibet</w:t>
              </w:r>
            </w:hyperlink>
            <w:r w:rsidRPr="008951B5">
              <w:rPr>
                <w:rFonts w:ascii="Times New Roman" w:eastAsia="Times New Roman" w:hAnsi="Times New Roman" w:cs="Times New Roman"/>
                <w:color w:val="000000" w:themeColor="text1"/>
                <w:sz w:val="18"/>
                <w:szCs w:val="18"/>
                <w:lang w:eastAsia="en-IN"/>
              </w:rPr>
              <w:t>)</w:t>
            </w:r>
            <w:hyperlink r:id="rId34" w:anchor="cite_note-3" w:history="1">
              <w:r w:rsidRPr="008951B5">
                <w:rPr>
                  <w:rFonts w:ascii="Times New Roman" w:eastAsia="Times New Roman" w:hAnsi="Times New Roman" w:cs="Times New Roman"/>
                  <w:color w:val="000000" w:themeColor="text1"/>
                  <w:sz w:val="15"/>
                  <w:szCs w:val="15"/>
                  <w:vertAlign w:val="superscript"/>
                  <w:lang w:eastAsia="en-IN"/>
                </w:rPr>
                <w:t>[3]</w:t>
              </w:r>
            </w:hyperlink>
          </w:p>
        </w:tc>
      </w:tr>
      <w:tr w:rsidR="008951B5" w:rsidRPr="008951B5" w:rsidTr="008951B5">
        <w:trPr>
          <w:tblCellSpacing w:w="15" w:type="dxa"/>
        </w:trPr>
        <w:tc>
          <w:tcPr>
            <w:tcW w:w="0" w:type="auto"/>
            <w:shd w:val="clear" w:color="auto" w:fill="F8F9FA"/>
            <w:hideMark/>
          </w:tcPr>
          <w:p w:rsidR="008951B5" w:rsidRPr="008951B5" w:rsidRDefault="008951B5" w:rsidP="008951B5">
            <w:pPr>
              <w:spacing w:after="0" w:line="360" w:lineRule="atLeast"/>
              <w:rPr>
                <w:rFonts w:ascii="Times New Roman" w:eastAsia="Times New Roman" w:hAnsi="Times New Roman" w:cs="Times New Roman"/>
                <w:b/>
                <w:bCs/>
                <w:color w:val="000000" w:themeColor="text1"/>
                <w:sz w:val="18"/>
                <w:szCs w:val="18"/>
                <w:lang w:eastAsia="en-IN"/>
              </w:rPr>
            </w:pPr>
            <w:r w:rsidRPr="008951B5">
              <w:rPr>
                <w:rFonts w:ascii="Times New Roman" w:eastAsia="Times New Roman" w:hAnsi="Times New Roman" w:cs="Times New Roman"/>
                <w:b/>
                <w:bCs/>
                <w:color w:val="000000" w:themeColor="text1"/>
                <w:sz w:val="18"/>
                <w:szCs w:val="18"/>
                <w:lang w:eastAsia="en-IN"/>
              </w:rPr>
              <w:t>Max. intensity</w:t>
            </w:r>
          </w:p>
        </w:tc>
        <w:tc>
          <w:tcPr>
            <w:tcW w:w="0" w:type="auto"/>
            <w:shd w:val="clear" w:color="auto" w:fill="F8F9FA"/>
            <w:hideMark/>
          </w:tcPr>
          <w:p w:rsidR="008951B5" w:rsidRPr="008951B5" w:rsidRDefault="008951B5" w:rsidP="008951B5">
            <w:pPr>
              <w:spacing w:after="0" w:line="360" w:lineRule="atLeast"/>
              <w:rPr>
                <w:rFonts w:ascii="Times New Roman" w:eastAsia="Times New Roman" w:hAnsi="Times New Roman" w:cs="Times New Roman"/>
                <w:color w:val="000000" w:themeColor="text1"/>
                <w:sz w:val="18"/>
                <w:szCs w:val="18"/>
                <w:lang w:eastAsia="en-IN"/>
              </w:rPr>
            </w:pPr>
            <w:hyperlink r:id="rId35" w:tooltip="Mercalli intensity scale" w:history="1">
              <w:r w:rsidRPr="008951B5">
                <w:rPr>
                  <w:rFonts w:ascii="Times New Roman" w:eastAsia="Times New Roman" w:hAnsi="Times New Roman" w:cs="Times New Roman"/>
                  <w:color w:val="000000" w:themeColor="text1"/>
                  <w:sz w:val="18"/>
                  <w:szCs w:val="18"/>
                  <w:lang w:eastAsia="en-IN"/>
                </w:rPr>
                <w:t>VIII (</w:t>
              </w:r>
              <w:r w:rsidRPr="008951B5">
                <w:rPr>
                  <w:rFonts w:ascii="Times New Roman" w:eastAsia="Times New Roman" w:hAnsi="Times New Roman" w:cs="Times New Roman"/>
                  <w:i/>
                  <w:iCs/>
                  <w:color w:val="000000" w:themeColor="text1"/>
                  <w:sz w:val="18"/>
                  <w:szCs w:val="18"/>
                  <w:lang w:eastAsia="en-IN"/>
                </w:rPr>
                <w:t>Severe</w:t>
              </w:r>
              <w:r w:rsidRPr="008951B5">
                <w:rPr>
                  <w:rFonts w:ascii="Times New Roman" w:eastAsia="Times New Roman" w:hAnsi="Times New Roman" w:cs="Times New Roman"/>
                  <w:color w:val="000000" w:themeColor="text1"/>
                  <w:sz w:val="18"/>
                  <w:szCs w:val="18"/>
                  <w:lang w:eastAsia="en-IN"/>
                </w:rPr>
                <w:t>)</w:t>
              </w:r>
            </w:hyperlink>
            <w:hyperlink r:id="rId36" w:anchor="cite_note-USGS_Description-1" w:history="1">
              <w:r w:rsidRPr="008951B5">
                <w:rPr>
                  <w:rFonts w:ascii="Times New Roman" w:eastAsia="Times New Roman" w:hAnsi="Times New Roman" w:cs="Times New Roman"/>
                  <w:color w:val="000000" w:themeColor="text1"/>
                  <w:sz w:val="15"/>
                  <w:szCs w:val="15"/>
                  <w:vertAlign w:val="superscript"/>
                  <w:lang w:eastAsia="en-IN"/>
                </w:rPr>
                <w:t>[1]</w:t>
              </w:r>
            </w:hyperlink>
          </w:p>
        </w:tc>
      </w:tr>
      <w:tr w:rsidR="008951B5" w:rsidRPr="008951B5" w:rsidTr="008951B5">
        <w:trPr>
          <w:tblCellSpacing w:w="15" w:type="dxa"/>
        </w:trPr>
        <w:tc>
          <w:tcPr>
            <w:tcW w:w="0" w:type="auto"/>
            <w:shd w:val="clear" w:color="auto" w:fill="F8F9FA"/>
            <w:hideMark/>
          </w:tcPr>
          <w:p w:rsidR="008951B5" w:rsidRPr="008951B5" w:rsidRDefault="008951B5" w:rsidP="008951B5">
            <w:pPr>
              <w:spacing w:after="0" w:line="360" w:lineRule="atLeast"/>
              <w:rPr>
                <w:rFonts w:ascii="Times New Roman" w:eastAsia="Times New Roman" w:hAnsi="Times New Roman" w:cs="Times New Roman"/>
                <w:b/>
                <w:bCs/>
                <w:color w:val="000000" w:themeColor="text1"/>
                <w:sz w:val="18"/>
                <w:szCs w:val="18"/>
                <w:lang w:eastAsia="en-IN"/>
              </w:rPr>
            </w:pPr>
            <w:r w:rsidRPr="008951B5">
              <w:rPr>
                <w:rFonts w:ascii="Times New Roman" w:eastAsia="Times New Roman" w:hAnsi="Times New Roman" w:cs="Times New Roman"/>
                <w:b/>
                <w:bCs/>
                <w:color w:val="000000" w:themeColor="text1"/>
                <w:sz w:val="18"/>
                <w:szCs w:val="18"/>
                <w:lang w:eastAsia="en-IN"/>
              </w:rPr>
              <w:t>Aftershocks</w:t>
            </w:r>
          </w:p>
        </w:tc>
        <w:tc>
          <w:tcPr>
            <w:tcW w:w="0" w:type="auto"/>
            <w:shd w:val="clear" w:color="auto" w:fill="F8F9FA"/>
            <w:hideMark/>
          </w:tcPr>
          <w:p w:rsidR="008951B5" w:rsidRPr="008951B5" w:rsidRDefault="008951B5" w:rsidP="008951B5">
            <w:pPr>
              <w:spacing w:after="0" w:line="360" w:lineRule="atLeast"/>
              <w:rPr>
                <w:rFonts w:ascii="Times New Roman" w:eastAsia="Times New Roman" w:hAnsi="Times New Roman" w:cs="Times New Roman"/>
                <w:color w:val="000000" w:themeColor="text1"/>
                <w:sz w:val="18"/>
                <w:szCs w:val="18"/>
                <w:lang w:eastAsia="en-IN"/>
              </w:rPr>
            </w:pPr>
            <w:r w:rsidRPr="008951B5">
              <w:rPr>
                <w:rFonts w:ascii="Times New Roman" w:eastAsia="Times New Roman" w:hAnsi="Times New Roman" w:cs="Times New Roman"/>
                <w:color w:val="000000" w:themeColor="text1"/>
                <w:sz w:val="18"/>
                <w:szCs w:val="18"/>
                <w:lang w:eastAsia="en-IN"/>
              </w:rPr>
              <w:t>5.7M</w:t>
            </w:r>
            <w:r w:rsidRPr="008951B5">
              <w:rPr>
                <w:rFonts w:ascii="Times New Roman" w:eastAsia="Times New Roman" w:hAnsi="Times New Roman" w:cs="Times New Roman"/>
                <w:color w:val="000000" w:themeColor="text1"/>
                <w:sz w:val="15"/>
                <w:szCs w:val="15"/>
                <w:vertAlign w:val="subscript"/>
                <w:lang w:eastAsia="en-IN"/>
              </w:rPr>
              <w:t>w</w:t>
            </w:r>
            <w:r w:rsidRPr="008951B5">
              <w:rPr>
                <w:rFonts w:ascii="Times New Roman" w:eastAsia="Times New Roman" w:hAnsi="Times New Roman" w:cs="Times New Roman"/>
                <w:color w:val="000000" w:themeColor="text1"/>
                <w:sz w:val="18"/>
                <w:szCs w:val="18"/>
                <w:lang w:eastAsia="en-IN"/>
              </w:rPr>
              <w:t> on 2015-05-16 11:34:10 (UTC)</w:t>
            </w:r>
            <w:hyperlink r:id="rId37" w:anchor="cite_note-4" w:history="1">
              <w:r w:rsidRPr="008951B5">
                <w:rPr>
                  <w:rFonts w:ascii="Times New Roman" w:eastAsia="Times New Roman" w:hAnsi="Times New Roman" w:cs="Times New Roman"/>
                  <w:color w:val="000000" w:themeColor="text1"/>
                  <w:sz w:val="15"/>
                  <w:szCs w:val="15"/>
                  <w:vertAlign w:val="superscript"/>
                  <w:lang w:eastAsia="en-IN"/>
                </w:rPr>
                <w:t>[4]</w:t>
              </w:r>
            </w:hyperlink>
            <w:hyperlink r:id="rId38" w:anchor="cite_note-5" w:history="1">
              <w:r w:rsidRPr="008951B5">
                <w:rPr>
                  <w:rFonts w:ascii="Times New Roman" w:eastAsia="Times New Roman" w:hAnsi="Times New Roman" w:cs="Times New Roman"/>
                  <w:color w:val="000000" w:themeColor="text1"/>
                  <w:sz w:val="15"/>
                  <w:szCs w:val="15"/>
                  <w:vertAlign w:val="superscript"/>
                  <w:lang w:eastAsia="en-IN"/>
                </w:rPr>
                <w:t>[5]</w:t>
              </w:r>
            </w:hyperlink>
          </w:p>
        </w:tc>
      </w:tr>
      <w:tr w:rsidR="008951B5" w:rsidRPr="008951B5" w:rsidTr="008951B5">
        <w:trPr>
          <w:tblCellSpacing w:w="15" w:type="dxa"/>
        </w:trPr>
        <w:tc>
          <w:tcPr>
            <w:tcW w:w="0" w:type="auto"/>
            <w:shd w:val="clear" w:color="auto" w:fill="F8F9FA"/>
            <w:hideMark/>
          </w:tcPr>
          <w:p w:rsidR="008951B5" w:rsidRPr="008951B5" w:rsidRDefault="008951B5" w:rsidP="008951B5">
            <w:pPr>
              <w:spacing w:after="0" w:line="360" w:lineRule="atLeast"/>
              <w:rPr>
                <w:rFonts w:ascii="Times New Roman" w:eastAsia="Times New Roman" w:hAnsi="Times New Roman" w:cs="Times New Roman"/>
                <w:b/>
                <w:bCs/>
                <w:color w:val="000000" w:themeColor="text1"/>
                <w:sz w:val="18"/>
                <w:szCs w:val="18"/>
                <w:lang w:eastAsia="en-IN"/>
              </w:rPr>
            </w:pPr>
            <w:r w:rsidRPr="008951B5">
              <w:rPr>
                <w:rFonts w:ascii="Times New Roman" w:eastAsia="Times New Roman" w:hAnsi="Times New Roman" w:cs="Times New Roman"/>
                <w:b/>
                <w:bCs/>
                <w:color w:val="000000" w:themeColor="text1"/>
                <w:sz w:val="18"/>
                <w:szCs w:val="18"/>
                <w:lang w:eastAsia="en-IN"/>
              </w:rPr>
              <w:t>Casualties</w:t>
            </w:r>
          </w:p>
        </w:tc>
        <w:tc>
          <w:tcPr>
            <w:tcW w:w="0" w:type="auto"/>
            <w:shd w:val="clear" w:color="auto" w:fill="F8F9FA"/>
            <w:hideMark/>
          </w:tcPr>
          <w:p w:rsidR="008951B5" w:rsidRPr="008951B5" w:rsidRDefault="008951B5" w:rsidP="008951B5">
            <w:pPr>
              <w:spacing w:after="0" w:line="360" w:lineRule="atLeast"/>
              <w:rPr>
                <w:rFonts w:ascii="Times New Roman" w:eastAsia="Times New Roman" w:hAnsi="Times New Roman" w:cs="Times New Roman"/>
                <w:color w:val="000000" w:themeColor="text1"/>
                <w:sz w:val="18"/>
                <w:szCs w:val="18"/>
                <w:lang w:eastAsia="en-IN"/>
              </w:rPr>
            </w:pPr>
            <w:r w:rsidRPr="008951B5">
              <w:rPr>
                <w:rFonts w:ascii="Times New Roman" w:eastAsia="Times New Roman" w:hAnsi="Times New Roman" w:cs="Times New Roman"/>
                <w:color w:val="000000" w:themeColor="text1"/>
                <w:sz w:val="18"/>
                <w:szCs w:val="18"/>
                <w:lang w:eastAsia="en-IN"/>
              </w:rPr>
              <w:t>218 dead</w:t>
            </w:r>
            <w:r w:rsidRPr="008951B5">
              <w:rPr>
                <w:rFonts w:ascii="Times New Roman" w:eastAsia="Times New Roman" w:hAnsi="Times New Roman" w:cs="Times New Roman"/>
                <w:color w:val="000000" w:themeColor="text1"/>
                <w:sz w:val="18"/>
                <w:szCs w:val="18"/>
                <w:lang w:eastAsia="en-IN"/>
              </w:rPr>
              <w:br/>
              <w:t>3,500+ injured</w:t>
            </w:r>
          </w:p>
        </w:tc>
      </w:tr>
    </w:tbl>
    <w:p w:rsidR="008951B5" w:rsidRPr="008951B5" w:rsidRDefault="008951B5" w:rsidP="008951B5">
      <w:pPr>
        <w:shd w:val="clear" w:color="auto" w:fill="F8F9FA"/>
        <w:spacing w:after="0" w:line="240" w:lineRule="auto"/>
        <w:ind w:left="336"/>
        <w:jc w:val="center"/>
        <w:rPr>
          <w:rFonts w:ascii="Arial" w:eastAsia="Times New Roman" w:hAnsi="Arial" w:cs="Arial"/>
          <w:color w:val="000000" w:themeColor="text1"/>
          <w:sz w:val="20"/>
          <w:lang w:eastAsia="en-IN"/>
        </w:rPr>
      </w:pPr>
      <w:r w:rsidRPr="008951B5">
        <w:rPr>
          <w:rFonts w:ascii="Arial" w:eastAsia="Times New Roman" w:hAnsi="Arial" w:cs="Arial"/>
          <w:noProof/>
          <w:color w:val="000000" w:themeColor="text1"/>
          <w:sz w:val="20"/>
          <w:lang w:eastAsia="en-IN"/>
        </w:rPr>
        <w:drawing>
          <wp:inline distT="0" distB="0" distL="0" distR="0" wp14:anchorId="7AD6B7CC" wp14:editId="1A5617BB">
            <wp:extent cx="2097405" cy="1232535"/>
            <wp:effectExtent l="0" t="0" r="0" b="5715"/>
            <wp:docPr id="6" name="Picture 6" descr="https://upload.wikimedia.org/wikipedia/commons/thumb/c/c9/2015_Nepal_earthquake.svg/220px-2015_Nepal_earthquake.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9/2015_Nepal_earthquake.svg/220px-2015_Nepal_earthquake.sv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7405" cy="1232535"/>
                    </a:xfrm>
                    <a:prstGeom prst="rect">
                      <a:avLst/>
                    </a:prstGeom>
                    <a:noFill/>
                    <a:ln>
                      <a:noFill/>
                    </a:ln>
                  </pic:spPr>
                </pic:pic>
              </a:graphicData>
            </a:graphic>
          </wp:inline>
        </w:drawing>
      </w:r>
    </w:p>
    <w:p w:rsidR="008951B5" w:rsidRPr="008951B5" w:rsidRDefault="008951B5" w:rsidP="008951B5">
      <w:pPr>
        <w:shd w:val="clear" w:color="auto" w:fill="F8F9FA"/>
        <w:spacing w:line="336" w:lineRule="atLeast"/>
        <w:ind w:left="336"/>
        <w:rPr>
          <w:rFonts w:ascii="Arial" w:eastAsia="Times New Roman" w:hAnsi="Arial" w:cs="Arial"/>
          <w:color w:val="000000" w:themeColor="text1"/>
          <w:sz w:val="19"/>
          <w:szCs w:val="19"/>
          <w:lang w:eastAsia="en-IN"/>
        </w:rPr>
      </w:pPr>
      <w:r w:rsidRPr="008951B5">
        <w:rPr>
          <w:rFonts w:ascii="Arial" w:eastAsia="Times New Roman" w:hAnsi="Arial" w:cs="Arial"/>
          <w:color w:val="000000" w:themeColor="text1"/>
          <w:sz w:val="19"/>
          <w:szCs w:val="19"/>
          <w:lang w:eastAsia="en-IN"/>
        </w:rPr>
        <w:t>Aftershocks of 2015 Nepal earthquake</w:t>
      </w:r>
    </w:p>
    <w:p w:rsidR="008951B5" w:rsidRPr="008951B5" w:rsidRDefault="008951B5" w:rsidP="008951B5">
      <w:pPr>
        <w:spacing w:before="120" w:after="120" w:line="240" w:lineRule="auto"/>
        <w:rPr>
          <w:rFonts w:ascii="Arial" w:eastAsia="Times New Roman" w:hAnsi="Arial" w:cs="Arial"/>
          <w:color w:val="000000" w:themeColor="text1"/>
          <w:sz w:val="21"/>
          <w:szCs w:val="21"/>
          <w:lang w:eastAsia="en-IN"/>
        </w:rPr>
      </w:pPr>
      <w:r w:rsidRPr="008951B5">
        <w:rPr>
          <w:rFonts w:ascii="Arial" w:eastAsia="Times New Roman" w:hAnsi="Arial" w:cs="Arial"/>
          <w:color w:val="000000" w:themeColor="text1"/>
          <w:sz w:val="21"/>
          <w:szCs w:val="21"/>
          <w:lang w:eastAsia="en-IN"/>
        </w:rPr>
        <w:t>A major earthquake occurred in </w:t>
      </w:r>
      <w:hyperlink r:id="rId41" w:tooltip="Nepal" w:history="1">
        <w:r w:rsidRPr="008951B5">
          <w:rPr>
            <w:rFonts w:ascii="Arial" w:eastAsia="Times New Roman" w:hAnsi="Arial" w:cs="Arial"/>
            <w:color w:val="000000" w:themeColor="text1"/>
            <w:sz w:val="21"/>
            <w:szCs w:val="21"/>
            <w:lang w:eastAsia="en-IN"/>
          </w:rPr>
          <w:t>Nepal</w:t>
        </w:r>
      </w:hyperlink>
      <w:r w:rsidRPr="008951B5">
        <w:rPr>
          <w:rFonts w:ascii="Arial" w:eastAsia="Times New Roman" w:hAnsi="Arial" w:cs="Arial"/>
          <w:color w:val="000000" w:themeColor="text1"/>
          <w:sz w:val="21"/>
          <w:szCs w:val="21"/>
          <w:lang w:eastAsia="en-IN"/>
        </w:rPr>
        <w:t> on 12 May 2015 at 12:50 pm local time (07:05 UTC) with a </w:t>
      </w:r>
      <w:hyperlink r:id="rId42" w:tooltip="Moment magnitude" w:history="1">
        <w:r w:rsidRPr="008951B5">
          <w:rPr>
            <w:rFonts w:ascii="Arial" w:eastAsia="Times New Roman" w:hAnsi="Arial" w:cs="Arial"/>
            <w:color w:val="000000" w:themeColor="text1"/>
            <w:sz w:val="21"/>
            <w:szCs w:val="21"/>
            <w:lang w:eastAsia="en-IN"/>
          </w:rPr>
          <w:t>moment magnitude</w:t>
        </w:r>
      </w:hyperlink>
      <w:r w:rsidRPr="008951B5">
        <w:rPr>
          <w:rFonts w:ascii="Arial" w:eastAsia="Times New Roman" w:hAnsi="Arial" w:cs="Arial"/>
          <w:color w:val="000000" w:themeColor="text1"/>
          <w:sz w:val="21"/>
          <w:szCs w:val="21"/>
          <w:lang w:eastAsia="en-IN"/>
        </w:rPr>
        <w:t> of 7.3, 18 km (11 mi) southeast of </w:t>
      </w:r>
      <w:proofErr w:type="spellStart"/>
      <w:r w:rsidRPr="008951B5">
        <w:rPr>
          <w:rFonts w:ascii="Arial" w:eastAsia="Times New Roman" w:hAnsi="Arial" w:cs="Arial"/>
          <w:color w:val="000000" w:themeColor="text1"/>
          <w:sz w:val="21"/>
          <w:szCs w:val="21"/>
          <w:lang w:eastAsia="en-IN"/>
        </w:rPr>
        <w:fldChar w:fldCharType="begin"/>
      </w:r>
      <w:r w:rsidRPr="008951B5">
        <w:rPr>
          <w:rFonts w:ascii="Arial" w:eastAsia="Times New Roman" w:hAnsi="Arial" w:cs="Arial"/>
          <w:color w:val="000000" w:themeColor="text1"/>
          <w:sz w:val="21"/>
          <w:szCs w:val="21"/>
          <w:lang w:eastAsia="en-IN"/>
        </w:rPr>
        <w:instrText xml:space="preserve"> HYPERLINK "https://en.wikipedia.org/wiki/Kodari" \o "Kodari" </w:instrText>
      </w:r>
      <w:r w:rsidRPr="008951B5">
        <w:rPr>
          <w:rFonts w:ascii="Arial" w:eastAsia="Times New Roman" w:hAnsi="Arial" w:cs="Arial"/>
          <w:color w:val="000000" w:themeColor="text1"/>
          <w:sz w:val="21"/>
          <w:szCs w:val="21"/>
          <w:lang w:eastAsia="en-IN"/>
        </w:rPr>
        <w:fldChar w:fldCharType="separate"/>
      </w:r>
      <w:r w:rsidRPr="008951B5">
        <w:rPr>
          <w:rFonts w:ascii="Arial" w:eastAsia="Times New Roman" w:hAnsi="Arial" w:cs="Arial"/>
          <w:color w:val="000000" w:themeColor="text1"/>
          <w:sz w:val="21"/>
          <w:szCs w:val="21"/>
          <w:lang w:eastAsia="en-IN"/>
        </w:rPr>
        <w:t>Kodari</w:t>
      </w:r>
      <w:proofErr w:type="spellEnd"/>
      <w:r w:rsidRPr="008951B5">
        <w:rPr>
          <w:rFonts w:ascii="Arial" w:eastAsia="Times New Roman" w:hAnsi="Arial" w:cs="Arial"/>
          <w:color w:val="000000" w:themeColor="text1"/>
          <w:sz w:val="21"/>
          <w:szCs w:val="21"/>
          <w:lang w:eastAsia="en-IN"/>
        </w:rPr>
        <w:fldChar w:fldCharType="end"/>
      </w:r>
      <w:r w:rsidRPr="008951B5">
        <w:rPr>
          <w:rFonts w:ascii="Arial" w:eastAsia="Times New Roman" w:hAnsi="Arial" w:cs="Arial"/>
          <w:color w:val="000000" w:themeColor="text1"/>
          <w:sz w:val="21"/>
          <w:szCs w:val="21"/>
          <w:lang w:eastAsia="en-IN"/>
        </w:rPr>
        <w:t>. The epicenter was on the border of </w:t>
      </w:r>
      <w:proofErr w:type="spellStart"/>
      <w:r w:rsidRPr="008951B5">
        <w:rPr>
          <w:rFonts w:ascii="Arial" w:eastAsia="Times New Roman" w:hAnsi="Arial" w:cs="Arial"/>
          <w:color w:val="000000" w:themeColor="text1"/>
          <w:sz w:val="21"/>
          <w:szCs w:val="21"/>
          <w:lang w:eastAsia="en-IN"/>
        </w:rPr>
        <w:fldChar w:fldCharType="begin"/>
      </w:r>
      <w:r w:rsidRPr="008951B5">
        <w:rPr>
          <w:rFonts w:ascii="Arial" w:eastAsia="Times New Roman" w:hAnsi="Arial" w:cs="Arial"/>
          <w:color w:val="000000" w:themeColor="text1"/>
          <w:sz w:val="21"/>
          <w:szCs w:val="21"/>
          <w:lang w:eastAsia="en-IN"/>
        </w:rPr>
        <w:instrText xml:space="preserve"> HYPERLINK "https://en.wikipedia.org/wiki/Dolakha_District" \o "Dolakha District" </w:instrText>
      </w:r>
      <w:r w:rsidRPr="008951B5">
        <w:rPr>
          <w:rFonts w:ascii="Arial" w:eastAsia="Times New Roman" w:hAnsi="Arial" w:cs="Arial"/>
          <w:color w:val="000000" w:themeColor="text1"/>
          <w:sz w:val="21"/>
          <w:szCs w:val="21"/>
          <w:lang w:eastAsia="en-IN"/>
        </w:rPr>
        <w:fldChar w:fldCharType="separate"/>
      </w:r>
      <w:r w:rsidRPr="008951B5">
        <w:rPr>
          <w:rFonts w:ascii="Arial" w:eastAsia="Times New Roman" w:hAnsi="Arial" w:cs="Arial"/>
          <w:color w:val="000000" w:themeColor="text1"/>
          <w:sz w:val="21"/>
          <w:szCs w:val="21"/>
          <w:lang w:eastAsia="en-IN"/>
        </w:rPr>
        <w:t>Dolakha</w:t>
      </w:r>
      <w:proofErr w:type="spellEnd"/>
      <w:r w:rsidRPr="008951B5">
        <w:rPr>
          <w:rFonts w:ascii="Arial" w:eastAsia="Times New Roman" w:hAnsi="Arial" w:cs="Arial"/>
          <w:color w:val="000000" w:themeColor="text1"/>
          <w:sz w:val="21"/>
          <w:szCs w:val="21"/>
          <w:lang w:eastAsia="en-IN"/>
        </w:rPr>
        <w:fldChar w:fldCharType="end"/>
      </w:r>
      <w:r w:rsidRPr="008951B5">
        <w:rPr>
          <w:rFonts w:ascii="Arial" w:eastAsia="Times New Roman" w:hAnsi="Arial" w:cs="Arial"/>
          <w:color w:val="000000" w:themeColor="text1"/>
          <w:sz w:val="21"/>
          <w:szCs w:val="21"/>
          <w:lang w:eastAsia="en-IN"/>
        </w:rPr>
        <w:t> and </w:t>
      </w:r>
      <w:proofErr w:type="spellStart"/>
      <w:r w:rsidRPr="008951B5">
        <w:rPr>
          <w:rFonts w:ascii="Arial" w:eastAsia="Times New Roman" w:hAnsi="Arial" w:cs="Arial"/>
          <w:color w:val="000000" w:themeColor="text1"/>
          <w:sz w:val="21"/>
          <w:szCs w:val="21"/>
          <w:lang w:eastAsia="en-IN"/>
        </w:rPr>
        <w:fldChar w:fldCharType="begin"/>
      </w:r>
      <w:r w:rsidRPr="008951B5">
        <w:rPr>
          <w:rFonts w:ascii="Arial" w:eastAsia="Times New Roman" w:hAnsi="Arial" w:cs="Arial"/>
          <w:color w:val="000000" w:themeColor="text1"/>
          <w:sz w:val="21"/>
          <w:szCs w:val="21"/>
          <w:lang w:eastAsia="en-IN"/>
        </w:rPr>
        <w:instrText xml:space="preserve"> HYPERLINK "https://en.wikipedia.org/wiki/Sindhupalchowk_District" \o "Sindhupalchowk District" </w:instrText>
      </w:r>
      <w:r w:rsidRPr="008951B5">
        <w:rPr>
          <w:rFonts w:ascii="Arial" w:eastAsia="Times New Roman" w:hAnsi="Arial" w:cs="Arial"/>
          <w:color w:val="000000" w:themeColor="text1"/>
          <w:sz w:val="21"/>
          <w:szCs w:val="21"/>
          <w:lang w:eastAsia="en-IN"/>
        </w:rPr>
        <w:fldChar w:fldCharType="separate"/>
      </w:r>
      <w:r w:rsidRPr="008951B5">
        <w:rPr>
          <w:rFonts w:ascii="Arial" w:eastAsia="Times New Roman" w:hAnsi="Arial" w:cs="Arial"/>
          <w:color w:val="000000" w:themeColor="text1"/>
          <w:sz w:val="21"/>
          <w:szCs w:val="21"/>
          <w:lang w:eastAsia="en-IN"/>
        </w:rPr>
        <w:t>Sindhupalchowk</w:t>
      </w:r>
      <w:proofErr w:type="spellEnd"/>
      <w:r w:rsidRPr="008951B5">
        <w:rPr>
          <w:rFonts w:ascii="Arial" w:eastAsia="Times New Roman" w:hAnsi="Arial" w:cs="Arial"/>
          <w:color w:val="000000" w:themeColor="text1"/>
          <w:sz w:val="21"/>
          <w:szCs w:val="21"/>
          <w:lang w:eastAsia="en-IN"/>
        </w:rPr>
        <w:fldChar w:fldCharType="end"/>
      </w:r>
      <w:r w:rsidRPr="008951B5">
        <w:rPr>
          <w:rFonts w:ascii="Arial" w:eastAsia="Times New Roman" w:hAnsi="Arial" w:cs="Arial"/>
          <w:color w:val="000000" w:themeColor="text1"/>
          <w:sz w:val="21"/>
          <w:szCs w:val="21"/>
          <w:lang w:eastAsia="en-IN"/>
        </w:rPr>
        <w:t>, two districts of </w:t>
      </w:r>
      <w:hyperlink r:id="rId43" w:tooltip="Nepal" w:history="1">
        <w:r w:rsidRPr="008951B5">
          <w:rPr>
            <w:rFonts w:ascii="Arial" w:eastAsia="Times New Roman" w:hAnsi="Arial" w:cs="Arial"/>
            <w:color w:val="000000" w:themeColor="text1"/>
            <w:sz w:val="21"/>
            <w:szCs w:val="21"/>
            <w:lang w:eastAsia="en-IN"/>
          </w:rPr>
          <w:t>Nepal</w:t>
        </w:r>
      </w:hyperlink>
      <w:r w:rsidRPr="008951B5">
        <w:rPr>
          <w:rFonts w:ascii="Arial" w:eastAsia="Times New Roman" w:hAnsi="Arial" w:cs="Arial"/>
          <w:color w:val="000000" w:themeColor="text1"/>
          <w:sz w:val="21"/>
          <w:szCs w:val="21"/>
          <w:lang w:eastAsia="en-IN"/>
        </w:rPr>
        <w:t>. This earthquake occurred on the same fault as the larger magnitude 7.8 </w:t>
      </w:r>
      <w:hyperlink r:id="rId44" w:tooltip="April 2015 Nepal earthquake" w:history="1">
        <w:r w:rsidRPr="008951B5">
          <w:rPr>
            <w:rFonts w:ascii="Arial" w:eastAsia="Times New Roman" w:hAnsi="Arial" w:cs="Arial"/>
            <w:color w:val="000000" w:themeColor="text1"/>
            <w:sz w:val="21"/>
            <w:szCs w:val="21"/>
            <w:lang w:eastAsia="en-IN"/>
          </w:rPr>
          <w:t>earthquake of 25 April</w:t>
        </w:r>
      </w:hyperlink>
      <w:r w:rsidRPr="008951B5">
        <w:rPr>
          <w:rFonts w:ascii="Arial" w:eastAsia="Times New Roman" w:hAnsi="Arial" w:cs="Arial"/>
          <w:color w:val="000000" w:themeColor="text1"/>
          <w:sz w:val="21"/>
          <w:szCs w:val="21"/>
          <w:lang w:eastAsia="en-IN"/>
        </w:rPr>
        <w:t>, but further east than the original quake.</w:t>
      </w:r>
      <w:hyperlink r:id="rId45" w:anchor="cite_note-USGS_Description-1" w:history="1">
        <w:r w:rsidRPr="008951B5">
          <w:rPr>
            <w:rFonts w:ascii="Arial" w:eastAsia="Times New Roman" w:hAnsi="Arial" w:cs="Arial"/>
            <w:color w:val="000000" w:themeColor="text1"/>
            <w:sz w:val="17"/>
            <w:szCs w:val="17"/>
            <w:vertAlign w:val="superscript"/>
            <w:lang w:eastAsia="en-IN"/>
          </w:rPr>
          <w:t>[1]</w:t>
        </w:r>
      </w:hyperlink>
      <w:r w:rsidRPr="008951B5">
        <w:rPr>
          <w:rFonts w:ascii="Arial" w:eastAsia="Times New Roman" w:hAnsi="Arial" w:cs="Arial"/>
          <w:color w:val="000000" w:themeColor="text1"/>
          <w:sz w:val="21"/>
          <w:szCs w:val="21"/>
          <w:lang w:eastAsia="en-IN"/>
        </w:rPr>
        <w:t> As such, it is considered to be an </w:t>
      </w:r>
      <w:hyperlink r:id="rId46" w:tooltip="Aftershock" w:history="1">
        <w:r w:rsidRPr="008951B5">
          <w:rPr>
            <w:rFonts w:ascii="Arial" w:eastAsia="Times New Roman" w:hAnsi="Arial" w:cs="Arial"/>
            <w:color w:val="000000" w:themeColor="text1"/>
            <w:sz w:val="21"/>
            <w:szCs w:val="21"/>
            <w:lang w:eastAsia="en-IN"/>
          </w:rPr>
          <w:t>aftershock</w:t>
        </w:r>
      </w:hyperlink>
      <w:r w:rsidRPr="008951B5">
        <w:rPr>
          <w:rFonts w:ascii="Arial" w:eastAsia="Times New Roman" w:hAnsi="Arial" w:cs="Arial"/>
          <w:color w:val="000000" w:themeColor="text1"/>
          <w:sz w:val="21"/>
          <w:szCs w:val="21"/>
          <w:lang w:eastAsia="en-IN"/>
        </w:rPr>
        <w:t> of 25 April quake.</w:t>
      </w:r>
      <w:hyperlink r:id="rId47" w:anchor="cite_note-USGS_Description-1" w:history="1">
        <w:r w:rsidRPr="008951B5">
          <w:rPr>
            <w:rFonts w:ascii="Arial" w:eastAsia="Times New Roman" w:hAnsi="Arial" w:cs="Arial"/>
            <w:color w:val="000000" w:themeColor="text1"/>
            <w:sz w:val="17"/>
            <w:szCs w:val="17"/>
            <w:vertAlign w:val="superscript"/>
            <w:lang w:eastAsia="en-IN"/>
          </w:rPr>
          <w:t>[1]</w:t>
        </w:r>
      </w:hyperlink>
      <w:r w:rsidRPr="008951B5">
        <w:rPr>
          <w:rFonts w:ascii="Arial" w:eastAsia="Times New Roman" w:hAnsi="Arial" w:cs="Arial"/>
          <w:color w:val="000000" w:themeColor="text1"/>
          <w:sz w:val="21"/>
          <w:szCs w:val="21"/>
          <w:lang w:eastAsia="en-IN"/>
        </w:rPr>
        <w:t xml:space="preserve"> It struck at a depth of 18.5 </w:t>
      </w:r>
      <w:proofErr w:type="spellStart"/>
      <w:r w:rsidRPr="008951B5">
        <w:rPr>
          <w:rFonts w:ascii="Arial" w:eastAsia="Times New Roman" w:hAnsi="Arial" w:cs="Arial"/>
          <w:color w:val="000000" w:themeColor="text1"/>
          <w:sz w:val="21"/>
          <w:szCs w:val="21"/>
          <w:lang w:eastAsia="en-IN"/>
        </w:rPr>
        <w:t>kilometres</w:t>
      </w:r>
      <w:proofErr w:type="spellEnd"/>
      <w:r w:rsidRPr="008951B5">
        <w:rPr>
          <w:rFonts w:ascii="Arial" w:eastAsia="Times New Roman" w:hAnsi="Arial" w:cs="Arial"/>
          <w:color w:val="000000" w:themeColor="text1"/>
          <w:sz w:val="21"/>
          <w:szCs w:val="21"/>
          <w:lang w:eastAsia="en-IN"/>
        </w:rPr>
        <w:t xml:space="preserve"> (11.5 mi). Shaking was felt in northern parts of India including </w:t>
      </w:r>
      <w:hyperlink r:id="rId48" w:tooltip="Bihar" w:history="1">
        <w:r w:rsidRPr="008951B5">
          <w:rPr>
            <w:rFonts w:ascii="Arial" w:eastAsia="Times New Roman" w:hAnsi="Arial" w:cs="Arial"/>
            <w:color w:val="000000" w:themeColor="text1"/>
            <w:sz w:val="21"/>
            <w:szCs w:val="21"/>
            <w:lang w:eastAsia="en-IN"/>
          </w:rPr>
          <w:t>Bihar</w:t>
        </w:r>
      </w:hyperlink>
      <w:r w:rsidRPr="008951B5">
        <w:rPr>
          <w:rFonts w:ascii="Arial" w:eastAsia="Times New Roman" w:hAnsi="Arial" w:cs="Arial"/>
          <w:color w:val="000000" w:themeColor="text1"/>
          <w:sz w:val="21"/>
          <w:szCs w:val="21"/>
          <w:lang w:eastAsia="en-IN"/>
        </w:rPr>
        <w:t>, </w:t>
      </w:r>
      <w:hyperlink r:id="rId49" w:tooltip="Uttar Pradesh" w:history="1">
        <w:r w:rsidRPr="008951B5">
          <w:rPr>
            <w:rFonts w:ascii="Arial" w:eastAsia="Times New Roman" w:hAnsi="Arial" w:cs="Arial"/>
            <w:color w:val="000000" w:themeColor="text1"/>
            <w:sz w:val="21"/>
            <w:szCs w:val="21"/>
            <w:lang w:eastAsia="en-IN"/>
          </w:rPr>
          <w:t>Uttar Pradesh</w:t>
        </w:r>
      </w:hyperlink>
      <w:r w:rsidRPr="008951B5">
        <w:rPr>
          <w:rFonts w:ascii="Arial" w:eastAsia="Times New Roman" w:hAnsi="Arial" w:cs="Arial"/>
          <w:color w:val="000000" w:themeColor="text1"/>
          <w:sz w:val="21"/>
          <w:szCs w:val="21"/>
          <w:lang w:eastAsia="en-IN"/>
        </w:rPr>
        <w:t> and </w:t>
      </w:r>
      <w:hyperlink r:id="rId50" w:tooltip="West Bengal" w:history="1">
        <w:r w:rsidRPr="008951B5">
          <w:rPr>
            <w:rFonts w:ascii="Arial" w:eastAsia="Times New Roman" w:hAnsi="Arial" w:cs="Arial"/>
            <w:color w:val="000000" w:themeColor="text1"/>
            <w:sz w:val="21"/>
            <w:szCs w:val="21"/>
            <w:lang w:eastAsia="en-IN"/>
          </w:rPr>
          <w:t>West Bengal</w:t>
        </w:r>
      </w:hyperlink>
      <w:r w:rsidRPr="008951B5">
        <w:rPr>
          <w:rFonts w:ascii="Arial" w:eastAsia="Times New Roman" w:hAnsi="Arial" w:cs="Arial"/>
          <w:color w:val="000000" w:themeColor="text1"/>
          <w:sz w:val="21"/>
          <w:szCs w:val="21"/>
          <w:lang w:eastAsia="en-IN"/>
        </w:rPr>
        <w:t>.</w:t>
      </w:r>
      <w:hyperlink r:id="rId51" w:anchor="cite_note-6" w:history="1">
        <w:r w:rsidRPr="008951B5">
          <w:rPr>
            <w:rFonts w:ascii="Arial" w:eastAsia="Times New Roman" w:hAnsi="Arial" w:cs="Arial"/>
            <w:color w:val="000000" w:themeColor="text1"/>
            <w:sz w:val="17"/>
            <w:szCs w:val="17"/>
            <w:vertAlign w:val="superscript"/>
            <w:lang w:eastAsia="en-IN"/>
          </w:rPr>
          <w:t>[6]</w:t>
        </w:r>
      </w:hyperlink>
      <w:r w:rsidRPr="008951B5">
        <w:rPr>
          <w:rFonts w:ascii="Arial" w:eastAsia="Times New Roman" w:hAnsi="Arial" w:cs="Arial"/>
          <w:color w:val="000000" w:themeColor="text1"/>
          <w:sz w:val="21"/>
          <w:szCs w:val="21"/>
          <w:lang w:eastAsia="en-IN"/>
        </w:rPr>
        <w:t> Tremors were felt as far as about 2,400 kilometers away from the epicenter in </w:t>
      </w:r>
      <w:hyperlink r:id="rId52" w:tooltip="Chennai" w:history="1">
        <w:r w:rsidRPr="008951B5">
          <w:rPr>
            <w:rFonts w:ascii="Arial" w:eastAsia="Times New Roman" w:hAnsi="Arial" w:cs="Arial"/>
            <w:color w:val="000000" w:themeColor="text1"/>
            <w:sz w:val="21"/>
            <w:szCs w:val="21"/>
            <w:lang w:eastAsia="en-IN"/>
          </w:rPr>
          <w:t>Chennai</w:t>
        </w:r>
      </w:hyperlink>
      <w:r w:rsidRPr="008951B5">
        <w:rPr>
          <w:rFonts w:ascii="Arial" w:eastAsia="Times New Roman" w:hAnsi="Arial" w:cs="Arial"/>
          <w:color w:val="000000" w:themeColor="text1"/>
          <w:sz w:val="21"/>
          <w:szCs w:val="21"/>
          <w:lang w:eastAsia="en-IN"/>
        </w:rPr>
        <w:t>.</w:t>
      </w:r>
      <w:hyperlink r:id="rId53" w:anchor="cite_note-7" w:history="1">
        <w:r w:rsidRPr="008951B5">
          <w:rPr>
            <w:rFonts w:ascii="Arial" w:eastAsia="Times New Roman" w:hAnsi="Arial" w:cs="Arial"/>
            <w:color w:val="000000" w:themeColor="text1"/>
            <w:sz w:val="17"/>
            <w:szCs w:val="17"/>
            <w:vertAlign w:val="superscript"/>
            <w:lang w:eastAsia="en-IN"/>
          </w:rPr>
          <w:t>[7</w:t>
        </w:r>
        <w:proofErr w:type="gramStart"/>
        <w:r w:rsidRPr="008951B5">
          <w:rPr>
            <w:rFonts w:ascii="Arial" w:eastAsia="Times New Roman" w:hAnsi="Arial" w:cs="Arial"/>
            <w:color w:val="000000" w:themeColor="text1"/>
            <w:sz w:val="17"/>
            <w:szCs w:val="17"/>
            <w:vertAlign w:val="superscript"/>
            <w:lang w:eastAsia="en-IN"/>
          </w:rPr>
          <w:t>]</w:t>
        </w:r>
        <w:proofErr w:type="gramEnd"/>
      </w:hyperlink>
      <w:hyperlink r:id="rId54" w:anchor="cite_note-8" w:history="1">
        <w:r w:rsidRPr="008951B5">
          <w:rPr>
            <w:rFonts w:ascii="Arial" w:eastAsia="Times New Roman" w:hAnsi="Arial" w:cs="Arial"/>
            <w:color w:val="000000" w:themeColor="text1"/>
            <w:sz w:val="17"/>
            <w:szCs w:val="17"/>
            <w:vertAlign w:val="superscript"/>
            <w:lang w:eastAsia="en-IN"/>
          </w:rPr>
          <w:t>[8]</w:t>
        </w:r>
      </w:hyperlink>
    </w:p>
    <w:p w:rsidR="008951B5" w:rsidRPr="008951B5" w:rsidRDefault="008951B5" w:rsidP="008951B5">
      <w:pPr>
        <w:spacing w:before="120" w:after="120" w:line="240" w:lineRule="auto"/>
        <w:rPr>
          <w:rFonts w:ascii="Arial" w:eastAsia="Times New Roman" w:hAnsi="Arial" w:cs="Arial"/>
          <w:color w:val="000000" w:themeColor="text1"/>
          <w:sz w:val="21"/>
          <w:szCs w:val="21"/>
          <w:lang w:eastAsia="en-IN"/>
        </w:rPr>
      </w:pPr>
      <w:r w:rsidRPr="008951B5">
        <w:rPr>
          <w:rFonts w:ascii="Arial" w:eastAsia="Times New Roman" w:hAnsi="Arial" w:cs="Arial"/>
          <w:color w:val="000000" w:themeColor="text1"/>
          <w:sz w:val="21"/>
          <w:szCs w:val="21"/>
          <w:lang w:eastAsia="en-IN"/>
        </w:rPr>
        <w:t>Minutes later, another 6.3 magnitude earthquake hit Nepal with its epicenter in </w:t>
      </w:r>
      <w:proofErr w:type="spellStart"/>
      <w:r w:rsidRPr="008951B5">
        <w:rPr>
          <w:rFonts w:ascii="Arial" w:eastAsia="Times New Roman" w:hAnsi="Arial" w:cs="Arial"/>
          <w:color w:val="000000" w:themeColor="text1"/>
          <w:sz w:val="21"/>
          <w:szCs w:val="21"/>
          <w:lang w:eastAsia="en-IN"/>
        </w:rPr>
        <w:fldChar w:fldCharType="begin"/>
      </w:r>
      <w:r w:rsidRPr="008951B5">
        <w:rPr>
          <w:rFonts w:ascii="Arial" w:eastAsia="Times New Roman" w:hAnsi="Arial" w:cs="Arial"/>
          <w:color w:val="000000" w:themeColor="text1"/>
          <w:sz w:val="21"/>
          <w:szCs w:val="21"/>
          <w:lang w:eastAsia="en-IN"/>
        </w:rPr>
        <w:instrText xml:space="preserve"> HYPERLINK "https://en.wikipedia.org/wiki/Ramechhap_municipality" \o "Ramechhap municipality" </w:instrText>
      </w:r>
      <w:r w:rsidRPr="008951B5">
        <w:rPr>
          <w:rFonts w:ascii="Arial" w:eastAsia="Times New Roman" w:hAnsi="Arial" w:cs="Arial"/>
          <w:color w:val="000000" w:themeColor="text1"/>
          <w:sz w:val="21"/>
          <w:szCs w:val="21"/>
          <w:lang w:eastAsia="en-IN"/>
        </w:rPr>
        <w:fldChar w:fldCharType="separate"/>
      </w:r>
      <w:r w:rsidRPr="008951B5">
        <w:rPr>
          <w:rFonts w:ascii="Arial" w:eastAsia="Times New Roman" w:hAnsi="Arial" w:cs="Arial"/>
          <w:color w:val="000000" w:themeColor="text1"/>
          <w:sz w:val="21"/>
          <w:szCs w:val="21"/>
          <w:lang w:eastAsia="en-IN"/>
        </w:rPr>
        <w:t>Ramechhap</w:t>
      </w:r>
      <w:proofErr w:type="spellEnd"/>
      <w:r w:rsidRPr="008951B5">
        <w:rPr>
          <w:rFonts w:ascii="Arial" w:eastAsia="Times New Roman" w:hAnsi="Arial" w:cs="Arial"/>
          <w:color w:val="000000" w:themeColor="text1"/>
          <w:sz w:val="21"/>
          <w:szCs w:val="21"/>
          <w:lang w:eastAsia="en-IN"/>
        </w:rPr>
        <w:fldChar w:fldCharType="end"/>
      </w:r>
      <w:r w:rsidRPr="008951B5">
        <w:rPr>
          <w:rFonts w:ascii="Arial" w:eastAsia="Times New Roman" w:hAnsi="Arial" w:cs="Arial"/>
          <w:color w:val="000000" w:themeColor="text1"/>
          <w:sz w:val="21"/>
          <w:szCs w:val="21"/>
          <w:lang w:eastAsia="en-IN"/>
        </w:rPr>
        <w:t>, east of </w:t>
      </w:r>
      <w:hyperlink r:id="rId55" w:tooltip="Kathmandu" w:history="1">
        <w:r w:rsidRPr="008951B5">
          <w:rPr>
            <w:rFonts w:ascii="Arial" w:eastAsia="Times New Roman" w:hAnsi="Arial" w:cs="Arial"/>
            <w:color w:val="000000" w:themeColor="text1"/>
            <w:sz w:val="21"/>
            <w:szCs w:val="21"/>
            <w:lang w:eastAsia="en-IN"/>
          </w:rPr>
          <w:t>Kathmandu</w:t>
        </w:r>
      </w:hyperlink>
      <w:r w:rsidRPr="008951B5">
        <w:rPr>
          <w:rFonts w:ascii="Arial" w:eastAsia="Times New Roman" w:hAnsi="Arial" w:cs="Arial"/>
          <w:color w:val="000000" w:themeColor="text1"/>
          <w:sz w:val="21"/>
          <w:szCs w:val="21"/>
          <w:lang w:eastAsia="en-IN"/>
        </w:rPr>
        <w:t>. The earthquake was felt in </w:t>
      </w:r>
      <w:hyperlink r:id="rId56" w:tooltip="Bangladesh" w:history="1">
        <w:r w:rsidRPr="008951B5">
          <w:rPr>
            <w:rFonts w:ascii="Arial" w:eastAsia="Times New Roman" w:hAnsi="Arial" w:cs="Arial"/>
            <w:color w:val="000000" w:themeColor="text1"/>
            <w:sz w:val="21"/>
            <w:szCs w:val="21"/>
            <w:lang w:eastAsia="en-IN"/>
          </w:rPr>
          <w:t>Bangladesh</w:t>
        </w:r>
      </w:hyperlink>
      <w:r w:rsidRPr="008951B5">
        <w:rPr>
          <w:rFonts w:ascii="Arial" w:eastAsia="Times New Roman" w:hAnsi="Arial" w:cs="Arial"/>
          <w:color w:val="000000" w:themeColor="text1"/>
          <w:sz w:val="21"/>
          <w:szCs w:val="21"/>
          <w:lang w:eastAsia="en-IN"/>
        </w:rPr>
        <w:t>, </w:t>
      </w:r>
      <w:hyperlink r:id="rId57" w:tooltip="China" w:history="1">
        <w:r w:rsidRPr="008951B5">
          <w:rPr>
            <w:rFonts w:ascii="Arial" w:eastAsia="Times New Roman" w:hAnsi="Arial" w:cs="Arial"/>
            <w:color w:val="000000" w:themeColor="text1"/>
            <w:sz w:val="21"/>
            <w:szCs w:val="21"/>
            <w:lang w:eastAsia="en-IN"/>
          </w:rPr>
          <w:t>China</w:t>
        </w:r>
      </w:hyperlink>
      <w:r w:rsidRPr="008951B5">
        <w:rPr>
          <w:rFonts w:ascii="Arial" w:eastAsia="Times New Roman" w:hAnsi="Arial" w:cs="Arial"/>
          <w:color w:val="000000" w:themeColor="text1"/>
          <w:sz w:val="21"/>
          <w:szCs w:val="21"/>
          <w:lang w:eastAsia="en-IN"/>
        </w:rPr>
        <w:t> and many other states in India.</w:t>
      </w:r>
      <w:hyperlink r:id="rId58" w:anchor="cite_note-9" w:history="1">
        <w:r w:rsidRPr="008951B5">
          <w:rPr>
            <w:rFonts w:ascii="Arial" w:eastAsia="Times New Roman" w:hAnsi="Arial" w:cs="Arial"/>
            <w:color w:val="000000" w:themeColor="text1"/>
            <w:sz w:val="17"/>
            <w:szCs w:val="17"/>
            <w:vertAlign w:val="superscript"/>
            <w:lang w:eastAsia="en-IN"/>
          </w:rPr>
          <w:t>[9]</w:t>
        </w:r>
      </w:hyperlink>
      <w:r w:rsidRPr="008951B5">
        <w:rPr>
          <w:rFonts w:ascii="Arial" w:eastAsia="Times New Roman" w:hAnsi="Arial" w:cs="Arial"/>
          <w:color w:val="000000" w:themeColor="text1"/>
          <w:sz w:val="21"/>
          <w:szCs w:val="21"/>
          <w:lang w:eastAsia="en-IN"/>
        </w:rPr>
        <w:t xml:space="preserve"> The impact of these tremors was felt even 1,000 </w:t>
      </w:r>
      <w:proofErr w:type="spellStart"/>
      <w:r w:rsidRPr="008951B5">
        <w:rPr>
          <w:rFonts w:ascii="Arial" w:eastAsia="Times New Roman" w:hAnsi="Arial" w:cs="Arial"/>
          <w:color w:val="000000" w:themeColor="text1"/>
          <w:sz w:val="21"/>
          <w:szCs w:val="21"/>
          <w:lang w:eastAsia="en-IN"/>
        </w:rPr>
        <w:t>kilometres</w:t>
      </w:r>
      <w:proofErr w:type="spellEnd"/>
      <w:r w:rsidRPr="008951B5">
        <w:rPr>
          <w:rFonts w:ascii="Arial" w:eastAsia="Times New Roman" w:hAnsi="Arial" w:cs="Arial"/>
          <w:color w:val="000000" w:themeColor="text1"/>
          <w:sz w:val="21"/>
          <w:szCs w:val="21"/>
          <w:lang w:eastAsia="en-IN"/>
        </w:rPr>
        <w:t xml:space="preserve"> away in the Indian capital </w:t>
      </w:r>
      <w:hyperlink r:id="rId59" w:tooltip="New Delhi" w:history="1">
        <w:r w:rsidRPr="008951B5">
          <w:rPr>
            <w:rFonts w:ascii="Arial" w:eastAsia="Times New Roman" w:hAnsi="Arial" w:cs="Arial"/>
            <w:color w:val="000000" w:themeColor="text1"/>
            <w:sz w:val="21"/>
            <w:szCs w:val="21"/>
            <w:lang w:eastAsia="en-IN"/>
          </w:rPr>
          <w:t>New Delhi</w:t>
        </w:r>
      </w:hyperlink>
      <w:r w:rsidRPr="008951B5">
        <w:rPr>
          <w:rFonts w:ascii="Arial" w:eastAsia="Times New Roman" w:hAnsi="Arial" w:cs="Arial"/>
          <w:color w:val="000000" w:themeColor="text1"/>
          <w:sz w:val="21"/>
          <w:szCs w:val="21"/>
          <w:lang w:eastAsia="en-IN"/>
        </w:rPr>
        <w:t>, where buildings shook and office workers evacuated.</w:t>
      </w:r>
      <w:hyperlink r:id="rId60" w:anchor="cite_note-10" w:history="1">
        <w:r w:rsidRPr="008951B5">
          <w:rPr>
            <w:rFonts w:ascii="Arial" w:eastAsia="Times New Roman" w:hAnsi="Arial" w:cs="Arial"/>
            <w:color w:val="000000" w:themeColor="text1"/>
            <w:sz w:val="17"/>
            <w:szCs w:val="17"/>
            <w:vertAlign w:val="superscript"/>
            <w:lang w:eastAsia="en-IN"/>
          </w:rPr>
          <w:t>[10]</w:t>
        </w:r>
      </w:hyperlink>
    </w:p>
    <w:p w:rsidR="008951B5" w:rsidRPr="008951B5" w:rsidRDefault="008951B5" w:rsidP="008951B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8951B5">
        <w:rPr>
          <w:rFonts w:ascii="Georgia" w:eastAsia="Times New Roman" w:hAnsi="Georgia" w:cs="Arial"/>
          <w:color w:val="000000" w:themeColor="text1"/>
          <w:sz w:val="32"/>
          <w:szCs w:val="32"/>
          <w:lang w:eastAsia="en-IN"/>
        </w:rPr>
        <w:t xml:space="preserve">Damage and </w:t>
      </w:r>
      <w:proofErr w:type="gramStart"/>
      <w:r w:rsidRPr="008951B5">
        <w:rPr>
          <w:rFonts w:ascii="Georgia" w:eastAsia="Times New Roman" w:hAnsi="Georgia" w:cs="Arial"/>
          <w:color w:val="000000" w:themeColor="text1"/>
          <w:sz w:val="32"/>
          <w:szCs w:val="32"/>
          <w:lang w:eastAsia="en-IN"/>
        </w:rPr>
        <w:t>casualties</w:t>
      </w:r>
      <w:r w:rsidRPr="008951B5">
        <w:rPr>
          <w:rFonts w:ascii="Arial" w:eastAsia="Times New Roman" w:hAnsi="Arial" w:cs="Arial"/>
          <w:color w:val="000000" w:themeColor="text1"/>
          <w:sz w:val="24"/>
          <w:szCs w:val="24"/>
          <w:lang w:eastAsia="en-IN"/>
        </w:rPr>
        <w:t>[</w:t>
      </w:r>
      <w:proofErr w:type="gramEnd"/>
      <w:r w:rsidRPr="008951B5">
        <w:rPr>
          <w:rFonts w:ascii="Arial" w:eastAsia="Times New Roman" w:hAnsi="Arial" w:cs="Arial"/>
          <w:color w:val="000000" w:themeColor="text1"/>
          <w:sz w:val="24"/>
          <w:szCs w:val="24"/>
          <w:lang w:eastAsia="en-IN"/>
        </w:rPr>
        <w:fldChar w:fldCharType="begin"/>
      </w:r>
      <w:r w:rsidRPr="008951B5">
        <w:rPr>
          <w:rFonts w:ascii="Arial" w:eastAsia="Times New Roman" w:hAnsi="Arial" w:cs="Arial"/>
          <w:color w:val="000000" w:themeColor="text1"/>
          <w:sz w:val="24"/>
          <w:szCs w:val="24"/>
          <w:lang w:eastAsia="en-IN"/>
        </w:rPr>
        <w:instrText xml:space="preserve"> HYPERLINK "https://en.wikipedia.org/w/index.php?title=May_2015_Nepal_earthquake&amp;action=edit&amp;section=1" \o "Edit section: Damage and casualties" </w:instrText>
      </w:r>
      <w:r w:rsidRPr="008951B5">
        <w:rPr>
          <w:rFonts w:ascii="Arial" w:eastAsia="Times New Roman" w:hAnsi="Arial" w:cs="Arial"/>
          <w:color w:val="000000" w:themeColor="text1"/>
          <w:sz w:val="24"/>
          <w:szCs w:val="24"/>
          <w:lang w:eastAsia="en-IN"/>
        </w:rPr>
        <w:fldChar w:fldCharType="separate"/>
      </w:r>
      <w:r w:rsidRPr="008951B5">
        <w:rPr>
          <w:rFonts w:ascii="Arial" w:eastAsia="Times New Roman" w:hAnsi="Arial" w:cs="Arial"/>
          <w:color w:val="000000" w:themeColor="text1"/>
          <w:sz w:val="24"/>
          <w:szCs w:val="24"/>
          <w:lang w:eastAsia="en-IN"/>
        </w:rPr>
        <w:t>edit</w:t>
      </w:r>
      <w:r w:rsidRPr="008951B5">
        <w:rPr>
          <w:rFonts w:ascii="Arial" w:eastAsia="Times New Roman" w:hAnsi="Arial" w:cs="Arial"/>
          <w:color w:val="000000" w:themeColor="text1"/>
          <w:sz w:val="24"/>
          <w:szCs w:val="24"/>
          <w:lang w:eastAsia="en-IN"/>
        </w:rPr>
        <w:fldChar w:fldCharType="end"/>
      </w:r>
      <w:r w:rsidRPr="008951B5">
        <w:rPr>
          <w:rFonts w:ascii="Arial" w:eastAsia="Times New Roman" w:hAnsi="Arial" w:cs="Arial"/>
          <w:color w:val="000000" w:themeColor="text1"/>
          <w:sz w:val="24"/>
          <w:szCs w:val="24"/>
          <w:lang w:eastAsia="en-IN"/>
        </w:rPr>
        <w:t>]</w:t>
      </w:r>
    </w:p>
    <w:p w:rsidR="008951B5" w:rsidRPr="008951B5" w:rsidRDefault="008951B5" w:rsidP="008951B5">
      <w:pPr>
        <w:shd w:val="clear" w:color="auto" w:fill="F8F9FA"/>
        <w:spacing w:after="0" w:line="240" w:lineRule="auto"/>
        <w:ind w:right="336"/>
        <w:jc w:val="center"/>
        <w:rPr>
          <w:rFonts w:ascii="Arial" w:eastAsia="Times New Roman" w:hAnsi="Arial" w:cs="Arial"/>
          <w:color w:val="000000" w:themeColor="text1"/>
          <w:sz w:val="20"/>
          <w:lang w:eastAsia="en-IN"/>
        </w:rPr>
      </w:pPr>
      <w:r w:rsidRPr="008951B5">
        <w:rPr>
          <w:rFonts w:ascii="Arial" w:eastAsia="Times New Roman" w:hAnsi="Arial" w:cs="Arial"/>
          <w:noProof/>
          <w:color w:val="000000" w:themeColor="text1"/>
          <w:sz w:val="20"/>
          <w:lang w:eastAsia="en-IN"/>
        </w:rPr>
        <w:drawing>
          <wp:inline distT="0" distB="0" distL="0" distR="0" wp14:anchorId="02D2EEEB" wp14:editId="712467D0">
            <wp:extent cx="2762885" cy="3240405"/>
            <wp:effectExtent l="0" t="0" r="0" b="0"/>
            <wp:docPr id="5" name="Picture 5" descr="https://upload.wikimedia.org/wikipedia/commons/thumb/d/d2/May_2015_Nepal_earthquake_ShakeMap_version_3.png/290px-May_2015_Nepal_earthquake_ShakeMap_version_3.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d/d2/May_2015_Nepal_earthquake_ShakeMap_version_3.png/290px-May_2015_Nepal_earthquake_ShakeMap_version_3.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62885" cy="3240405"/>
                    </a:xfrm>
                    <a:prstGeom prst="rect">
                      <a:avLst/>
                    </a:prstGeom>
                    <a:noFill/>
                    <a:ln>
                      <a:noFill/>
                    </a:ln>
                  </pic:spPr>
                </pic:pic>
              </a:graphicData>
            </a:graphic>
          </wp:inline>
        </w:drawing>
      </w:r>
    </w:p>
    <w:p w:rsidR="008951B5" w:rsidRPr="008951B5" w:rsidRDefault="008951B5" w:rsidP="008951B5">
      <w:pPr>
        <w:shd w:val="clear" w:color="auto" w:fill="F8F9FA"/>
        <w:spacing w:line="336" w:lineRule="atLeast"/>
        <w:ind w:right="336"/>
        <w:rPr>
          <w:rFonts w:ascii="Arial" w:eastAsia="Times New Roman" w:hAnsi="Arial" w:cs="Arial"/>
          <w:color w:val="000000" w:themeColor="text1"/>
          <w:sz w:val="19"/>
          <w:szCs w:val="19"/>
          <w:lang w:eastAsia="en-IN"/>
        </w:rPr>
      </w:pPr>
      <w:r w:rsidRPr="008951B5">
        <w:rPr>
          <w:rFonts w:ascii="Arial" w:eastAsia="Times New Roman" w:hAnsi="Arial" w:cs="Arial"/>
          <w:color w:val="000000" w:themeColor="text1"/>
          <w:sz w:val="19"/>
          <w:szCs w:val="19"/>
          <w:lang w:eastAsia="en-IN"/>
        </w:rPr>
        <w:t xml:space="preserve">USGS </w:t>
      </w:r>
      <w:proofErr w:type="spellStart"/>
      <w:r w:rsidRPr="008951B5">
        <w:rPr>
          <w:rFonts w:ascii="Arial" w:eastAsia="Times New Roman" w:hAnsi="Arial" w:cs="Arial"/>
          <w:color w:val="000000" w:themeColor="text1"/>
          <w:sz w:val="19"/>
          <w:szCs w:val="19"/>
          <w:lang w:eastAsia="en-IN"/>
        </w:rPr>
        <w:t>ShakeMap</w:t>
      </w:r>
      <w:proofErr w:type="spellEnd"/>
    </w:p>
    <w:p w:rsidR="008951B5" w:rsidRPr="008951B5" w:rsidRDefault="008951B5" w:rsidP="008951B5">
      <w:pPr>
        <w:spacing w:before="120" w:after="120" w:line="240" w:lineRule="auto"/>
        <w:rPr>
          <w:rFonts w:ascii="Arial" w:eastAsia="Times New Roman" w:hAnsi="Arial" w:cs="Arial"/>
          <w:color w:val="000000" w:themeColor="text1"/>
          <w:sz w:val="21"/>
          <w:szCs w:val="21"/>
          <w:lang w:eastAsia="en-IN"/>
        </w:rPr>
      </w:pPr>
      <w:r w:rsidRPr="008951B5">
        <w:rPr>
          <w:rFonts w:ascii="Arial" w:eastAsia="Times New Roman" w:hAnsi="Arial" w:cs="Arial"/>
          <w:color w:val="000000" w:themeColor="text1"/>
          <w:sz w:val="21"/>
          <w:szCs w:val="21"/>
          <w:lang w:eastAsia="en-IN"/>
        </w:rPr>
        <w:t>The aftershock caused mass panic as many people were living in the open air after 25 April quake.</w:t>
      </w:r>
      <w:hyperlink r:id="rId63" w:anchor="cite_note-IndianExpress-11" w:history="1">
        <w:r w:rsidRPr="008951B5">
          <w:rPr>
            <w:rFonts w:ascii="Arial" w:eastAsia="Times New Roman" w:hAnsi="Arial" w:cs="Arial"/>
            <w:color w:val="000000" w:themeColor="text1"/>
            <w:sz w:val="17"/>
            <w:szCs w:val="17"/>
            <w:vertAlign w:val="superscript"/>
            <w:lang w:eastAsia="en-IN"/>
          </w:rPr>
          <w:t>[11]</w:t>
        </w:r>
      </w:hyperlink>
      <w:r w:rsidRPr="008951B5">
        <w:rPr>
          <w:rFonts w:ascii="Arial" w:eastAsia="Times New Roman" w:hAnsi="Arial" w:cs="Arial"/>
          <w:color w:val="000000" w:themeColor="text1"/>
          <w:sz w:val="21"/>
          <w:szCs w:val="21"/>
          <w:lang w:eastAsia="en-IN"/>
        </w:rPr>
        <w:t> "For the first seconds, it was complete silence. By the fifth second, everybody started to scream", said an eyewitness. "It was really, really intense. Even when the shaking stopped, people were still screaming".</w:t>
      </w:r>
      <w:hyperlink r:id="rId64" w:anchor="cite_note-CNN-12" w:history="1">
        <w:r w:rsidRPr="008951B5">
          <w:rPr>
            <w:rFonts w:ascii="Arial" w:eastAsia="Times New Roman" w:hAnsi="Arial" w:cs="Arial"/>
            <w:color w:val="000000" w:themeColor="text1"/>
            <w:sz w:val="17"/>
            <w:szCs w:val="17"/>
            <w:vertAlign w:val="superscript"/>
            <w:lang w:eastAsia="en-IN"/>
          </w:rPr>
          <w:t>[12]</w:t>
        </w:r>
      </w:hyperlink>
      <w:r w:rsidRPr="008951B5">
        <w:rPr>
          <w:rFonts w:ascii="Arial" w:eastAsia="Times New Roman" w:hAnsi="Arial" w:cs="Arial"/>
          <w:color w:val="000000" w:themeColor="text1"/>
          <w:sz w:val="21"/>
          <w:szCs w:val="21"/>
          <w:lang w:eastAsia="en-IN"/>
        </w:rPr>
        <w:t> The tremor caused fresh landslides, and destroyed some buildings which survived the first quake.</w:t>
      </w:r>
      <w:hyperlink r:id="rId65" w:anchor="cite_note-CNN-12" w:history="1">
        <w:r w:rsidRPr="008951B5">
          <w:rPr>
            <w:rFonts w:ascii="Arial" w:eastAsia="Times New Roman" w:hAnsi="Arial" w:cs="Arial"/>
            <w:color w:val="000000" w:themeColor="text1"/>
            <w:sz w:val="17"/>
            <w:szCs w:val="17"/>
            <w:vertAlign w:val="superscript"/>
            <w:lang w:eastAsia="en-IN"/>
          </w:rPr>
          <w:t>[12]</w:t>
        </w:r>
      </w:hyperlink>
    </w:p>
    <w:p w:rsidR="008951B5" w:rsidRPr="008951B5" w:rsidRDefault="008951B5" w:rsidP="008951B5">
      <w:pPr>
        <w:spacing w:before="120" w:after="120" w:line="240" w:lineRule="auto"/>
        <w:rPr>
          <w:rFonts w:ascii="Arial" w:eastAsia="Times New Roman" w:hAnsi="Arial" w:cs="Arial"/>
          <w:color w:val="000000" w:themeColor="text1"/>
          <w:sz w:val="21"/>
          <w:szCs w:val="21"/>
          <w:lang w:eastAsia="en-IN"/>
        </w:rPr>
      </w:pPr>
      <w:r w:rsidRPr="008951B5">
        <w:rPr>
          <w:rFonts w:ascii="Arial" w:eastAsia="Times New Roman" w:hAnsi="Arial" w:cs="Arial"/>
          <w:color w:val="000000" w:themeColor="text1"/>
          <w:sz w:val="21"/>
          <w:szCs w:val="21"/>
          <w:lang w:eastAsia="en-IN"/>
        </w:rPr>
        <w:t>In Nepal, at least 153 people were killed by the earthquake and more than 3,200 people were injured, primarily in mountain regions of the northeast.</w:t>
      </w:r>
      <w:hyperlink r:id="rId66" w:anchor="cite_note-CNN125-13" w:history="1">
        <w:r w:rsidRPr="008951B5">
          <w:rPr>
            <w:rFonts w:ascii="Arial" w:eastAsia="Times New Roman" w:hAnsi="Arial" w:cs="Arial"/>
            <w:color w:val="000000" w:themeColor="text1"/>
            <w:sz w:val="17"/>
            <w:szCs w:val="17"/>
            <w:vertAlign w:val="superscript"/>
            <w:lang w:eastAsia="en-IN"/>
          </w:rPr>
          <w:t>[13</w:t>
        </w:r>
        <w:proofErr w:type="gramStart"/>
        <w:r w:rsidRPr="008951B5">
          <w:rPr>
            <w:rFonts w:ascii="Arial" w:eastAsia="Times New Roman" w:hAnsi="Arial" w:cs="Arial"/>
            <w:color w:val="000000" w:themeColor="text1"/>
            <w:sz w:val="17"/>
            <w:szCs w:val="17"/>
            <w:vertAlign w:val="superscript"/>
            <w:lang w:eastAsia="en-IN"/>
          </w:rPr>
          <w:t>]</w:t>
        </w:r>
        <w:proofErr w:type="gramEnd"/>
      </w:hyperlink>
      <w:hyperlink r:id="rId67" w:anchor="cite_note-CNNclimbs-14" w:history="1">
        <w:r w:rsidRPr="008951B5">
          <w:rPr>
            <w:rFonts w:ascii="Arial" w:eastAsia="Times New Roman" w:hAnsi="Arial" w:cs="Arial"/>
            <w:color w:val="000000" w:themeColor="text1"/>
            <w:sz w:val="17"/>
            <w:szCs w:val="17"/>
            <w:vertAlign w:val="superscript"/>
            <w:lang w:eastAsia="en-IN"/>
          </w:rPr>
          <w:t>[14]</w:t>
        </w:r>
      </w:hyperlink>
      <w:r w:rsidRPr="008951B5">
        <w:rPr>
          <w:rFonts w:ascii="Arial" w:eastAsia="Times New Roman" w:hAnsi="Arial" w:cs="Arial"/>
          <w:color w:val="000000" w:themeColor="text1"/>
          <w:sz w:val="21"/>
          <w:szCs w:val="21"/>
          <w:lang w:eastAsia="en-IN"/>
        </w:rPr>
        <w:t> As of 15 May, 1,700 people were still receiving treatment for their injuries.</w:t>
      </w:r>
      <w:hyperlink r:id="rId68" w:anchor="cite_note-CNNclimbs-14" w:history="1">
        <w:r w:rsidRPr="008951B5">
          <w:rPr>
            <w:rFonts w:ascii="Arial" w:eastAsia="Times New Roman" w:hAnsi="Arial" w:cs="Arial"/>
            <w:color w:val="000000" w:themeColor="text1"/>
            <w:sz w:val="17"/>
            <w:szCs w:val="17"/>
            <w:vertAlign w:val="superscript"/>
            <w:lang w:eastAsia="en-IN"/>
          </w:rPr>
          <w:t>[14]</w:t>
        </w:r>
      </w:hyperlink>
      <w:r w:rsidRPr="008951B5">
        <w:rPr>
          <w:rFonts w:ascii="Arial" w:eastAsia="Times New Roman" w:hAnsi="Arial" w:cs="Arial"/>
          <w:color w:val="000000" w:themeColor="text1"/>
          <w:sz w:val="21"/>
          <w:szCs w:val="21"/>
          <w:lang w:eastAsia="en-IN"/>
        </w:rPr>
        <w:t> Thirty-two of the nation's seventy-five districts were affected by the quake. In </w:t>
      </w:r>
      <w:hyperlink r:id="rId69" w:tooltip="Kathmandu" w:history="1">
        <w:r w:rsidRPr="008951B5">
          <w:rPr>
            <w:rFonts w:ascii="Arial" w:eastAsia="Times New Roman" w:hAnsi="Arial" w:cs="Arial"/>
            <w:color w:val="000000" w:themeColor="text1"/>
            <w:sz w:val="21"/>
            <w:szCs w:val="21"/>
            <w:lang w:eastAsia="en-IN"/>
          </w:rPr>
          <w:t>Kathmandu</w:t>
        </w:r>
      </w:hyperlink>
      <w:r w:rsidRPr="008951B5">
        <w:rPr>
          <w:rFonts w:ascii="Arial" w:eastAsia="Times New Roman" w:hAnsi="Arial" w:cs="Arial"/>
          <w:color w:val="000000" w:themeColor="text1"/>
          <w:sz w:val="21"/>
          <w:szCs w:val="21"/>
          <w:lang w:eastAsia="en-IN"/>
        </w:rPr>
        <w:t>, the streets were quickly filled as people fled buildings. Within hours of the quake, tents began to fill open areas of the city as residents were afraid to go back inside.</w:t>
      </w:r>
      <w:hyperlink r:id="rId70" w:anchor="cite_note-CNN-12" w:history="1">
        <w:r w:rsidRPr="008951B5">
          <w:rPr>
            <w:rFonts w:ascii="Arial" w:eastAsia="Times New Roman" w:hAnsi="Arial" w:cs="Arial"/>
            <w:color w:val="000000" w:themeColor="text1"/>
            <w:sz w:val="17"/>
            <w:szCs w:val="17"/>
            <w:vertAlign w:val="superscript"/>
            <w:lang w:eastAsia="en-IN"/>
          </w:rPr>
          <w:t>[12]</w:t>
        </w:r>
      </w:hyperlink>
      <w:r w:rsidRPr="008951B5">
        <w:rPr>
          <w:rFonts w:ascii="Arial" w:eastAsia="Times New Roman" w:hAnsi="Arial" w:cs="Arial"/>
          <w:color w:val="000000" w:themeColor="text1"/>
          <w:sz w:val="21"/>
          <w:szCs w:val="21"/>
          <w:lang w:eastAsia="en-IN"/>
        </w:rPr>
        <w:t> The district of </w:t>
      </w:r>
      <w:proofErr w:type="spellStart"/>
      <w:r w:rsidRPr="008951B5">
        <w:rPr>
          <w:rFonts w:ascii="Arial" w:eastAsia="Times New Roman" w:hAnsi="Arial" w:cs="Arial"/>
          <w:color w:val="000000" w:themeColor="text1"/>
          <w:sz w:val="21"/>
          <w:szCs w:val="21"/>
          <w:lang w:eastAsia="en-IN"/>
        </w:rPr>
        <w:fldChar w:fldCharType="begin"/>
      </w:r>
      <w:r w:rsidRPr="008951B5">
        <w:rPr>
          <w:rFonts w:ascii="Arial" w:eastAsia="Times New Roman" w:hAnsi="Arial" w:cs="Arial"/>
          <w:color w:val="000000" w:themeColor="text1"/>
          <w:sz w:val="21"/>
          <w:szCs w:val="21"/>
          <w:lang w:eastAsia="en-IN"/>
        </w:rPr>
        <w:instrText xml:space="preserve"> HYPERLINK "https://en.wikipedia.org/wiki/Sindhupalchowk_District" \o "Sindhupalchowk District" </w:instrText>
      </w:r>
      <w:r w:rsidRPr="008951B5">
        <w:rPr>
          <w:rFonts w:ascii="Arial" w:eastAsia="Times New Roman" w:hAnsi="Arial" w:cs="Arial"/>
          <w:color w:val="000000" w:themeColor="text1"/>
          <w:sz w:val="21"/>
          <w:szCs w:val="21"/>
          <w:lang w:eastAsia="en-IN"/>
        </w:rPr>
        <w:fldChar w:fldCharType="separate"/>
      </w:r>
      <w:r w:rsidRPr="008951B5">
        <w:rPr>
          <w:rFonts w:ascii="Arial" w:eastAsia="Times New Roman" w:hAnsi="Arial" w:cs="Arial"/>
          <w:color w:val="000000" w:themeColor="text1"/>
          <w:sz w:val="21"/>
          <w:szCs w:val="21"/>
          <w:lang w:eastAsia="en-IN"/>
        </w:rPr>
        <w:t>Sindhupalchowk</w:t>
      </w:r>
      <w:proofErr w:type="spellEnd"/>
      <w:r w:rsidRPr="008951B5">
        <w:rPr>
          <w:rFonts w:ascii="Arial" w:eastAsia="Times New Roman" w:hAnsi="Arial" w:cs="Arial"/>
          <w:color w:val="000000" w:themeColor="text1"/>
          <w:sz w:val="21"/>
          <w:szCs w:val="21"/>
          <w:lang w:eastAsia="en-IN"/>
        </w:rPr>
        <w:fldChar w:fldCharType="end"/>
      </w:r>
      <w:r w:rsidRPr="008951B5">
        <w:rPr>
          <w:rFonts w:ascii="Arial" w:eastAsia="Times New Roman" w:hAnsi="Arial" w:cs="Arial"/>
          <w:color w:val="000000" w:themeColor="text1"/>
          <w:sz w:val="21"/>
          <w:szCs w:val="21"/>
          <w:lang w:eastAsia="en-IN"/>
        </w:rPr>
        <w:t>, which was also hit hard in the original quake, was among the worst affected areas. Between the two quakes, 95% of the areas houses were destroyed.</w:t>
      </w:r>
      <w:hyperlink r:id="rId71" w:anchor="cite_note-CNNclimbs-14" w:history="1">
        <w:r w:rsidRPr="008951B5">
          <w:rPr>
            <w:rFonts w:ascii="Arial" w:eastAsia="Times New Roman" w:hAnsi="Arial" w:cs="Arial"/>
            <w:color w:val="000000" w:themeColor="text1"/>
            <w:sz w:val="17"/>
            <w:szCs w:val="17"/>
            <w:vertAlign w:val="superscript"/>
            <w:lang w:eastAsia="en-IN"/>
          </w:rPr>
          <w:t>[14]</w:t>
        </w:r>
      </w:hyperlink>
      <w:r w:rsidRPr="008951B5">
        <w:rPr>
          <w:rFonts w:ascii="Arial" w:eastAsia="Times New Roman" w:hAnsi="Arial" w:cs="Arial"/>
          <w:color w:val="000000" w:themeColor="text1"/>
          <w:sz w:val="21"/>
          <w:szCs w:val="21"/>
          <w:lang w:eastAsia="en-IN"/>
        </w:rPr>
        <w:t> Areas around </w:t>
      </w:r>
      <w:hyperlink r:id="rId72" w:tooltip="Mount Everest" w:history="1">
        <w:r w:rsidRPr="008951B5">
          <w:rPr>
            <w:rFonts w:ascii="Arial" w:eastAsia="Times New Roman" w:hAnsi="Arial" w:cs="Arial"/>
            <w:color w:val="000000" w:themeColor="text1"/>
            <w:sz w:val="21"/>
            <w:szCs w:val="21"/>
            <w:lang w:eastAsia="en-IN"/>
          </w:rPr>
          <w:t>Mount Everest</w:t>
        </w:r>
      </w:hyperlink>
      <w:r w:rsidRPr="008951B5">
        <w:rPr>
          <w:rFonts w:ascii="Arial" w:eastAsia="Times New Roman" w:hAnsi="Arial" w:cs="Arial"/>
          <w:color w:val="000000" w:themeColor="text1"/>
          <w:sz w:val="21"/>
          <w:szCs w:val="21"/>
          <w:lang w:eastAsia="en-IN"/>
        </w:rPr>
        <w:t> also saw fresh damage.</w:t>
      </w:r>
      <w:hyperlink r:id="rId73" w:anchor="cite_note-CNN-12" w:history="1">
        <w:r w:rsidRPr="008951B5">
          <w:rPr>
            <w:rFonts w:ascii="Arial" w:eastAsia="Times New Roman" w:hAnsi="Arial" w:cs="Arial"/>
            <w:color w:val="000000" w:themeColor="text1"/>
            <w:sz w:val="17"/>
            <w:szCs w:val="17"/>
            <w:vertAlign w:val="superscript"/>
            <w:lang w:eastAsia="en-IN"/>
          </w:rPr>
          <w:t>[12]</w:t>
        </w:r>
      </w:hyperlink>
    </w:p>
    <w:tbl>
      <w:tblPr>
        <w:tblW w:w="0" w:type="auto"/>
        <w:tblInd w:w="10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69"/>
        <w:gridCol w:w="1030"/>
        <w:gridCol w:w="1123"/>
        <w:gridCol w:w="779"/>
      </w:tblGrid>
      <w:tr w:rsidR="008951B5" w:rsidRPr="008951B5" w:rsidTr="008951B5">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rsidR="008951B5" w:rsidRPr="008951B5" w:rsidRDefault="008951B5" w:rsidP="008951B5">
            <w:pPr>
              <w:spacing w:after="45" w:line="240" w:lineRule="auto"/>
              <w:jc w:val="center"/>
              <w:rPr>
                <w:rFonts w:ascii="Times New Roman" w:eastAsia="Times New Roman" w:hAnsi="Times New Roman" w:cs="Times New Roman"/>
                <w:b/>
                <w:bCs/>
                <w:color w:val="000000" w:themeColor="text1"/>
                <w:sz w:val="21"/>
                <w:szCs w:val="21"/>
                <w:lang w:eastAsia="en-IN"/>
              </w:rPr>
            </w:pPr>
            <w:r w:rsidRPr="008951B5">
              <w:rPr>
                <w:rFonts w:ascii="Times New Roman" w:eastAsia="Times New Roman" w:hAnsi="Times New Roman" w:cs="Times New Roman"/>
                <w:b/>
                <w:bCs/>
                <w:color w:val="000000" w:themeColor="text1"/>
                <w:sz w:val="21"/>
                <w:szCs w:val="21"/>
                <w:lang w:eastAsia="en-IN"/>
              </w:rPr>
              <w:t>Casualties by country</w:t>
            </w:r>
          </w:p>
        </w:tc>
      </w:tr>
      <w:tr w:rsidR="008951B5" w:rsidRPr="008951B5" w:rsidTr="008951B5">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8951B5" w:rsidRPr="008951B5" w:rsidRDefault="008951B5" w:rsidP="008951B5">
            <w:pPr>
              <w:spacing w:after="45" w:line="240" w:lineRule="auto"/>
              <w:jc w:val="center"/>
              <w:rPr>
                <w:rFonts w:ascii="Times New Roman" w:eastAsia="Times New Roman" w:hAnsi="Times New Roman" w:cs="Times New Roman"/>
                <w:b/>
                <w:bCs/>
                <w:color w:val="000000" w:themeColor="text1"/>
                <w:sz w:val="21"/>
                <w:szCs w:val="21"/>
                <w:lang w:eastAsia="en-IN"/>
              </w:rPr>
            </w:pPr>
            <w:r w:rsidRPr="008951B5">
              <w:rPr>
                <w:rFonts w:ascii="Times New Roman" w:eastAsia="Times New Roman" w:hAnsi="Times New Roman" w:cs="Times New Roman"/>
                <w:b/>
                <w:bCs/>
                <w:color w:val="000000" w:themeColor="text1"/>
                <w:sz w:val="21"/>
                <w:szCs w:val="21"/>
                <w:lang w:eastAsia="en-IN"/>
              </w:rPr>
              <w:t>Country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8951B5" w:rsidRPr="008951B5" w:rsidRDefault="008951B5" w:rsidP="008951B5">
            <w:pPr>
              <w:spacing w:after="45" w:line="240" w:lineRule="auto"/>
              <w:jc w:val="center"/>
              <w:rPr>
                <w:rFonts w:ascii="Times New Roman" w:eastAsia="Times New Roman" w:hAnsi="Times New Roman" w:cs="Times New Roman"/>
                <w:b/>
                <w:bCs/>
                <w:color w:val="000000" w:themeColor="text1"/>
                <w:sz w:val="21"/>
                <w:szCs w:val="21"/>
                <w:lang w:eastAsia="en-IN"/>
              </w:rPr>
            </w:pPr>
            <w:r w:rsidRPr="008951B5">
              <w:rPr>
                <w:rFonts w:ascii="Times New Roman" w:eastAsia="Times New Roman" w:hAnsi="Times New Roman" w:cs="Times New Roman"/>
                <w:b/>
                <w:bCs/>
                <w:color w:val="000000" w:themeColor="text1"/>
                <w:sz w:val="21"/>
                <w:szCs w:val="21"/>
                <w:lang w:eastAsia="en-IN"/>
              </w:rPr>
              <w:t>Deaths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8951B5" w:rsidRPr="008951B5" w:rsidRDefault="008951B5" w:rsidP="008951B5">
            <w:pPr>
              <w:spacing w:after="45" w:line="240" w:lineRule="auto"/>
              <w:jc w:val="center"/>
              <w:rPr>
                <w:rFonts w:ascii="Times New Roman" w:eastAsia="Times New Roman" w:hAnsi="Times New Roman" w:cs="Times New Roman"/>
                <w:b/>
                <w:bCs/>
                <w:color w:val="000000" w:themeColor="text1"/>
                <w:sz w:val="21"/>
                <w:szCs w:val="21"/>
                <w:lang w:eastAsia="en-IN"/>
              </w:rPr>
            </w:pPr>
            <w:r w:rsidRPr="008951B5">
              <w:rPr>
                <w:rFonts w:ascii="Times New Roman" w:eastAsia="Times New Roman" w:hAnsi="Times New Roman" w:cs="Times New Roman"/>
                <w:b/>
                <w:bCs/>
                <w:color w:val="000000" w:themeColor="text1"/>
                <w:sz w:val="21"/>
                <w:szCs w:val="21"/>
                <w:lang w:eastAsia="en-IN"/>
              </w:rPr>
              <w:t>Injuries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8951B5" w:rsidRPr="008951B5" w:rsidRDefault="008951B5" w:rsidP="008951B5">
            <w:pPr>
              <w:spacing w:after="45" w:line="240" w:lineRule="auto"/>
              <w:jc w:val="center"/>
              <w:rPr>
                <w:rFonts w:ascii="Times New Roman" w:eastAsia="Times New Roman" w:hAnsi="Times New Roman" w:cs="Times New Roman"/>
                <w:b/>
                <w:bCs/>
                <w:color w:val="000000" w:themeColor="text1"/>
                <w:sz w:val="21"/>
                <w:szCs w:val="21"/>
                <w:lang w:eastAsia="en-IN"/>
              </w:rPr>
            </w:pPr>
            <w:r w:rsidRPr="008951B5">
              <w:rPr>
                <w:rFonts w:ascii="Times New Roman" w:eastAsia="Times New Roman" w:hAnsi="Times New Roman" w:cs="Times New Roman"/>
                <w:b/>
                <w:bCs/>
                <w:color w:val="000000" w:themeColor="text1"/>
                <w:sz w:val="21"/>
                <w:szCs w:val="21"/>
                <w:lang w:eastAsia="en-IN"/>
              </w:rPr>
              <w:t>Ref.</w:t>
            </w:r>
          </w:p>
        </w:tc>
      </w:tr>
      <w:tr w:rsidR="008951B5" w:rsidRPr="008951B5" w:rsidTr="008951B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rPr>
                <w:rFonts w:ascii="Times New Roman" w:eastAsia="Times New Roman" w:hAnsi="Times New Roman" w:cs="Times New Roman"/>
                <w:color w:val="000000" w:themeColor="text1"/>
                <w:sz w:val="21"/>
                <w:szCs w:val="21"/>
                <w:lang w:eastAsia="en-IN"/>
              </w:rPr>
            </w:pPr>
            <w:r w:rsidRPr="008951B5">
              <w:rPr>
                <w:rFonts w:ascii="Times New Roman" w:eastAsia="Times New Roman" w:hAnsi="Times New Roman" w:cs="Times New Roman"/>
                <w:noProof/>
                <w:color w:val="000000" w:themeColor="text1"/>
                <w:sz w:val="21"/>
                <w:szCs w:val="21"/>
                <w:lang w:eastAsia="en-IN"/>
              </w:rPr>
              <w:drawing>
                <wp:inline distT="0" distB="0" distL="0" distR="0" wp14:anchorId="028C83DC" wp14:editId="63AB4CBC">
                  <wp:extent cx="149225" cy="188595"/>
                  <wp:effectExtent l="0" t="0" r="3175" b="1905"/>
                  <wp:docPr id="4" name="Picture 4" descr="https://upload.wikimedia.org/wikipedia/commons/thumb/9/9b/Flag_of_Nepal.svg/16px-Flag_of_Nep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b/Flag_of_Nepal.svg/16px-Flag_of_Nepal.svg.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9225" cy="188595"/>
                          </a:xfrm>
                          <a:prstGeom prst="rect">
                            <a:avLst/>
                          </a:prstGeom>
                          <a:noFill/>
                          <a:ln>
                            <a:noFill/>
                          </a:ln>
                        </pic:spPr>
                      </pic:pic>
                    </a:graphicData>
                  </a:graphic>
                </wp:inline>
              </w:drawing>
            </w:r>
            <w:r w:rsidRPr="008951B5">
              <w:rPr>
                <w:rFonts w:ascii="Times New Roman" w:eastAsia="Times New Roman" w:hAnsi="Times New Roman" w:cs="Times New Roman"/>
                <w:color w:val="000000" w:themeColor="text1"/>
                <w:sz w:val="21"/>
                <w:szCs w:val="21"/>
                <w:lang w:eastAsia="en-IN"/>
              </w:rPr>
              <w:t>   </w:t>
            </w:r>
            <w:hyperlink r:id="rId75" w:tooltip="Nepal" w:history="1">
              <w:r w:rsidRPr="008951B5">
                <w:rPr>
                  <w:rFonts w:ascii="Times New Roman" w:eastAsia="Times New Roman" w:hAnsi="Times New Roman" w:cs="Times New Roman"/>
                  <w:color w:val="000000" w:themeColor="text1"/>
                  <w:sz w:val="21"/>
                  <w:szCs w:val="21"/>
                  <w:lang w:eastAsia="en-IN"/>
                </w:rPr>
                <w:t>Nepal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jc w:val="right"/>
              <w:rPr>
                <w:rFonts w:ascii="Times New Roman" w:eastAsia="Times New Roman" w:hAnsi="Times New Roman" w:cs="Times New Roman"/>
                <w:color w:val="000000" w:themeColor="text1"/>
                <w:sz w:val="21"/>
                <w:szCs w:val="21"/>
                <w:lang w:eastAsia="en-IN"/>
              </w:rPr>
            </w:pPr>
            <w:r w:rsidRPr="008951B5">
              <w:rPr>
                <w:rFonts w:ascii="Times New Roman" w:eastAsia="Times New Roman" w:hAnsi="Times New Roman" w:cs="Times New Roman"/>
                <w:color w:val="000000" w:themeColor="text1"/>
                <w:sz w:val="21"/>
                <w:szCs w:val="21"/>
                <w:lang w:eastAsia="en-IN"/>
              </w:rPr>
              <w:t>153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jc w:val="right"/>
              <w:rPr>
                <w:rFonts w:ascii="Times New Roman" w:eastAsia="Times New Roman" w:hAnsi="Times New Roman" w:cs="Times New Roman"/>
                <w:color w:val="000000" w:themeColor="text1"/>
                <w:sz w:val="21"/>
                <w:szCs w:val="21"/>
                <w:lang w:eastAsia="en-IN"/>
              </w:rPr>
            </w:pPr>
            <w:r w:rsidRPr="008951B5">
              <w:rPr>
                <w:rFonts w:ascii="Times New Roman" w:eastAsia="Times New Roman" w:hAnsi="Times New Roman" w:cs="Times New Roman"/>
                <w:color w:val="000000" w:themeColor="text1"/>
                <w:sz w:val="21"/>
                <w:szCs w:val="21"/>
                <w:lang w:eastAsia="en-IN"/>
              </w:rPr>
              <w:t>3,275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rPr>
                <w:rFonts w:ascii="Times New Roman" w:eastAsia="Times New Roman" w:hAnsi="Times New Roman" w:cs="Times New Roman"/>
                <w:color w:val="000000" w:themeColor="text1"/>
                <w:sz w:val="21"/>
                <w:szCs w:val="21"/>
                <w:lang w:eastAsia="en-IN"/>
              </w:rPr>
            </w:pPr>
            <w:hyperlink r:id="rId76" w:anchor="cite_note-EQReport-15" w:history="1">
              <w:r w:rsidRPr="008951B5">
                <w:rPr>
                  <w:rFonts w:ascii="Times New Roman" w:eastAsia="Times New Roman" w:hAnsi="Times New Roman" w:cs="Times New Roman"/>
                  <w:color w:val="000000" w:themeColor="text1"/>
                  <w:sz w:val="17"/>
                  <w:szCs w:val="17"/>
                  <w:vertAlign w:val="superscript"/>
                  <w:lang w:eastAsia="en-IN"/>
                </w:rPr>
                <w:t>[15]</w:t>
              </w:r>
            </w:hyperlink>
          </w:p>
        </w:tc>
      </w:tr>
      <w:tr w:rsidR="008951B5" w:rsidRPr="008951B5" w:rsidTr="008951B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rPr>
                <w:rFonts w:ascii="Times New Roman" w:eastAsia="Times New Roman" w:hAnsi="Times New Roman" w:cs="Times New Roman"/>
                <w:color w:val="000000" w:themeColor="text1"/>
                <w:sz w:val="21"/>
                <w:szCs w:val="21"/>
                <w:lang w:eastAsia="en-IN"/>
              </w:rPr>
            </w:pPr>
            <w:r w:rsidRPr="008951B5">
              <w:rPr>
                <w:rFonts w:ascii="Times New Roman" w:eastAsia="Times New Roman" w:hAnsi="Times New Roman" w:cs="Times New Roman"/>
                <w:noProof/>
                <w:color w:val="000000" w:themeColor="text1"/>
                <w:sz w:val="21"/>
                <w:szCs w:val="21"/>
                <w:lang w:eastAsia="en-IN"/>
              </w:rPr>
              <w:drawing>
                <wp:inline distT="0" distB="0" distL="0" distR="0" wp14:anchorId="7FB0D12C" wp14:editId="3D5585DD">
                  <wp:extent cx="218440" cy="139065"/>
                  <wp:effectExtent l="0" t="0" r="0" b="0"/>
                  <wp:docPr id="3" name="Picture 3"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en/thumb/4/41/Flag_of_India.svg/23px-Flag_of_India.svg.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8951B5">
              <w:rPr>
                <w:rFonts w:ascii="Times New Roman" w:eastAsia="Times New Roman" w:hAnsi="Times New Roman" w:cs="Times New Roman"/>
                <w:color w:val="000000" w:themeColor="text1"/>
                <w:sz w:val="21"/>
                <w:szCs w:val="21"/>
                <w:lang w:eastAsia="en-IN"/>
              </w:rPr>
              <w:t> </w:t>
            </w:r>
            <w:hyperlink r:id="rId78" w:tooltip="India" w:history="1">
              <w:r w:rsidRPr="008951B5">
                <w:rPr>
                  <w:rFonts w:ascii="Times New Roman" w:eastAsia="Times New Roman" w:hAnsi="Times New Roman" w:cs="Times New Roman"/>
                  <w:color w:val="000000" w:themeColor="text1"/>
                  <w:sz w:val="21"/>
                  <w:szCs w:val="21"/>
                  <w:lang w:eastAsia="en-IN"/>
                </w:rPr>
                <w:t>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jc w:val="right"/>
              <w:rPr>
                <w:rFonts w:ascii="Times New Roman" w:eastAsia="Times New Roman" w:hAnsi="Times New Roman" w:cs="Times New Roman"/>
                <w:color w:val="000000" w:themeColor="text1"/>
                <w:sz w:val="21"/>
                <w:szCs w:val="21"/>
                <w:lang w:eastAsia="en-IN"/>
              </w:rPr>
            </w:pPr>
            <w:r w:rsidRPr="008951B5">
              <w:rPr>
                <w:rFonts w:ascii="Times New Roman" w:eastAsia="Times New Roman" w:hAnsi="Times New Roman" w:cs="Times New Roman"/>
                <w:color w:val="000000" w:themeColor="text1"/>
                <w:sz w:val="21"/>
                <w:szCs w:val="21"/>
                <w:lang w:eastAsia="en-IN"/>
              </w:rPr>
              <w:t>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jc w:val="right"/>
              <w:rPr>
                <w:rFonts w:ascii="Times New Roman" w:eastAsia="Times New Roman" w:hAnsi="Times New Roman" w:cs="Times New Roman"/>
                <w:color w:val="000000" w:themeColor="text1"/>
                <w:sz w:val="21"/>
                <w:szCs w:val="21"/>
                <w:lang w:eastAsia="en-IN"/>
              </w:rPr>
            </w:pPr>
            <w:r w:rsidRPr="008951B5">
              <w:rPr>
                <w:rFonts w:ascii="Times New Roman" w:eastAsia="Times New Roman" w:hAnsi="Times New Roman" w:cs="Times New Roman"/>
                <w:color w:val="000000" w:themeColor="text1"/>
                <w:sz w:val="21"/>
                <w:szCs w:val="21"/>
                <w:lang w:eastAsia="en-IN"/>
              </w:rPr>
              <w:t>~200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rPr>
                <w:rFonts w:ascii="Times New Roman" w:eastAsia="Times New Roman" w:hAnsi="Times New Roman" w:cs="Times New Roman"/>
                <w:color w:val="000000" w:themeColor="text1"/>
                <w:sz w:val="21"/>
                <w:szCs w:val="21"/>
                <w:lang w:eastAsia="en-IN"/>
              </w:rPr>
            </w:pPr>
            <w:hyperlink r:id="rId79" w:anchor="cite_note-EQReport-15" w:history="1">
              <w:r w:rsidRPr="008951B5">
                <w:rPr>
                  <w:rFonts w:ascii="Times New Roman" w:eastAsia="Times New Roman" w:hAnsi="Times New Roman" w:cs="Times New Roman"/>
                  <w:color w:val="000000" w:themeColor="text1"/>
                  <w:sz w:val="17"/>
                  <w:szCs w:val="17"/>
                  <w:vertAlign w:val="superscript"/>
                  <w:lang w:eastAsia="en-IN"/>
                </w:rPr>
                <w:t>[15]</w:t>
              </w:r>
            </w:hyperlink>
          </w:p>
        </w:tc>
      </w:tr>
      <w:tr w:rsidR="008951B5" w:rsidRPr="008951B5" w:rsidTr="008951B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rPr>
                <w:rFonts w:ascii="Times New Roman" w:eastAsia="Times New Roman" w:hAnsi="Times New Roman" w:cs="Times New Roman"/>
                <w:color w:val="000000" w:themeColor="text1"/>
                <w:sz w:val="21"/>
                <w:szCs w:val="21"/>
                <w:lang w:eastAsia="en-IN"/>
              </w:rPr>
            </w:pPr>
            <w:r w:rsidRPr="008951B5">
              <w:rPr>
                <w:rFonts w:ascii="Times New Roman" w:eastAsia="Times New Roman" w:hAnsi="Times New Roman" w:cs="Times New Roman"/>
                <w:noProof/>
                <w:color w:val="000000" w:themeColor="text1"/>
                <w:sz w:val="21"/>
                <w:szCs w:val="21"/>
                <w:lang w:eastAsia="en-IN"/>
              </w:rPr>
              <w:drawing>
                <wp:inline distT="0" distB="0" distL="0" distR="0" wp14:anchorId="3EA5764E" wp14:editId="6CB86088">
                  <wp:extent cx="218440" cy="139065"/>
                  <wp:effectExtent l="0" t="0" r="0" b="0"/>
                  <wp:docPr id="2" name="Picture 2" descr="https://upload.wikimedia.org/wikipedia/commons/thumb/f/f9/Flag_of_Bangladesh.svg/23px-Flag_of_Banglade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f/f9/Flag_of_Bangladesh.svg/23px-Flag_of_Bangladesh.svg.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8951B5">
              <w:rPr>
                <w:rFonts w:ascii="Times New Roman" w:eastAsia="Times New Roman" w:hAnsi="Times New Roman" w:cs="Times New Roman"/>
                <w:color w:val="000000" w:themeColor="text1"/>
                <w:sz w:val="21"/>
                <w:szCs w:val="21"/>
                <w:lang w:eastAsia="en-IN"/>
              </w:rPr>
              <w:t> </w:t>
            </w:r>
            <w:hyperlink r:id="rId81" w:tooltip="Bangladesh" w:history="1">
              <w:r w:rsidRPr="008951B5">
                <w:rPr>
                  <w:rFonts w:ascii="Times New Roman" w:eastAsia="Times New Roman" w:hAnsi="Times New Roman" w:cs="Times New Roman"/>
                  <w:color w:val="000000" w:themeColor="text1"/>
                  <w:sz w:val="21"/>
                  <w:szCs w:val="21"/>
                  <w:lang w:eastAsia="en-IN"/>
                </w:rPr>
                <w:t>Bangladesh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jc w:val="right"/>
              <w:rPr>
                <w:rFonts w:ascii="Times New Roman" w:eastAsia="Times New Roman" w:hAnsi="Times New Roman" w:cs="Times New Roman"/>
                <w:color w:val="000000" w:themeColor="text1"/>
                <w:sz w:val="21"/>
                <w:szCs w:val="21"/>
                <w:lang w:eastAsia="en-IN"/>
              </w:rPr>
            </w:pPr>
            <w:r w:rsidRPr="008951B5">
              <w:rPr>
                <w:rFonts w:ascii="Times New Roman" w:eastAsia="Times New Roman" w:hAnsi="Times New Roman" w:cs="Times New Roman"/>
                <w:color w:val="000000" w:themeColor="text1"/>
                <w:sz w:val="21"/>
                <w:szCs w:val="21"/>
                <w:lang w:eastAsia="en-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jc w:val="right"/>
              <w:rPr>
                <w:rFonts w:ascii="Times New Roman" w:eastAsia="Times New Roman" w:hAnsi="Times New Roman" w:cs="Times New Roman"/>
                <w:color w:val="000000" w:themeColor="text1"/>
                <w:sz w:val="21"/>
                <w:szCs w:val="21"/>
                <w:lang w:eastAsia="en-IN"/>
              </w:rPr>
            </w:pPr>
            <w:r w:rsidRPr="008951B5">
              <w:rPr>
                <w:rFonts w:ascii="Times New Roman" w:eastAsia="Times New Roman" w:hAnsi="Times New Roman" w:cs="Times New Roman"/>
                <w:color w:val="000000" w:themeColor="text1"/>
                <w:sz w:val="21"/>
                <w:szCs w:val="21"/>
                <w:lang w:eastAsia="en-IN"/>
              </w:rPr>
              <w:t>~150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rPr>
                <w:rFonts w:ascii="Times New Roman" w:eastAsia="Times New Roman" w:hAnsi="Times New Roman" w:cs="Times New Roman"/>
                <w:color w:val="000000" w:themeColor="text1"/>
                <w:sz w:val="21"/>
                <w:szCs w:val="21"/>
                <w:lang w:eastAsia="en-IN"/>
              </w:rPr>
            </w:pPr>
            <w:hyperlink r:id="rId82" w:anchor="cite_note-EQReport-15" w:history="1">
              <w:r w:rsidRPr="008951B5">
                <w:rPr>
                  <w:rFonts w:ascii="Times New Roman" w:eastAsia="Times New Roman" w:hAnsi="Times New Roman" w:cs="Times New Roman"/>
                  <w:color w:val="000000" w:themeColor="text1"/>
                  <w:sz w:val="17"/>
                  <w:szCs w:val="17"/>
                  <w:vertAlign w:val="superscript"/>
                  <w:lang w:eastAsia="en-IN"/>
                </w:rPr>
                <w:t>[15]</w:t>
              </w:r>
            </w:hyperlink>
          </w:p>
        </w:tc>
      </w:tr>
      <w:tr w:rsidR="008951B5" w:rsidRPr="008951B5" w:rsidTr="008951B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rPr>
                <w:rFonts w:ascii="Times New Roman" w:eastAsia="Times New Roman" w:hAnsi="Times New Roman" w:cs="Times New Roman"/>
                <w:color w:val="000000" w:themeColor="text1"/>
                <w:sz w:val="21"/>
                <w:szCs w:val="21"/>
                <w:lang w:eastAsia="en-IN"/>
              </w:rPr>
            </w:pPr>
            <w:r w:rsidRPr="008951B5">
              <w:rPr>
                <w:rFonts w:ascii="Times New Roman" w:eastAsia="Times New Roman" w:hAnsi="Times New Roman" w:cs="Times New Roman"/>
                <w:noProof/>
                <w:color w:val="000000" w:themeColor="text1"/>
                <w:sz w:val="21"/>
                <w:szCs w:val="21"/>
                <w:lang w:eastAsia="en-IN"/>
              </w:rPr>
              <w:drawing>
                <wp:inline distT="0" distB="0" distL="0" distR="0" wp14:anchorId="6BAF2B85" wp14:editId="3A257564">
                  <wp:extent cx="218440" cy="139065"/>
                  <wp:effectExtent l="0" t="0" r="0" b="0"/>
                  <wp:docPr id="1" name="Picture 1"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f/fa/Flag_of_the_People%27s_Republic_of_China.svg/23px-Flag_of_the_People%27s_Republic_of_China.svg.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8951B5">
              <w:rPr>
                <w:rFonts w:ascii="Times New Roman" w:eastAsia="Times New Roman" w:hAnsi="Times New Roman" w:cs="Times New Roman"/>
                <w:color w:val="000000" w:themeColor="text1"/>
                <w:sz w:val="21"/>
                <w:szCs w:val="21"/>
                <w:lang w:eastAsia="en-IN"/>
              </w:rPr>
              <w:t> </w:t>
            </w:r>
            <w:hyperlink r:id="rId84" w:tooltip="China" w:history="1">
              <w:r w:rsidRPr="008951B5">
                <w:rPr>
                  <w:rFonts w:ascii="Times New Roman" w:eastAsia="Times New Roman" w:hAnsi="Times New Roman" w:cs="Times New Roman"/>
                  <w:color w:val="000000" w:themeColor="text1"/>
                  <w:sz w:val="21"/>
                  <w:szCs w:val="21"/>
                  <w:lang w:eastAsia="en-IN"/>
                </w:rPr>
                <w:t>China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jc w:val="right"/>
              <w:rPr>
                <w:rFonts w:ascii="Times New Roman" w:eastAsia="Times New Roman" w:hAnsi="Times New Roman" w:cs="Times New Roman"/>
                <w:color w:val="000000" w:themeColor="text1"/>
                <w:sz w:val="21"/>
                <w:szCs w:val="21"/>
                <w:lang w:eastAsia="en-IN"/>
              </w:rPr>
            </w:pPr>
            <w:r w:rsidRPr="008951B5">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jc w:val="right"/>
              <w:rPr>
                <w:rFonts w:ascii="Times New Roman" w:eastAsia="Times New Roman" w:hAnsi="Times New Roman" w:cs="Times New Roman"/>
                <w:color w:val="000000" w:themeColor="text1"/>
                <w:sz w:val="21"/>
                <w:szCs w:val="21"/>
                <w:lang w:eastAsia="en-IN"/>
              </w:rPr>
            </w:pPr>
            <w:r w:rsidRPr="008951B5">
              <w:rPr>
                <w:rFonts w:ascii="Times New Roman" w:eastAsia="Times New Roman" w:hAnsi="Times New Roman" w:cs="Times New Roman"/>
                <w:color w:val="000000" w:themeColor="text1"/>
                <w:sz w:val="21"/>
                <w:szCs w:val="21"/>
                <w:lang w:eastAsia="en-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51B5" w:rsidRPr="008951B5" w:rsidRDefault="008951B5" w:rsidP="008951B5">
            <w:pPr>
              <w:spacing w:after="45" w:line="240" w:lineRule="auto"/>
              <w:rPr>
                <w:rFonts w:ascii="Times New Roman" w:eastAsia="Times New Roman" w:hAnsi="Times New Roman" w:cs="Times New Roman"/>
                <w:color w:val="000000" w:themeColor="text1"/>
                <w:sz w:val="21"/>
                <w:szCs w:val="21"/>
                <w:lang w:eastAsia="en-IN"/>
              </w:rPr>
            </w:pPr>
            <w:hyperlink r:id="rId85" w:anchor="cite_note-EQReport-15" w:history="1">
              <w:r w:rsidRPr="008951B5">
                <w:rPr>
                  <w:rFonts w:ascii="Times New Roman" w:eastAsia="Times New Roman" w:hAnsi="Times New Roman" w:cs="Times New Roman"/>
                  <w:color w:val="000000" w:themeColor="text1"/>
                  <w:sz w:val="17"/>
                  <w:szCs w:val="17"/>
                  <w:vertAlign w:val="superscript"/>
                  <w:lang w:eastAsia="en-IN"/>
                </w:rPr>
                <w:t>[15]</w:t>
              </w:r>
            </w:hyperlink>
          </w:p>
        </w:tc>
      </w:tr>
      <w:tr w:rsidR="008951B5" w:rsidRPr="008951B5" w:rsidTr="008951B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951B5" w:rsidRPr="008951B5" w:rsidRDefault="008951B5" w:rsidP="008951B5">
            <w:pPr>
              <w:spacing w:after="45" w:line="240" w:lineRule="auto"/>
              <w:rPr>
                <w:rFonts w:ascii="Times New Roman" w:eastAsia="Times New Roman" w:hAnsi="Times New Roman" w:cs="Times New Roman"/>
                <w:b/>
                <w:bCs/>
                <w:color w:val="000000" w:themeColor="text1"/>
                <w:sz w:val="21"/>
                <w:szCs w:val="21"/>
                <w:lang w:eastAsia="en-IN"/>
              </w:rPr>
            </w:pPr>
            <w:r w:rsidRPr="008951B5">
              <w:rPr>
                <w:rFonts w:ascii="Times New Roman" w:eastAsia="Times New Roman" w:hAnsi="Times New Roman" w:cs="Times New Roman"/>
                <w:b/>
                <w:bCs/>
                <w:color w:val="000000" w:themeColor="text1"/>
                <w:sz w:val="21"/>
                <w:szCs w:val="21"/>
                <w:lang w:eastAsia="en-IN"/>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951B5" w:rsidRPr="008951B5" w:rsidRDefault="008951B5" w:rsidP="008951B5">
            <w:pPr>
              <w:spacing w:after="45" w:line="240" w:lineRule="auto"/>
              <w:jc w:val="right"/>
              <w:rPr>
                <w:rFonts w:ascii="Times New Roman" w:eastAsia="Times New Roman" w:hAnsi="Times New Roman" w:cs="Times New Roman"/>
                <w:b/>
                <w:bCs/>
                <w:color w:val="000000" w:themeColor="text1"/>
                <w:sz w:val="21"/>
                <w:szCs w:val="21"/>
                <w:lang w:eastAsia="en-IN"/>
              </w:rPr>
            </w:pPr>
            <w:r w:rsidRPr="008951B5">
              <w:rPr>
                <w:rFonts w:ascii="Times New Roman" w:eastAsia="Times New Roman" w:hAnsi="Times New Roman" w:cs="Times New Roman"/>
                <w:b/>
                <w:bCs/>
                <w:color w:val="000000" w:themeColor="text1"/>
                <w:sz w:val="21"/>
                <w:szCs w:val="21"/>
                <w:lang w:eastAsia="en-IN"/>
              </w:rPr>
              <w:t>218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951B5" w:rsidRPr="008951B5" w:rsidRDefault="008951B5" w:rsidP="008951B5">
            <w:pPr>
              <w:spacing w:after="45" w:line="240" w:lineRule="auto"/>
              <w:jc w:val="right"/>
              <w:rPr>
                <w:rFonts w:ascii="Times New Roman" w:eastAsia="Times New Roman" w:hAnsi="Times New Roman" w:cs="Times New Roman"/>
                <w:b/>
                <w:bCs/>
                <w:color w:val="000000" w:themeColor="text1"/>
                <w:sz w:val="21"/>
                <w:szCs w:val="21"/>
                <w:lang w:eastAsia="en-IN"/>
              </w:rPr>
            </w:pPr>
            <w:r w:rsidRPr="008951B5">
              <w:rPr>
                <w:rFonts w:ascii="Times New Roman" w:eastAsia="Times New Roman" w:hAnsi="Times New Roman" w:cs="Times New Roman"/>
                <w:b/>
                <w:bCs/>
                <w:color w:val="000000" w:themeColor="text1"/>
                <w:sz w:val="21"/>
                <w:szCs w:val="21"/>
                <w:lang w:eastAsia="en-IN"/>
              </w:rPr>
              <w:t>3,500+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951B5" w:rsidRPr="008951B5" w:rsidRDefault="008951B5" w:rsidP="008951B5">
            <w:pPr>
              <w:spacing w:after="45" w:line="240" w:lineRule="auto"/>
              <w:jc w:val="center"/>
              <w:rPr>
                <w:rFonts w:ascii="Times New Roman" w:eastAsia="Times New Roman" w:hAnsi="Times New Roman" w:cs="Times New Roman"/>
                <w:b/>
                <w:bCs/>
                <w:color w:val="000000" w:themeColor="text1"/>
                <w:sz w:val="21"/>
                <w:szCs w:val="21"/>
                <w:lang w:eastAsia="en-IN"/>
              </w:rPr>
            </w:pPr>
          </w:p>
        </w:tc>
      </w:tr>
    </w:tbl>
    <w:p w:rsidR="008951B5" w:rsidRPr="008951B5" w:rsidRDefault="008951B5" w:rsidP="008951B5">
      <w:pPr>
        <w:spacing w:before="120" w:after="120" w:line="240" w:lineRule="auto"/>
        <w:rPr>
          <w:rFonts w:ascii="Arial" w:eastAsia="Times New Roman" w:hAnsi="Arial" w:cs="Arial"/>
          <w:color w:val="000000" w:themeColor="text1"/>
          <w:sz w:val="21"/>
          <w:szCs w:val="21"/>
          <w:lang w:eastAsia="en-IN"/>
        </w:rPr>
      </w:pPr>
      <w:r w:rsidRPr="008951B5">
        <w:rPr>
          <w:rFonts w:ascii="Arial" w:eastAsia="Times New Roman" w:hAnsi="Arial" w:cs="Arial"/>
          <w:color w:val="000000" w:themeColor="text1"/>
          <w:sz w:val="21"/>
          <w:szCs w:val="21"/>
          <w:lang w:eastAsia="en-IN"/>
        </w:rPr>
        <w:t>In India, </w:t>
      </w:r>
      <w:hyperlink r:id="rId86" w:tooltip="Delhi Metro" w:history="1">
        <w:r w:rsidRPr="008951B5">
          <w:rPr>
            <w:rFonts w:ascii="Arial" w:eastAsia="Times New Roman" w:hAnsi="Arial" w:cs="Arial"/>
            <w:color w:val="000000" w:themeColor="text1"/>
            <w:sz w:val="21"/>
            <w:szCs w:val="21"/>
            <w:lang w:eastAsia="en-IN"/>
          </w:rPr>
          <w:t>Delhi Metro</w:t>
        </w:r>
      </w:hyperlink>
      <w:r w:rsidRPr="008951B5">
        <w:rPr>
          <w:rFonts w:ascii="Arial" w:eastAsia="Times New Roman" w:hAnsi="Arial" w:cs="Arial"/>
          <w:color w:val="000000" w:themeColor="text1"/>
          <w:sz w:val="21"/>
          <w:szCs w:val="21"/>
          <w:lang w:eastAsia="en-IN"/>
        </w:rPr>
        <w:t> service was briefly interrupted as people fled their homes and places of employment.</w:t>
      </w:r>
      <w:hyperlink r:id="rId87" w:anchor="cite_note-IndianExpress-11" w:history="1">
        <w:r w:rsidRPr="008951B5">
          <w:rPr>
            <w:rFonts w:ascii="Arial" w:eastAsia="Times New Roman" w:hAnsi="Arial" w:cs="Arial"/>
            <w:color w:val="000000" w:themeColor="text1"/>
            <w:sz w:val="17"/>
            <w:szCs w:val="17"/>
            <w:vertAlign w:val="superscript"/>
            <w:lang w:eastAsia="en-IN"/>
          </w:rPr>
          <w:t>[11]</w:t>
        </w:r>
      </w:hyperlink>
      <w:r w:rsidRPr="008951B5">
        <w:rPr>
          <w:rFonts w:ascii="Arial" w:eastAsia="Times New Roman" w:hAnsi="Arial" w:cs="Arial"/>
          <w:color w:val="000000" w:themeColor="text1"/>
          <w:sz w:val="21"/>
          <w:szCs w:val="21"/>
          <w:lang w:eastAsia="en-IN"/>
        </w:rPr>
        <w:t> At least 17 people were killed by the quake in India. Sixteen of the deaths occurred in </w:t>
      </w:r>
      <w:hyperlink r:id="rId88" w:tooltip="Bihar" w:history="1">
        <w:r w:rsidRPr="008951B5">
          <w:rPr>
            <w:rFonts w:ascii="Arial" w:eastAsia="Times New Roman" w:hAnsi="Arial" w:cs="Arial"/>
            <w:color w:val="000000" w:themeColor="text1"/>
            <w:sz w:val="21"/>
            <w:szCs w:val="21"/>
            <w:lang w:eastAsia="en-IN"/>
          </w:rPr>
          <w:t>Bihar</w:t>
        </w:r>
      </w:hyperlink>
      <w:r w:rsidRPr="008951B5">
        <w:rPr>
          <w:rFonts w:ascii="Arial" w:eastAsia="Times New Roman" w:hAnsi="Arial" w:cs="Arial"/>
          <w:color w:val="000000" w:themeColor="text1"/>
          <w:sz w:val="21"/>
          <w:szCs w:val="21"/>
          <w:lang w:eastAsia="en-IN"/>
        </w:rPr>
        <w:t> and one in Uttar Pradesh. One woman in the </w:t>
      </w:r>
      <w:hyperlink r:id="rId89" w:tooltip="Tibet Autonomous Region" w:history="1">
        <w:r w:rsidRPr="008951B5">
          <w:rPr>
            <w:rFonts w:ascii="Arial" w:eastAsia="Times New Roman" w:hAnsi="Arial" w:cs="Arial"/>
            <w:color w:val="000000" w:themeColor="text1"/>
            <w:sz w:val="21"/>
            <w:szCs w:val="21"/>
            <w:lang w:eastAsia="en-IN"/>
          </w:rPr>
          <w:t>Tibet</w:t>
        </w:r>
      </w:hyperlink>
      <w:r w:rsidRPr="008951B5">
        <w:rPr>
          <w:rFonts w:ascii="Arial" w:eastAsia="Times New Roman" w:hAnsi="Arial" w:cs="Arial"/>
          <w:color w:val="000000" w:themeColor="text1"/>
          <w:sz w:val="21"/>
          <w:szCs w:val="21"/>
          <w:lang w:eastAsia="en-IN"/>
        </w:rPr>
        <w:t> region of China was killed when falling rocks hit her car.</w:t>
      </w:r>
      <w:hyperlink r:id="rId90" w:anchor="cite_note-CNN-12" w:history="1">
        <w:r w:rsidRPr="008951B5">
          <w:rPr>
            <w:rFonts w:ascii="Arial" w:eastAsia="Times New Roman" w:hAnsi="Arial" w:cs="Arial"/>
            <w:color w:val="000000" w:themeColor="text1"/>
            <w:sz w:val="17"/>
            <w:szCs w:val="17"/>
            <w:vertAlign w:val="superscript"/>
            <w:lang w:eastAsia="en-IN"/>
          </w:rPr>
          <w:t>[12]</w:t>
        </w:r>
      </w:hyperlink>
    </w:p>
    <w:p w:rsidR="008951B5" w:rsidRPr="008951B5" w:rsidRDefault="008951B5" w:rsidP="008951B5">
      <w:pPr>
        <w:spacing w:before="120" w:after="120" w:line="240" w:lineRule="auto"/>
        <w:rPr>
          <w:rFonts w:ascii="Arial" w:eastAsia="Times New Roman" w:hAnsi="Arial" w:cs="Arial"/>
          <w:color w:val="000000" w:themeColor="text1"/>
          <w:sz w:val="21"/>
          <w:szCs w:val="21"/>
          <w:lang w:eastAsia="en-IN"/>
        </w:rPr>
      </w:pPr>
      <w:r w:rsidRPr="008951B5">
        <w:rPr>
          <w:rFonts w:ascii="Arial" w:eastAsia="Times New Roman" w:hAnsi="Arial" w:cs="Arial"/>
          <w:color w:val="000000" w:themeColor="text1"/>
          <w:sz w:val="21"/>
          <w:szCs w:val="21"/>
          <w:lang w:eastAsia="en-IN"/>
        </w:rPr>
        <w:t>A US military helicopter, </w:t>
      </w:r>
      <w:hyperlink r:id="rId91" w:tooltip="Bell UH-1 Iroquois" w:history="1">
        <w:r w:rsidRPr="008951B5">
          <w:rPr>
            <w:rFonts w:ascii="Arial" w:eastAsia="Times New Roman" w:hAnsi="Arial" w:cs="Arial"/>
            <w:color w:val="000000" w:themeColor="text1"/>
            <w:sz w:val="21"/>
            <w:szCs w:val="21"/>
            <w:lang w:eastAsia="en-IN"/>
          </w:rPr>
          <w:t>UH-1 Huey</w:t>
        </w:r>
      </w:hyperlink>
      <w:r w:rsidRPr="008951B5">
        <w:rPr>
          <w:rFonts w:ascii="Arial" w:eastAsia="Times New Roman" w:hAnsi="Arial" w:cs="Arial"/>
          <w:color w:val="000000" w:themeColor="text1"/>
          <w:sz w:val="21"/>
          <w:szCs w:val="21"/>
          <w:lang w:eastAsia="en-IN"/>
        </w:rPr>
        <w:t>, carrying six US Marines and two Nepalese soldiers, went missing when on a disaster relief operation in central Nepal.</w:t>
      </w:r>
      <w:hyperlink r:id="rId92" w:anchor="cite_note-16" w:history="1">
        <w:r w:rsidRPr="008951B5">
          <w:rPr>
            <w:rFonts w:ascii="Arial" w:eastAsia="Times New Roman" w:hAnsi="Arial" w:cs="Arial"/>
            <w:color w:val="000000" w:themeColor="text1"/>
            <w:sz w:val="17"/>
            <w:szCs w:val="17"/>
            <w:vertAlign w:val="superscript"/>
            <w:lang w:eastAsia="en-IN"/>
          </w:rPr>
          <w:t>[16</w:t>
        </w:r>
        <w:proofErr w:type="gramStart"/>
        <w:r w:rsidRPr="008951B5">
          <w:rPr>
            <w:rFonts w:ascii="Arial" w:eastAsia="Times New Roman" w:hAnsi="Arial" w:cs="Arial"/>
            <w:color w:val="000000" w:themeColor="text1"/>
            <w:sz w:val="17"/>
            <w:szCs w:val="17"/>
            <w:vertAlign w:val="superscript"/>
            <w:lang w:eastAsia="en-IN"/>
          </w:rPr>
          <w:t>]</w:t>
        </w:r>
        <w:proofErr w:type="gramEnd"/>
      </w:hyperlink>
      <w:hyperlink r:id="rId93" w:anchor="cite_note-17" w:history="1">
        <w:r w:rsidRPr="008951B5">
          <w:rPr>
            <w:rFonts w:ascii="Arial" w:eastAsia="Times New Roman" w:hAnsi="Arial" w:cs="Arial"/>
            <w:color w:val="000000" w:themeColor="text1"/>
            <w:sz w:val="17"/>
            <w:szCs w:val="17"/>
            <w:vertAlign w:val="superscript"/>
            <w:lang w:eastAsia="en-IN"/>
          </w:rPr>
          <w:t>[17]</w:t>
        </w:r>
      </w:hyperlink>
      <w:r w:rsidRPr="008951B5">
        <w:rPr>
          <w:rFonts w:ascii="Arial" w:eastAsia="Times New Roman" w:hAnsi="Arial" w:cs="Arial"/>
          <w:color w:val="000000" w:themeColor="text1"/>
          <w:sz w:val="21"/>
          <w:szCs w:val="21"/>
          <w:lang w:eastAsia="en-IN"/>
        </w:rPr>
        <w:t xml:space="preserve"> On 14 May the wreckage was found in burned condition in the </w:t>
      </w:r>
      <w:proofErr w:type="spellStart"/>
      <w:r w:rsidRPr="008951B5">
        <w:rPr>
          <w:rFonts w:ascii="Arial" w:eastAsia="Times New Roman" w:hAnsi="Arial" w:cs="Arial"/>
          <w:color w:val="000000" w:themeColor="text1"/>
          <w:sz w:val="21"/>
          <w:szCs w:val="21"/>
          <w:lang w:eastAsia="en-IN"/>
        </w:rPr>
        <w:t>Gorthali</w:t>
      </w:r>
      <w:proofErr w:type="spellEnd"/>
      <w:r w:rsidRPr="008951B5">
        <w:rPr>
          <w:rFonts w:ascii="Arial" w:eastAsia="Times New Roman" w:hAnsi="Arial" w:cs="Arial"/>
          <w:color w:val="000000" w:themeColor="text1"/>
          <w:sz w:val="21"/>
          <w:szCs w:val="21"/>
          <w:lang w:eastAsia="en-IN"/>
        </w:rPr>
        <w:t xml:space="preserve"> area.</w:t>
      </w:r>
      <w:hyperlink r:id="rId94" w:anchor="cite_note-18" w:history="1">
        <w:r w:rsidRPr="008951B5">
          <w:rPr>
            <w:rFonts w:ascii="Arial" w:eastAsia="Times New Roman" w:hAnsi="Arial" w:cs="Arial"/>
            <w:color w:val="000000" w:themeColor="text1"/>
            <w:sz w:val="17"/>
            <w:szCs w:val="17"/>
            <w:vertAlign w:val="superscript"/>
            <w:lang w:eastAsia="en-IN"/>
          </w:rPr>
          <w:t>[18]</w:t>
        </w:r>
      </w:hyperlink>
      <w:r w:rsidRPr="008951B5">
        <w:rPr>
          <w:rFonts w:ascii="Arial" w:eastAsia="Times New Roman" w:hAnsi="Arial" w:cs="Arial"/>
          <w:color w:val="000000" w:themeColor="text1"/>
          <w:sz w:val="21"/>
          <w:szCs w:val="21"/>
          <w:lang w:eastAsia="en-IN"/>
        </w:rPr>
        <w:t> Three bodies were recovered from the crash site.</w:t>
      </w:r>
      <w:hyperlink r:id="rId95" w:anchor="cite_note-CNNclimbs-14" w:history="1">
        <w:r w:rsidRPr="008951B5">
          <w:rPr>
            <w:rFonts w:ascii="Arial" w:eastAsia="Times New Roman" w:hAnsi="Arial" w:cs="Arial"/>
            <w:color w:val="000000" w:themeColor="text1"/>
            <w:sz w:val="17"/>
            <w:szCs w:val="17"/>
            <w:vertAlign w:val="superscript"/>
            <w:lang w:eastAsia="en-IN"/>
          </w:rPr>
          <w:t>[14]</w:t>
        </w:r>
      </w:hyperlink>
      <w:r w:rsidRPr="008951B5">
        <w:rPr>
          <w:rFonts w:ascii="Arial" w:eastAsia="Times New Roman" w:hAnsi="Arial" w:cs="Arial"/>
          <w:color w:val="000000" w:themeColor="text1"/>
          <w:sz w:val="21"/>
          <w:szCs w:val="21"/>
          <w:lang w:eastAsia="en-IN"/>
        </w:rPr>
        <w:t> On 16 May, when a total of eight bodies were recovered, the </w:t>
      </w:r>
      <w:hyperlink r:id="rId96" w:tooltip="The Pentagon" w:history="1">
        <w:r w:rsidRPr="008951B5">
          <w:rPr>
            <w:rFonts w:ascii="Arial" w:eastAsia="Times New Roman" w:hAnsi="Arial" w:cs="Arial"/>
            <w:color w:val="000000" w:themeColor="text1"/>
            <w:sz w:val="21"/>
            <w:szCs w:val="21"/>
            <w:lang w:eastAsia="en-IN"/>
          </w:rPr>
          <w:t>Pentagon</w:t>
        </w:r>
      </w:hyperlink>
      <w:r w:rsidRPr="008951B5">
        <w:rPr>
          <w:rFonts w:ascii="Arial" w:eastAsia="Times New Roman" w:hAnsi="Arial" w:cs="Arial"/>
          <w:color w:val="000000" w:themeColor="text1"/>
          <w:sz w:val="21"/>
          <w:szCs w:val="21"/>
          <w:lang w:eastAsia="en-IN"/>
        </w:rPr>
        <w:t> spokesman Steve Warren said that although the cause of the crash was not yet known, a nearby Indian helicopter had heard radio chatter about a possible fuel problem.</w:t>
      </w:r>
      <w:hyperlink r:id="rId97" w:anchor="cite_note-19" w:history="1">
        <w:r w:rsidRPr="008951B5">
          <w:rPr>
            <w:rFonts w:ascii="Arial" w:eastAsia="Times New Roman" w:hAnsi="Arial" w:cs="Arial"/>
            <w:color w:val="000000" w:themeColor="text1"/>
            <w:sz w:val="17"/>
            <w:szCs w:val="17"/>
            <w:vertAlign w:val="superscript"/>
            <w:lang w:eastAsia="en-IN"/>
          </w:rPr>
          <w:t>[19]</w:t>
        </w:r>
      </w:hyperlink>
    </w:p>
    <w:p w:rsidR="008951B5" w:rsidRPr="008951B5" w:rsidRDefault="008951B5" w:rsidP="008951B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8951B5">
        <w:rPr>
          <w:rFonts w:ascii="Georgia" w:eastAsia="Times New Roman" w:hAnsi="Georgia" w:cs="Arial"/>
          <w:color w:val="000000" w:themeColor="text1"/>
          <w:sz w:val="32"/>
          <w:szCs w:val="32"/>
          <w:lang w:eastAsia="en-IN"/>
        </w:rPr>
        <w:t xml:space="preserve">Rescue and </w:t>
      </w:r>
      <w:proofErr w:type="gramStart"/>
      <w:r w:rsidRPr="008951B5">
        <w:rPr>
          <w:rFonts w:ascii="Georgia" w:eastAsia="Times New Roman" w:hAnsi="Georgia" w:cs="Arial"/>
          <w:color w:val="000000" w:themeColor="text1"/>
          <w:sz w:val="32"/>
          <w:szCs w:val="32"/>
          <w:lang w:eastAsia="en-IN"/>
        </w:rPr>
        <w:t>relief</w:t>
      </w:r>
      <w:r w:rsidRPr="008951B5">
        <w:rPr>
          <w:rFonts w:ascii="Arial" w:eastAsia="Times New Roman" w:hAnsi="Arial" w:cs="Arial"/>
          <w:color w:val="000000" w:themeColor="text1"/>
          <w:sz w:val="24"/>
          <w:szCs w:val="24"/>
          <w:lang w:eastAsia="en-IN"/>
        </w:rPr>
        <w:t>[</w:t>
      </w:r>
      <w:proofErr w:type="gramEnd"/>
      <w:hyperlink r:id="rId98" w:tooltip="Edit section: Rescue and relief" w:history="1">
        <w:r w:rsidRPr="008951B5">
          <w:rPr>
            <w:rFonts w:ascii="Arial" w:eastAsia="Times New Roman" w:hAnsi="Arial" w:cs="Arial"/>
            <w:color w:val="000000" w:themeColor="text1"/>
            <w:sz w:val="24"/>
            <w:szCs w:val="24"/>
            <w:lang w:eastAsia="en-IN"/>
          </w:rPr>
          <w:t>edit</w:t>
        </w:r>
      </w:hyperlink>
      <w:r w:rsidRPr="008951B5">
        <w:rPr>
          <w:rFonts w:ascii="Arial" w:eastAsia="Times New Roman" w:hAnsi="Arial" w:cs="Arial"/>
          <w:color w:val="000000" w:themeColor="text1"/>
          <w:sz w:val="24"/>
          <w:szCs w:val="24"/>
          <w:lang w:eastAsia="en-IN"/>
        </w:rPr>
        <w:t>]</w:t>
      </w:r>
    </w:p>
    <w:p w:rsidR="008951B5" w:rsidRPr="008951B5" w:rsidRDefault="008951B5" w:rsidP="008951B5">
      <w:pPr>
        <w:spacing w:before="120" w:after="120" w:line="240" w:lineRule="auto"/>
        <w:rPr>
          <w:rFonts w:ascii="Arial" w:eastAsia="Times New Roman" w:hAnsi="Arial" w:cs="Arial"/>
          <w:color w:val="000000" w:themeColor="text1"/>
          <w:sz w:val="21"/>
          <w:szCs w:val="21"/>
          <w:lang w:eastAsia="en-IN"/>
        </w:rPr>
      </w:pPr>
      <w:r w:rsidRPr="008951B5">
        <w:rPr>
          <w:rFonts w:ascii="Arial" w:eastAsia="Times New Roman" w:hAnsi="Arial" w:cs="Arial"/>
          <w:color w:val="000000" w:themeColor="text1"/>
          <w:sz w:val="21"/>
          <w:szCs w:val="21"/>
          <w:lang w:eastAsia="en-IN"/>
        </w:rPr>
        <w:t>The </w:t>
      </w:r>
      <w:hyperlink r:id="rId99" w:tooltip="Nepal Army" w:history="1">
        <w:r w:rsidRPr="008951B5">
          <w:rPr>
            <w:rFonts w:ascii="Arial" w:eastAsia="Times New Roman" w:hAnsi="Arial" w:cs="Arial"/>
            <w:color w:val="000000" w:themeColor="text1"/>
            <w:sz w:val="21"/>
            <w:szCs w:val="21"/>
            <w:lang w:eastAsia="en-IN"/>
          </w:rPr>
          <w:t>Nepal Army</w:t>
        </w:r>
      </w:hyperlink>
      <w:r w:rsidRPr="008951B5">
        <w:rPr>
          <w:rFonts w:ascii="Arial" w:eastAsia="Times New Roman" w:hAnsi="Arial" w:cs="Arial"/>
          <w:color w:val="000000" w:themeColor="text1"/>
          <w:sz w:val="21"/>
          <w:szCs w:val="21"/>
          <w:lang w:eastAsia="en-IN"/>
        </w:rPr>
        <w:t> continued its </w:t>
      </w:r>
      <w:hyperlink r:id="rId100" w:tooltip="Operation Sankat Mochan" w:history="1">
        <w:r w:rsidRPr="008951B5">
          <w:rPr>
            <w:rFonts w:ascii="Arial" w:eastAsia="Times New Roman" w:hAnsi="Arial" w:cs="Arial"/>
            <w:color w:val="000000" w:themeColor="text1"/>
            <w:sz w:val="21"/>
            <w:szCs w:val="21"/>
            <w:lang w:eastAsia="en-IN"/>
          </w:rPr>
          <w:t>Operation </w:t>
        </w:r>
        <w:proofErr w:type="spellStart"/>
        <w:r w:rsidRPr="008951B5">
          <w:rPr>
            <w:rFonts w:ascii="Arial" w:eastAsia="Times New Roman" w:hAnsi="Arial" w:cs="Arial"/>
            <w:i/>
            <w:iCs/>
            <w:color w:val="000000" w:themeColor="text1"/>
            <w:sz w:val="21"/>
            <w:szCs w:val="21"/>
            <w:lang w:eastAsia="en-IN"/>
          </w:rPr>
          <w:t>Sankat</w:t>
        </w:r>
        <w:proofErr w:type="spellEnd"/>
        <w:r w:rsidRPr="008951B5">
          <w:rPr>
            <w:rFonts w:ascii="Arial" w:eastAsia="Times New Roman" w:hAnsi="Arial" w:cs="Arial"/>
            <w:i/>
            <w:iCs/>
            <w:color w:val="000000" w:themeColor="text1"/>
            <w:sz w:val="21"/>
            <w:szCs w:val="21"/>
            <w:lang w:eastAsia="en-IN"/>
          </w:rPr>
          <w:t xml:space="preserve"> </w:t>
        </w:r>
        <w:proofErr w:type="spellStart"/>
        <w:r w:rsidRPr="008951B5">
          <w:rPr>
            <w:rFonts w:ascii="Arial" w:eastAsia="Times New Roman" w:hAnsi="Arial" w:cs="Arial"/>
            <w:i/>
            <w:iCs/>
            <w:color w:val="000000" w:themeColor="text1"/>
            <w:sz w:val="21"/>
            <w:szCs w:val="21"/>
            <w:lang w:eastAsia="en-IN"/>
          </w:rPr>
          <w:t>Mochan</w:t>
        </w:r>
        <w:proofErr w:type="spellEnd"/>
      </w:hyperlink>
      <w:r w:rsidRPr="008951B5">
        <w:rPr>
          <w:rFonts w:ascii="Arial" w:eastAsia="Times New Roman" w:hAnsi="Arial" w:cs="Arial"/>
          <w:color w:val="000000" w:themeColor="text1"/>
          <w:sz w:val="21"/>
          <w:szCs w:val="21"/>
          <w:lang w:eastAsia="en-IN"/>
        </w:rPr>
        <w:t> to aid the affected population along with the </w:t>
      </w:r>
      <w:hyperlink r:id="rId101" w:tooltip="Indian Army" w:history="1">
        <w:r w:rsidRPr="008951B5">
          <w:rPr>
            <w:rFonts w:ascii="Arial" w:eastAsia="Times New Roman" w:hAnsi="Arial" w:cs="Arial"/>
            <w:color w:val="000000" w:themeColor="text1"/>
            <w:sz w:val="21"/>
            <w:szCs w:val="21"/>
            <w:lang w:eastAsia="en-IN"/>
          </w:rPr>
          <w:t>Indian Army</w:t>
        </w:r>
      </w:hyperlink>
      <w:r w:rsidRPr="008951B5">
        <w:rPr>
          <w:rFonts w:ascii="Arial" w:eastAsia="Times New Roman" w:hAnsi="Arial" w:cs="Arial"/>
          <w:color w:val="000000" w:themeColor="text1"/>
          <w:sz w:val="21"/>
          <w:szCs w:val="21"/>
          <w:lang w:eastAsia="en-IN"/>
        </w:rPr>
        <w:t> and delivered several tons of relief materials, and rescued stranded people.</w:t>
      </w:r>
      <w:hyperlink r:id="rId102" w:anchor="cite_note-20" w:history="1">
        <w:r w:rsidRPr="008951B5">
          <w:rPr>
            <w:rFonts w:ascii="Arial" w:eastAsia="Times New Roman" w:hAnsi="Arial" w:cs="Arial"/>
            <w:color w:val="000000" w:themeColor="text1"/>
            <w:sz w:val="17"/>
            <w:szCs w:val="17"/>
            <w:vertAlign w:val="superscript"/>
            <w:lang w:eastAsia="en-IN"/>
          </w:rPr>
          <w:t>[20]</w:t>
        </w:r>
      </w:hyperlink>
    </w:p>
    <w:p w:rsidR="008951B5" w:rsidRPr="008951B5" w:rsidRDefault="008951B5" w:rsidP="008951B5">
      <w:pPr>
        <w:spacing w:before="120" w:after="120" w:line="240" w:lineRule="auto"/>
        <w:rPr>
          <w:rFonts w:ascii="Arial" w:eastAsia="Times New Roman" w:hAnsi="Arial" w:cs="Arial"/>
          <w:color w:val="000000" w:themeColor="text1"/>
          <w:sz w:val="21"/>
          <w:szCs w:val="21"/>
          <w:lang w:eastAsia="en-IN"/>
        </w:rPr>
      </w:pPr>
      <w:r w:rsidRPr="008951B5">
        <w:rPr>
          <w:rFonts w:ascii="Arial" w:eastAsia="Times New Roman" w:hAnsi="Arial" w:cs="Arial"/>
          <w:color w:val="000000" w:themeColor="text1"/>
          <w:sz w:val="21"/>
          <w:szCs w:val="21"/>
          <w:lang w:eastAsia="en-IN"/>
        </w:rPr>
        <w:t>According to geophysicist Amy Vaughan, the 12 May quake is likely a sign that more aftershocks are on the way. "Generally, in the days and weeks and months [seismic activity] tapers off", she said. "But ... this is going to temporarily increase [the aftershocks]".</w:t>
      </w:r>
    </w:p>
    <w:p w:rsidR="00FE5E56" w:rsidRPr="008951B5" w:rsidRDefault="008951B5">
      <w:pPr>
        <w:rPr>
          <w:color w:val="000000" w:themeColor="text1"/>
        </w:rPr>
      </w:pPr>
    </w:p>
    <w:sectPr w:rsidR="00FE5E56" w:rsidRPr="00895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0A28"/>
    <w:multiLevelType w:val="multilevel"/>
    <w:tmpl w:val="C05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6F0237"/>
    <w:multiLevelType w:val="multilevel"/>
    <w:tmpl w:val="47C0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DC"/>
    <w:rsid w:val="00795670"/>
    <w:rsid w:val="008951B5"/>
    <w:rsid w:val="00AD3965"/>
    <w:rsid w:val="00F90B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8951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51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1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51B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951B5"/>
    <w:rPr>
      <w:color w:val="0000FF"/>
      <w:u w:val="single"/>
    </w:rPr>
  </w:style>
  <w:style w:type="character" w:customStyle="1" w:styleId="plainlinks">
    <w:name w:val="plainlinks"/>
    <w:basedOn w:val="DefaultParagraphFont"/>
    <w:rsid w:val="008951B5"/>
  </w:style>
  <w:style w:type="character" w:customStyle="1" w:styleId="geo-dec">
    <w:name w:val="geo-dec"/>
    <w:basedOn w:val="DefaultParagraphFont"/>
    <w:rsid w:val="008951B5"/>
  </w:style>
  <w:style w:type="paragraph" w:styleId="NormalWeb">
    <w:name w:val="Normal (Web)"/>
    <w:basedOn w:val="Normal"/>
    <w:uiPriority w:val="99"/>
    <w:semiHidden/>
    <w:unhideWhenUsed/>
    <w:rsid w:val="00895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8951B5"/>
  </w:style>
  <w:style w:type="character" w:customStyle="1" w:styleId="toctext">
    <w:name w:val="toctext"/>
    <w:basedOn w:val="DefaultParagraphFont"/>
    <w:rsid w:val="008951B5"/>
  </w:style>
  <w:style w:type="character" w:customStyle="1" w:styleId="mw-headline">
    <w:name w:val="mw-headline"/>
    <w:basedOn w:val="DefaultParagraphFont"/>
    <w:rsid w:val="008951B5"/>
  </w:style>
  <w:style w:type="character" w:customStyle="1" w:styleId="mw-editsection">
    <w:name w:val="mw-editsection"/>
    <w:basedOn w:val="DefaultParagraphFont"/>
    <w:rsid w:val="008951B5"/>
  </w:style>
  <w:style w:type="character" w:customStyle="1" w:styleId="mw-editsection-bracket">
    <w:name w:val="mw-editsection-bracket"/>
    <w:basedOn w:val="DefaultParagraphFont"/>
    <w:rsid w:val="008951B5"/>
  </w:style>
  <w:style w:type="character" w:customStyle="1" w:styleId="flagicon">
    <w:name w:val="flagicon"/>
    <w:basedOn w:val="DefaultParagraphFont"/>
    <w:rsid w:val="008951B5"/>
  </w:style>
  <w:style w:type="paragraph" w:styleId="BalloonText">
    <w:name w:val="Balloon Text"/>
    <w:basedOn w:val="Normal"/>
    <w:link w:val="BalloonTextChar"/>
    <w:uiPriority w:val="99"/>
    <w:semiHidden/>
    <w:unhideWhenUsed/>
    <w:rsid w:val="008951B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951B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8951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51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1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51B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951B5"/>
    <w:rPr>
      <w:color w:val="0000FF"/>
      <w:u w:val="single"/>
    </w:rPr>
  </w:style>
  <w:style w:type="character" w:customStyle="1" w:styleId="plainlinks">
    <w:name w:val="plainlinks"/>
    <w:basedOn w:val="DefaultParagraphFont"/>
    <w:rsid w:val="008951B5"/>
  </w:style>
  <w:style w:type="character" w:customStyle="1" w:styleId="geo-dec">
    <w:name w:val="geo-dec"/>
    <w:basedOn w:val="DefaultParagraphFont"/>
    <w:rsid w:val="008951B5"/>
  </w:style>
  <w:style w:type="paragraph" w:styleId="NormalWeb">
    <w:name w:val="Normal (Web)"/>
    <w:basedOn w:val="Normal"/>
    <w:uiPriority w:val="99"/>
    <w:semiHidden/>
    <w:unhideWhenUsed/>
    <w:rsid w:val="00895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8951B5"/>
  </w:style>
  <w:style w:type="character" w:customStyle="1" w:styleId="toctext">
    <w:name w:val="toctext"/>
    <w:basedOn w:val="DefaultParagraphFont"/>
    <w:rsid w:val="008951B5"/>
  </w:style>
  <w:style w:type="character" w:customStyle="1" w:styleId="mw-headline">
    <w:name w:val="mw-headline"/>
    <w:basedOn w:val="DefaultParagraphFont"/>
    <w:rsid w:val="008951B5"/>
  </w:style>
  <w:style w:type="character" w:customStyle="1" w:styleId="mw-editsection">
    <w:name w:val="mw-editsection"/>
    <w:basedOn w:val="DefaultParagraphFont"/>
    <w:rsid w:val="008951B5"/>
  </w:style>
  <w:style w:type="character" w:customStyle="1" w:styleId="mw-editsection-bracket">
    <w:name w:val="mw-editsection-bracket"/>
    <w:basedOn w:val="DefaultParagraphFont"/>
    <w:rsid w:val="008951B5"/>
  </w:style>
  <w:style w:type="character" w:customStyle="1" w:styleId="flagicon">
    <w:name w:val="flagicon"/>
    <w:basedOn w:val="DefaultParagraphFont"/>
    <w:rsid w:val="008951B5"/>
  </w:style>
  <w:style w:type="paragraph" w:styleId="BalloonText">
    <w:name w:val="Balloon Text"/>
    <w:basedOn w:val="Normal"/>
    <w:link w:val="BalloonTextChar"/>
    <w:uiPriority w:val="99"/>
    <w:semiHidden/>
    <w:unhideWhenUsed/>
    <w:rsid w:val="008951B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951B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151038">
      <w:bodyDiv w:val="1"/>
      <w:marLeft w:val="0"/>
      <w:marRight w:val="0"/>
      <w:marTop w:val="0"/>
      <w:marBottom w:val="0"/>
      <w:divBdr>
        <w:top w:val="none" w:sz="0" w:space="0" w:color="auto"/>
        <w:left w:val="none" w:sz="0" w:space="0" w:color="auto"/>
        <w:bottom w:val="none" w:sz="0" w:space="0" w:color="auto"/>
        <w:right w:val="none" w:sz="0" w:space="0" w:color="auto"/>
      </w:divBdr>
      <w:divsChild>
        <w:div w:id="895824218">
          <w:marLeft w:val="0"/>
          <w:marRight w:val="0"/>
          <w:marTop w:val="0"/>
          <w:marBottom w:val="0"/>
          <w:divBdr>
            <w:top w:val="none" w:sz="0" w:space="0" w:color="auto"/>
            <w:left w:val="none" w:sz="0" w:space="0" w:color="auto"/>
            <w:bottom w:val="none" w:sz="0" w:space="0" w:color="auto"/>
            <w:right w:val="none" w:sz="0" w:space="0" w:color="auto"/>
          </w:divBdr>
          <w:divsChild>
            <w:div w:id="166134013">
              <w:marLeft w:val="0"/>
              <w:marRight w:val="0"/>
              <w:marTop w:val="0"/>
              <w:marBottom w:val="0"/>
              <w:divBdr>
                <w:top w:val="none" w:sz="0" w:space="0" w:color="auto"/>
                <w:left w:val="none" w:sz="0" w:space="0" w:color="auto"/>
                <w:bottom w:val="none" w:sz="0" w:space="0" w:color="auto"/>
                <w:right w:val="none" w:sz="0" w:space="0" w:color="auto"/>
              </w:divBdr>
            </w:div>
            <w:div w:id="596906327">
              <w:marLeft w:val="0"/>
              <w:marRight w:val="0"/>
              <w:marTop w:val="0"/>
              <w:marBottom w:val="0"/>
              <w:divBdr>
                <w:top w:val="none" w:sz="0" w:space="0" w:color="auto"/>
                <w:left w:val="none" w:sz="0" w:space="0" w:color="auto"/>
                <w:bottom w:val="none" w:sz="0" w:space="0" w:color="auto"/>
                <w:right w:val="none" w:sz="0" w:space="0" w:color="auto"/>
              </w:divBdr>
              <w:divsChild>
                <w:div w:id="226652686">
                  <w:marLeft w:val="0"/>
                  <w:marRight w:val="0"/>
                  <w:marTop w:val="0"/>
                  <w:marBottom w:val="0"/>
                  <w:divBdr>
                    <w:top w:val="none" w:sz="0" w:space="0" w:color="auto"/>
                    <w:left w:val="none" w:sz="0" w:space="0" w:color="auto"/>
                    <w:bottom w:val="none" w:sz="0" w:space="0" w:color="auto"/>
                    <w:right w:val="none" w:sz="0" w:space="0" w:color="auto"/>
                  </w:divBdr>
                  <w:divsChild>
                    <w:div w:id="1705203972">
                      <w:marLeft w:val="0"/>
                      <w:marRight w:val="0"/>
                      <w:marTop w:val="0"/>
                      <w:marBottom w:val="120"/>
                      <w:divBdr>
                        <w:top w:val="none" w:sz="0" w:space="0" w:color="auto"/>
                        <w:left w:val="none" w:sz="0" w:space="0" w:color="auto"/>
                        <w:bottom w:val="none" w:sz="0" w:space="0" w:color="auto"/>
                        <w:right w:val="none" w:sz="0" w:space="0" w:color="auto"/>
                      </w:divBdr>
                    </w:div>
                    <w:div w:id="2076079469">
                      <w:marLeft w:val="0"/>
                      <w:marRight w:val="0"/>
                      <w:marTop w:val="0"/>
                      <w:marBottom w:val="0"/>
                      <w:divBdr>
                        <w:top w:val="none" w:sz="0" w:space="0" w:color="auto"/>
                        <w:left w:val="none" w:sz="0" w:space="0" w:color="auto"/>
                        <w:bottom w:val="none" w:sz="0" w:space="0" w:color="auto"/>
                        <w:right w:val="none" w:sz="0" w:space="0" w:color="auto"/>
                      </w:divBdr>
                      <w:divsChild>
                        <w:div w:id="1581676876">
                          <w:marLeft w:val="0"/>
                          <w:marRight w:val="0"/>
                          <w:marTop w:val="0"/>
                          <w:marBottom w:val="0"/>
                          <w:divBdr>
                            <w:top w:val="none" w:sz="0" w:space="0" w:color="auto"/>
                            <w:left w:val="none" w:sz="0" w:space="0" w:color="auto"/>
                            <w:bottom w:val="none" w:sz="0" w:space="0" w:color="auto"/>
                            <w:right w:val="none" w:sz="0" w:space="0" w:color="auto"/>
                          </w:divBdr>
                          <w:divsChild>
                            <w:div w:id="2045134261">
                              <w:marLeft w:val="0"/>
                              <w:marRight w:val="0"/>
                              <w:marTop w:val="0"/>
                              <w:marBottom w:val="0"/>
                              <w:divBdr>
                                <w:top w:val="none" w:sz="0" w:space="0" w:color="auto"/>
                                <w:left w:val="none" w:sz="0" w:space="0" w:color="auto"/>
                                <w:bottom w:val="none" w:sz="0" w:space="0" w:color="auto"/>
                                <w:right w:val="none" w:sz="0" w:space="0" w:color="auto"/>
                              </w:divBdr>
                              <w:divsChild>
                                <w:div w:id="112211141">
                                  <w:marLeft w:val="0"/>
                                  <w:marRight w:val="0"/>
                                  <w:marTop w:val="0"/>
                                  <w:marBottom w:val="0"/>
                                  <w:divBdr>
                                    <w:top w:val="none" w:sz="0" w:space="0" w:color="auto"/>
                                    <w:left w:val="none" w:sz="0" w:space="0" w:color="auto"/>
                                    <w:bottom w:val="none" w:sz="0" w:space="0" w:color="auto"/>
                                    <w:right w:val="none" w:sz="0" w:space="0" w:color="auto"/>
                                  </w:divBdr>
                                  <w:divsChild>
                                    <w:div w:id="523592721">
                                      <w:marLeft w:val="0"/>
                                      <w:marRight w:val="0"/>
                                      <w:marTop w:val="0"/>
                                      <w:marBottom w:val="0"/>
                                      <w:divBdr>
                                        <w:top w:val="none" w:sz="0" w:space="0" w:color="auto"/>
                                        <w:left w:val="none" w:sz="0" w:space="0" w:color="auto"/>
                                        <w:bottom w:val="none" w:sz="0" w:space="0" w:color="auto"/>
                                        <w:right w:val="none" w:sz="0" w:space="0" w:color="auto"/>
                                      </w:divBdr>
                                    </w:div>
                                  </w:divsChild>
                                </w:div>
                                <w:div w:id="152180120">
                                  <w:marLeft w:val="0"/>
                                  <w:marRight w:val="0"/>
                                  <w:marTop w:val="0"/>
                                  <w:marBottom w:val="0"/>
                                  <w:divBdr>
                                    <w:top w:val="none" w:sz="0" w:space="0" w:color="auto"/>
                                    <w:left w:val="none" w:sz="0" w:space="0" w:color="auto"/>
                                    <w:bottom w:val="none" w:sz="0" w:space="0" w:color="auto"/>
                                    <w:right w:val="none" w:sz="0" w:space="0" w:color="auto"/>
                                  </w:divBdr>
                                  <w:divsChild>
                                    <w:div w:id="85541555">
                                      <w:marLeft w:val="0"/>
                                      <w:marRight w:val="0"/>
                                      <w:marTop w:val="0"/>
                                      <w:marBottom w:val="0"/>
                                      <w:divBdr>
                                        <w:top w:val="none" w:sz="0" w:space="0" w:color="auto"/>
                                        <w:left w:val="none" w:sz="0" w:space="0" w:color="auto"/>
                                        <w:bottom w:val="none" w:sz="0" w:space="0" w:color="auto"/>
                                        <w:right w:val="none" w:sz="0" w:space="0" w:color="auto"/>
                                      </w:divBdr>
                                    </w:div>
                                    <w:div w:id="17494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4770">
                      <w:marLeft w:val="0"/>
                      <w:marRight w:val="0"/>
                      <w:marTop w:val="0"/>
                      <w:marBottom w:val="0"/>
                      <w:divBdr>
                        <w:top w:val="none" w:sz="0" w:space="0" w:color="auto"/>
                        <w:left w:val="none" w:sz="0" w:space="0" w:color="auto"/>
                        <w:bottom w:val="none" w:sz="0" w:space="0" w:color="auto"/>
                        <w:right w:val="none" w:sz="0" w:space="0" w:color="auto"/>
                      </w:divBdr>
                    </w:div>
                    <w:div w:id="196549619">
                      <w:marLeft w:val="336"/>
                      <w:marRight w:val="0"/>
                      <w:marTop w:val="120"/>
                      <w:marBottom w:val="312"/>
                      <w:divBdr>
                        <w:top w:val="none" w:sz="0" w:space="0" w:color="auto"/>
                        <w:left w:val="none" w:sz="0" w:space="0" w:color="auto"/>
                        <w:bottom w:val="none" w:sz="0" w:space="0" w:color="auto"/>
                        <w:right w:val="none" w:sz="0" w:space="0" w:color="auto"/>
                      </w:divBdr>
                      <w:divsChild>
                        <w:div w:id="19582472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49395299">
                      <w:marLeft w:val="0"/>
                      <w:marRight w:val="0"/>
                      <w:marTop w:val="0"/>
                      <w:marBottom w:val="0"/>
                      <w:divBdr>
                        <w:top w:val="single" w:sz="6" w:space="5" w:color="A2A9B1"/>
                        <w:left w:val="single" w:sz="6" w:space="5" w:color="A2A9B1"/>
                        <w:bottom w:val="single" w:sz="6" w:space="5" w:color="A2A9B1"/>
                        <w:right w:val="single" w:sz="6" w:space="5" w:color="A2A9B1"/>
                      </w:divBdr>
                    </w:div>
                    <w:div w:id="1143161459">
                      <w:marLeft w:val="0"/>
                      <w:marRight w:val="336"/>
                      <w:marTop w:val="120"/>
                      <w:marBottom w:val="312"/>
                      <w:divBdr>
                        <w:top w:val="none" w:sz="0" w:space="0" w:color="auto"/>
                        <w:left w:val="none" w:sz="0" w:space="0" w:color="auto"/>
                        <w:bottom w:val="none" w:sz="0" w:space="0" w:color="auto"/>
                        <w:right w:val="none" w:sz="0" w:space="0" w:color="auto"/>
                      </w:divBdr>
                      <w:divsChild>
                        <w:div w:id="8290590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epal" TargetMode="External"/><Relationship Id="rId21" Type="http://schemas.openxmlformats.org/officeDocument/2006/relationships/hyperlink" Target="https://en.wikipedia.org/wiki/Geographic_coordinate_system" TargetMode="External"/><Relationship Id="rId42" Type="http://schemas.openxmlformats.org/officeDocument/2006/relationships/hyperlink" Target="https://en.wikipedia.org/wiki/Moment_magnitude" TargetMode="External"/><Relationship Id="rId47" Type="http://schemas.openxmlformats.org/officeDocument/2006/relationships/hyperlink" Target="https://en.wikipedia.org/wiki/May_2015_Nepal_earthquake" TargetMode="External"/><Relationship Id="rId63" Type="http://schemas.openxmlformats.org/officeDocument/2006/relationships/hyperlink" Target="https://en.wikipedia.org/wiki/May_2015_Nepal_earthquake" TargetMode="External"/><Relationship Id="rId68" Type="http://schemas.openxmlformats.org/officeDocument/2006/relationships/hyperlink" Target="https://en.wikipedia.org/wiki/May_2015_Nepal_earthquake" TargetMode="External"/><Relationship Id="rId84" Type="http://schemas.openxmlformats.org/officeDocument/2006/relationships/hyperlink" Target="https://en.wikipedia.org/wiki/China" TargetMode="External"/><Relationship Id="rId89" Type="http://schemas.openxmlformats.org/officeDocument/2006/relationships/hyperlink" Target="https://en.wikipedia.org/wiki/Tibet_Autonomous_Region" TargetMode="External"/><Relationship Id="rId7" Type="http://schemas.openxmlformats.org/officeDocument/2006/relationships/hyperlink" Target="https://en.wikipedia.org/wiki/File:Nepal_rel_location_map.svg" TargetMode="External"/><Relationship Id="rId71" Type="http://schemas.openxmlformats.org/officeDocument/2006/relationships/hyperlink" Target="https://en.wikipedia.org/wiki/May_2015_Nepal_earthquake" TargetMode="External"/><Relationship Id="rId92" Type="http://schemas.openxmlformats.org/officeDocument/2006/relationships/hyperlink" Target="https://en.wikipedia.org/wiki/May_2015_Nepal_earthquake" TargetMode="External"/><Relationship Id="rId2" Type="http://schemas.openxmlformats.org/officeDocument/2006/relationships/styles" Target="styles.xml"/><Relationship Id="rId16" Type="http://schemas.openxmlformats.org/officeDocument/2006/relationships/hyperlink" Target="https://en.wikipedia.org/wiki/Nepal_Standard_Time" TargetMode="External"/><Relationship Id="rId29" Type="http://schemas.openxmlformats.org/officeDocument/2006/relationships/hyperlink" Target="https://en.wikipedia.org/wiki/May_2015_Nepal_earthquake" TargetMode="External"/><Relationship Id="rId11" Type="http://schemas.openxmlformats.org/officeDocument/2006/relationships/hyperlink" Target="https://en.wikipedia.org/wiki/Coordinated_Universal_Time" TargetMode="External"/><Relationship Id="rId24" Type="http://schemas.openxmlformats.org/officeDocument/2006/relationships/hyperlink" Target="https://en.wikipedia.org/wiki/Thrust_fault" TargetMode="External"/><Relationship Id="rId32" Type="http://schemas.openxmlformats.org/officeDocument/2006/relationships/hyperlink" Target="https://en.wikipedia.org/wiki/China" TargetMode="External"/><Relationship Id="rId37" Type="http://schemas.openxmlformats.org/officeDocument/2006/relationships/hyperlink" Target="https://en.wikipedia.org/wiki/May_2015_Nepal_earthquake" TargetMode="External"/><Relationship Id="rId40" Type="http://schemas.openxmlformats.org/officeDocument/2006/relationships/image" Target="media/image5.png"/><Relationship Id="rId45" Type="http://schemas.openxmlformats.org/officeDocument/2006/relationships/hyperlink" Target="https://en.wikipedia.org/wiki/May_2015_Nepal_earthquake" TargetMode="External"/><Relationship Id="rId53" Type="http://schemas.openxmlformats.org/officeDocument/2006/relationships/hyperlink" Target="https://en.wikipedia.org/wiki/May_2015_Nepal_earthquake" TargetMode="External"/><Relationship Id="rId58" Type="http://schemas.openxmlformats.org/officeDocument/2006/relationships/hyperlink" Target="https://en.wikipedia.org/wiki/May_2015_Nepal_earthquake" TargetMode="External"/><Relationship Id="rId66" Type="http://schemas.openxmlformats.org/officeDocument/2006/relationships/hyperlink" Target="https://en.wikipedia.org/wiki/May_2015_Nepal_earthquake" TargetMode="External"/><Relationship Id="rId74" Type="http://schemas.openxmlformats.org/officeDocument/2006/relationships/image" Target="media/image7.png"/><Relationship Id="rId79" Type="http://schemas.openxmlformats.org/officeDocument/2006/relationships/hyperlink" Target="https://en.wikipedia.org/wiki/May_2015_Nepal_earthquake" TargetMode="External"/><Relationship Id="rId87" Type="http://schemas.openxmlformats.org/officeDocument/2006/relationships/hyperlink" Target="https://en.wikipedia.org/wiki/May_2015_Nepal_earthquake" TargetMode="External"/><Relationship Id="rId102" Type="http://schemas.openxmlformats.org/officeDocument/2006/relationships/hyperlink" Target="https://en.wikipedia.org/wiki/May_2015_Nepal_earthquake" TargetMode="External"/><Relationship Id="rId5" Type="http://schemas.openxmlformats.org/officeDocument/2006/relationships/webSettings" Target="webSettings.xml"/><Relationship Id="rId61" Type="http://schemas.openxmlformats.org/officeDocument/2006/relationships/hyperlink" Target="https://en.wikipedia.org/wiki/File:May_2015_Nepal_earthquake_ShakeMap_version_3.png" TargetMode="External"/><Relationship Id="rId82" Type="http://schemas.openxmlformats.org/officeDocument/2006/relationships/hyperlink" Target="https://en.wikipedia.org/wiki/May_2015_Nepal_earthquake" TargetMode="External"/><Relationship Id="rId90" Type="http://schemas.openxmlformats.org/officeDocument/2006/relationships/hyperlink" Target="https://en.wikipedia.org/wiki/May_2015_Nepal_earthquake" TargetMode="External"/><Relationship Id="rId95" Type="http://schemas.openxmlformats.org/officeDocument/2006/relationships/hyperlink" Target="https://en.wikipedia.org/wiki/May_2015_Nepal_earthquake" TargetMode="External"/><Relationship Id="rId19" Type="http://schemas.openxmlformats.org/officeDocument/2006/relationships/image" Target="media/image4.png"/><Relationship Id="rId14" Type="http://schemas.openxmlformats.org/officeDocument/2006/relationships/hyperlink" Target="https://en.wikipedia.org/wiki/Advanced_National_Seismic_System" TargetMode="External"/><Relationship Id="rId22" Type="http://schemas.openxmlformats.org/officeDocument/2006/relationships/hyperlink" Target="https://tools.wmflabs.org/geohack/geohack.php?pagename=May_2015_Nepal_earthquake&amp;params=27.837_N_86.077_E_" TargetMode="External"/><Relationship Id="rId27" Type="http://schemas.openxmlformats.org/officeDocument/2006/relationships/hyperlink" Target="https://en.wikipedia.org/wiki/May_2015_Nepal_earthquake" TargetMode="External"/><Relationship Id="rId30" Type="http://schemas.openxmlformats.org/officeDocument/2006/relationships/hyperlink" Target="https://en.wikipedia.org/wiki/Bangladesh" TargetMode="External"/><Relationship Id="rId35" Type="http://schemas.openxmlformats.org/officeDocument/2006/relationships/hyperlink" Target="https://en.wikipedia.org/wiki/Mercalli_intensity_scale" TargetMode="External"/><Relationship Id="rId43" Type="http://schemas.openxmlformats.org/officeDocument/2006/relationships/hyperlink" Target="https://en.wikipedia.org/wiki/Nepal" TargetMode="External"/><Relationship Id="rId48" Type="http://schemas.openxmlformats.org/officeDocument/2006/relationships/hyperlink" Target="https://en.wikipedia.org/wiki/Bihar" TargetMode="External"/><Relationship Id="rId56" Type="http://schemas.openxmlformats.org/officeDocument/2006/relationships/hyperlink" Target="https://en.wikipedia.org/wiki/Bangladesh" TargetMode="External"/><Relationship Id="rId64" Type="http://schemas.openxmlformats.org/officeDocument/2006/relationships/hyperlink" Target="https://en.wikipedia.org/wiki/May_2015_Nepal_earthquake" TargetMode="External"/><Relationship Id="rId69" Type="http://schemas.openxmlformats.org/officeDocument/2006/relationships/hyperlink" Target="https://en.wikipedia.org/wiki/Kathmandu" TargetMode="External"/><Relationship Id="rId77" Type="http://schemas.openxmlformats.org/officeDocument/2006/relationships/image" Target="media/image8.png"/><Relationship Id="rId100" Type="http://schemas.openxmlformats.org/officeDocument/2006/relationships/hyperlink" Target="https://en.wikipedia.org/wiki/Operation_Sankat_Mochan" TargetMode="External"/><Relationship Id="rId8" Type="http://schemas.openxmlformats.org/officeDocument/2006/relationships/image" Target="media/image1.png"/><Relationship Id="rId51" Type="http://schemas.openxmlformats.org/officeDocument/2006/relationships/hyperlink" Target="https://en.wikipedia.org/wiki/May_2015_Nepal_earthquake" TargetMode="External"/><Relationship Id="rId72" Type="http://schemas.openxmlformats.org/officeDocument/2006/relationships/hyperlink" Target="https://en.wikipedia.org/wiki/Mount_Everest" TargetMode="External"/><Relationship Id="rId80" Type="http://schemas.openxmlformats.org/officeDocument/2006/relationships/image" Target="media/image9.png"/><Relationship Id="rId85" Type="http://schemas.openxmlformats.org/officeDocument/2006/relationships/hyperlink" Target="https://en.wikipedia.org/wiki/May_2015_Nepal_earthquake" TargetMode="External"/><Relationship Id="rId93" Type="http://schemas.openxmlformats.org/officeDocument/2006/relationships/hyperlink" Target="https://en.wikipedia.org/wiki/May_2015_Nepal_earthquake" TargetMode="External"/><Relationship Id="rId98" Type="http://schemas.openxmlformats.org/officeDocument/2006/relationships/hyperlink" Target="https://en.wikipedia.org/w/index.php?title=May_2015_Nepal_earthquake&amp;action=edit&amp;section=2" TargetMode="External"/><Relationship Id="rId3" Type="http://schemas.microsoft.com/office/2007/relationships/stylesWithEffects" Target="stylesWithEffects.xml"/><Relationship Id="rId12" Type="http://schemas.openxmlformats.org/officeDocument/2006/relationships/hyperlink" Target="https://en.wikipedia.org/wiki/International_Seismological_Centre" TargetMode="External"/><Relationship Id="rId17" Type="http://schemas.openxmlformats.org/officeDocument/2006/relationships/hyperlink" Target="https://en.wikipedia.org/wiki/Moment_magnitude_scale" TargetMode="External"/><Relationship Id="rId25" Type="http://schemas.openxmlformats.org/officeDocument/2006/relationships/hyperlink" Target="https://en.wikipedia.org/wiki/May_2015_Nepal_earthquake" TargetMode="External"/><Relationship Id="rId33" Type="http://schemas.openxmlformats.org/officeDocument/2006/relationships/hyperlink" Target="https://en.wikipedia.org/wiki/Tibet" TargetMode="External"/><Relationship Id="rId38" Type="http://schemas.openxmlformats.org/officeDocument/2006/relationships/hyperlink" Target="https://en.wikipedia.org/wiki/May_2015_Nepal_earthquake" TargetMode="External"/><Relationship Id="rId46" Type="http://schemas.openxmlformats.org/officeDocument/2006/relationships/hyperlink" Target="https://en.wikipedia.org/wiki/Aftershock" TargetMode="External"/><Relationship Id="rId59" Type="http://schemas.openxmlformats.org/officeDocument/2006/relationships/hyperlink" Target="https://en.wikipedia.org/wiki/New_Delhi" TargetMode="External"/><Relationship Id="rId67" Type="http://schemas.openxmlformats.org/officeDocument/2006/relationships/hyperlink" Target="https://en.wikipedia.org/wiki/May_2015_Nepal_earthquake" TargetMode="External"/><Relationship Id="rId103" Type="http://schemas.openxmlformats.org/officeDocument/2006/relationships/fontTable" Target="fontTable.xml"/><Relationship Id="rId20" Type="http://schemas.openxmlformats.org/officeDocument/2006/relationships/hyperlink" Target="https://tools.wmflabs.org/geohack/geohack.php?pagename=May_2015_Nepal_earthquake&amp;params=27.837_N_86.077_E_" TargetMode="External"/><Relationship Id="rId41" Type="http://schemas.openxmlformats.org/officeDocument/2006/relationships/hyperlink" Target="https://en.wikipedia.org/wiki/Nepal" TargetMode="External"/><Relationship Id="rId54" Type="http://schemas.openxmlformats.org/officeDocument/2006/relationships/hyperlink" Target="https://en.wikipedia.org/wiki/May_2015_Nepal_earthquake" TargetMode="External"/><Relationship Id="rId62" Type="http://schemas.openxmlformats.org/officeDocument/2006/relationships/image" Target="media/image6.png"/><Relationship Id="rId70" Type="http://schemas.openxmlformats.org/officeDocument/2006/relationships/hyperlink" Target="https://en.wikipedia.org/wiki/May_2015_Nepal_earthquake" TargetMode="External"/><Relationship Id="rId75" Type="http://schemas.openxmlformats.org/officeDocument/2006/relationships/hyperlink" Target="https://en.wikipedia.org/wiki/Nepal" TargetMode="External"/><Relationship Id="rId83" Type="http://schemas.openxmlformats.org/officeDocument/2006/relationships/image" Target="media/image10.png"/><Relationship Id="rId88" Type="http://schemas.openxmlformats.org/officeDocument/2006/relationships/hyperlink" Target="https://en.wikipedia.org/wiki/Bihar" TargetMode="External"/><Relationship Id="rId91" Type="http://schemas.openxmlformats.org/officeDocument/2006/relationships/hyperlink" Target="https://en.wikipedia.org/wiki/Bell_UH-1_Iroquois" TargetMode="External"/><Relationship Id="rId96" Type="http://schemas.openxmlformats.org/officeDocument/2006/relationships/hyperlink" Target="https://en.wikipedia.org/wiki/The_Pentagon" TargetMode="External"/><Relationship Id="rId1" Type="http://schemas.openxmlformats.org/officeDocument/2006/relationships/numbering" Target="numbering.xml"/><Relationship Id="rId6" Type="http://schemas.openxmlformats.org/officeDocument/2006/relationships/hyperlink" Target="https://en.wikipedia.org/wiki/April_2015_Nepal_earthquake" TargetMode="External"/><Relationship Id="rId15" Type="http://schemas.openxmlformats.org/officeDocument/2006/relationships/hyperlink" Target="https://earthquake.usgs.gov/earthquakes/eventpage/us20002ejl" TargetMode="External"/><Relationship Id="rId23" Type="http://schemas.openxmlformats.org/officeDocument/2006/relationships/hyperlink" Target="https://en.wikipedia.org/wiki/May_2015_Nepal_earthquake" TargetMode="External"/><Relationship Id="rId28" Type="http://schemas.openxmlformats.org/officeDocument/2006/relationships/hyperlink" Target="https://en.wikipedia.org/wiki/India" TargetMode="External"/><Relationship Id="rId36" Type="http://schemas.openxmlformats.org/officeDocument/2006/relationships/hyperlink" Target="https://en.wikipedia.org/wiki/May_2015_Nepal_earthquake" TargetMode="External"/><Relationship Id="rId49" Type="http://schemas.openxmlformats.org/officeDocument/2006/relationships/hyperlink" Target="https://en.wikipedia.org/wiki/Uttar_Pradesh" TargetMode="External"/><Relationship Id="rId57" Type="http://schemas.openxmlformats.org/officeDocument/2006/relationships/hyperlink" Target="https://en.wikipedia.org/wiki/China" TargetMode="External"/><Relationship Id="rId10" Type="http://schemas.openxmlformats.org/officeDocument/2006/relationships/image" Target="media/image3.png"/><Relationship Id="rId31" Type="http://schemas.openxmlformats.org/officeDocument/2006/relationships/hyperlink" Target="https://en.wikipedia.org/wiki/May_2015_Nepal_earthquake" TargetMode="External"/><Relationship Id="rId44" Type="http://schemas.openxmlformats.org/officeDocument/2006/relationships/hyperlink" Target="https://en.wikipedia.org/wiki/April_2015_Nepal_earthquake" TargetMode="External"/><Relationship Id="rId52" Type="http://schemas.openxmlformats.org/officeDocument/2006/relationships/hyperlink" Target="https://en.wikipedia.org/wiki/Chennai" TargetMode="External"/><Relationship Id="rId60" Type="http://schemas.openxmlformats.org/officeDocument/2006/relationships/hyperlink" Target="https://en.wikipedia.org/wiki/May_2015_Nepal_earthquake" TargetMode="External"/><Relationship Id="rId65" Type="http://schemas.openxmlformats.org/officeDocument/2006/relationships/hyperlink" Target="https://en.wikipedia.org/wiki/May_2015_Nepal_earthquake" TargetMode="External"/><Relationship Id="rId73" Type="http://schemas.openxmlformats.org/officeDocument/2006/relationships/hyperlink" Target="https://en.wikipedia.org/wiki/May_2015_Nepal_earthquake" TargetMode="External"/><Relationship Id="rId78" Type="http://schemas.openxmlformats.org/officeDocument/2006/relationships/hyperlink" Target="https://en.wikipedia.org/wiki/India" TargetMode="External"/><Relationship Id="rId81" Type="http://schemas.openxmlformats.org/officeDocument/2006/relationships/hyperlink" Target="https://en.wikipedia.org/wiki/Bangladesh" TargetMode="External"/><Relationship Id="rId86" Type="http://schemas.openxmlformats.org/officeDocument/2006/relationships/hyperlink" Target="https://en.wikipedia.org/wiki/Delhi_Metro" TargetMode="External"/><Relationship Id="rId94" Type="http://schemas.openxmlformats.org/officeDocument/2006/relationships/hyperlink" Target="https://en.wikipedia.org/wiki/May_2015_Nepal_earthquake" TargetMode="External"/><Relationship Id="rId99" Type="http://schemas.openxmlformats.org/officeDocument/2006/relationships/hyperlink" Target="https://en.wikipedia.org/wiki/Nepal_Army" TargetMode="External"/><Relationship Id="rId101" Type="http://schemas.openxmlformats.org/officeDocument/2006/relationships/hyperlink" Target="https://en.wikipedia.org/wiki/Indian_Army"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isc-mirror.iris.washington.edu/cgi-bin/FormatBibprint.pl?evid=610588278" TargetMode="External"/><Relationship Id="rId18" Type="http://schemas.openxmlformats.org/officeDocument/2006/relationships/hyperlink" Target="https://en.wikipedia.org/wiki/May_2015_Nepal_earthquake" TargetMode="External"/><Relationship Id="rId39" Type="http://schemas.openxmlformats.org/officeDocument/2006/relationships/hyperlink" Target="https://en.wikipedia.org/wiki/File:2015_Nepal_earthquake.svg" TargetMode="External"/><Relationship Id="rId34" Type="http://schemas.openxmlformats.org/officeDocument/2006/relationships/hyperlink" Target="https://en.wikipedia.org/wiki/May_2015_Nepal_earthquake" TargetMode="External"/><Relationship Id="rId50" Type="http://schemas.openxmlformats.org/officeDocument/2006/relationships/hyperlink" Target="https://en.wikipedia.org/wiki/West_Bengal" TargetMode="External"/><Relationship Id="rId55" Type="http://schemas.openxmlformats.org/officeDocument/2006/relationships/hyperlink" Target="https://en.wikipedia.org/wiki/Kathmandu" TargetMode="External"/><Relationship Id="rId76" Type="http://schemas.openxmlformats.org/officeDocument/2006/relationships/hyperlink" Target="https://en.wikipedia.org/wiki/May_2015_Nepal_earthquake" TargetMode="External"/><Relationship Id="rId97" Type="http://schemas.openxmlformats.org/officeDocument/2006/relationships/hyperlink" Target="https://en.wikipedia.org/wiki/May_2015_Nepal_earthquake"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1872</Words>
  <Characters>10674</Characters>
  <Application>Microsoft Office Word</Application>
  <DocSecurity>0</DocSecurity>
  <Lines>88</Lines>
  <Paragraphs>25</Paragraphs>
  <ScaleCrop>false</ScaleCrop>
  <Company/>
  <LinksUpToDate>false</LinksUpToDate>
  <CharactersWithSpaces>12521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2019-10-15T07:06:00Z</dcterms:created>
  <dcterms:modified xsi:type="dcterms:W3CDTF">2019-10-15T07:06:00Z</dcterms:modified>
</cp:coreProperties>
</file>