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080" w:rsidRPr="00D30080" w:rsidRDefault="00D30080" w:rsidP="00D30080">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D30080">
        <w:rPr>
          <w:rFonts w:ascii="Georgia" w:eastAsia="Times New Roman" w:hAnsi="Georgia" w:cs="Times New Roman"/>
          <w:color w:val="000000" w:themeColor="text1"/>
          <w:kern w:val="36"/>
          <w:sz w:val="43"/>
          <w:szCs w:val="43"/>
          <w:lang w:eastAsia="en-IN"/>
        </w:rPr>
        <w:t xml:space="preserve">2016 </w:t>
      </w:r>
      <w:proofErr w:type="spellStart"/>
      <w:r w:rsidRPr="00D30080">
        <w:rPr>
          <w:rFonts w:ascii="Georgia" w:eastAsia="Times New Roman" w:hAnsi="Georgia" w:cs="Times New Roman"/>
          <w:color w:val="000000" w:themeColor="text1"/>
          <w:kern w:val="36"/>
          <w:sz w:val="43"/>
          <w:szCs w:val="43"/>
          <w:lang w:eastAsia="en-IN"/>
        </w:rPr>
        <w:t>Siachen</w:t>
      </w:r>
      <w:proofErr w:type="spellEnd"/>
      <w:r w:rsidRPr="00D30080">
        <w:rPr>
          <w:rFonts w:ascii="Georgia" w:eastAsia="Times New Roman" w:hAnsi="Georgia" w:cs="Times New Roman"/>
          <w:color w:val="000000" w:themeColor="text1"/>
          <w:kern w:val="36"/>
          <w:sz w:val="43"/>
          <w:szCs w:val="43"/>
          <w:lang w:eastAsia="en-IN"/>
        </w:rPr>
        <w:t xml:space="preserve"> Glacier avalanche</w:t>
      </w:r>
    </w:p>
    <w:p w:rsidR="00D30080" w:rsidRPr="00D30080" w:rsidRDefault="00D30080" w:rsidP="00D30080">
      <w:pPr>
        <w:spacing w:after="0" w:line="240" w:lineRule="auto"/>
        <w:rPr>
          <w:rFonts w:ascii="Times New Roman" w:eastAsia="Times New Roman" w:hAnsi="Times New Roman" w:cs="Times New Roman"/>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49"/>
        <w:gridCol w:w="4031"/>
      </w:tblGrid>
      <w:tr w:rsidR="001A6E7A" w:rsidRPr="001A6E7A" w:rsidTr="00D30080">
        <w:trPr>
          <w:tblCellSpacing w:w="15" w:type="dxa"/>
        </w:trPr>
        <w:tc>
          <w:tcPr>
            <w:tcW w:w="0" w:type="auto"/>
            <w:gridSpan w:val="2"/>
            <w:tcBorders>
              <w:top w:val="nil"/>
              <w:left w:val="nil"/>
              <w:bottom w:val="nil"/>
              <w:right w:val="nil"/>
            </w:tcBorders>
            <w:shd w:val="clear" w:color="auto" w:fill="F8F9FA"/>
            <w:vAlign w:val="center"/>
            <w:hideMark/>
          </w:tcPr>
          <w:p w:rsidR="00D30080" w:rsidRPr="00D30080" w:rsidRDefault="00D30080" w:rsidP="00D30080">
            <w:pPr>
              <w:spacing w:before="120" w:after="120" w:line="360" w:lineRule="atLeast"/>
              <w:jc w:val="center"/>
              <w:rPr>
                <w:rFonts w:ascii="Arial" w:eastAsia="Times New Roman" w:hAnsi="Arial" w:cs="Arial"/>
                <w:b/>
                <w:bCs/>
                <w:color w:val="000000" w:themeColor="text1"/>
                <w:sz w:val="23"/>
                <w:szCs w:val="23"/>
                <w:lang w:eastAsia="en-IN"/>
              </w:rPr>
            </w:pPr>
            <w:r w:rsidRPr="00D30080">
              <w:rPr>
                <w:rFonts w:ascii="Arial" w:eastAsia="Times New Roman" w:hAnsi="Arial" w:cs="Arial"/>
                <w:b/>
                <w:bCs/>
                <w:color w:val="000000" w:themeColor="text1"/>
                <w:sz w:val="23"/>
                <w:szCs w:val="23"/>
                <w:lang w:eastAsia="en-IN"/>
              </w:rPr>
              <w:t xml:space="preserve">2016 </w:t>
            </w:r>
            <w:proofErr w:type="spellStart"/>
            <w:r w:rsidRPr="00D30080">
              <w:rPr>
                <w:rFonts w:ascii="Arial" w:eastAsia="Times New Roman" w:hAnsi="Arial" w:cs="Arial"/>
                <w:b/>
                <w:bCs/>
                <w:color w:val="000000" w:themeColor="text1"/>
                <w:sz w:val="23"/>
                <w:szCs w:val="23"/>
                <w:lang w:eastAsia="en-IN"/>
              </w:rPr>
              <w:t>Siachen</w:t>
            </w:r>
            <w:proofErr w:type="spellEnd"/>
            <w:r w:rsidRPr="00D30080">
              <w:rPr>
                <w:rFonts w:ascii="Arial" w:eastAsia="Times New Roman" w:hAnsi="Arial" w:cs="Arial"/>
                <w:b/>
                <w:bCs/>
                <w:color w:val="000000" w:themeColor="text1"/>
                <w:sz w:val="23"/>
                <w:szCs w:val="23"/>
                <w:lang w:eastAsia="en-IN"/>
              </w:rPr>
              <w:t xml:space="preserve"> Glacier avalanche</w:t>
            </w:r>
          </w:p>
        </w:tc>
      </w:tr>
      <w:tr w:rsidR="001A6E7A" w:rsidRPr="001A6E7A" w:rsidTr="00D30080">
        <w:trPr>
          <w:tblCellSpacing w:w="15" w:type="dxa"/>
        </w:trPr>
        <w:tc>
          <w:tcPr>
            <w:tcW w:w="0" w:type="auto"/>
            <w:gridSpan w:val="2"/>
            <w:shd w:val="clear" w:color="auto" w:fill="F8F9FA"/>
            <w:hideMark/>
          </w:tcPr>
          <w:p w:rsidR="00D30080" w:rsidRPr="00D30080" w:rsidRDefault="00D30080" w:rsidP="00D30080">
            <w:pPr>
              <w:spacing w:before="120" w:after="120" w:line="360" w:lineRule="atLeast"/>
              <w:jc w:val="center"/>
              <w:rPr>
                <w:rFonts w:ascii="Arial" w:eastAsia="Times New Roman" w:hAnsi="Arial" w:cs="Arial"/>
                <w:color w:val="000000" w:themeColor="text1"/>
                <w:sz w:val="18"/>
                <w:szCs w:val="18"/>
                <w:lang w:eastAsia="en-IN"/>
              </w:rPr>
            </w:pPr>
            <w:r w:rsidRPr="001A6E7A">
              <w:rPr>
                <w:rFonts w:ascii="Arial" w:eastAsia="Times New Roman" w:hAnsi="Arial" w:cs="Arial"/>
                <w:noProof/>
                <w:color w:val="000000" w:themeColor="text1"/>
                <w:sz w:val="18"/>
                <w:szCs w:val="18"/>
                <w:lang w:eastAsia="en-IN"/>
              </w:rPr>
              <w:drawing>
                <wp:inline distT="0" distB="0" distL="0" distR="0" wp14:anchorId="1A205766" wp14:editId="65C5950E">
                  <wp:extent cx="2097405" cy="1570355"/>
                  <wp:effectExtent l="0" t="0" r="0" b="0"/>
                  <wp:docPr id="3" name="Picture 3" descr="Avalanche on Everest.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lanche on Everest.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tc>
        <w:bookmarkStart w:id="0" w:name="_GoBack"/>
        <w:bookmarkEnd w:id="0"/>
      </w:tr>
      <w:tr w:rsidR="001A6E7A" w:rsidRPr="001A6E7A" w:rsidTr="00D30080">
        <w:trPr>
          <w:tblCellSpacing w:w="15" w:type="dxa"/>
        </w:trPr>
        <w:tc>
          <w:tcPr>
            <w:tcW w:w="0" w:type="auto"/>
            <w:shd w:val="clear" w:color="auto" w:fill="F8F9FA"/>
            <w:hideMark/>
          </w:tcPr>
          <w:p w:rsidR="00D30080" w:rsidRPr="00D30080" w:rsidRDefault="00D30080" w:rsidP="00D30080">
            <w:pPr>
              <w:spacing w:before="120" w:after="120" w:line="360" w:lineRule="atLeast"/>
              <w:rPr>
                <w:rFonts w:ascii="Arial" w:eastAsia="Times New Roman" w:hAnsi="Arial" w:cs="Arial"/>
                <w:b/>
                <w:bCs/>
                <w:color w:val="000000" w:themeColor="text1"/>
                <w:sz w:val="18"/>
                <w:szCs w:val="18"/>
                <w:lang w:eastAsia="en-IN"/>
              </w:rPr>
            </w:pPr>
            <w:r w:rsidRPr="00D30080">
              <w:rPr>
                <w:rFonts w:ascii="Arial" w:eastAsia="Times New Roman" w:hAnsi="Arial" w:cs="Arial"/>
                <w:b/>
                <w:bCs/>
                <w:color w:val="000000" w:themeColor="text1"/>
                <w:sz w:val="18"/>
                <w:szCs w:val="18"/>
                <w:lang w:eastAsia="en-IN"/>
              </w:rPr>
              <w:t>Date</w:t>
            </w:r>
          </w:p>
        </w:tc>
        <w:tc>
          <w:tcPr>
            <w:tcW w:w="0" w:type="auto"/>
            <w:shd w:val="clear" w:color="auto" w:fill="F8F9FA"/>
            <w:hideMark/>
          </w:tcPr>
          <w:p w:rsidR="00D30080" w:rsidRPr="00D30080" w:rsidRDefault="00D30080" w:rsidP="00D30080">
            <w:pPr>
              <w:spacing w:before="120" w:after="120" w:line="360" w:lineRule="atLeast"/>
              <w:rPr>
                <w:rFonts w:ascii="Arial" w:eastAsia="Times New Roman" w:hAnsi="Arial" w:cs="Arial"/>
                <w:color w:val="000000" w:themeColor="text1"/>
                <w:sz w:val="18"/>
                <w:szCs w:val="18"/>
                <w:lang w:eastAsia="en-IN"/>
              </w:rPr>
            </w:pPr>
            <w:r w:rsidRPr="00D30080">
              <w:rPr>
                <w:rFonts w:ascii="Arial" w:eastAsia="Times New Roman" w:hAnsi="Arial" w:cs="Arial"/>
                <w:color w:val="000000" w:themeColor="text1"/>
                <w:sz w:val="18"/>
                <w:szCs w:val="18"/>
                <w:lang w:eastAsia="en-IN"/>
              </w:rPr>
              <w:t>3 February 2016</w:t>
            </w:r>
          </w:p>
        </w:tc>
      </w:tr>
      <w:tr w:rsidR="001A6E7A" w:rsidRPr="001A6E7A" w:rsidTr="00D30080">
        <w:trPr>
          <w:tblCellSpacing w:w="15" w:type="dxa"/>
        </w:trPr>
        <w:tc>
          <w:tcPr>
            <w:tcW w:w="0" w:type="auto"/>
            <w:shd w:val="clear" w:color="auto" w:fill="F8F9FA"/>
            <w:hideMark/>
          </w:tcPr>
          <w:p w:rsidR="00D30080" w:rsidRPr="00D30080" w:rsidRDefault="00D30080" w:rsidP="00D30080">
            <w:pPr>
              <w:spacing w:before="120" w:after="120" w:line="360" w:lineRule="atLeast"/>
              <w:rPr>
                <w:rFonts w:ascii="Arial" w:eastAsia="Times New Roman" w:hAnsi="Arial" w:cs="Arial"/>
                <w:b/>
                <w:bCs/>
                <w:color w:val="000000" w:themeColor="text1"/>
                <w:sz w:val="18"/>
                <w:szCs w:val="18"/>
                <w:lang w:eastAsia="en-IN"/>
              </w:rPr>
            </w:pPr>
            <w:r w:rsidRPr="00D30080">
              <w:rPr>
                <w:rFonts w:ascii="Arial" w:eastAsia="Times New Roman" w:hAnsi="Arial" w:cs="Arial"/>
                <w:b/>
                <w:bCs/>
                <w:color w:val="000000" w:themeColor="text1"/>
                <w:sz w:val="18"/>
                <w:szCs w:val="18"/>
                <w:lang w:eastAsia="en-IN"/>
              </w:rPr>
              <w:t>Location</w:t>
            </w:r>
          </w:p>
        </w:tc>
        <w:tc>
          <w:tcPr>
            <w:tcW w:w="0" w:type="auto"/>
            <w:shd w:val="clear" w:color="auto" w:fill="F8F9FA"/>
            <w:hideMark/>
          </w:tcPr>
          <w:p w:rsidR="00D30080" w:rsidRPr="00D30080" w:rsidRDefault="00D30080" w:rsidP="00D30080">
            <w:pPr>
              <w:spacing w:before="120" w:after="120" w:line="360" w:lineRule="atLeast"/>
              <w:rPr>
                <w:rFonts w:ascii="Arial" w:eastAsia="Times New Roman" w:hAnsi="Arial" w:cs="Arial"/>
                <w:color w:val="000000" w:themeColor="text1"/>
                <w:sz w:val="18"/>
                <w:szCs w:val="18"/>
                <w:lang w:eastAsia="en-IN"/>
              </w:rPr>
            </w:pPr>
            <w:hyperlink r:id="rId8" w:tooltip="Karakoram Range" w:history="1">
              <w:r w:rsidRPr="001A6E7A">
                <w:rPr>
                  <w:rFonts w:ascii="Arial" w:eastAsia="Times New Roman" w:hAnsi="Arial" w:cs="Arial"/>
                  <w:color w:val="000000" w:themeColor="text1"/>
                  <w:sz w:val="18"/>
                  <w:szCs w:val="18"/>
                  <w:lang w:eastAsia="en-IN"/>
                </w:rPr>
                <w:t>Karakoram Range</w:t>
              </w:r>
            </w:hyperlink>
          </w:p>
        </w:tc>
      </w:tr>
      <w:tr w:rsidR="001A6E7A" w:rsidRPr="001A6E7A" w:rsidTr="00D30080">
        <w:trPr>
          <w:tblCellSpacing w:w="15" w:type="dxa"/>
        </w:trPr>
        <w:tc>
          <w:tcPr>
            <w:tcW w:w="0" w:type="auto"/>
            <w:shd w:val="clear" w:color="auto" w:fill="F8F9FA"/>
            <w:hideMark/>
          </w:tcPr>
          <w:p w:rsidR="00D30080" w:rsidRPr="00D30080" w:rsidRDefault="00D30080" w:rsidP="00D30080">
            <w:pPr>
              <w:spacing w:before="120" w:after="120" w:line="360" w:lineRule="atLeast"/>
              <w:rPr>
                <w:rFonts w:ascii="Arial" w:eastAsia="Times New Roman" w:hAnsi="Arial" w:cs="Arial"/>
                <w:b/>
                <w:bCs/>
                <w:color w:val="000000" w:themeColor="text1"/>
                <w:sz w:val="18"/>
                <w:szCs w:val="18"/>
                <w:lang w:eastAsia="en-IN"/>
              </w:rPr>
            </w:pPr>
            <w:hyperlink r:id="rId9" w:tooltip="Geographic coordinate system" w:history="1">
              <w:r w:rsidRPr="001A6E7A">
                <w:rPr>
                  <w:rFonts w:ascii="Arial" w:eastAsia="Times New Roman" w:hAnsi="Arial" w:cs="Arial"/>
                  <w:b/>
                  <w:bCs/>
                  <w:color w:val="000000" w:themeColor="text1"/>
                  <w:sz w:val="18"/>
                  <w:szCs w:val="18"/>
                  <w:lang w:eastAsia="en-IN"/>
                </w:rPr>
                <w:t>Coordinates</w:t>
              </w:r>
            </w:hyperlink>
          </w:p>
        </w:tc>
        <w:tc>
          <w:tcPr>
            <w:tcW w:w="0" w:type="auto"/>
            <w:shd w:val="clear" w:color="auto" w:fill="F8F9FA"/>
            <w:hideMark/>
          </w:tcPr>
          <w:p w:rsidR="00D30080" w:rsidRPr="00D30080" w:rsidRDefault="00D30080" w:rsidP="00D30080">
            <w:pPr>
              <w:spacing w:after="0" w:line="360" w:lineRule="atLeast"/>
              <w:rPr>
                <w:rFonts w:ascii="Arial" w:eastAsia="Times New Roman" w:hAnsi="Arial" w:cs="Arial"/>
                <w:color w:val="000000" w:themeColor="text1"/>
                <w:sz w:val="18"/>
                <w:szCs w:val="18"/>
                <w:lang w:eastAsia="en-IN"/>
              </w:rPr>
            </w:pPr>
            <w:r w:rsidRPr="001A6E7A">
              <w:rPr>
                <w:rFonts w:ascii="Arial" w:eastAsia="Times New Roman" w:hAnsi="Arial" w:cs="Arial"/>
                <w:noProof/>
                <w:color w:val="000000" w:themeColor="text1"/>
                <w:sz w:val="18"/>
                <w:szCs w:val="18"/>
                <w:lang w:eastAsia="en-IN"/>
              </w:rPr>
              <w:drawing>
                <wp:inline distT="0" distB="0" distL="0" distR="0" wp14:anchorId="67F43258" wp14:editId="1E3C4844">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1" w:history="1">
              <w:r w:rsidRPr="001A6E7A">
                <w:rPr>
                  <w:rFonts w:ascii="Arial" w:eastAsia="Times New Roman" w:hAnsi="Arial" w:cs="Arial"/>
                  <w:color w:val="000000" w:themeColor="text1"/>
                  <w:sz w:val="18"/>
                  <w:szCs w:val="18"/>
                  <w:lang w:eastAsia="en-IN"/>
                </w:rPr>
                <w:t>35.4°N 77.1°E</w:t>
              </w:r>
            </w:hyperlink>
            <w:hyperlink r:id="rId12" w:tooltip="Geographic coordinate system" w:history="1">
              <w:r w:rsidRPr="001A6E7A">
                <w:rPr>
                  <w:rFonts w:ascii="Arial" w:eastAsia="Times New Roman" w:hAnsi="Arial" w:cs="Arial"/>
                  <w:color w:val="000000" w:themeColor="text1"/>
                  <w:sz w:val="17"/>
                  <w:szCs w:val="17"/>
                  <w:lang w:eastAsia="en-IN"/>
                </w:rPr>
                <w:t>Coordinates</w:t>
              </w:r>
            </w:hyperlink>
            <w:r w:rsidRPr="00D30080">
              <w:rPr>
                <w:rFonts w:ascii="Arial" w:eastAsia="Times New Roman" w:hAnsi="Arial" w:cs="Arial"/>
                <w:color w:val="000000" w:themeColor="text1"/>
                <w:sz w:val="17"/>
                <w:szCs w:val="17"/>
                <w:lang w:eastAsia="en-IN"/>
              </w:rPr>
              <w:t>: </w:t>
            </w:r>
            <w:r w:rsidRPr="001A6E7A">
              <w:rPr>
                <w:rFonts w:ascii="Arial" w:eastAsia="Times New Roman" w:hAnsi="Arial" w:cs="Arial"/>
                <w:noProof/>
                <w:color w:val="000000" w:themeColor="text1"/>
                <w:sz w:val="17"/>
                <w:szCs w:val="17"/>
                <w:lang w:eastAsia="en-IN"/>
              </w:rPr>
              <w:drawing>
                <wp:inline distT="0" distB="0" distL="0" distR="0" wp14:anchorId="09AD1A92" wp14:editId="50E0F98D">
                  <wp:extent cx="158750" cy="158750"/>
                  <wp:effectExtent l="0" t="0" r="0"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3" w:history="1">
              <w:r w:rsidRPr="001A6E7A">
                <w:rPr>
                  <w:rFonts w:ascii="Arial" w:eastAsia="Times New Roman" w:hAnsi="Arial" w:cs="Arial"/>
                  <w:color w:val="000000" w:themeColor="text1"/>
                  <w:sz w:val="17"/>
                  <w:szCs w:val="17"/>
                  <w:lang w:eastAsia="en-IN"/>
                </w:rPr>
                <w:t>35.4°N 77.1°E</w:t>
              </w:r>
            </w:hyperlink>
          </w:p>
        </w:tc>
      </w:tr>
      <w:tr w:rsidR="001A6E7A" w:rsidRPr="001A6E7A" w:rsidTr="00D30080">
        <w:trPr>
          <w:tblCellSpacing w:w="15" w:type="dxa"/>
        </w:trPr>
        <w:tc>
          <w:tcPr>
            <w:tcW w:w="0" w:type="auto"/>
            <w:shd w:val="clear" w:color="auto" w:fill="F8F9FA"/>
            <w:hideMark/>
          </w:tcPr>
          <w:p w:rsidR="00D30080" w:rsidRPr="00D30080" w:rsidRDefault="00D30080" w:rsidP="00D30080">
            <w:pPr>
              <w:spacing w:after="0" w:line="360" w:lineRule="atLeast"/>
              <w:rPr>
                <w:rFonts w:ascii="Arial" w:eastAsia="Times New Roman" w:hAnsi="Arial" w:cs="Arial"/>
                <w:b/>
                <w:bCs/>
                <w:color w:val="000000" w:themeColor="text1"/>
                <w:sz w:val="18"/>
                <w:szCs w:val="18"/>
                <w:lang w:eastAsia="en-IN"/>
              </w:rPr>
            </w:pPr>
            <w:r w:rsidRPr="00D30080">
              <w:rPr>
                <w:rFonts w:ascii="Arial" w:eastAsia="Times New Roman" w:hAnsi="Arial" w:cs="Arial"/>
                <w:b/>
                <w:bCs/>
                <w:color w:val="000000" w:themeColor="text1"/>
                <w:sz w:val="18"/>
                <w:szCs w:val="18"/>
                <w:lang w:eastAsia="en-IN"/>
              </w:rPr>
              <w:t>Deaths</w:t>
            </w:r>
          </w:p>
        </w:tc>
        <w:tc>
          <w:tcPr>
            <w:tcW w:w="0" w:type="auto"/>
            <w:shd w:val="clear" w:color="auto" w:fill="F8F9FA"/>
            <w:hideMark/>
          </w:tcPr>
          <w:p w:rsidR="00D30080" w:rsidRPr="00D30080" w:rsidRDefault="00D30080" w:rsidP="00D30080">
            <w:pPr>
              <w:spacing w:after="0" w:line="360" w:lineRule="atLeast"/>
              <w:rPr>
                <w:rFonts w:ascii="Arial" w:eastAsia="Times New Roman" w:hAnsi="Arial" w:cs="Arial"/>
                <w:color w:val="000000" w:themeColor="text1"/>
                <w:sz w:val="18"/>
                <w:szCs w:val="18"/>
                <w:lang w:eastAsia="en-IN"/>
              </w:rPr>
            </w:pPr>
            <w:r w:rsidRPr="00D30080">
              <w:rPr>
                <w:rFonts w:ascii="Arial" w:eastAsia="Times New Roman" w:hAnsi="Arial" w:cs="Arial"/>
                <w:color w:val="000000" w:themeColor="text1"/>
                <w:sz w:val="18"/>
                <w:szCs w:val="18"/>
                <w:lang w:eastAsia="en-IN"/>
              </w:rPr>
              <w:t>10 Indian Soldiers</w:t>
            </w:r>
          </w:p>
        </w:tc>
      </w:tr>
    </w:tbl>
    <w:p w:rsidR="00D30080" w:rsidRPr="00D30080" w:rsidRDefault="00D30080" w:rsidP="00D30080">
      <w:pPr>
        <w:shd w:val="clear" w:color="auto" w:fill="FFFFFF"/>
        <w:spacing w:before="120" w:after="120" w:line="240" w:lineRule="auto"/>
        <w:rPr>
          <w:rFonts w:ascii="Arial" w:eastAsia="Times New Roman" w:hAnsi="Arial" w:cs="Arial"/>
          <w:color w:val="000000" w:themeColor="text1"/>
          <w:sz w:val="21"/>
          <w:szCs w:val="21"/>
          <w:lang w:eastAsia="en-IN"/>
        </w:rPr>
      </w:pPr>
      <w:r w:rsidRPr="00D30080">
        <w:rPr>
          <w:rFonts w:ascii="Arial" w:eastAsia="Times New Roman" w:hAnsi="Arial" w:cs="Arial"/>
          <w:color w:val="000000" w:themeColor="text1"/>
          <w:sz w:val="21"/>
          <w:szCs w:val="21"/>
          <w:lang w:eastAsia="en-IN"/>
        </w:rPr>
        <w:t>On 3 February 2016, an </w:t>
      </w:r>
      <w:hyperlink r:id="rId14" w:tooltip="Avalanche" w:history="1">
        <w:r w:rsidRPr="001A6E7A">
          <w:rPr>
            <w:rFonts w:ascii="Arial" w:eastAsia="Times New Roman" w:hAnsi="Arial" w:cs="Arial"/>
            <w:color w:val="000000" w:themeColor="text1"/>
            <w:sz w:val="21"/>
            <w:szCs w:val="21"/>
            <w:lang w:eastAsia="en-IN"/>
          </w:rPr>
          <w:t>avalanche</w:t>
        </w:r>
      </w:hyperlink>
      <w:r w:rsidRPr="00D30080">
        <w:rPr>
          <w:rFonts w:ascii="Arial" w:eastAsia="Times New Roman" w:hAnsi="Arial" w:cs="Arial"/>
          <w:color w:val="000000" w:themeColor="text1"/>
          <w:sz w:val="21"/>
          <w:szCs w:val="21"/>
          <w:lang w:eastAsia="en-IN"/>
        </w:rPr>
        <w:t> hit an </w:t>
      </w:r>
      <w:hyperlink r:id="rId15" w:tooltip="Indian Army" w:history="1">
        <w:r w:rsidRPr="001A6E7A">
          <w:rPr>
            <w:rFonts w:ascii="Arial" w:eastAsia="Times New Roman" w:hAnsi="Arial" w:cs="Arial"/>
            <w:color w:val="000000" w:themeColor="text1"/>
            <w:sz w:val="21"/>
            <w:szCs w:val="21"/>
            <w:lang w:eastAsia="en-IN"/>
          </w:rPr>
          <w:t>Indian military</w:t>
        </w:r>
      </w:hyperlink>
      <w:r w:rsidRPr="00D30080">
        <w:rPr>
          <w:rFonts w:ascii="Arial" w:eastAsia="Times New Roman" w:hAnsi="Arial" w:cs="Arial"/>
          <w:color w:val="000000" w:themeColor="text1"/>
          <w:sz w:val="21"/>
          <w:szCs w:val="21"/>
          <w:lang w:eastAsia="en-IN"/>
        </w:rPr>
        <w:t> base in northern </w:t>
      </w:r>
      <w:proofErr w:type="spellStart"/>
      <w:r w:rsidRPr="00D30080">
        <w:rPr>
          <w:rFonts w:ascii="Arial" w:eastAsia="Times New Roman" w:hAnsi="Arial" w:cs="Arial"/>
          <w:color w:val="000000" w:themeColor="text1"/>
          <w:sz w:val="21"/>
          <w:szCs w:val="21"/>
          <w:lang w:eastAsia="en-IN"/>
        </w:rPr>
        <w:fldChar w:fldCharType="begin"/>
      </w:r>
      <w:r w:rsidRPr="00D30080">
        <w:rPr>
          <w:rFonts w:ascii="Arial" w:eastAsia="Times New Roman" w:hAnsi="Arial" w:cs="Arial"/>
          <w:color w:val="000000" w:themeColor="text1"/>
          <w:sz w:val="21"/>
          <w:szCs w:val="21"/>
          <w:lang w:eastAsia="en-IN"/>
        </w:rPr>
        <w:instrText xml:space="preserve"> HYPERLINK "https://en.wikipedia.org/wiki/Siachen_Glacier" \o "Siachen Glacier" </w:instrText>
      </w:r>
      <w:r w:rsidRPr="00D30080">
        <w:rPr>
          <w:rFonts w:ascii="Arial" w:eastAsia="Times New Roman" w:hAnsi="Arial" w:cs="Arial"/>
          <w:color w:val="000000" w:themeColor="text1"/>
          <w:sz w:val="21"/>
          <w:szCs w:val="21"/>
          <w:lang w:eastAsia="en-IN"/>
        </w:rPr>
        <w:fldChar w:fldCharType="separate"/>
      </w:r>
      <w:r w:rsidRPr="001A6E7A">
        <w:rPr>
          <w:rFonts w:ascii="Arial" w:eastAsia="Times New Roman" w:hAnsi="Arial" w:cs="Arial"/>
          <w:color w:val="000000" w:themeColor="text1"/>
          <w:sz w:val="21"/>
          <w:szCs w:val="21"/>
          <w:lang w:eastAsia="en-IN"/>
        </w:rPr>
        <w:t>Siachen</w:t>
      </w:r>
      <w:proofErr w:type="spellEnd"/>
      <w:r w:rsidRPr="001A6E7A">
        <w:rPr>
          <w:rFonts w:ascii="Arial" w:eastAsia="Times New Roman" w:hAnsi="Arial" w:cs="Arial"/>
          <w:color w:val="000000" w:themeColor="text1"/>
          <w:sz w:val="21"/>
          <w:szCs w:val="21"/>
          <w:lang w:eastAsia="en-IN"/>
        </w:rPr>
        <w:t xml:space="preserve"> Glacier</w:t>
      </w:r>
      <w:r w:rsidRPr="00D30080">
        <w:rPr>
          <w:rFonts w:ascii="Arial" w:eastAsia="Times New Roman" w:hAnsi="Arial" w:cs="Arial"/>
          <w:color w:val="000000" w:themeColor="text1"/>
          <w:sz w:val="21"/>
          <w:szCs w:val="21"/>
          <w:lang w:eastAsia="en-IN"/>
        </w:rPr>
        <w:fldChar w:fldCharType="end"/>
      </w:r>
      <w:r w:rsidRPr="00D30080">
        <w:rPr>
          <w:rFonts w:ascii="Arial" w:eastAsia="Times New Roman" w:hAnsi="Arial" w:cs="Arial"/>
          <w:color w:val="000000" w:themeColor="text1"/>
          <w:sz w:val="21"/>
          <w:szCs w:val="21"/>
          <w:lang w:eastAsia="en-IN"/>
        </w:rPr>
        <w:t> region, trapping 10 soldiers under deep snow.</w:t>
      </w:r>
      <w:hyperlink r:id="rId16" w:anchor="cite_note-1" w:history="1">
        <w:r w:rsidRPr="001A6E7A">
          <w:rPr>
            <w:rFonts w:ascii="Arial" w:eastAsia="Times New Roman" w:hAnsi="Arial" w:cs="Arial"/>
            <w:color w:val="000000" w:themeColor="text1"/>
            <w:sz w:val="17"/>
            <w:szCs w:val="17"/>
            <w:vertAlign w:val="superscript"/>
            <w:lang w:eastAsia="en-IN"/>
          </w:rPr>
          <w:t>[1]</w:t>
        </w:r>
      </w:hyperlink>
    </w:p>
    <w:p w:rsidR="00D30080" w:rsidRPr="00D30080" w:rsidRDefault="00D30080" w:rsidP="00D30080">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proofErr w:type="gramStart"/>
      <w:r w:rsidRPr="001A6E7A">
        <w:rPr>
          <w:rFonts w:ascii="Georgia" w:eastAsia="Times New Roman" w:hAnsi="Georgia" w:cs="Times New Roman"/>
          <w:color w:val="000000" w:themeColor="text1"/>
          <w:sz w:val="32"/>
          <w:szCs w:val="32"/>
          <w:lang w:eastAsia="en-IN"/>
        </w:rPr>
        <w:t>Background</w:t>
      </w:r>
      <w:r w:rsidRPr="001A6E7A">
        <w:rPr>
          <w:rFonts w:ascii="Arial" w:eastAsia="Times New Roman" w:hAnsi="Arial" w:cs="Arial"/>
          <w:color w:val="000000" w:themeColor="text1"/>
          <w:sz w:val="24"/>
          <w:szCs w:val="24"/>
          <w:lang w:eastAsia="en-IN"/>
        </w:rPr>
        <w:t>[</w:t>
      </w:r>
      <w:proofErr w:type="gramEnd"/>
      <w:r w:rsidRPr="001A6E7A">
        <w:rPr>
          <w:rFonts w:ascii="Arial" w:eastAsia="Times New Roman" w:hAnsi="Arial" w:cs="Arial"/>
          <w:color w:val="000000" w:themeColor="text1"/>
          <w:sz w:val="24"/>
          <w:szCs w:val="24"/>
          <w:lang w:eastAsia="en-IN"/>
        </w:rPr>
        <w:fldChar w:fldCharType="begin"/>
      </w:r>
      <w:r w:rsidRPr="001A6E7A">
        <w:rPr>
          <w:rFonts w:ascii="Arial" w:eastAsia="Times New Roman" w:hAnsi="Arial" w:cs="Arial"/>
          <w:color w:val="000000" w:themeColor="text1"/>
          <w:sz w:val="24"/>
          <w:szCs w:val="24"/>
          <w:lang w:eastAsia="en-IN"/>
        </w:rPr>
        <w:instrText xml:space="preserve"> HYPERLINK "https://en.wikipedia.org/w/index.php?title=2016_Siachen_Glacier_avalanche&amp;action=edit&amp;section=1" \o "Edit section: Background" </w:instrText>
      </w:r>
      <w:r w:rsidRPr="001A6E7A">
        <w:rPr>
          <w:rFonts w:ascii="Arial" w:eastAsia="Times New Roman" w:hAnsi="Arial" w:cs="Arial"/>
          <w:color w:val="000000" w:themeColor="text1"/>
          <w:sz w:val="24"/>
          <w:szCs w:val="24"/>
          <w:lang w:eastAsia="en-IN"/>
        </w:rPr>
        <w:fldChar w:fldCharType="separate"/>
      </w:r>
      <w:r w:rsidRPr="001A6E7A">
        <w:rPr>
          <w:rFonts w:ascii="Arial" w:eastAsia="Times New Roman" w:hAnsi="Arial" w:cs="Arial"/>
          <w:color w:val="000000" w:themeColor="text1"/>
          <w:sz w:val="24"/>
          <w:szCs w:val="24"/>
          <w:lang w:eastAsia="en-IN"/>
        </w:rPr>
        <w:t>edit</w:t>
      </w:r>
      <w:r w:rsidRPr="001A6E7A">
        <w:rPr>
          <w:rFonts w:ascii="Arial" w:eastAsia="Times New Roman" w:hAnsi="Arial" w:cs="Arial"/>
          <w:color w:val="000000" w:themeColor="text1"/>
          <w:sz w:val="24"/>
          <w:szCs w:val="24"/>
          <w:lang w:eastAsia="en-IN"/>
        </w:rPr>
        <w:fldChar w:fldCharType="end"/>
      </w:r>
      <w:r w:rsidRPr="001A6E7A">
        <w:rPr>
          <w:rFonts w:ascii="Arial" w:eastAsia="Times New Roman" w:hAnsi="Arial" w:cs="Arial"/>
          <w:color w:val="000000" w:themeColor="text1"/>
          <w:sz w:val="24"/>
          <w:szCs w:val="24"/>
          <w:lang w:eastAsia="en-IN"/>
        </w:rPr>
        <w:t>]</w:t>
      </w:r>
    </w:p>
    <w:p w:rsidR="00D30080" w:rsidRPr="00D30080" w:rsidRDefault="00D30080" w:rsidP="00D30080">
      <w:pPr>
        <w:shd w:val="clear" w:color="auto" w:fill="FFFFFF"/>
        <w:spacing w:after="120" w:line="240" w:lineRule="auto"/>
        <w:rPr>
          <w:rFonts w:ascii="Arial" w:eastAsia="Times New Roman" w:hAnsi="Arial" w:cs="Arial"/>
          <w:i/>
          <w:iCs/>
          <w:color w:val="000000" w:themeColor="text1"/>
          <w:sz w:val="21"/>
          <w:szCs w:val="21"/>
          <w:lang w:eastAsia="en-IN"/>
        </w:rPr>
      </w:pPr>
      <w:r w:rsidRPr="00D30080">
        <w:rPr>
          <w:rFonts w:ascii="Arial" w:eastAsia="Times New Roman" w:hAnsi="Arial" w:cs="Arial"/>
          <w:i/>
          <w:iCs/>
          <w:color w:val="000000" w:themeColor="text1"/>
          <w:sz w:val="21"/>
          <w:szCs w:val="21"/>
          <w:lang w:eastAsia="en-IN"/>
        </w:rPr>
        <w:t>Main article: </w:t>
      </w:r>
      <w:proofErr w:type="spellStart"/>
      <w:r w:rsidRPr="00D30080">
        <w:rPr>
          <w:rFonts w:ascii="Arial" w:eastAsia="Times New Roman" w:hAnsi="Arial" w:cs="Arial"/>
          <w:i/>
          <w:iCs/>
          <w:color w:val="000000" w:themeColor="text1"/>
          <w:sz w:val="21"/>
          <w:szCs w:val="21"/>
          <w:lang w:eastAsia="en-IN"/>
        </w:rPr>
        <w:fldChar w:fldCharType="begin"/>
      </w:r>
      <w:r w:rsidRPr="00D30080">
        <w:rPr>
          <w:rFonts w:ascii="Arial" w:eastAsia="Times New Roman" w:hAnsi="Arial" w:cs="Arial"/>
          <w:i/>
          <w:iCs/>
          <w:color w:val="000000" w:themeColor="text1"/>
          <w:sz w:val="21"/>
          <w:szCs w:val="21"/>
          <w:lang w:eastAsia="en-IN"/>
        </w:rPr>
        <w:instrText xml:space="preserve"> HYPERLINK "https://en.wikipedia.org/wiki/Siachen_conflict" \o "Siachen conflict" </w:instrText>
      </w:r>
      <w:r w:rsidRPr="00D30080">
        <w:rPr>
          <w:rFonts w:ascii="Arial" w:eastAsia="Times New Roman" w:hAnsi="Arial" w:cs="Arial"/>
          <w:i/>
          <w:iCs/>
          <w:color w:val="000000" w:themeColor="text1"/>
          <w:sz w:val="21"/>
          <w:szCs w:val="21"/>
          <w:lang w:eastAsia="en-IN"/>
        </w:rPr>
        <w:fldChar w:fldCharType="separate"/>
      </w:r>
      <w:r w:rsidRPr="001A6E7A">
        <w:rPr>
          <w:rFonts w:ascii="Arial" w:eastAsia="Times New Roman" w:hAnsi="Arial" w:cs="Arial"/>
          <w:i/>
          <w:iCs/>
          <w:color w:val="000000" w:themeColor="text1"/>
          <w:sz w:val="21"/>
          <w:szCs w:val="21"/>
          <w:lang w:eastAsia="en-IN"/>
        </w:rPr>
        <w:t>Siachen</w:t>
      </w:r>
      <w:proofErr w:type="spellEnd"/>
      <w:r w:rsidRPr="001A6E7A">
        <w:rPr>
          <w:rFonts w:ascii="Arial" w:eastAsia="Times New Roman" w:hAnsi="Arial" w:cs="Arial"/>
          <w:i/>
          <w:iCs/>
          <w:color w:val="000000" w:themeColor="text1"/>
          <w:sz w:val="21"/>
          <w:szCs w:val="21"/>
          <w:lang w:eastAsia="en-IN"/>
        </w:rPr>
        <w:t xml:space="preserve"> conflict</w:t>
      </w:r>
      <w:r w:rsidRPr="00D30080">
        <w:rPr>
          <w:rFonts w:ascii="Arial" w:eastAsia="Times New Roman" w:hAnsi="Arial" w:cs="Arial"/>
          <w:i/>
          <w:iCs/>
          <w:color w:val="000000" w:themeColor="text1"/>
          <w:sz w:val="21"/>
          <w:szCs w:val="21"/>
          <w:lang w:eastAsia="en-IN"/>
        </w:rPr>
        <w:fldChar w:fldCharType="end"/>
      </w:r>
    </w:p>
    <w:p w:rsidR="00D30080" w:rsidRPr="00D30080" w:rsidRDefault="00D30080" w:rsidP="00D30080">
      <w:pPr>
        <w:shd w:val="clear" w:color="auto" w:fill="FFFFFF"/>
        <w:spacing w:before="120" w:after="120" w:line="240" w:lineRule="auto"/>
        <w:rPr>
          <w:rFonts w:ascii="Arial" w:eastAsia="Times New Roman" w:hAnsi="Arial" w:cs="Arial"/>
          <w:color w:val="000000" w:themeColor="text1"/>
          <w:sz w:val="21"/>
          <w:szCs w:val="21"/>
          <w:lang w:eastAsia="en-IN"/>
        </w:rPr>
      </w:pPr>
      <w:r w:rsidRPr="00D30080">
        <w:rPr>
          <w:rFonts w:ascii="Arial" w:eastAsia="Times New Roman" w:hAnsi="Arial" w:cs="Arial"/>
          <w:color w:val="000000" w:themeColor="text1"/>
          <w:sz w:val="21"/>
          <w:szCs w:val="21"/>
          <w:lang w:eastAsia="en-IN"/>
        </w:rPr>
        <w:t>On an average, India spends </w:t>
      </w:r>
      <w:hyperlink r:id="rId17" w:tooltip="Indian rupee" w:history="1">
        <w:r w:rsidRPr="001A6E7A">
          <w:rPr>
            <w:rFonts w:ascii="Arial" w:eastAsia="Times New Roman" w:hAnsi="Arial" w:cs="Arial"/>
            <w:color w:val="000000" w:themeColor="text1"/>
            <w:sz w:val="21"/>
            <w:szCs w:val="21"/>
            <w:lang w:eastAsia="en-IN"/>
          </w:rPr>
          <w:t>₹</w:t>
        </w:r>
      </w:hyperlink>
      <w:r w:rsidRPr="00D30080">
        <w:rPr>
          <w:rFonts w:ascii="Arial" w:eastAsia="Times New Roman" w:hAnsi="Arial" w:cs="Arial"/>
          <w:color w:val="000000" w:themeColor="text1"/>
          <w:sz w:val="21"/>
          <w:szCs w:val="21"/>
          <w:lang w:eastAsia="en-IN"/>
        </w:rPr>
        <w:t xml:space="preserve">50 million a day for maintaining troops on the glacier. More soldiers have been killed in the </w:t>
      </w:r>
      <w:proofErr w:type="spellStart"/>
      <w:r w:rsidRPr="00D30080">
        <w:rPr>
          <w:rFonts w:ascii="Arial" w:eastAsia="Times New Roman" w:hAnsi="Arial" w:cs="Arial"/>
          <w:color w:val="000000" w:themeColor="text1"/>
          <w:sz w:val="21"/>
          <w:szCs w:val="21"/>
          <w:lang w:eastAsia="en-IN"/>
        </w:rPr>
        <w:t>Siachen</w:t>
      </w:r>
      <w:proofErr w:type="spellEnd"/>
      <w:r w:rsidRPr="00D30080">
        <w:rPr>
          <w:rFonts w:ascii="Arial" w:eastAsia="Times New Roman" w:hAnsi="Arial" w:cs="Arial"/>
          <w:color w:val="000000" w:themeColor="text1"/>
          <w:sz w:val="21"/>
          <w:szCs w:val="21"/>
          <w:lang w:eastAsia="en-IN"/>
        </w:rPr>
        <w:t xml:space="preserve"> glacier owing to weather than by enemy fire over the years. Over 870 soldiers have lost their lives due to climatic conditions and environmental factors since the Army launched </w:t>
      </w:r>
      <w:hyperlink r:id="rId18" w:tooltip="Operation Meghdoot" w:history="1">
        <w:r w:rsidRPr="001A6E7A">
          <w:rPr>
            <w:rFonts w:ascii="Arial" w:eastAsia="Times New Roman" w:hAnsi="Arial" w:cs="Arial"/>
            <w:color w:val="000000" w:themeColor="text1"/>
            <w:sz w:val="21"/>
            <w:szCs w:val="21"/>
            <w:lang w:eastAsia="en-IN"/>
          </w:rPr>
          <w:t xml:space="preserve">Operation </w:t>
        </w:r>
        <w:proofErr w:type="spellStart"/>
        <w:r w:rsidRPr="001A6E7A">
          <w:rPr>
            <w:rFonts w:ascii="Arial" w:eastAsia="Times New Roman" w:hAnsi="Arial" w:cs="Arial"/>
            <w:color w:val="000000" w:themeColor="text1"/>
            <w:sz w:val="21"/>
            <w:szCs w:val="21"/>
            <w:lang w:eastAsia="en-IN"/>
          </w:rPr>
          <w:t>Meghdoot</w:t>
        </w:r>
        <w:proofErr w:type="spellEnd"/>
      </w:hyperlink>
      <w:r w:rsidRPr="00D30080">
        <w:rPr>
          <w:rFonts w:ascii="Arial" w:eastAsia="Times New Roman" w:hAnsi="Arial" w:cs="Arial"/>
          <w:color w:val="000000" w:themeColor="text1"/>
          <w:sz w:val="21"/>
          <w:szCs w:val="21"/>
          <w:lang w:eastAsia="en-IN"/>
        </w:rPr>
        <w:t> in 1984, preempting </w:t>
      </w:r>
      <w:hyperlink r:id="rId19" w:tooltip="Pakistan" w:history="1">
        <w:r w:rsidRPr="001A6E7A">
          <w:rPr>
            <w:rFonts w:ascii="Arial" w:eastAsia="Times New Roman" w:hAnsi="Arial" w:cs="Arial"/>
            <w:color w:val="000000" w:themeColor="text1"/>
            <w:sz w:val="21"/>
            <w:szCs w:val="21"/>
            <w:lang w:eastAsia="en-IN"/>
          </w:rPr>
          <w:t>Pakistan</w:t>
        </w:r>
      </w:hyperlink>
      <w:r w:rsidRPr="00D30080">
        <w:rPr>
          <w:rFonts w:ascii="Arial" w:eastAsia="Times New Roman" w:hAnsi="Arial" w:cs="Arial"/>
          <w:color w:val="000000" w:themeColor="text1"/>
          <w:sz w:val="21"/>
          <w:szCs w:val="21"/>
          <w:lang w:eastAsia="en-IN"/>
        </w:rPr>
        <w:t>’s attempt to occupy the strategic heights. The guns fell silent after India and Pakistan declared a ceasefire along the Line of Control Actual Ground Position Line in November 2003.</w:t>
      </w:r>
    </w:p>
    <w:p w:rsidR="00D30080" w:rsidRPr="00D30080" w:rsidRDefault="00D30080" w:rsidP="00D30080">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proofErr w:type="gramStart"/>
      <w:r w:rsidRPr="001A6E7A">
        <w:rPr>
          <w:rFonts w:ascii="Georgia" w:eastAsia="Times New Roman" w:hAnsi="Georgia" w:cs="Times New Roman"/>
          <w:color w:val="000000" w:themeColor="text1"/>
          <w:sz w:val="32"/>
          <w:szCs w:val="32"/>
          <w:lang w:eastAsia="en-IN"/>
        </w:rPr>
        <w:t>Avalanche</w:t>
      </w:r>
      <w:r w:rsidRPr="001A6E7A">
        <w:rPr>
          <w:rFonts w:ascii="Arial" w:eastAsia="Times New Roman" w:hAnsi="Arial" w:cs="Arial"/>
          <w:color w:val="000000" w:themeColor="text1"/>
          <w:sz w:val="24"/>
          <w:szCs w:val="24"/>
          <w:lang w:eastAsia="en-IN"/>
        </w:rPr>
        <w:t>[</w:t>
      </w:r>
      <w:proofErr w:type="gramEnd"/>
      <w:r w:rsidRPr="001A6E7A">
        <w:rPr>
          <w:rFonts w:ascii="Arial" w:eastAsia="Times New Roman" w:hAnsi="Arial" w:cs="Arial"/>
          <w:color w:val="000000" w:themeColor="text1"/>
          <w:sz w:val="24"/>
          <w:szCs w:val="24"/>
          <w:lang w:eastAsia="en-IN"/>
        </w:rPr>
        <w:fldChar w:fldCharType="begin"/>
      </w:r>
      <w:r w:rsidRPr="001A6E7A">
        <w:rPr>
          <w:rFonts w:ascii="Arial" w:eastAsia="Times New Roman" w:hAnsi="Arial" w:cs="Arial"/>
          <w:color w:val="000000" w:themeColor="text1"/>
          <w:sz w:val="24"/>
          <w:szCs w:val="24"/>
          <w:lang w:eastAsia="en-IN"/>
        </w:rPr>
        <w:instrText xml:space="preserve"> HYPERLINK "https://en.wikipedia.org/w/index.php?title=2016_Siachen_Glacier_avalanche&amp;action=edit&amp;section=2" \o "Edit section: Avalanche" </w:instrText>
      </w:r>
      <w:r w:rsidRPr="001A6E7A">
        <w:rPr>
          <w:rFonts w:ascii="Arial" w:eastAsia="Times New Roman" w:hAnsi="Arial" w:cs="Arial"/>
          <w:color w:val="000000" w:themeColor="text1"/>
          <w:sz w:val="24"/>
          <w:szCs w:val="24"/>
          <w:lang w:eastAsia="en-IN"/>
        </w:rPr>
        <w:fldChar w:fldCharType="separate"/>
      </w:r>
      <w:r w:rsidRPr="001A6E7A">
        <w:rPr>
          <w:rFonts w:ascii="Arial" w:eastAsia="Times New Roman" w:hAnsi="Arial" w:cs="Arial"/>
          <w:color w:val="000000" w:themeColor="text1"/>
          <w:sz w:val="24"/>
          <w:szCs w:val="24"/>
          <w:lang w:eastAsia="en-IN"/>
        </w:rPr>
        <w:t>edit</w:t>
      </w:r>
      <w:r w:rsidRPr="001A6E7A">
        <w:rPr>
          <w:rFonts w:ascii="Arial" w:eastAsia="Times New Roman" w:hAnsi="Arial" w:cs="Arial"/>
          <w:color w:val="000000" w:themeColor="text1"/>
          <w:sz w:val="24"/>
          <w:szCs w:val="24"/>
          <w:lang w:eastAsia="en-IN"/>
        </w:rPr>
        <w:fldChar w:fldCharType="end"/>
      </w:r>
      <w:r w:rsidRPr="001A6E7A">
        <w:rPr>
          <w:rFonts w:ascii="Arial" w:eastAsia="Times New Roman" w:hAnsi="Arial" w:cs="Arial"/>
          <w:color w:val="000000" w:themeColor="text1"/>
          <w:sz w:val="24"/>
          <w:szCs w:val="24"/>
          <w:lang w:eastAsia="en-IN"/>
        </w:rPr>
        <w:t>]</w:t>
      </w:r>
    </w:p>
    <w:p w:rsidR="00D30080" w:rsidRPr="00D30080" w:rsidRDefault="00D30080" w:rsidP="00D30080">
      <w:pPr>
        <w:shd w:val="clear" w:color="auto" w:fill="FFFFFF"/>
        <w:spacing w:before="120" w:after="120" w:line="240" w:lineRule="auto"/>
        <w:rPr>
          <w:rFonts w:ascii="Arial" w:eastAsia="Times New Roman" w:hAnsi="Arial" w:cs="Arial"/>
          <w:color w:val="000000" w:themeColor="text1"/>
          <w:sz w:val="21"/>
          <w:szCs w:val="21"/>
          <w:lang w:eastAsia="en-IN"/>
        </w:rPr>
      </w:pPr>
      <w:r w:rsidRPr="00D30080">
        <w:rPr>
          <w:rFonts w:ascii="Arial" w:eastAsia="Times New Roman" w:hAnsi="Arial" w:cs="Arial"/>
          <w:color w:val="000000" w:themeColor="text1"/>
          <w:sz w:val="21"/>
          <w:szCs w:val="21"/>
          <w:lang w:eastAsia="en-IN"/>
        </w:rPr>
        <w:t xml:space="preserve">Ten soldiers died under snow after their camp in the northern part of the </w:t>
      </w:r>
      <w:proofErr w:type="spellStart"/>
      <w:r w:rsidRPr="00D30080">
        <w:rPr>
          <w:rFonts w:ascii="Arial" w:eastAsia="Times New Roman" w:hAnsi="Arial" w:cs="Arial"/>
          <w:color w:val="000000" w:themeColor="text1"/>
          <w:sz w:val="21"/>
          <w:szCs w:val="21"/>
          <w:lang w:eastAsia="en-IN"/>
        </w:rPr>
        <w:t>Siachen</w:t>
      </w:r>
      <w:proofErr w:type="spellEnd"/>
      <w:r w:rsidRPr="00D30080">
        <w:rPr>
          <w:rFonts w:ascii="Arial" w:eastAsia="Times New Roman" w:hAnsi="Arial" w:cs="Arial"/>
          <w:color w:val="000000" w:themeColor="text1"/>
          <w:sz w:val="21"/>
          <w:szCs w:val="21"/>
          <w:lang w:eastAsia="en-IN"/>
        </w:rPr>
        <w:t xml:space="preserve"> glacier was hit by a major avalanche. Rescue operations by specialized teams of the Army and the Air Force were under way, and coordinated from </w:t>
      </w:r>
      <w:proofErr w:type="spellStart"/>
      <w:r w:rsidRPr="00D30080">
        <w:rPr>
          <w:rFonts w:ascii="Arial" w:eastAsia="Times New Roman" w:hAnsi="Arial" w:cs="Arial"/>
          <w:color w:val="000000" w:themeColor="text1"/>
          <w:sz w:val="21"/>
          <w:szCs w:val="21"/>
          <w:lang w:eastAsia="en-IN"/>
        </w:rPr>
        <w:t>Leh</w:t>
      </w:r>
      <w:proofErr w:type="spellEnd"/>
      <w:r w:rsidRPr="00D30080">
        <w:rPr>
          <w:rFonts w:ascii="Arial" w:eastAsia="Times New Roman" w:hAnsi="Arial" w:cs="Arial"/>
          <w:color w:val="000000" w:themeColor="text1"/>
          <w:sz w:val="21"/>
          <w:szCs w:val="21"/>
          <w:lang w:eastAsia="en-IN"/>
        </w:rPr>
        <w:t xml:space="preserve"> and </w:t>
      </w:r>
      <w:proofErr w:type="spellStart"/>
      <w:r w:rsidRPr="00D30080">
        <w:rPr>
          <w:rFonts w:ascii="Arial" w:eastAsia="Times New Roman" w:hAnsi="Arial" w:cs="Arial"/>
          <w:color w:val="000000" w:themeColor="text1"/>
          <w:sz w:val="21"/>
          <w:szCs w:val="21"/>
          <w:lang w:eastAsia="en-IN"/>
        </w:rPr>
        <w:t>Udhampur</w:t>
      </w:r>
      <w:proofErr w:type="spellEnd"/>
      <w:r w:rsidRPr="00D30080">
        <w:rPr>
          <w:rFonts w:ascii="Arial" w:eastAsia="Times New Roman" w:hAnsi="Arial" w:cs="Arial"/>
          <w:color w:val="000000" w:themeColor="text1"/>
          <w:sz w:val="21"/>
          <w:szCs w:val="21"/>
          <w:lang w:eastAsia="en-IN"/>
        </w:rPr>
        <w:t>. The incident highlights the extreme risks that soldiers face in manning the inhospitable terrain at heights of 21,000 feet under extreme weather conditions on the world's highest battlefield. Over the years, </w:t>
      </w:r>
      <w:hyperlink r:id="rId20" w:tooltip="India" w:history="1">
        <w:r w:rsidRPr="001A6E7A">
          <w:rPr>
            <w:rFonts w:ascii="Arial" w:eastAsia="Times New Roman" w:hAnsi="Arial" w:cs="Arial"/>
            <w:color w:val="000000" w:themeColor="text1"/>
            <w:sz w:val="21"/>
            <w:szCs w:val="21"/>
            <w:lang w:eastAsia="en-IN"/>
          </w:rPr>
          <w:t>India</w:t>
        </w:r>
      </w:hyperlink>
      <w:r w:rsidRPr="00D30080">
        <w:rPr>
          <w:rFonts w:ascii="Arial" w:eastAsia="Times New Roman" w:hAnsi="Arial" w:cs="Arial"/>
          <w:color w:val="000000" w:themeColor="text1"/>
          <w:sz w:val="21"/>
          <w:szCs w:val="21"/>
          <w:lang w:eastAsia="en-IN"/>
        </w:rPr>
        <w:t> has invested heavily in procuring high-quality equipment. The Army has streamlined procedures for better acclimatization, and this has helped to cut casualties. However, all that is no guarantee against the avalanche of the sort that hit the camp.</w:t>
      </w:r>
    </w:p>
    <w:p w:rsidR="00D30080" w:rsidRPr="00D30080" w:rsidRDefault="00D30080" w:rsidP="00D30080">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r w:rsidRPr="001A6E7A">
        <w:rPr>
          <w:rFonts w:ascii="Georgia" w:eastAsia="Times New Roman" w:hAnsi="Georgia" w:cs="Times New Roman"/>
          <w:color w:val="000000" w:themeColor="text1"/>
          <w:sz w:val="32"/>
          <w:szCs w:val="32"/>
          <w:lang w:eastAsia="en-IN"/>
        </w:rPr>
        <w:t xml:space="preserve">Rescue </w:t>
      </w:r>
      <w:proofErr w:type="gramStart"/>
      <w:r w:rsidRPr="001A6E7A">
        <w:rPr>
          <w:rFonts w:ascii="Georgia" w:eastAsia="Times New Roman" w:hAnsi="Georgia" w:cs="Times New Roman"/>
          <w:color w:val="000000" w:themeColor="text1"/>
          <w:sz w:val="32"/>
          <w:szCs w:val="32"/>
          <w:lang w:eastAsia="en-IN"/>
        </w:rPr>
        <w:t>operation</w:t>
      </w:r>
      <w:r w:rsidRPr="001A6E7A">
        <w:rPr>
          <w:rFonts w:ascii="Arial" w:eastAsia="Times New Roman" w:hAnsi="Arial" w:cs="Arial"/>
          <w:color w:val="000000" w:themeColor="text1"/>
          <w:sz w:val="24"/>
          <w:szCs w:val="24"/>
          <w:lang w:eastAsia="en-IN"/>
        </w:rPr>
        <w:t>[</w:t>
      </w:r>
      <w:proofErr w:type="gramEnd"/>
      <w:r w:rsidRPr="001A6E7A">
        <w:rPr>
          <w:rFonts w:ascii="Arial" w:eastAsia="Times New Roman" w:hAnsi="Arial" w:cs="Arial"/>
          <w:color w:val="000000" w:themeColor="text1"/>
          <w:sz w:val="24"/>
          <w:szCs w:val="24"/>
          <w:lang w:eastAsia="en-IN"/>
        </w:rPr>
        <w:fldChar w:fldCharType="begin"/>
      </w:r>
      <w:r w:rsidRPr="001A6E7A">
        <w:rPr>
          <w:rFonts w:ascii="Arial" w:eastAsia="Times New Roman" w:hAnsi="Arial" w:cs="Arial"/>
          <w:color w:val="000000" w:themeColor="text1"/>
          <w:sz w:val="24"/>
          <w:szCs w:val="24"/>
          <w:lang w:eastAsia="en-IN"/>
        </w:rPr>
        <w:instrText xml:space="preserve"> HYPERLINK "https://en.wikipedia.org/w/index.php?title=2016_Siachen_Glacier_avalanche&amp;action=edit&amp;section=3" \o "Edit section: Rescue operation" </w:instrText>
      </w:r>
      <w:r w:rsidRPr="001A6E7A">
        <w:rPr>
          <w:rFonts w:ascii="Arial" w:eastAsia="Times New Roman" w:hAnsi="Arial" w:cs="Arial"/>
          <w:color w:val="000000" w:themeColor="text1"/>
          <w:sz w:val="24"/>
          <w:szCs w:val="24"/>
          <w:lang w:eastAsia="en-IN"/>
        </w:rPr>
        <w:fldChar w:fldCharType="separate"/>
      </w:r>
      <w:r w:rsidRPr="001A6E7A">
        <w:rPr>
          <w:rFonts w:ascii="Arial" w:eastAsia="Times New Roman" w:hAnsi="Arial" w:cs="Arial"/>
          <w:color w:val="000000" w:themeColor="text1"/>
          <w:sz w:val="24"/>
          <w:szCs w:val="24"/>
          <w:lang w:eastAsia="en-IN"/>
        </w:rPr>
        <w:t>edit</w:t>
      </w:r>
      <w:r w:rsidRPr="001A6E7A">
        <w:rPr>
          <w:rFonts w:ascii="Arial" w:eastAsia="Times New Roman" w:hAnsi="Arial" w:cs="Arial"/>
          <w:color w:val="000000" w:themeColor="text1"/>
          <w:sz w:val="24"/>
          <w:szCs w:val="24"/>
          <w:lang w:eastAsia="en-IN"/>
        </w:rPr>
        <w:fldChar w:fldCharType="end"/>
      </w:r>
      <w:r w:rsidRPr="001A6E7A">
        <w:rPr>
          <w:rFonts w:ascii="Arial" w:eastAsia="Times New Roman" w:hAnsi="Arial" w:cs="Arial"/>
          <w:color w:val="000000" w:themeColor="text1"/>
          <w:sz w:val="24"/>
          <w:szCs w:val="24"/>
          <w:lang w:eastAsia="en-IN"/>
        </w:rPr>
        <w:t>]</w:t>
      </w:r>
    </w:p>
    <w:p w:rsidR="00D30080" w:rsidRPr="00D30080" w:rsidRDefault="00D30080" w:rsidP="00D30080">
      <w:pPr>
        <w:shd w:val="clear" w:color="auto" w:fill="FFFFFF"/>
        <w:spacing w:before="120" w:after="120" w:line="240" w:lineRule="auto"/>
        <w:rPr>
          <w:rFonts w:ascii="Arial" w:eastAsia="Times New Roman" w:hAnsi="Arial" w:cs="Arial"/>
          <w:color w:val="000000" w:themeColor="text1"/>
          <w:sz w:val="21"/>
          <w:szCs w:val="21"/>
          <w:lang w:eastAsia="en-IN"/>
        </w:rPr>
      </w:pPr>
      <w:hyperlink r:id="rId21" w:tooltip="Lance Naik Hanumanthappa Koppad (page does not exist)" w:history="1">
        <w:r w:rsidRPr="001A6E7A">
          <w:rPr>
            <w:rFonts w:ascii="Arial" w:eastAsia="Times New Roman" w:hAnsi="Arial" w:cs="Arial"/>
            <w:color w:val="000000" w:themeColor="text1"/>
            <w:sz w:val="21"/>
            <w:szCs w:val="21"/>
            <w:lang w:eastAsia="en-IN"/>
          </w:rPr>
          <w:t xml:space="preserve">Lance </w:t>
        </w:r>
        <w:proofErr w:type="spellStart"/>
        <w:r w:rsidRPr="001A6E7A">
          <w:rPr>
            <w:rFonts w:ascii="Arial" w:eastAsia="Times New Roman" w:hAnsi="Arial" w:cs="Arial"/>
            <w:color w:val="000000" w:themeColor="text1"/>
            <w:sz w:val="21"/>
            <w:szCs w:val="21"/>
            <w:lang w:eastAsia="en-IN"/>
          </w:rPr>
          <w:t>Naik</w:t>
        </w:r>
        <w:proofErr w:type="spellEnd"/>
        <w:r w:rsidRPr="001A6E7A">
          <w:rPr>
            <w:rFonts w:ascii="Arial" w:eastAsia="Times New Roman" w:hAnsi="Arial" w:cs="Arial"/>
            <w:color w:val="000000" w:themeColor="text1"/>
            <w:sz w:val="21"/>
            <w:szCs w:val="21"/>
            <w:lang w:eastAsia="en-IN"/>
          </w:rPr>
          <w:t xml:space="preserve"> </w:t>
        </w:r>
        <w:proofErr w:type="spellStart"/>
        <w:r w:rsidRPr="001A6E7A">
          <w:rPr>
            <w:rFonts w:ascii="Arial" w:eastAsia="Times New Roman" w:hAnsi="Arial" w:cs="Arial"/>
            <w:color w:val="000000" w:themeColor="text1"/>
            <w:sz w:val="21"/>
            <w:szCs w:val="21"/>
            <w:lang w:eastAsia="en-IN"/>
          </w:rPr>
          <w:t>Hanumanthappa</w:t>
        </w:r>
        <w:proofErr w:type="spellEnd"/>
        <w:r w:rsidRPr="001A6E7A">
          <w:rPr>
            <w:rFonts w:ascii="Arial" w:eastAsia="Times New Roman" w:hAnsi="Arial" w:cs="Arial"/>
            <w:color w:val="000000" w:themeColor="text1"/>
            <w:sz w:val="21"/>
            <w:szCs w:val="21"/>
            <w:lang w:eastAsia="en-IN"/>
          </w:rPr>
          <w:t xml:space="preserve"> </w:t>
        </w:r>
        <w:proofErr w:type="spellStart"/>
        <w:r w:rsidRPr="001A6E7A">
          <w:rPr>
            <w:rFonts w:ascii="Arial" w:eastAsia="Times New Roman" w:hAnsi="Arial" w:cs="Arial"/>
            <w:color w:val="000000" w:themeColor="text1"/>
            <w:sz w:val="21"/>
            <w:szCs w:val="21"/>
            <w:lang w:eastAsia="en-IN"/>
          </w:rPr>
          <w:t>Koppad</w:t>
        </w:r>
        <w:proofErr w:type="spellEnd"/>
      </w:hyperlink>
      <w:r w:rsidRPr="00D30080">
        <w:rPr>
          <w:rFonts w:ascii="Arial" w:eastAsia="Times New Roman" w:hAnsi="Arial" w:cs="Arial"/>
          <w:color w:val="000000" w:themeColor="text1"/>
          <w:sz w:val="21"/>
          <w:szCs w:val="21"/>
          <w:lang w:eastAsia="en-IN"/>
        </w:rPr>
        <w:t>, a 32-year-old Indian soldier with the 19th battalion of the </w:t>
      </w:r>
      <w:hyperlink r:id="rId22" w:tooltip="Madras Regiment" w:history="1">
        <w:r w:rsidRPr="001A6E7A">
          <w:rPr>
            <w:rFonts w:ascii="Arial" w:eastAsia="Times New Roman" w:hAnsi="Arial" w:cs="Arial"/>
            <w:color w:val="000000" w:themeColor="text1"/>
            <w:sz w:val="21"/>
            <w:szCs w:val="21"/>
            <w:lang w:eastAsia="en-IN"/>
          </w:rPr>
          <w:t>Madras Regiment</w:t>
        </w:r>
      </w:hyperlink>
      <w:r w:rsidRPr="00D30080">
        <w:rPr>
          <w:rFonts w:ascii="Arial" w:eastAsia="Times New Roman" w:hAnsi="Arial" w:cs="Arial"/>
          <w:color w:val="000000" w:themeColor="text1"/>
          <w:sz w:val="21"/>
          <w:szCs w:val="21"/>
          <w:lang w:eastAsia="en-IN"/>
        </w:rPr>
        <w:t xml:space="preserve"> of the Indian Army, survived the massive avalanche and was found on 8 February during post-disaster avalanche rescue operations by the Indian Army, six days after the disaster. He was rescued from 35 feet beneath the snow in −45 °C temperatures, six days after an avalanche hit an Indian Army post in </w:t>
      </w:r>
      <w:proofErr w:type="spellStart"/>
      <w:r w:rsidRPr="00D30080">
        <w:rPr>
          <w:rFonts w:ascii="Arial" w:eastAsia="Times New Roman" w:hAnsi="Arial" w:cs="Arial"/>
          <w:color w:val="000000" w:themeColor="text1"/>
          <w:sz w:val="21"/>
          <w:szCs w:val="21"/>
          <w:lang w:eastAsia="en-IN"/>
        </w:rPr>
        <w:t>Siachen</w:t>
      </w:r>
      <w:proofErr w:type="spellEnd"/>
      <w:r w:rsidRPr="00D30080">
        <w:rPr>
          <w:rFonts w:ascii="Arial" w:eastAsia="Times New Roman" w:hAnsi="Arial" w:cs="Arial"/>
          <w:color w:val="000000" w:themeColor="text1"/>
          <w:sz w:val="21"/>
          <w:szCs w:val="21"/>
          <w:lang w:eastAsia="en-IN"/>
        </w:rPr>
        <w:t>, at an altitude of 19,600 feet.</w:t>
      </w:r>
      <w:hyperlink r:id="rId23" w:anchor="cite_note-pib9feb16-136250-2" w:history="1">
        <w:r w:rsidRPr="001A6E7A">
          <w:rPr>
            <w:rFonts w:ascii="Arial" w:eastAsia="Times New Roman" w:hAnsi="Arial" w:cs="Arial"/>
            <w:color w:val="000000" w:themeColor="text1"/>
            <w:sz w:val="17"/>
            <w:szCs w:val="17"/>
            <w:vertAlign w:val="superscript"/>
            <w:lang w:eastAsia="en-IN"/>
          </w:rPr>
          <w:t>[2]</w:t>
        </w:r>
      </w:hyperlink>
    </w:p>
    <w:p w:rsidR="00D30080" w:rsidRPr="00D30080" w:rsidRDefault="00D30080" w:rsidP="00D30080">
      <w:pPr>
        <w:shd w:val="clear" w:color="auto" w:fill="FFFFFF"/>
        <w:spacing w:before="120" w:after="120" w:line="240" w:lineRule="auto"/>
        <w:rPr>
          <w:rFonts w:ascii="Arial" w:eastAsia="Times New Roman" w:hAnsi="Arial" w:cs="Arial"/>
          <w:color w:val="000000" w:themeColor="text1"/>
          <w:sz w:val="21"/>
          <w:szCs w:val="21"/>
          <w:lang w:eastAsia="en-IN"/>
        </w:rPr>
      </w:pPr>
      <w:r w:rsidRPr="00D30080">
        <w:rPr>
          <w:rFonts w:ascii="Arial" w:eastAsia="Times New Roman" w:hAnsi="Arial" w:cs="Arial"/>
          <w:color w:val="000000" w:themeColor="text1"/>
          <w:sz w:val="21"/>
          <w:szCs w:val="21"/>
          <w:lang w:eastAsia="en-IN"/>
        </w:rPr>
        <w:t xml:space="preserve">CT scan showed evidence of oxygen deprivation to the brain. He had pneumonia in both the lungs along with liver and kidney dysfunction. There was no cold exposure related frostbite or bone injuries. </w:t>
      </w:r>
      <w:proofErr w:type="gramStart"/>
      <w:r w:rsidRPr="00D30080">
        <w:rPr>
          <w:rFonts w:ascii="Arial" w:eastAsia="Times New Roman" w:hAnsi="Arial" w:cs="Arial"/>
          <w:color w:val="000000" w:themeColor="text1"/>
          <w:sz w:val="21"/>
          <w:szCs w:val="21"/>
          <w:lang w:eastAsia="en-IN"/>
        </w:rPr>
        <w:t>he</w:t>
      </w:r>
      <w:proofErr w:type="gramEnd"/>
      <w:r w:rsidRPr="00D30080">
        <w:rPr>
          <w:rFonts w:ascii="Arial" w:eastAsia="Times New Roman" w:hAnsi="Arial" w:cs="Arial"/>
          <w:color w:val="000000" w:themeColor="text1"/>
          <w:sz w:val="21"/>
          <w:szCs w:val="21"/>
          <w:lang w:eastAsia="en-IN"/>
        </w:rPr>
        <w:t xml:space="preserve"> was placed on Ventilator. His health was critical, but news of his survival gave family members a chance to celebrate. Nine other personnel at the post, including a junior commissioned officer (JCO) of Madras Regiment, died in the incident.</w:t>
      </w:r>
      <w:hyperlink r:id="rId24" w:anchor="cite_note-3" w:history="1">
        <w:r w:rsidRPr="001A6E7A">
          <w:rPr>
            <w:rFonts w:ascii="Arial" w:eastAsia="Times New Roman" w:hAnsi="Arial" w:cs="Arial"/>
            <w:color w:val="000000" w:themeColor="text1"/>
            <w:sz w:val="17"/>
            <w:szCs w:val="17"/>
            <w:vertAlign w:val="superscript"/>
            <w:lang w:eastAsia="en-IN"/>
          </w:rPr>
          <w:t>[3]</w:t>
        </w:r>
      </w:hyperlink>
      <w:r w:rsidRPr="00D30080">
        <w:rPr>
          <w:rFonts w:ascii="Arial" w:eastAsia="Times New Roman" w:hAnsi="Arial" w:cs="Arial"/>
          <w:color w:val="000000" w:themeColor="text1"/>
          <w:sz w:val="21"/>
          <w:szCs w:val="21"/>
          <w:lang w:eastAsia="en-IN"/>
        </w:rPr>
        <w:t> His family's and the country's celebration was short-lived as he eventually died at the military Hospital in New Delhi due to </w:t>
      </w:r>
      <w:hyperlink r:id="rId25" w:tooltip="Multiple organ failure" w:history="1">
        <w:r w:rsidRPr="001A6E7A">
          <w:rPr>
            <w:rFonts w:ascii="Arial" w:eastAsia="Times New Roman" w:hAnsi="Arial" w:cs="Arial"/>
            <w:color w:val="000000" w:themeColor="text1"/>
            <w:sz w:val="21"/>
            <w:szCs w:val="21"/>
            <w:lang w:eastAsia="en-IN"/>
          </w:rPr>
          <w:t>multiple organ failure</w:t>
        </w:r>
      </w:hyperlink>
      <w:r w:rsidRPr="00D30080">
        <w:rPr>
          <w:rFonts w:ascii="Arial" w:eastAsia="Times New Roman" w:hAnsi="Arial" w:cs="Arial"/>
          <w:color w:val="000000" w:themeColor="text1"/>
          <w:sz w:val="21"/>
          <w:szCs w:val="21"/>
          <w:lang w:eastAsia="en-IN"/>
        </w:rPr>
        <w:t xml:space="preserve">. </w:t>
      </w:r>
      <w:proofErr w:type="spellStart"/>
      <w:r w:rsidRPr="00D30080">
        <w:rPr>
          <w:rFonts w:ascii="Arial" w:eastAsia="Times New Roman" w:hAnsi="Arial" w:cs="Arial"/>
          <w:color w:val="000000" w:themeColor="text1"/>
          <w:sz w:val="21"/>
          <w:szCs w:val="21"/>
          <w:lang w:eastAsia="en-IN"/>
        </w:rPr>
        <w:t>Hanumanthappa</w:t>
      </w:r>
      <w:proofErr w:type="spellEnd"/>
      <w:r w:rsidRPr="00D30080">
        <w:rPr>
          <w:rFonts w:ascii="Arial" w:eastAsia="Times New Roman" w:hAnsi="Arial" w:cs="Arial"/>
          <w:color w:val="000000" w:themeColor="text1"/>
          <w:sz w:val="21"/>
          <w:szCs w:val="21"/>
          <w:lang w:eastAsia="en-IN"/>
        </w:rPr>
        <w:t xml:space="preserve"> died on 11 February 2016 at 11:45 hrs.</w:t>
      </w:r>
      <w:hyperlink r:id="rId26" w:anchor="cite_note-4" w:history="1">
        <w:r w:rsidRPr="001A6E7A">
          <w:rPr>
            <w:rFonts w:ascii="Arial" w:eastAsia="Times New Roman" w:hAnsi="Arial" w:cs="Arial"/>
            <w:color w:val="000000" w:themeColor="text1"/>
            <w:sz w:val="17"/>
            <w:szCs w:val="17"/>
            <w:vertAlign w:val="superscript"/>
            <w:lang w:eastAsia="en-IN"/>
          </w:rPr>
          <w:t>[4]</w:t>
        </w:r>
      </w:hyperlink>
    </w:p>
    <w:p w:rsidR="00D30080" w:rsidRPr="00D30080" w:rsidRDefault="00D30080" w:rsidP="00D30080">
      <w:pPr>
        <w:shd w:val="clear" w:color="auto" w:fill="FFFFFF"/>
        <w:spacing w:before="120" w:after="120" w:line="240" w:lineRule="auto"/>
        <w:rPr>
          <w:rFonts w:ascii="Arial" w:eastAsia="Times New Roman" w:hAnsi="Arial" w:cs="Arial"/>
          <w:color w:val="000000" w:themeColor="text1"/>
          <w:sz w:val="21"/>
          <w:szCs w:val="21"/>
          <w:lang w:eastAsia="en-IN"/>
        </w:rPr>
      </w:pPr>
      <w:r w:rsidRPr="00D30080">
        <w:rPr>
          <w:rFonts w:ascii="Arial" w:eastAsia="Times New Roman" w:hAnsi="Arial" w:cs="Arial"/>
          <w:color w:val="000000" w:themeColor="text1"/>
          <w:sz w:val="21"/>
          <w:szCs w:val="21"/>
          <w:lang w:eastAsia="en-IN"/>
        </w:rPr>
        <w:t xml:space="preserve">Indian news channels reports, depicting the bravery of the soldier. Several political parties and politicians themselves praised the soldier's will that in spite of all odds, he did not lose hope and was finally rescued. Shortly thereafter, </w:t>
      </w:r>
      <w:proofErr w:type="spellStart"/>
      <w:r w:rsidRPr="00D30080">
        <w:rPr>
          <w:rFonts w:ascii="Arial" w:eastAsia="Times New Roman" w:hAnsi="Arial" w:cs="Arial"/>
          <w:color w:val="000000" w:themeColor="text1"/>
          <w:sz w:val="21"/>
          <w:szCs w:val="21"/>
          <w:lang w:eastAsia="en-IN"/>
        </w:rPr>
        <w:t>Koppad</w:t>
      </w:r>
      <w:proofErr w:type="spellEnd"/>
      <w:r w:rsidRPr="00D30080">
        <w:rPr>
          <w:rFonts w:ascii="Arial" w:eastAsia="Times New Roman" w:hAnsi="Arial" w:cs="Arial"/>
          <w:color w:val="000000" w:themeColor="text1"/>
          <w:sz w:val="21"/>
          <w:szCs w:val="21"/>
          <w:lang w:eastAsia="en-IN"/>
        </w:rPr>
        <w:t xml:space="preserve"> died. President</w:t>
      </w:r>
      <w:proofErr w:type="gramStart"/>
      <w:r w:rsidRPr="00D30080">
        <w:rPr>
          <w:rFonts w:ascii="Arial" w:eastAsia="Times New Roman" w:hAnsi="Arial" w:cs="Arial"/>
          <w:color w:val="000000" w:themeColor="text1"/>
          <w:sz w:val="21"/>
          <w:szCs w:val="21"/>
          <w:lang w:eastAsia="en-IN"/>
        </w:rPr>
        <w:t>,</w:t>
      </w:r>
      <w:proofErr w:type="gramEnd"/>
      <w:r w:rsidRPr="00D30080">
        <w:rPr>
          <w:rFonts w:ascii="Arial" w:eastAsia="Times New Roman" w:hAnsi="Arial" w:cs="Arial"/>
          <w:color w:val="000000" w:themeColor="text1"/>
          <w:sz w:val="17"/>
          <w:szCs w:val="17"/>
          <w:vertAlign w:val="superscript"/>
          <w:lang w:eastAsia="en-IN"/>
        </w:rPr>
        <w:fldChar w:fldCharType="begin"/>
      </w:r>
      <w:r w:rsidRPr="00D30080">
        <w:rPr>
          <w:rFonts w:ascii="Arial" w:eastAsia="Times New Roman" w:hAnsi="Arial" w:cs="Arial"/>
          <w:color w:val="000000" w:themeColor="text1"/>
          <w:sz w:val="17"/>
          <w:szCs w:val="17"/>
          <w:vertAlign w:val="superscript"/>
          <w:lang w:eastAsia="en-IN"/>
        </w:rPr>
        <w:instrText xml:space="preserve"> HYPERLINK "https://en.wikipedia.org/wiki/2016_Siachen_Glacier_avalanche" \l "cite_note-pib11feb16-136330-5" </w:instrText>
      </w:r>
      <w:r w:rsidRPr="00D30080">
        <w:rPr>
          <w:rFonts w:ascii="Arial" w:eastAsia="Times New Roman" w:hAnsi="Arial" w:cs="Arial"/>
          <w:color w:val="000000" w:themeColor="text1"/>
          <w:sz w:val="17"/>
          <w:szCs w:val="17"/>
          <w:vertAlign w:val="superscript"/>
          <w:lang w:eastAsia="en-IN"/>
        </w:rPr>
        <w:fldChar w:fldCharType="separate"/>
      </w:r>
      <w:r w:rsidRPr="001A6E7A">
        <w:rPr>
          <w:rFonts w:ascii="Arial" w:eastAsia="Times New Roman" w:hAnsi="Arial" w:cs="Arial"/>
          <w:color w:val="000000" w:themeColor="text1"/>
          <w:sz w:val="17"/>
          <w:szCs w:val="17"/>
          <w:vertAlign w:val="superscript"/>
          <w:lang w:eastAsia="en-IN"/>
        </w:rPr>
        <w:t>[5]</w:t>
      </w:r>
      <w:r w:rsidRPr="00D30080">
        <w:rPr>
          <w:rFonts w:ascii="Arial" w:eastAsia="Times New Roman" w:hAnsi="Arial" w:cs="Arial"/>
          <w:color w:val="000000" w:themeColor="text1"/>
          <w:sz w:val="17"/>
          <w:szCs w:val="17"/>
          <w:vertAlign w:val="superscript"/>
          <w:lang w:eastAsia="en-IN"/>
        </w:rPr>
        <w:fldChar w:fldCharType="end"/>
      </w:r>
      <w:r w:rsidRPr="00D30080">
        <w:rPr>
          <w:rFonts w:ascii="Arial" w:eastAsia="Times New Roman" w:hAnsi="Arial" w:cs="Arial"/>
          <w:color w:val="000000" w:themeColor="text1"/>
          <w:sz w:val="21"/>
          <w:szCs w:val="21"/>
          <w:lang w:eastAsia="en-IN"/>
        </w:rPr>
        <w:t> Vice President</w:t>
      </w:r>
      <w:hyperlink r:id="rId27" w:anchor="cite_note-pib11feb16-136326-6" w:history="1">
        <w:r w:rsidRPr="001A6E7A">
          <w:rPr>
            <w:rFonts w:ascii="Arial" w:eastAsia="Times New Roman" w:hAnsi="Arial" w:cs="Arial"/>
            <w:color w:val="000000" w:themeColor="text1"/>
            <w:sz w:val="17"/>
            <w:szCs w:val="17"/>
            <w:vertAlign w:val="superscript"/>
            <w:lang w:eastAsia="en-IN"/>
          </w:rPr>
          <w:t>[6]</w:t>
        </w:r>
      </w:hyperlink>
      <w:r w:rsidRPr="00D30080">
        <w:rPr>
          <w:rFonts w:ascii="Arial" w:eastAsia="Times New Roman" w:hAnsi="Arial" w:cs="Arial"/>
          <w:color w:val="000000" w:themeColor="text1"/>
          <w:sz w:val="21"/>
          <w:szCs w:val="21"/>
          <w:lang w:eastAsia="en-IN"/>
        </w:rPr>
        <w:t> and Prime Minister of India</w:t>
      </w:r>
      <w:hyperlink r:id="rId28" w:anchor="cite_note-pib11feb16-136318-7" w:history="1">
        <w:r w:rsidRPr="001A6E7A">
          <w:rPr>
            <w:rFonts w:ascii="Arial" w:eastAsia="Times New Roman" w:hAnsi="Arial" w:cs="Arial"/>
            <w:color w:val="000000" w:themeColor="text1"/>
            <w:sz w:val="17"/>
            <w:szCs w:val="17"/>
            <w:vertAlign w:val="superscript"/>
            <w:lang w:eastAsia="en-IN"/>
          </w:rPr>
          <w:t>[7]</w:t>
        </w:r>
      </w:hyperlink>
      <w:r w:rsidRPr="00D30080">
        <w:rPr>
          <w:rFonts w:ascii="Arial" w:eastAsia="Times New Roman" w:hAnsi="Arial" w:cs="Arial"/>
          <w:color w:val="000000" w:themeColor="text1"/>
          <w:sz w:val="21"/>
          <w:szCs w:val="21"/>
          <w:lang w:eastAsia="en-IN"/>
        </w:rPr>
        <w:t> condoled his death. </w:t>
      </w:r>
      <w:proofErr w:type="spellStart"/>
      <w:r w:rsidRPr="00D30080">
        <w:rPr>
          <w:rFonts w:ascii="Arial" w:eastAsia="Times New Roman" w:hAnsi="Arial" w:cs="Arial"/>
          <w:color w:val="000000" w:themeColor="text1"/>
          <w:sz w:val="21"/>
          <w:szCs w:val="21"/>
          <w:lang w:eastAsia="en-IN"/>
        </w:rPr>
        <w:fldChar w:fldCharType="begin"/>
      </w:r>
      <w:r w:rsidRPr="00D30080">
        <w:rPr>
          <w:rFonts w:ascii="Arial" w:eastAsia="Times New Roman" w:hAnsi="Arial" w:cs="Arial"/>
          <w:color w:val="000000" w:themeColor="text1"/>
          <w:sz w:val="21"/>
          <w:szCs w:val="21"/>
          <w:lang w:eastAsia="en-IN"/>
        </w:rPr>
        <w:instrText xml:space="preserve"> HYPERLINK "https://en.wikipedia.org/wiki/Manohar_Parrikar" \o "Manohar Parrikar" </w:instrText>
      </w:r>
      <w:r w:rsidRPr="00D30080">
        <w:rPr>
          <w:rFonts w:ascii="Arial" w:eastAsia="Times New Roman" w:hAnsi="Arial" w:cs="Arial"/>
          <w:color w:val="000000" w:themeColor="text1"/>
          <w:sz w:val="21"/>
          <w:szCs w:val="21"/>
          <w:lang w:eastAsia="en-IN"/>
        </w:rPr>
        <w:fldChar w:fldCharType="separate"/>
      </w:r>
      <w:r w:rsidRPr="001A6E7A">
        <w:rPr>
          <w:rFonts w:ascii="Arial" w:eastAsia="Times New Roman" w:hAnsi="Arial" w:cs="Arial"/>
          <w:color w:val="000000" w:themeColor="text1"/>
          <w:sz w:val="21"/>
          <w:szCs w:val="21"/>
          <w:lang w:eastAsia="en-IN"/>
        </w:rPr>
        <w:t>Defence</w:t>
      </w:r>
      <w:proofErr w:type="spellEnd"/>
      <w:r w:rsidRPr="001A6E7A">
        <w:rPr>
          <w:rFonts w:ascii="Arial" w:eastAsia="Times New Roman" w:hAnsi="Arial" w:cs="Arial"/>
          <w:color w:val="000000" w:themeColor="text1"/>
          <w:sz w:val="21"/>
          <w:szCs w:val="21"/>
          <w:lang w:eastAsia="en-IN"/>
        </w:rPr>
        <w:t xml:space="preserve"> Minister of India</w:t>
      </w:r>
      <w:r w:rsidRPr="00D30080">
        <w:rPr>
          <w:rFonts w:ascii="Arial" w:eastAsia="Times New Roman" w:hAnsi="Arial" w:cs="Arial"/>
          <w:color w:val="000000" w:themeColor="text1"/>
          <w:sz w:val="21"/>
          <w:szCs w:val="21"/>
          <w:lang w:eastAsia="en-IN"/>
        </w:rPr>
        <w:fldChar w:fldCharType="end"/>
      </w:r>
      <w:r w:rsidRPr="00D30080">
        <w:rPr>
          <w:rFonts w:ascii="Arial" w:eastAsia="Times New Roman" w:hAnsi="Arial" w:cs="Arial"/>
          <w:color w:val="000000" w:themeColor="text1"/>
          <w:sz w:val="21"/>
          <w:szCs w:val="21"/>
          <w:lang w:eastAsia="en-IN"/>
        </w:rPr>
        <w:t xml:space="preserve"> and the three service </w:t>
      </w:r>
      <w:proofErr w:type="gramStart"/>
      <w:r w:rsidRPr="00D30080">
        <w:rPr>
          <w:rFonts w:ascii="Arial" w:eastAsia="Times New Roman" w:hAnsi="Arial" w:cs="Arial"/>
          <w:color w:val="000000" w:themeColor="text1"/>
          <w:sz w:val="21"/>
          <w:szCs w:val="21"/>
          <w:lang w:eastAsia="en-IN"/>
        </w:rPr>
        <w:t>chiefs</w:t>
      </w:r>
      <w:proofErr w:type="gramEnd"/>
      <w:hyperlink r:id="rId29" w:anchor="cite_note-toi-11feb16-8" w:history="1">
        <w:r w:rsidRPr="001A6E7A">
          <w:rPr>
            <w:rFonts w:ascii="Arial" w:eastAsia="Times New Roman" w:hAnsi="Arial" w:cs="Arial"/>
            <w:color w:val="000000" w:themeColor="text1"/>
            <w:sz w:val="17"/>
            <w:szCs w:val="17"/>
            <w:vertAlign w:val="superscript"/>
            <w:lang w:eastAsia="en-IN"/>
          </w:rPr>
          <w:t>[8]</w:t>
        </w:r>
      </w:hyperlink>
      <w:r w:rsidRPr="00D30080">
        <w:rPr>
          <w:rFonts w:ascii="Arial" w:eastAsia="Times New Roman" w:hAnsi="Arial" w:cs="Arial"/>
          <w:color w:val="000000" w:themeColor="text1"/>
          <w:sz w:val="21"/>
          <w:szCs w:val="21"/>
          <w:lang w:eastAsia="en-IN"/>
        </w:rPr>
        <w:t xml:space="preserve"> paid homage to the departed soldier before his body was taken to his native village where last rites were performed with military </w:t>
      </w:r>
      <w:proofErr w:type="spellStart"/>
      <w:r w:rsidRPr="00D30080">
        <w:rPr>
          <w:rFonts w:ascii="Arial" w:eastAsia="Times New Roman" w:hAnsi="Arial" w:cs="Arial"/>
          <w:color w:val="000000" w:themeColor="text1"/>
          <w:sz w:val="21"/>
          <w:szCs w:val="21"/>
          <w:lang w:eastAsia="en-IN"/>
        </w:rPr>
        <w:t>honour</w:t>
      </w:r>
      <w:proofErr w:type="spellEnd"/>
      <w:r w:rsidRPr="00D30080">
        <w:rPr>
          <w:rFonts w:ascii="Arial" w:eastAsia="Times New Roman" w:hAnsi="Arial" w:cs="Arial"/>
          <w:color w:val="000000" w:themeColor="text1"/>
          <w:sz w:val="21"/>
          <w:szCs w:val="21"/>
          <w:lang w:eastAsia="en-IN"/>
        </w:rPr>
        <w:t>.</w:t>
      </w:r>
    </w:p>
    <w:p w:rsidR="00FE5E56" w:rsidRPr="001A6E7A" w:rsidRDefault="001A6E7A">
      <w:pPr>
        <w:rPr>
          <w:color w:val="000000" w:themeColor="text1"/>
        </w:rPr>
      </w:pPr>
    </w:p>
    <w:sectPr w:rsidR="00FE5E56" w:rsidRPr="001A6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40E3B"/>
    <w:multiLevelType w:val="multilevel"/>
    <w:tmpl w:val="5CDC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7D6"/>
    <w:rsid w:val="001A6E7A"/>
    <w:rsid w:val="00795670"/>
    <w:rsid w:val="009327D6"/>
    <w:rsid w:val="00AD3965"/>
    <w:rsid w:val="00D300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300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00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0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008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30080"/>
    <w:rPr>
      <w:color w:val="0000FF"/>
      <w:u w:val="single"/>
    </w:rPr>
  </w:style>
  <w:style w:type="character" w:customStyle="1" w:styleId="plainlinks">
    <w:name w:val="plainlinks"/>
    <w:basedOn w:val="DefaultParagraphFont"/>
    <w:rsid w:val="00D30080"/>
  </w:style>
  <w:style w:type="character" w:customStyle="1" w:styleId="geo-dec">
    <w:name w:val="geo-dec"/>
    <w:basedOn w:val="DefaultParagraphFont"/>
    <w:rsid w:val="00D30080"/>
  </w:style>
  <w:style w:type="paragraph" w:styleId="NormalWeb">
    <w:name w:val="Normal (Web)"/>
    <w:basedOn w:val="Normal"/>
    <w:uiPriority w:val="99"/>
    <w:semiHidden/>
    <w:unhideWhenUsed/>
    <w:rsid w:val="00D300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30080"/>
  </w:style>
  <w:style w:type="character" w:customStyle="1" w:styleId="toctext">
    <w:name w:val="toctext"/>
    <w:basedOn w:val="DefaultParagraphFont"/>
    <w:rsid w:val="00D30080"/>
  </w:style>
  <w:style w:type="character" w:customStyle="1" w:styleId="mw-headline">
    <w:name w:val="mw-headline"/>
    <w:basedOn w:val="DefaultParagraphFont"/>
    <w:rsid w:val="00D30080"/>
  </w:style>
  <w:style w:type="character" w:customStyle="1" w:styleId="mw-editsection">
    <w:name w:val="mw-editsection"/>
    <w:basedOn w:val="DefaultParagraphFont"/>
    <w:rsid w:val="00D30080"/>
  </w:style>
  <w:style w:type="character" w:customStyle="1" w:styleId="mw-editsection-bracket">
    <w:name w:val="mw-editsection-bracket"/>
    <w:basedOn w:val="DefaultParagraphFont"/>
    <w:rsid w:val="00D30080"/>
  </w:style>
  <w:style w:type="paragraph" w:styleId="BalloonText">
    <w:name w:val="Balloon Text"/>
    <w:basedOn w:val="Normal"/>
    <w:link w:val="BalloonTextChar"/>
    <w:uiPriority w:val="99"/>
    <w:semiHidden/>
    <w:unhideWhenUsed/>
    <w:rsid w:val="00D3008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3008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D300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00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0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008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30080"/>
    <w:rPr>
      <w:color w:val="0000FF"/>
      <w:u w:val="single"/>
    </w:rPr>
  </w:style>
  <w:style w:type="character" w:customStyle="1" w:styleId="plainlinks">
    <w:name w:val="plainlinks"/>
    <w:basedOn w:val="DefaultParagraphFont"/>
    <w:rsid w:val="00D30080"/>
  </w:style>
  <w:style w:type="character" w:customStyle="1" w:styleId="geo-dec">
    <w:name w:val="geo-dec"/>
    <w:basedOn w:val="DefaultParagraphFont"/>
    <w:rsid w:val="00D30080"/>
  </w:style>
  <w:style w:type="paragraph" w:styleId="NormalWeb">
    <w:name w:val="Normal (Web)"/>
    <w:basedOn w:val="Normal"/>
    <w:uiPriority w:val="99"/>
    <w:semiHidden/>
    <w:unhideWhenUsed/>
    <w:rsid w:val="00D300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30080"/>
  </w:style>
  <w:style w:type="character" w:customStyle="1" w:styleId="toctext">
    <w:name w:val="toctext"/>
    <w:basedOn w:val="DefaultParagraphFont"/>
    <w:rsid w:val="00D30080"/>
  </w:style>
  <w:style w:type="character" w:customStyle="1" w:styleId="mw-headline">
    <w:name w:val="mw-headline"/>
    <w:basedOn w:val="DefaultParagraphFont"/>
    <w:rsid w:val="00D30080"/>
  </w:style>
  <w:style w:type="character" w:customStyle="1" w:styleId="mw-editsection">
    <w:name w:val="mw-editsection"/>
    <w:basedOn w:val="DefaultParagraphFont"/>
    <w:rsid w:val="00D30080"/>
  </w:style>
  <w:style w:type="character" w:customStyle="1" w:styleId="mw-editsection-bracket">
    <w:name w:val="mw-editsection-bracket"/>
    <w:basedOn w:val="DefaultParagraphFont"/>
    <w:rsid w:val="00D30080"/>
  </w:style>
  <w:style w:type="paragraph" w:styleId="BalloonText">
    <w:name w:val="Balloon Text"/>
    <w:basedOn w:val="Normal"/>
    <w:link w:val="BalloonTextChar"/>
    <w:uiPriority w:val="99"/>
    <w:semiHidden/>
    <w:unhideWhenUsed/>
    <w:rsid w:val="00D3008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3008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578753">
      <w:bodyDiv w:val="1"/>
      <w:marLeft w:val="0"/>
      <w:marRight w:val="0"/>
      <w:marTop w:val="0"/>
      <w:marBottom w:val="0"/>
      <w:divBdr>
        <w:top w:val="none" w:sz="0" w:space="0" w:color="auto"/>
        <w:left w:val="none" w:sz="0" w:space="0" w:color="auto"/>
        <w:bottom w:val="none" w:sz="0" w:space="0" w:color="auto"/>
        <w:right w:val="none" w:sz="0" w:space="0" w:color="auto"/>
      </w:divBdr>
      <w:divsChild>
        <w:div w:id="273220083">
          <w:marLeft w:val="0"/>
          <w:marRight w:val="0"/>
          <w:marTop w:val="0"/>
          <w:marBottom w:val="0"/>
          <w:divBdr>
            <w:top w:val="none" w:sz="0" w:space="0" w:color="auto"/>
            <w:left w:val="none" w:sz="0" w:space="0" w:color="auto"/>
            <w:bottom w:val="none" w:sz="0" w:space="0" w:color="auto"/>
            <w:right w:val="none" w:sz="0" w:space="0" w:color="auto"/>
          </w:divBdr>
          <w:divsChild>
            <w:div w:id="668673039">
              <w:marLeft w:val="0"/>
              <w:marRight w:val="0"/>
              <w:marTop w:val="0"/>
              <w:marBottom w:val="0"/>
              <w:divBdr>
                <w:top w:val="none" w:sz="0" w:space="0" w:color="auto"/>
                <w:left w:val="none" w:sz="0" w:space="0" w:color="auto"/>
                <w:bottom w:val="none" w:sz="0" w:space="0" w:color="auto"/>
                <w:right w:val="none" w:sz="0" w:space="0" w:color="auto"/>
              </w:divBdr>
            </w:div>
            <w:div w:id="313486140">
              <w:marLeft w:val="0"/>
              <w:marRight w:val="0"/>
              <w:marTop w:val="0"/>
              <w:marBottom w:val="0"/>
              <w:divBdr>
                <w:top w:val="none" w:sz="0" w:space="0" w:color="auto"/>
                <w:left w:val="none" w:sz="0" w:space="0" w:color="auto"/>
                <w:bottom w:val="none" w:sz="0" w:space="0" w:color="auto"/>
                <w:right w:val="none" w:sz="0" w:space="0" w:color="auto"/>
              </w:divBdr>
              <w:divsChild>
                <w:div w:id="1540237772">
                  <w:marLeft w:val="0"/>
                  <w:marRight w:val="0"/>
                  <w:marTop w:val="0"/>
                  <w:marBottom w:val="0"/>
                  <w:divBdr>
                    <w:top w:val="none" w:sz="0" w:space="0" w:color="auto"/>
                    <w:left w:val="none" w:sz="0" w:space="0" w:color="auto"/>
                    <w:bottom w:val="none" w:sz="0" w:space="0" w:color="auto"/>
                    <w:right w:val="none" w:sz="0" w:space="0" w:color="auto"/>
                  </w:divBdr>
                  <w:divsChild>
                    <w:div w:id="774591048">
                      <w:marLeft w:val="0"/>
                      <w:marRight w:val="0"/>
                      <w:marTop w:val="0"/>
                      <w:marBottom w:val="0"/>
                      <w:divBdr>
                        <w:top w:val="single" w:sz="6" w:space="5" w:color="A2A9B1"/>
                        <w:left w:val="single" w:sz="6" w:space="5" w:color="A2A9B1"/>
                        <w:bottom w:val="single" w:sz="6" w:space="5" w:color="A2A9B1"/>
                        <w:right w:val="single" w:sz="6" w:space="5" w:color="A2A9B1"/>
                      </w:divBdr>
                    </w:div>
                    <w:div w:id="9437296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rakoram_Range" TargetMode="External"/><Relationship Id="rId13" Type="http://schemas.openxmlformats.org/officeDocument/2006/relationships/hyperlink" Target="https://tools.wmflabs.org/geohack/geohack.php?pagename=2016_Siachen_Glacier_avalanche&amp;params=35.4_N_77.1_E_" TargetMode="External"/><Relationship Id="rId18" Type="http://schemas.openxmlformats.org/officeDocument/2006/relationships/hyperlink" Target="https://en.wikipedia.org/wiki/Operation_Meghdoot" TargetMode="External"/><Relationship Id="rId26" Type="http://schemas.openxmlformats.org/officeDocument/2006/relationships/hyperlink" Target="https://en.wikipedia.org/wiki/2016_Siachen_Glacier_avalanche" TargetMode="External"/><Relationship Id="rId3" Type="http://schemas.microsoft.com/office/2007/relationships/stylesWithEffects" Target="stylesWithEffects.xml"/><Relationship Id="rId21" Type="http://schemas.openxmlformats.org/officeDocument/2006/relationships/hyperlink" Target="https://en.wikipedia.org/w/index.php?title=Lance_Naik_Hanumanthappa_Koppad&amp;action=edit&amp;redlink=1" TargetMode="External"/><Relationship Id="rId7" Type="http://schemas.openxmlformats.org/officeDocument/2006/relationships/image" Target="media/image1.jpeg"/><Relationship Id="rId12" Type="http://schemas.openxmlformats.org/officeDocument/2006/relationships/hyperlink" Target="https://en.wikipedia.org/wiki/Geographic_coordinate_system" TargetMode="External"/><Relationship Id="rId17" Type="http://schemas.openxmlformats.org/officeDocument/2006/relationships/hyperlink" Target="https://en.wikipedia.org/wiki/Indian_rupee" TargetMode="External"/><Relationship Id="rId25" Type="http://schemas.openxmlformats.org/officeDocument/2006/relationships/hyperlink" Target="https://en.wikipedia.org/wiki/Multiple_organ_failure" TargetMode="External"/><Relationship Id="rId2" Type="http://schemas.openxmlformats.org/officeDocument/2006/relationships/styles" Target="styles.xml"/><Relationship Id="rId16" Type="http://schemas.openxmlformats.org/officeDocument/2006/relationships/hyperlink" Target="https://en.wikipedia.org/wiki/2016_Siachen_Glacier_avalanche" TargetMode="External"/><Relationship Id="rId20" Type="http://schemas.openxmlformats.org/officeDocument/2006/relationships/hyperlink" Target="https://en.wikipedia.org/wiki/India" TargetMode="External"/><Relationship Id="rId29" Type="http://schemas.openxmlformats.org/officeDocument/2006/relationships/hyperlink" Target="https://en.wikipedia.org/wiki/2016_Siachen_Glacier_avalanche" TargetMode="External"/><Relationship Id="rId1" Type="http://schemas.openxmlformats.org/officeDocument/2006/relationships/numbering" Target="numbering.xml"/><Relationship Id="rId6" Type="http://schemas.openxmlformats.org/officeDocument/2006/relationships/hyperlink" Target="https://en.wikipedia.org/wiki/File:Avalanche_on_Everest.JPG" TargetMode="External"/><Relationship Id="rId11" Type="http://schemas.openxmlformats.org/officeDocument/2006/relationships/hyperlink" Target="https://tools.wmflabs.org/geohack/geohack.php?pagename=2016_Siachen_Glacier_avalanche&amp;params=35.4_N_77.1_E_" TargetMode="External"/><Relationship Id="rId24" Type="http://schemas.openxmlformats.org/officeDocument/2006/relationships/hyperlink" Target="https://en.wikipedia.org/wiki/2016_Siachen_Glacier_avalanche" TargetMode="External"/><Relationship Id="rId5" Type="http://schemas.openxmlformats.org/officeDocument/2006/relationships/webSettings" Target="webSettings.xml"/><Relationship Id="rId15" Type="http://schemas.openxmlformats.org/officeDocument/2006/relationships/hyperlink" Target="https://en.wikipedia.org/wiki/Indian_Army" TargetMode="External"/><Relationship Id="rId23" Type="http://schemas.openxmlformats.org/officeDocument/2006/relationships/hyperlink" Target="https://en.wikipedia.org/wiki/2016_Siachen_Glacier_avalanche" TargetMode="External"/><Relationship Id="rId28" Type="http://schemas.openxmlformats.org/officeDocument/2006/relationships/hyperlink" Target="https://en.wikipedia.org/wiki/2016_Siachen_Glacier_avalanche" TargetMode="External"/><Relationship Id="rId10" Type="http://schemas.openxmlformats.org/officeDocument/2006/relationships/image" Target="media/image2.png"/><Relationship Id="rId19" Type="http://schemas.openxmlformats.org/officeDocument/2006/relationships/hyperlink" Target="https://en.wikipedia.org/wiki/Pakista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Geographic_coordinate_system" TargetMode="External"/><Relationship Id="rId14" Type="http://schemas.openxmlformats.org/officeDocument/2006/relationships/hyperlink" Target="https://en.wikipedia.org/wiki/Avalanche" TargetMode="External"/><Relationship Id="rId22" Type="http://schemas.openxmlformats.org/officeDocument/2006/relationships/hyperlink" Target="https://en.wikipedia.org/wiki/Madras_Regiment" TargetMode="External"/><Relationship Id="rId27" Type="http://schemas.openxmlformats.org/officeDocument/2006/relationships/hyperlink" Target="https://en.wikipedia.org/wiki/2016_Siachen_Glacier_avalanch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2019-10-15T07:18:00Z</dcterms:created>
  <dcterms:modified xsi:type="dcterms:W3CDTF">2019-10-15T07:18:00Z</dcterms:modified>
</cp:coreProperties>
</file>