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1DD" w:rsidRPr="00AB01DD" w:rsidRDefault="00AB01DD" w:rsidP="00AB01DD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kern w:val="36"/>
          <w:sz w:val="43"/>
          <w:szCs w:val="43"/>
          <w:lang w:eastAsia="en-IN"/>
        </w:rPr>
      </w:pPr>
      <w:r w:rsidRPr="00AB01DD">
        <w:rPr>
          <w:rFonts w:ascii="Georgia" w:eastAsia="Times New Roman" w:hAnsi="Georgia" w:cs="Times New Roman"/>
          <w:kern w:val="36"/>
          <w:sz w:val="43"/>
          <w:szCs w:val="43"/>
          <w:lang w:eastAsia="en-IN"/>
        </w:rPr>
        <w:t>2019 Bihar floods</w:t>
      </w:r>
    </w:p>
    <w:p w:rsidR="00AB01DD" w:rsidRPr="00AB01DD" w:rsidRDefault="00AB01DD" w:rsidP="00AB01D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AB01DD">
        <w:rPr>
          <w:rFonts w:ascii="Arial" w:eastAsia="Times New Roman" w:hAnsi="Arial" w:cs="Arial"/>
          <w:sz w:val="21"/>
          <w:szCs w:val="21"/>
          <w:lang w:eastAsia="en-IN"/>
        </w:rPr>
        <w:t>The </w:t>
      </w:r>
      <w:r w:rsidRPr="00AB01DD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2019 Bihar floods</w:t>
      </w:r>
      <w:r w:rsidRPr="00AB01DD">
        <w:rPr>
          <w:rFonts w:ascii="Arial" w:eastAsia="Times New Roman" w:hAnsi="Arial" w:cs="Arial"/>
          <w:sz w:val="21"/>
          <w:szCs w:val="21"/>
          <w:lang w:eastAsia="en-IN"/>
        </w:rPr>
        <w:t> affected 13 districts of </w:t>
      </w:r>
      <w:hyperlink r:id="rId6" w:tooltip="North Bihar" w:history="1">
        <w:r w:rsidRPr="00AB01DD">
          <w:rPr>
            <w:rFonts w:ascii="Arial" w:eastAsia="Times New Roman" w:hAnsi="Arial" w:cs="Arial"/>
            <w:sz w:val="21"/>
            <w:szCs w:val="21"/>
            <w:lang w:eastAsia="en-IN"/>
          </w:rPr>
          <w:t>North Bihar</w:t>
        </w:r>
      </w:hyperlink>
      <w:r w:rsidRPr="00AB01DD">
        <w:rPr>
          <w:rFonts w:ascii="Arial" w:eastAsia="Times New Roman" w:hAnsi="Arial" w:cs="Arial"/>
          <w:sz w:val="21"/>
          <w:szCs w:val="21"/>
          <w:lang w:eastAsia="en-IN"/>
        </w:rPr>
        <w:t>, India, causing 130 deaths by the end of July.</w:t>
      </w:r>
      <w:hyperlink r:id="rId7" w:anchor="cite_note-1" w:history="1">
        <w:r w:rsidRPr="00AB01DD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[1]</w:t>
        </w:r>
      </w:hyperlink>
      <w:hyperlink r:id="rId8" w:anchor="cite_note-PatnaJuly_16-2" w:history="1">
        <w:r w:rsidRPr="00AB01DD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[2]</w:t>
        </w:r>
      </w:hyperlink>
      <w:hyperlink r:id="rId9" w:anchor="cite_note-3" w:history="1">
        <w:r w:rsidRPr="00AB01DD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[3]</w:t>
        </w:r>
      </w:hyperlink>
      <w:hyperlink r:id="rId10" w:anchor="cite_note-4" w:history="1">
        <w:r w:rsidRPr="00AB01DD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[4]</w:t>
        </w:r>
      </w:hyperlink>
      <w:hyperlink r:id="rId11" w:anchor="cite_note-:0-5" w:history="1">
        <w:r w:rsidRPr="00AB01DD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[5]</w:t>
        </w:r>
      </w:hyperlink>
      <w:r w:rsidRPr="00AB01DD">
        <w:rPr>
          <w:rFonts w:ascii="Arial" w:eastAsia="Times New Roman" w:hAnsi="Arial" w:cs="Arial"/>
          <w:sz w:val="21"/>
          <w:szCs w:val="21"/>
          <w:lang w:eastAsia="en-IN"/>
        </w:rPr>
        <w:t> 1269 </w:t>
      </w:r>
      <w:proofErr w:type="spellStart"/>
      <w:r w:rsidRPr="00AB01DD">
        <w:rPr>
          <w:rFonts w:ascii="Arial" w:eastAsia="Times New Roman" w:hAnsi="Arial" w:cs="Arial"/>
          <w:sz w:val="21"/>
          <w:szCs w:val="21"/>
          <w:lang w:eastAsia="en-IN"/>
        </w:rPr>
        <w:fldChar w:fldCharType="begin"/>
      </w:r>
      <w:r w:rsidRPr="00AB01DD">
        <w:rPr>
          <w:rFonts w:ascii="Arial" w:eastAsia="Times New Roman" w:hAnsi="Arial" w:cs="Arial"/>
          <w:sz w:val="21"/>
          <w:szCs w:val="21"/>
          <w:lang w:eastAsia="en-IN"/>
        </w:rPr>
        <w:instrText xml:space="preserve"> HYPERLINK "https://en.wikipedia.org/wiki/Panchayati_raj" \o "Panchayati raj" </w:instrText>
      </w:r>
      <w:r w:rsidRPr="00AB01DD">
        <w:rPr>
          <w:rFonts w:ascii="Arial" w:eastAsia="Times New Roman" w:hAnsi="Arial" w:cs="Arial"/>
          <w:sz w:val="21"/>
          <w:szCs w:val="21"/>
          <w:lang w:eastAsia="en-IN"/>
        </w:rPr>
        <w:fldChar w:fldCharType="separate"/>
      </w:r>
      <w:r w:rsidRPr="00AB01DD">
        <w:rPr>
          <w:rFonts w:ascii="Arial" w:eastAsia="Times New Roman" w:hAnsi="Arial" w:cs="Arial"/>
          <w:sz w:val="21"/>
          <w:szCs w:val="21"/>
          <w:lang w:eastAsia="en-IN"/>
        </w:rPr>
        <w:t>panchayats</w:t>
      </w:r>
      <w:proofErr w:type="spellEnd"/>
      <w:r w:rsidRPr="00AB01DD">
        <w:rPr>
          <w:rFonts w:ascii="Arial" w:eastAsia="Times New Roman" w:hAnsi="Arial" w:cs="Arial"/>
          <w:sz w:val="21"/>
          <w:szCs w:val="21"/>
          <w:lang w:eastAsia="en-IN"/>
        </w:rPr>
        <w:fldChar w:fldCharType="end"/>
      </w:r>
      <w:r w:rsidRPr="00AB01DD">
        <w:rPr>
          <w:rFonts w:ascii="Arial" w:eastAsia="Times New Roman" w:hAnsi="Arial" w:cs="Arial"/>
          <w:sz w:val="21"/>
          <w:szCs w:val="21"/>
          <w:lang w:eastAsia="en-IN"/>
        </w:rPr>
        <w:t> (settlement councils) under 92 blocks of 13 districts of Northern Bihar were severely affected in the flood.</w:t>
      </w:r>
      <w:hyperlink r:id="rId12" w:anchor="cite_note-PatnaJuly_16-2" w:history="1">
        <w:r w:rsidRPr="00AB01DD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[2</w:t>
        </w:r>
        <w:proofErr w:type="gramStart"/>
        <w:r w:rsidRPr="00AB01DD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]</w:t>
        </w:r>
        <w:proofErr w:type="gramEnd"/>
      </w:hyperlink>
      <w:hyperlink r:id="rId13" w:anchor="cite_note-:0-5" w:history="1">
        <w:r w:rsidRPr="00AB01DD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[5]</w:t>
        </w:r>
      </w:hyperlink>
      <w:hyperlink r:id="rId14" w:anchor="cite_note-:1-6" w:history="1">
        <w:r w:rsidRPr="00AB01DD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[6]</w:t>
        </w:r>
      </w:hyperlink>
      <w:r w:rsidRPr="00AB01DD">
        <w:rPr>
          <w:rFonts w:ascii="Arial" w:eastAsia="Times New Roman" w:hAnsi="Arial" w:cs="Arial"/>
          <w:sz w:val="21"/>
          <w:szCs w:val="21"/>
          <w:lang w:eastAsia="en-IN"/>
        </w:rPr>
        <w:t> Around 88.46 </w:t>
      </w:r>
      <w:hyperlink r:id="rId15" w:tooltip="Lakh" w:history="1">
        <w:r w:rsidRPr="00AB01DD">
          <w:rPr>
            <w:rFonts w:ascii="Arial" w:eastAsia="Times New Roman" w:hAnsi="Arial" w:cs="Arial"/>
            <w:sz w:val="21"/>
            <w:szCs w:val="21"/>
            <w:lang w:eastAsia="en-IN"/>
          </w:rPr>
          <w:t>lakhs</w:t>
        </w:r>
      </w:hyperlink>
      <w:r w:rsidRPr="00AB01DD">
        <w:rPr>
          <w:rFonts w:ascii="Arial" w:eastAsia="Times New Roman" w:hAnsi="Arial" w:cs="Arial"/>
          <w:sz w:val="21"/>
          <w:szCs w:val="21"/>
          <w:lang w:eastAsia="en-IN"/>
        </w:rPr>
        <w:t> (8.846 million) people were affected.</w:t>
      </w:r>
      <w:hyperlink r:id="rId16" w:anchor="cite_note-:0-5" w:history="1">
        <w:r w:rsidRPr="00AB01DD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[5</w:t>
        </w:r>
        <w:proofErr w:type="gramStart"/>
        <w:r w:rsidRPr="00AB01DD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]</w:t>
        </w:r>
        <w:proofErr w:type="gramEnd"/>
      </w:hyperlink>
      <w:hyperlink r:id="rId17" w:anchor="cite_note-7" w:history="1">
        <w:r w:rsidRPr="00AB01DD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[7]</w:t>
        </w:r>
      </w:hyperlink>
    </w:p>
    <w:p w:rsidR="00AB01DD" w:rsidRPr="00AB01DD" w:rsidRDefault="00AB01DD" w:rsidP="00AB01DD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AB01DD"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13 Affected </w:t>
      </w:r>
      <w:proofErr w:type="gramStart"/>
      <w:r w:rsidRPr="00AB01DD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districts</w:t>
      </w:r>
      <w:r w:rsidRPr="00AB01DD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gramEnd"/>
      <w:r w:rsidRPr="00AB01DD">
        <w:rPr>
          <w:rFonts w:ascii="Arial" w:eastAsia="Times New Roman" w:hAnsi="Arial" w:cs="Arial"/>
          <w:sz w:val="24"/>
          <w:szCs w:val="24"/>
          <w:lang w:eastAsia="en-IN"/>
        </w:rPr>
        <w:fldChar w:fldCharType="begin"/>
      </w:r>
      <w:r w:rsidRPr="00AB01DD">
        <w:rPr>
          <w:rFonts w:ascii="Arial" w:eastAsia="Times New Roman" w:hAnsi="Arial" w:cs="Arial"/>
          <w:sz w:val="24"/>
          <w:szCs w:val="24"/>
          <w:lang w:eastAsia="en-IN"/>
        </w:rPr>
        <w:instrText xml:space="preserve"> HYPERLINK "https://en.wikipedia.org/w/index.php?title=2019_Bihar_floods&amp;action=edit&amp;section=2" \o "Edit section: 13 Affected districts" </w:instrText>
      </w:r>
      <w:r w:rsidRPr="00AB01DD">
        <w:rPr>
          <w:rFonts w:ascii="Arial" w:eastAsia="Times New Roman" w:hAnsi="Arial" w:cs="Arial"/>
          <w:sz w:val="24"/>
          <w:szCs w:val="24"/>
          <w:lang w:eastAsia="en-IN"/>
        </w:rPr>
        <w:fldChar w:fldCharType="separate"/>
      </w:r>
      <w:r w:rsidRPr="00AB01DD">
        <w:rPr>
          <w:rFonts w:ascii="Arial" w:eastAsia="Times New Roman" w:hAnsi="Arial" w:cs="Arial"/>
          <w:sz w:val="24"/>
          <w:szCs w:val="24"/>
          <w:lang w:eastAsia="en-IN"/>
        </w:rPr>
        <w:t>edit</w:t>
      </w:r>
      <w:r w:rsidRPr="00AB01DD">
        <w:rPr>
          <w:rFonts w:ascii="Arial" w:eastAsia="Times New Roman" w:hAnsi="Arial" w:cs="Arial"/>
          <w:sz w:val="24"/>
          <w:szCs w:val="24"/>
          <w:lang w:eastAsia="en-IN"/>
        </w:rPr>
        <w:fldChar w:fldCharType="end"/>
      </w:r>
      <w:r w:rsidRPr="00AB01DD">
        <w:rPr>
          <w:rFonts w:ascii="Arial" w:eastAsia="Times New Roman" w:hAnsi="Arial" w:cs="Arial"/>
          <w:sz w:val="24"/>
          <w:szCs w:val="24"/>
          <w:lang w:eastAsia="en-IN"/>
        </w:rPr>
        <w:t>]</w:t>
      </w:r>
    </w:p>
    <w:p w:rsidR="00AB01DD" w:rsidRPr="00AB01DD" w:rsidRDefault="00AB01DD" w:rsidP="00AB01D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hyperlink r:id="rId18" w:tooltip="Araria district" w:history="1">
        <w:proofErr w:type="spellStart"/>
        <w:r w:rsidRPr="00AB01DD">
          <w:rPr>
            <w:rFonts w:ascii="Arial" w:eastAsia="Times New Roman" w:hAnsi="Arial" w:cs="Arial"/>
            <w:sz w:val="21"/>
            <w:szCs w:val="21"/>
            <w:lang w:eastAsia="en-IN"/>
          </w:rPr>
          <w:t>Araria</w:t>
        </w:r>
        <w:proofErr w:type="spellEnd"/>
      </w:hyperlink>
      <w:r w:rsidRPr="00AB01DD">
        <w:rPr>
          <w:rFonts w:ascii="Arial" w:eastAsia="Times New Roman" w:hAnsi="Arial" w:cs="Arial"/>
          <w:sz w:val="21"/>
          <w:szCs w:val="21"/>
          <w:lang w:eastAsia="en-IN"/>
        </w:rPr>
        <w:t>, </w:t>
      </w:r>
      <w:proofErr w:type="spellStart"/>
      <w:r w:rsidRPr="00AB01DD">
        <w:rPr>
          <w:rFonts w:ascii="Arial" w:eastAsia="Times New Roman" w:hAnsi="Arial" w:cs="Arial"/>
          <w:sz w:val="21"/>
          <w:szCs w:val="21"/>
          <w:lang w:eastAsia="en-IN"/>
        </w:rPr>
        <w:fldChar w:fldCharType="begin"/>
      </w:r>
      <w:r w:rsidRPr="00AB01DD">
        <w:rPr>
          <w:rFonts w:ascii="Arial" w:eastAsia="Times New Roman" w:hAnsi="Arial" w:cs="Arial"/>
          <w:sz w:val="21"/>
          <w:szCs w:val="21"/>
          <w:lang w:eastAsia="en-IN"/>
        </w:rPr>
        <w:instrText xml:space="preserve"> HYPERLINK "https://en.wikipedia.org/wiki/Kishanganj_district" \o "Kishanganj district" </w:instrText>
      </w:r>
      <w:r w:rsidRPr="00AB01DD">
        <w:rPr>
          <w:rFonts w:ascii="Arial" w:eastAsia="Times New Roman" w:hAnsi="Arial" w:cs="Arial"/>
          <w:sz w:val="21"/>
          <w:szCs w:val="21"/>
          <w:lang w:eastAsia="en-IN"/>
        </w:rPr>
        <w:fldChar w:fldCharType="separate"/>
      </w:r>
      <w:r w:rsidRPr="00AB01DD">
        <w:rPr>
          <w:rFonts w:ascii="Arial" w:eastAsia="Times New Roman" w:hAnsi="Arial" w:cs="Arial"/>
          <w:sz w:val="21"/>
          <w:szCs w:val="21"/>
          <w:lang w:eastAsia="en-IN"/>
        </w:rPr>
        <w:t>Kishanganj</w:t>
      </w:r>
      <w:proofErr w:type="spellEnd"/>
      <w:r w:rsidRPr="00AB01DD">
        <w:rPr>
          <w:rFonts w:ascii="Arial" w:eastAsia="Times New Roman" w:hAnsi="Arial" w:cs="Arial"/>
          <w:sz w:val="21"/>
          <w:szCs w:val="21"/>
          <w:lang w:eastAsia="en-IN"/>
        </w:rPr>
        <w:fldChar w:fldCharType="end"/>
      </w:r>
      <w:r w:rsidRPr="00AB01DD">
        <w:rPr>
          <w:rFonts w:ascii="Arial" w:eastAsia="Times New Roman" w:hAnsi="Arial" w:cs="Arial"/>
          <w:sz w:val="21"/>
          <w:szCs w:val="21"/>
          <w:lang w:eastAsia="en-IN"/>
        </w:rPr>
        <w:t>, </w:t>
      </w:r>
      <w:proofErr w:type="spellStart"/>
      <w:r w:rsidRPr="00AB01DD">
        <w:rPr>
          <w:rFonts w:ascii="Arial" w:eastAsia="Times New Roman" w:hAnsi="Arial" w:cs="Arial"/>
          <w:sz w:val="21"/>
          <w:szCs w:val="21"/>
          <w:lang w:eastAsia="en-IN"/>
        </w:rPr>
        <w:fldChar w:fldCharType="begin"/>
      </w:r>
      <w:r w:rsidRPr="00AB01DD">
        <w:rPr>
          <w:rFonts w:ascii="Arial" w:eastAsia="Times New Roman" w:hAnsi="Arial" w:cs="Arial"/>
          <w:sz w:val="21"/>
          <w:szCs w:val="21"/>
          <w:lang w:eastAsia="en-IN"/>
        </w:rPr>
        <w:instrText xml:space="preserve"> HYPERLINK "https://en.wikipedia.org/wiki/Madhubani_district" \o "Madhubani district" </w:instrText>
      </w:r>
      <w:r w:rsidRPr="00AB01DD">
        <w:rPr>
          <w:rFonts w:ascii="Arial" w:eastAsia="Times New Roman" w:hAnsi="Arial" w:cs="Arial"/>
          <w:sz w:val="21"/>
          <w:szCs w:val="21"/>
          <w:lang w:eastAsia="en-IN"/>
        </w:rPr>
        <w:fldChar w:fldCharType="separate"/>
      </w:r>
      <w:r w:rsidRPr="00AB01DD">
        <w:rPr>
          <w:rFonts w:ascii="Arial" w:eastAsia="Times New Roman" w:hAnsi="Arial" w:cs="Arial"/>
          <w:sz w:val="21"/>
          <w:szCs w:val="21"/>
          <w:lang w:eastAsia="en-IN"/>
        </w:rPr>
        <w:t>Madhubani</w:t>
      </w:r>
      <w:proofErr w:type="spellEnd"/>
      <w:r w:rsidRPr="00AB01DD">
        <w:rPr>
          <w:rFonts w:ascii="Arial" w:eastAsia="Times New Roman" w:hAnsi="Arial" w:cs="Arial"/>
          <w:sz w:val="21"/>
          <w:szCs w:val="21"/>
          <w:lang w:eastAsia="en-IN"/>
        </w:rPr>
        <w:fldChar w:fldCharType="end"/>
      </w:r>
      <w:r w:rsidRPr="00AB01DD">
        <w:rPr>
          <w:rFonts w:ascii="Arial" w:eastAsia="Times New Roman" w:hAnsi="Arial" w:cs="Arial"/>
          <w:sz w:val="21"/>
          <w:szCs w:val="21"/>
          <w:lang w:eastAsia="en-IN"/>
        </w:rPr>
        <w:t>, </w:t>
      </w:r>
      <w:hyperlink r:id="rId19" w:tooltip="East Champaran district" w:history="1">
        <w:r w:rsidRPr="00AB01DD">
          <w:rPr>
            <w:rFonts w:ascii="Arial" w:eastAsia="Times New Roman" w:hAnsi="Arial" w:cs="Arial"/>
            <w:sz w:val="21"/>
            <w:szCs w:val="21"/>
            <w:lang w:eastAsia="en-IN"/>
          </w:rPr>
          <w:t>East Champaran</w:t>
        </w:r>
      </w:hyperlink>
      <w:r w:rsidRPr="00AB01DD">
        <w:rPr>
          <w:rFonts w:ascii="Arial" w:eastAsia="Times New Roman" w:hAnsi="Arial" w:cs="Arial"/>
          <w:sz w:val="21"/>
          <w:szCs w:val="21"/>
          <w:lang w:eastAsia="en-IN"/>
        </w:rPr>
        <w:t>, </w:t>
      </w:r>
      <w:hyperlink r:id="rId20" w:tooltip="Sitamarhi district" w:history="1">
        <w:r w:rsidRPr="00AB01DD">
          <w:rPr>
            <w:rFonts w:ascii="Arial" w:eastAsia="Times New Roman" w:hAnsi="Arial" w:cs="Arial"/>
            <w:sz w:val="21"/>
            <w:szCs w:val="21"/>
            <w:lang w:eastAsia="en-IN"/>
          </w:rPr>
          <w:t>Sitamarhi</w:t>
        </w:r>
      </w:hyperlink>
      <w:r w:rsidRPr="00AB01DD">
        <w:rPr>
          <w:rFonts w:ascii="Arial" w:eastAsia="Times New Roman" w:hAnsi="Arial" w:cs="Arial"/>
          <w:sz w:val="21"/>
          <w:szCs w:val="21"/>
          <w:lang w:eastAsia="en-IN"/>
        </w:rPr>
        <w:t>, </w:t>
      </w:r>
      <w:hyperlink r:id="rId21" w:tooltip="Sheohar district" w:history="1">
        <w:r w:rsidRPr="00AB01DD">
          <w:rPr>
            <w:rFonts w:ascii="Arial" w:eastAsia="Times New Roman" w:hAnsi="Arial" w:cs="Arial"/>
            <w:sz w:val="21"/>
            <w:szCs w:val="21"/>
            <w:lang w:eastAsia="en-IN"/>
          </w:rPr>
          <w:t>Sheohar</w:t>
        </w:r>
      </w:hyperlink>
      <w:r w:rsidRPr="00AB01DD">
        <w:rPr>
          <w:rFonts w:ascii="Arial" w:eastAsia="Times New Roman" w:hAnsi="Arial" w:cs="Arial"/>
          <w:sz w:val="21"/>
          <w:szCs w:val="21"/>
          <w:lang w:eastAsia="en-IN"/>
        </w:rPr>
        <w:t>, </w:t>
      </w:r>
      <w:hyperlink r:id="rId22" w:tooltip="Supaul district" w:history="1">
        <w:r w:rsidRPr="00AB01DD">
          <w:rPr>
            <w:rFonts w:ascii="Arial" w:eastAsia="Times New Roman" w:hAnsi="Arial" w:cs="Arial"/>
            <w:sz w:val="21"/>
            <w:szCs w:val="21"/>
            <w:lang w:eastAsia="en-IN"/>
          </w:rPr>
          <w:t>Supaul</w:t>
        </w:r>
      </w:hyperlink>
      <w:r w:rsidRPr="00AB01DD">
        <w:rPr>
          <w:rFonts w:ascii="Arial" w:eastAsia="Times New Roman" w:hAnsi="Arial" w:cs="Arial"/>
          <w:sz w:val="21"/>
          <w:szCs w:val="21"/>
          <w:lang w:eastAsia="en-IN"/>
        </w:rPr>
        <w:t>, </w:t>
      </w:r>
      <w:hyperlink r:id="rId23" w:tooltip="Darbhanga district" w:history="1">
        <w:r w:rsidRPr="00AB01DD">
          <w:rPr>
            <w:rFonts w:ascii="Arial" w:eastAsia="Times New Roman" w:hAnsi="Arial" w:cs="Arial"/>
            <w:sz w:val="21"/>
            <w:szCs w:val="21"/>
            <w:lang w:eastAsia="en-IN"/>
          </w:rPr>
          <w:t>Darbhanga</w:t>
        </w:r>
      </w:hyperlink>
      <w:r w:rsidRPr="00AB01DD">
        <w:rPr>
          <w:rFonts w:ascii="Arial" w:eastAsia="Times New Roman" w:hAnsi="Arial" w:cs="Arial"/>
          <w:sz w:val="21"/>
          <w:szCs w:val="21"/>
          <w:lang w:eastAsia="en-IN"/>
        </w:rPr>
        <w:t>, </w:t>
      </w:r>
      <w:hyperlink r:id="rId24" w:tooltip="Muzaffarpur district" w:history="1">
        <w:r w:rsidRPr="00AB01DD">
          <w:rPr>
            <w:rFonts w:ascii="Arial" w:eastAsia="Times New Roman" w:hAnsi="Arial" w:cs="Arial"/>
            <w:sz w:val="21"/>
            <w:szCs w:val="21"/>
            <w:lang w:eastAsia="en-IN"/>
          </w:rPr>
          <w:t>Muzaffarpur</w:t>
        </w:r>
      </w:hyperlink>
      <w:r w:rsidRPr="00AB01DD">
        <w:rPr>
          <w:rFonts w:ascii="Arial" w:eastAsia="Times New Roman" w:hAnsi="Arial" w:cs="Arial"/>
          <w:sz w:val="21"/>
          <w:szCs w:val="21"/>
          <w:lang w:eastAsia="en-IN"/>
        </w:rPr>
        <w:t>, </w:t>
      </w:r>
      <w:hyperlink r:id="rId25" w:tooltip="Saharsa district" w:history="1">
        <w:r w:rsidRPr="00AB01DD">
          <w:rPr>
            <w:rFonts w:ascii="Arial" w:eastAsia="Times New Roman" w:hAnsi="Arial" w:cs="Arial"/>
            <w:sz w:val="21"/>
            <w:szCs w:val="21"/>
            <w:lang w:eastAsia="en-IN"/>
          </w:rPr>
          <w:t>Saharsa</w:t>
        </w:r>
      </w:hyperlink>
      <w:r w:rsidRPr="00AB01DD">
        <w:rPr>
          <w:rFonts w:ascii="Arial" w:eastAsia="Times New Roman" w:hAnsi="Arial" w:cs="Arial"/>
          <w:sz w:val="21"/>
          <w:szCs w:val="21"/>
          <w:lang w:eastAsia="en-IN"/>
        </w:rPr>
        <w:t>, </w:t>
      </w:r>
      <w:hyperlink r:id="rId26" w:tooltip="Katihar district" w:history="1">
        <w:r w:rsidRPr="00AB01DD">
          <w:rPr>
            <w:rFonts w:ascii="Arial" w:eastAsia="Times New Roman" w:hAnsi="Arial" w:cs="Arial"/>
            <w:sz w:val="21"/>
            <w:szCs w:val="21"/>
            <w:lang w:eastAsia="en-IN"/>
          </w:rPr>
          <w:t>Katihar</w:t>
        </w:r>
      </w:hyperlink>
      <w:r w:rsidRPr="00AB01DD">
        <w:rPr>
          <w:rFonts w:ascii="Arial" w:eastAsia="Times New Roman" w:hAnsi="Arial" w:cs="Arial"/>
          <w:sz w:val="21"/>
          <w:szCs w:val="21"/>
          <w:lang w:eastAsia="en-IN"/>
        </w:rPr>
        <w:t>, </w:t>
      </w:r>
      <w:hyperlink r:id="rId27" w:tooltip="West Champaran district" w:history="1">
        <w:r w:rsidRPr="00AB01DD">
          <w:rPr>
            <w:rFonts w:ascii="Arial" w:eastAsia="Times New Roman" w:hAnsi="Arial" w:cs="Arial"/>
            <w:sz w:val="21"/>
            <w:szCs w:val="21"/>
            <w:lang w:eastAsia="en-IN"/>
          </w:rPr>
          <w:t xml:space="preserve">West </w:t>
        </w:r>
        <w:proofErr w:type="spellStart"/>
        <w:r w:rsidRPr="00AB01DD">
          <w:rPr>
            <w:rFonts w:ascii="Arial" w:eastAsia="Times New Roman" w:hAnsi="Arial" w:cs="Arial"/>
            <w:sz w:val="21"/>
            <w:szCs w:val="21"/>
            <w:lang w:eastAsia="en-IN"/>
          </w:rPr>
          <w:t>Champaran</w:t>
        </w:r>
        <w:proofErr w:type="spellEnd"/>
      </w:hyperlink>
      <w:r w:rsidRPr="00AB01DD">
        <w:rPr>
          <w:rFonts w:ascii="Arial" w:eastAsia="Times New Roman" w:hAnsi="Arial" w:cs="Arial"/>
          <w:sz w:val="21"/>
          <w:szCs w:val="21"/>
          <w:lang w:eastAsia="en-IN"/>
        </w:rPr>
        <w:t>.</w:t>
      </w:r>
      <w:hyperlink r:id="rId28" w:anchor="cite_note-:1-6" w:history="1">
        <w:r w:rsidRPr="00AB01DD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[6]</w:t>
        </w:r>
      </w:hyperlink>
    </w:p>
    <w:p w:rsidR="00AB01DD" w:rsidRPr="00AB01DD" w:rsidRDefault="00AB01DD" w:rsidP="00AB01DD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AB01DD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District wise human lives lost.</w:t>
      </w:r>
      <w:hyperlink r:id="rId29" w:anchor="cite_note-:1-6" w:history="1">
        <w:r w:rsidRPr="00AB01DD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[6</w:t>
        </w:r>
        <w:proofErr w:type="gramStart"/>
        <w:r w:rsidRPr="00AB01DD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]</w:t>
        </w:r>
        <w:proofErr w:type="gramEnd"/>
      </w:hyperlink>
      <w:r w:rsidRPr="00AB01DD">
        <w:rPr>
          <w:rFonts w:ascii="Arial" w:eastAsia="Times New Roman" w:hAnsi="Arial" w:cs="Arial"/>
          <w:sz w:val="24"/>
          <w:szCs w:val="24"/>
          <w:lang w:eastAsia="en-IN"/>
        </w:rPr>
        <w:t>[</w:t>
      </w:r>
      <w:hyperlink r:id="rId30" w:tooltip="Edit section: District wise human lives lost.[6]" w:history="1">
        <w:r w:rsidRPr="00AB01DD">
          <w:rPr>
            <w:rFonts w:ascii="Arial" w:eastAsia="Times New Roman" w:hAnsi="Arial" w:cs="Arial"/>
            <w:sz w:val="24"/>
            <w:szCs w:val="24"/>
            <w:lang w:eastAsia="en-IN"/>
          </w:rPr>
          <w:t>edit</w:t>
        </w:r>
      </w:hyperlink>
      <w:r w:rsidRPr="00AB01DD">
        <w:rPr>
          <w:rFonts w:ascii="Arial" w:eastAsia="Times New Roman" w:hAnsi="Arial" w:cs="Arial"/>
          <w:sz w:val="24"/>
          <w:szCs w:val="24"/>
          <w:lang w:eastAsia="en-IN"/>
        </w:rPr>
        <w:t>]</w:t>
      </w:r>
    </w:p>
    <w:p w:rsidR="00AB01DD" w:rsidRPr="00AB01DD" w:rsidRDefault="00AB01DD" w:rsidP="00AB01D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AB01DD">
        <w:rPr>
          <w:rFonts w:ascii="Arial" w:eastAsia="Times New Roman" w:hAnsi="Arial" w:cs="Arial"/>
          <w:sz w:val="21"/>
          <w:szCs w:val="21"/>
          <w:lang w:eastAsia="en-IN"/>
        </w:rPr>
        <w:t xml:space="preserve">As per Bihar Disaster Management Department, no death was reported from West </w:t>
      </w:r>
      <w:proofErr w:type="spellStart"/>
      <w:r w:rsidRPr="00AB01DD">
        <w:rPr>
          <w:rFonts w:ascii="Arial" w:eastAsia="Times New Roman" w:hAnsi="Arial" w:cs="Arial"/>
          <w:sz w:val="21"/>
          <w:szCs w:val="21"/>
          <w:lang w:eastAsia="en-IN"/>
        </w:rPr>
        <w:t>Champaran</w:t>
      </w:r>
      <w:proofErr w:type="spellEnd"/>
      <w:r w:rsidRPr="00AB01DD">
        <w:rPr>
          <w:rFonts w:ascii="Arial" w:eastAsia="Times New Roman" w:hAnsi="Arial" w:cs="Arial"/>
          <w:sz w:val="21"/>
          <w:szCs w:val="21"/>
          <w:lang w:eastAsia="en-IN"/>
        </w:rPr>
        <w:t xml:space="preserve"> and </w:t>
      </w:r>
      <w:proofErr w:type="spellStart"/>
      <w:r w:rsidRPr="00AB01DD">
        <w:rPr>
          <w:rFonts w:ascii="Arial" w:eastAsia="Times New Roman" w:hAnsi="Arial" w:cs="Arial"/>
          <w:sz w:val="21"/>
          <w:szCs w:val="21"/>
          <w:lang w:eastAsia="en-IN"/>
        </w:rPr>
        <w:t>Katihar</w:t>
      </w:r>
      <w:proofErr w:type="spellEnd"/>
      <w:r w:rsidRPr="00AB01DD">
        <w:rPr>
          <w:rFonts w:ascii="Arial" w:eastAsia="Times New Roman" w:hAnsi="Arial" w:cs="Arial"/>
          <w:sz w:val="21"/>
          <w:szCs w:val="21"/>
          <w:lang w:eastAsia="en-IN"/>
        </w:rPr>
        <w:t xml:space="preserve"> from the flood-hit districts.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1427"/>
      </w:tblGrid>
      <w:tr w:rsidR="00AB01DD" w:rsidRPr="00AB01DD" w:rsidTr="00AB01DD">
        <w:trPr>
          <w:tblHeader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AB01DD" w:rsidRPr="00AB01DD" w:rsidRDefault="00AB01DD" w:rsidP="00AB01D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</w:pPr>
            <w:r w:rsidRPr="00AB01DD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  <w:t>Districts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AB01DD" w:rsidRPr="00AB01DD" w:rsidRDefault="00AB01DD" w:rsidP="00AB01D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</w:pPr>
            <w:r w:rsidRPr="00AB01DD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  <w:t>Death Toll</w:t>
            </w:r>
          </w:p>
        </w:tc>
      </w:tr>
      <w:tr w:rsidR="00AB01DD" w:rsidRPr="00AB01DD" w:rsidTr="00AB01D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01DD" w:rsidRPr="00AB01DD" w:rsidRDefault="00AB01DD" w:rsidP="00AB01DD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proofErr w:type="spellStart"/>
            <w:r w:rsidRPr="00AB01DD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Sitamarhi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01DD" w:rsidRPr="00AB01DD" w:rsidRDefault="00AB01DD" w:rsidP="00AB01DD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B01DD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37</w:t>
            </w:r>
          </w:p>
        </w:tc>
        <w:bookmarkStart w:id="0" w:name="_GoBack"/>
        <w:bookmarkEnd w:id="0"/>
      </w:tr>
      <w:tr w:rsidR="00AB01DD" w:rsidRPr="00AB01DD" w:rsidTr="00AB01D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01DD" w:rsidRPr="00AB01DD" w:rsidRDefault="00AB01DD" w:rsidP="00AB01DD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proofErr w:type="spellStart"/>
            <w:r w:rsidRPr="00AB01DD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Madhubani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01DD" w:rsidRPr="00AB01DD" w:rsidRDefault="00AB01DD" w:rsidP="00AB01DD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B01DD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30</w:t>
            </w:r>
          </w:p>
        </w:tc>
      </w:tr>
      <w:tr w:rsidR="00AB01DD" w:rsidRPr="00AB01DD" w:rsidTr="00AB01D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01DD" w:rsidRPr="00AB01DD" w:rsidRDefault="00AB01DD" w:rsidP="00AB01DD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proofErr w:type="spellStart"/>
            <w:r w:rsidRPr="00AB01DD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Darbhanga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01DD" w:rsidRPr="00AB01DD" w:rsidRDefault="00AB01DD" w:rsidP="00AB01DD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B01DD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14</w:t>
            </w:r>
          </w:p>
        </w:tc>
      </w:tr>
      <w:tr w:rsidR="00AB01DD" w:rsidRPr="00AB01DD" w:rsidTr="00AB01D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01DD" w:rsidRPr="00AB01DD" w:rsidRDefault="00AB01DD" w:rsidP="00AB01DD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proofErr w:type="spellStart"/>
            <w:r w:rsidRPr="00AB01DD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Araria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01DD" w:rsidRPr="00AB01DD" w:rsidRDefault="00AB01DD" w:rsidP="00AB01DD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B01DD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12</w:t>
            </w:r>
          </w:p>
        </w:tc>
      </w:tr>
      <w:tr w:rsidR="00AB01DD" w:rsidRPr="00AB01DD" w:rsidTr="00AB01D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01DD" w:rsidRPr="00AB01DD" w:rsidRDefault="00AB01DD" w:rsidP="00AB01DD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proofErr w:type="spellStart"/>
            <w:r w:rsidRPr="00AB01DD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Sheohar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01DD" w:rsidRPr="00AB01DD" w:rsidRDefault="00AB01DD" w:rsidP="00AB01DD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B01DD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10</w:t>
            </w:r>
          </w:p>
        </w:tc>
      </w:tr>
      <w:tr w:rsidR="00AB01DD" w:rsidRPr="00AB01DD" w:rsidTr="00AB01D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01DD" w:rsidRPr="00AB01DD" w:rsidRDefault="00AB01DD" w:rsidP="00AB01DD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proofErr w:type="spellStart"/>
            <w:r w:rsidRPr="00AB01DD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Purnia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01DD" w:rsidRPr="00AB01DD" w:rsidRDefault="00AB01DD" w:rsidP="00AB01DD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B01DD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9</w:t>
            </w:r>
          </w:p>
        </w:tc>
      </w:tr>
      <w:tr w:rsidR="00AB01DD" w:rsidRPr="00AB01DD" w:rsidTr="00AB01D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01DD" w:rsidRPr="00AB01DD" w:rsidRDefault="00AB01DD" w:rsidP="00AB01DD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proofErr w:type="spellStart"/>
            <w:r w:rsidRPr="00AB01DD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Kishanganj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01DD" w:rsidRPr="00AB01DD" w:rsidRDefault="00AB01DD" w:rsidP="00AB01DD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B01DD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7</w:t>
            </w:r>
          </w:p>
        </w:tc>
      </w:tr>
      <w:tr w:rsidR="00AB01DD" w:rsidRPr="00AB01DD" w:rsidTr="00AB01D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01DD" w:rsidRPr="00AB01DD" w:rsidRDefault="00AB01DD" w:rsidP="00AB01DD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proofErr w:type="spellStart"/>
            <w:r w:rsidRPr="00AB01DD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Supaul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01DD" w:rsidRPr="00AB01DD" w:rsidRDefault="00AB01DD" w:rsidP="00AB01DD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B01DD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4</w:t>
            </w:r>
          </w:p>
        </w:tc>
      </w:tr>
      <w:tr w:rsidR="00AB01DD" w:rsidRPr="00AB01DD" w:rsidTr="00AB01D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01DD" w:rsidRPr="00AB01DD" w:rsidRDefault="00AB01DD" w:rsidP="00AB01DD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proofErr w:type="spellStart"/>
            <w:r w:rsidRPr="00AB01DD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Muzaffarpur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01DD" w:rsidRPr="00AB01DD" w:rsidRDefault="00AB01DD" w:rsidP="00AB01DD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B01DD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4</w:t>
            </w:r>
          </w:p>
        </w:tc>
      </w:tr>
      <w:tr w:rsidR="00AB01DD" w:rsidRPr="00AB01DD" w:rsidTr="00AB01D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01DD" w:rsidRPr="00AB01DD" w:rsidRDefault="00AB01DD" w:rsidP="00AB01DD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B01DD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East </w:t>
            </w:r>
            <w:proofErr w:type="spellStart"/>
            <w:r w:rsidRPr="00AB01DD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Champaran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01DD" w:rsidRPr="00AB01DD" w:rsidRDefault="00AB01DD" w:rsidP="00AB01DD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B01DD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2</w:t>
            </w:r>
          </w:p>
        </w:tc>
      </w:tr>
      <w:tr w:rsidR="00AB01DD" w:rsidRPr="00AB01DD" w:rsidTr="00AB01D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01DD" w:rsidRPr="00AB01DD" w:rsidRDefault="00AB01DD" w:rsidP="00AB01DD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proofErr w:type="spellStart"/>
            <w:r w:rsidRPr="00AB01DD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Saharsa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B01DD" w:rsidRPr="00AB01DD" w:rsidRDefault="00AB01DD" w:rsidP="00AB01DD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AB01DD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</w:t>
            </w:r>
          </w:p>
        </w:tc>
      </w:tr>
    </w:tbl>
    <w:p w:rsidR="00FE5E56" w:rsidRPr="00AB01DD" w:rsidRDefault="00AB01DD"/>
    <w:sectPr w:rsidR="00FE5E56" w:rsidRPr="00AB0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D04833"/>
    <w:multiLevelType w:val="multilevel"/>
    <w:tmpl w:val="3124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0E1"/>
    <w:rsid w:val="005E10E1"/>
    <w:rsid w:val="00795670"/>
    <w:rsid w:val="00AB01DD"/>
    <w:rsid w:val="00AD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AB01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B01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B01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1D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B01D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B01D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B01D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B0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number">
    <w:name w:val="tocnumber"/>
    <w:basedOn w:val="DefaultParagraphFont"/>
    <w:rsid w:val="00AB01DD"/>
  </w:style>
  <w:style w:type="character" w:customStyle="1" w:styleId="toctext">
    <w:name w:val="toctext"/>
    <w:basedOn w:val="DefaultParagraphFont"/>
    <w:rsid w:val="00AB01DD"/>
  </w:style>
  <w:style w:type="character" w:customStyle="1" w:styleId="mw-headline">
    <w:name w:val="mw-headline"/>
    <w:basedOn w:val="DefaultParagraphFont"/>
    <w:rsid w:val="00AB01DD"/>
  </w:style>
  <w:style w:type="character" w:customStyle="1" w:styleId="mw-editsection">
    <w:name w:val="mw-editsection"/>
    <w:basedOn w:val="DefaultParagraphFont"/>
    <w:rsid w:val="00AB01DD"/>
  </w:style>
  <w:style w:type="character" w:customStyle="1" w:styleId="mw-editsection-bracket">
    <w:name w:val="mw-editsection-bracket"/>
    <w:basedOn w:val="DefaultParagraphFont"/>
    <w:rsid w:val="00AB01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AB01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B01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B01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1D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B01D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B01D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B01D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B0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number">
    <w:name w:val="tocnumber"/>
    <w:basedOn w:val="DefaultParagraphFont"/>
    <w:rsid w:val="00AB01DD"/>
  </w:style>
  <w:style w:type="character" w:customStyle="1" w:styleId="toctext">
    <w:name w:val="toctext"/>
    <w:basedOn w:val="DefaultParagraphFont"/>
    <w:rsid w:val="00AB01DD"/>
  </w:style>
  <w:style w:type="character" w:customStyle="1" w:styleId="mw-headline">
    <w:name w:val="mw-headline"/>
    <w:basedOn w:val="DefaultParagraphFont"/>
    <w:rsid w:val="00AB01DD"/>
  </w:style>
  <w:style w:type="character" w:customStyle="1" w:styleId="mw-editsection">
    <w:name w:val="mw-editsection"/>
    <w:basedOn w:val="DefaultParagraphFont"/>
    <w:rsid w:val="00AB01DD"/>
  </w:style>
  <w:style w:type="character" w:customStyle="1" w:styleId="mw-editsection-bracket">
    <w:name w:val="mw-editsection-bracket"/>
    <w:basedOn w:val="DefaultParagraphFont"/>
    <w:rsid w:val="00AB0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8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231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2019_Bihar_floods" TargetMode="External"/><Relationship Id="rId13" Type="http://schemas.openxmlformats.org/officeDocument/2006/relationships/hyperlink" Target="https://en.wikipedia.org/wiki/2019_Bihar_floods" TargetMode="External"/><Relationship Id="rId18" Type="http://schemas.openxmlformats.org/officeDocument/2006/relationships/hyperlink" Target="https://en.wikipedia.org/wiki/Araria_district" TargetMode="External"/><Relationship Id="rId26" Type="http://schemas.openxmlformats.org/officeDocument/2006/relationships/hyperlink" Target="https://en.wikipedia.org/wiki/Katihar_distric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Sheohar_district" TargetMode="External"/><Relationship Id="rId7" Type="http://schemas.openxmlformats.org/officeDocument/2006/relationships/hyperlink" Target="https://en.wikipedia.org/wiki/2019_Bihar_floods" TargetMode="External"/><Relationship Id="rId12" Type="http://schemas.openxmlformats.org/officeDocument/2006/relationships/hyperlink" Target="https://en.wikipedia.org/wiki/2019_Bihar_floods" TargetMode="External"/><Relationship Id="rId17" Type="http://schemas.openxmlformats.org/officeDocument/2006/relationships/hyperlink" Target="https://en.wikipedia.org/wiki/2019_Bihar_floods" TargetMode="External"/><Relationship Id="rId25" Type="http://schemas.openxmlformats.org/officeDocument/2006/relationships/hyperlink" Target="https://en.wikipedia.org/wiki/Saharsa_district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2019_Bihar_floods" TargetMode="External"/><Relationship Id="rId20" Type="http://schemas.openxmlformats.org/officeDocument/2006/relationships/hyperlink" Target="https://en.wikipedia.org/wiki/Sitamarhi_district" TargetMode="External"/><Relationship Id="rId29" Type="http://schemas.openxmlformats.org/officeDocument/2006/relationships/hyperlink" Target="https://en.wikipedia.org/wiki/2019_Bihar_flood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orth_Bihar" TargetMode="External"/><Relationship Id="rId11" Type="http://schemas.openxmlformats.org/officeDocument/2006/relationships/hyperlink" Target="https://en.wikipedia.org/wiki/2019_Bihar_floods" TargetMode="External"/><Relationship Id="rId24" Type="http://schemas.openxmlformats.org/officeDocument/2006/relationships/hyperlink" Target="https://en.wikipedia.org/wiki/Muzaffarpur_district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Lakh" TargetMode="External"/><Relationship Id="rId23" Type="http://schemas.openxmlformats.org/officeDocument/2006/relationships/hyperlink" Target="https://en.wikipedia.org/wiki/Darbhanga_district" TargetMode="External"/><Relationship Id="rId28" Type="http://schemas.openxmlformats.org/officeDocument/2006/relationships/hyperlink" Target="https://en.wikipedia.org/wiki/2019_Bihar_floods" TargetMode="External"/><Relationship Id="rId10" Type="http://schemas.openxmlformats.org/officeDocument/2006/relationships/hyperlink" Target="https://en.wikipedia.org/wiki/2019_Bihar_floods" TargetMode="External"/><Relationship Id="rId19" Type="http://schemas.openxmlformats.org/officeDocument/2006/relationships/hyperlink" Target="https://en.wikipedia.org/wiki/East_Champaran_district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2019_Bihar_floods" TargetMode="External"/><Relationship Id="rId14" Type="http://schemas.openxmlformats.org/officeDocument/2006/relationships/hyperlink" Target="https://en.wikipedia.org/wiki/2019_Bihar_floods" TargetMode="External"/><Relationship Id="rId22" Type="http://schemas.openxmlformats.org/officeDocument/2006/relationships/hyperlink" Target="https://en.wikipedia.org/wiki/Supaul_district" TargetMode="External"/><Relationship Id="rId27" Type="http://schemas.openxmlformats.org/officeDocument/2006/relationships/hyperlink" Target="https://en.wikipedia.org/wiki/West_Champaran_district" TargetMode="External"/><Relationship Id="rId30" Type="http://schemas.openxmlformats.org/officeDocument/2006/relationships/hyperlink" Target="https://en.wikipedia.org/w/index.php?title=2019_Bihar_floods&amp;action=edit&amp;section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2019-10-15T13:49:00Z</dcterms:created>
  <dcterms:modified xsi:type="dcterms:W3CDTF">2019-10-15T13:50:00Z</dcterms:modified>
</cp:coreProperties>
</file>