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D75" w:rsidRPr="007E2D75" w:rsidRDefault="007E2D75" w:rsidP="007E2D75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kern w:val="36"/>
          <w:sz w:val="43"/>
          <w:szCs w:val="43"/>
          <w:lang w:eastAsia="en-IN"/>
        </w:rPr>
      </w:pPr>
      <w:r w:rsidRPr="007E2D75">
        <w:rPr>
          <w:rFonts w:ascii="Georgia" w:eastAsia="Times New Roman" w:hAnsi="Georgia" w:cs="Times New Roman"/>
          <w:kern w:val="36"/>
          <w:sz w:val="43"/>
          <w:szCs w:val="43"/>
          <w:lang w:eastAsia="en-IN"/>
        </w:rPr>
        <w:t xml:space="preserve">Cyclone </w:t>
      </w:r>
      <w:proofErr w:type="spellStart"/>
      <w:r w:rsidRPr="007E2D75">
        <w:rPr>
          <w:rFonts w:ascii="Georgia" w:eastAsia="Times New Roman" w:hAnsi="Georgia" w:cs="Times New Roman"/>
          <w:kern w:val="36"/>
          <w:sz w:val="43"/>
          <w:szCs w:val="43"/>
          <w:lang w:eastAsia="en-IN"/>
        </w:rPr>
        <w:t>Fani</w:t>
      </w:r>
      <w:proofErr w:type="spellEnd"/>
    </w:p>
    <w:p w:rsidR="007E2D75" w:rsidRPr="007E2D75" w:rsidRDefault="007E2D75" w:rsidP="007E2D7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tbl>
      <w:tblPr>
        <w:tblW w:w="5280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315"/>
        <w:gridCol w:w="3965"/>
      </w:tblGrid>
      <w:tr w:rsidR="007E2D75" w:rsidRPr="007E2D75" w:rsidTr="007E2D75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C140"/>
            <w:vAlign w:val="center"/>
            <w:hideMark/>
          </w:tcPr>
          <w:p w:rsidR="007E2D75" w:rsidRPr="007E2D75" w:rsidRDefault="007E2D75" w:rsidP="007E2D75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</w:pPr>
            <w:r w:rsidRPr="007E2D7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 xml:space="preserve">Extremely Severe Cyclonic Storm </w:t>
            </w:r>
            <w:proofErr w:type="spellStart"/>
            <w:r w:rsidRPr="007E2D7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Fani</w:t>
            </w:r>
            <w:proofErr w:type="spellEnd"/>
          </w:p>
        </w:tc>
      </w:tr>
      <w:tr w:rsidR="007E2D75" w:rsidRPr="007E2D75" w:rsidTr="007E2D75">
        <w:tc>
          <w:tcPr>
            <w:tcW w:w="0" w:type="auto"/>
            <w:gridSpan w:val="2"/>
            <w:shd w:val="clear" w:color="auto" w:fill="FFC140"/>
            <w:hideMark/>
          </w:tcPr>
          <w:p w:rsidR="007E2D75" w:rsidRPr="007E2D75" w:rsidRDefault="007E2D75" w:rsidP="007E2D75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E2D7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Extremely severe cyclonic storm (IMD scale)</w:t>
            </w:r>
          </w:p>
        </w:tc>
      </w:tr>
      <w:tr w:rsidR="007E2D75" w:rsidRPr="007E2D75" w:rsidTr="007E2D75">
        <w:tc>
          <w:tcPr>
            <w:tcW w:w="0" w:type="auto"/>
            <w:gridSpan w:val="2"/>
            <w:shd w:val="clear" w:color="auto" w:fill="FF8F20"/>
            <w:hideMark/>
          </w:tcPr>
          <w:p w:rsidR="007E2D75" w:rsidRPr="007E2D75" w:rsidRDefault="007E2D75" w:rsidP="007E2D75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E2D7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Category 4 tropical cyclone (SSHWS)</w:t>
            </w:r>
          </w:p>
        </w:tc>
      </w:tr>
      <w:tr w:rsidR="007E2D75" w:rsidRPr="007E2D75" w:rsidTr="007E2D75">
        <w:tc>
          <w:tcPr>
            <w:tcW w:w="0" w:type="auto"/>
            <w:gridSpan w:val="2"/>
            <w:shd w:val="clear" w:color="auto" w:fill="F8F9FA"/>
            <w:hideMark/>
          </w:tcPr>
          <w:p w:rsidR="007E2D75" w:rsidRPr="007E2D75" w:rsidRDefault="007E2D75" w:rsidP="007E2D75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E2D75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en-IN"/>
              </w:rPr>
              <w:drawing>
                <wp:inline distT="0" distB="0" distL="0" distR="0" wp14:anchorId="3F963916" wp14:editId="0118E57A">
                  <wp:extent cx="2474595" cy="3249930"/>
                  <wp:effectExtent l="0" t="0" r="1905" b="7620"/>
                  <wp:docPr id="2" name="Picture 2" descr="Fani 2019-05-02 1657Z.jp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ani 2019-05-02 1657Z.jp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4595" cy="3249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D75" w:rsidRPr="007E2D75" w:rsidRDefault="007E2D75" w:rsidP="007E2D75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E2D7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Cyclone </w:t>
            </w:r>
            <w:proofErr w:type="spellStart"/>
            <w:r w:rsidRPr="007E2D7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Fani</w:t>
            </w:r>
            <w:proofErr w:type="spellEnd"/>
            <w:r w:rsidRPr="007E2D7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at peak intensity on 2 May, while approaching </w:t>
            </w:r>
            <w:proofErr w:type="spellStart"/>
            <w:r w:rsidRPr="007E2D7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fldChar w:fldCharType="begin"/>
            </w:r>
            <w:r w:rsidRPr="007E2D7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instrText xml:space="preserve"> HYPERLINK "https://en.wikipedia.org/wiki/Odisha" \o "Odisha" </w:instrText>
            </w:r>
            <w:r w:rsidRPr="007E2D7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fldChar w:fldCharType="separate"/>
            </w:r>
            <w:r w:rsidRPr="007E2D7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Odisha</w:t>
            </w:r>
            <w:proofErr w:type="spellEnd"/>
            <w:r w:rsidRPr="007E2D7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fldChar w:fldCharType="end"/>
            </w:r>
          </w:p>
        </w:tc>
        <w:bookmarkStart w:id="0" w:name="_GoBack"/>
        <w:bookmarkEnd w:id="0"/>
      </w:tr>
      <w:tr w:rsidR="007E2D75" w:rsidRPr="007E2D75" w:rsidTr="007E2D75">
        <w:tc>
          <w:tcPr>
            <w:tcW w:w="0" w:type="auto"/>
            <w:shd w:val="clear" w:color="auto" w:fill="F8F9FA"/>
            <w:noWrap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E2D75" w:rsidRPr="007E2D75" w:rsidRDefault="007E2D75" w:rsidP="007E2D75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E2D7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Formed</w:t>
            </w:r>
          </w:p>
        </w:tc>
        <w:tc>
          <w:tcPr>
            <w:tcW w:w="0" w:type="auto"/>
            <w:shd w:val="clear" w:color="auto" w:fill="F8F9F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E2D75" w:rsidRPr="007E2D75" w:rsidRDefault="007E2D75" w:rsidP="007E2D75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E2D7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 April 2019</w:t>
            </w:r>
          </w:p>
        </w:tc>
      </w:tr>
      <w:tr w:rsidR="007E2D75" w:rsidRPr="007E2D75" w:rsidTr="007E2D75">
        <w:tc>
          <w:tcPr>
            <w:tcW w:w="0" w:type="auto"/>
            <w:shd w:val="clear" w:color="auto" w:fill="F8F9FA"/>
            <w:noWrap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E2D75" w:rsidRPr="007E2D75" w:rsidRDefault="007E2D75" w:rsidP="007E2D75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E2D7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Dissipated</w:t>
            </w:r>
          </w:p>
        </w:tc>
        <w:tc>
          <w:tcPr>
            <w:tcW w:w="0" w:type="auto"/>
            <w:shd w:val="clear" w:color="auto" w:fill="F8F9F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E2D75" w:rsidRPr="007E2D75" w:rsidRDefault="007E2D75" w:rsidP="007E2D75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E2D7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 May 2019</w:t>
            </w:r>
          </w:p>
        </w:tc>
      </w:tr>
      <w:tr w:rsidR="007E2D75" w:rsidRPr="007E2D75" w:rsidTr="007E2D75">
        <w:tc>
          <w:tcPr>
            <w:tcW w:w="0" w:type="auto"/>
            <w:gridSpan w:val="2"/>
            <w:shd w:val="clear" w:color="auto" w:fill="F8F9F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E2D75" w:rsidRPr="007E2D75" w:rsidRDefault="007E2D75" w:rsidP="007E2D75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E2D7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(</w:t>
            </w:r>
            <w:hyperlink r:id="rId8" w:tooltip="Post-tropical cyclone" w:history="1">
              <w:r w:rsidRPr="007E2D75">
                <w:rPr>
                  <w:rFonts w:ascii="Times New Roman" w:eastAsia="Times New Roman" w:hAnsi="Times New Roman" w:cs="Times New Roman"/>
                  <w:sz w:val="18"/>
                  <w:szCs w:val="18"/>
                  <w:lang w:eastAsia="en-IN"/>
                </w:rPr>
                <w:t>Remnant low</w:t>
              </w:r>
            </w:hyperlink>
            <w:r w:rsidRPr="007E2D7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after 4 May)</w:t>
            </w:r>
          </w:p>
        </w:tc>
      </w:tr>
      <w:tr w:rsidR="007E2D75" w:rsidRPr="007E2D75" w:rsidTr="007E2D75">
        <w:tc>
          <w:tcPr>
            <w:tcW w:w="0" w:type="auto"/>
            <w:gridSpan w:val="2"/>
            <w:shd w:val="clear" w:color="auto" w:fill="F8F9F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E2D75" w:rsidRPr="007E2D75" w:rsidRDefault="007E2D75" w:rsidP="007E2D75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7E2D75" w:rsidRPr="007E2D75" w:rsidTr="007E2D75">
        <w:tc>
          <w:tcPr>
            <w:tcW w:w="0" w:type="auto"/>
            <w:gridSpan w:val="2"/>
            <w:tcBorders>
              <w:top w:val="single" w:sz="6" w:space="0" w:color="AAAAAA"/>
            </w:tcBorders>
            <w:shd w:val="clear" w:color="auto" w:fill="F8F9FA"/>
            <w:hideMark/>
          </w:tcPr>
          <w:p w:rsidR="007E2D75" w:rsidRPr="007E2D75" w:rsidRDefault="007E2D75" w:rsidP="007E2D75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7E2D75" w:rsidRPr="007E2D75" w:rsidTr="007E2D75">
        <w:tc>
          <w:tcPr>
            <w:tcW w:w="0" w:type="auto"/>
            <w:shd w:val="clear" w:color="auto" w:fill="F8F9FA"/>
            <w:noWrap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E2D75" w:rsidRPr="007E2D75" w:rsidRDefault="007E2D75" w:rsidP="007E2D75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E2D7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Highest winds</w:t>
            </w:r>
          </w:p>
        </w:tc>
        <w:tc>
          <w:tcPr>
            <w:tcW w:w="0" w:type="auto"/>
            <w:shd w:val="clear" w:color="auto" w:fill="F8F9F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E2D75" w:rsidRPr="007E2D75" w:rsidRDefault="007E2D75" w:rsidP="007E2D75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hyperlink r:id="rId9" w:anchor="Wind_speed_conversions" w:tooltip="Tropical cyclone scales" w:history="1">
              <w:r w:rsidRPr="007E2D75">
                <w:rPr>
                  <w:rFonts w:ascii="Times New Roman" w:eastAsia="Times New Roman" w:hAnsi="Times New Roman" w:cs="Times New Roman"/>
                  <w:i/>
                  <w:iCs/>
                  <w:sz w:val="18"/>
                  <w:szCs w:val="18"/>
                  <w:lang w:eastAsia="en-IN"/>
                </w:rPr>
                <w:t>3-minute sustained</w:t>
              </w:r>
            </w:hyperlink>
            <w:r w:rsidRPr="007E2D75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IN"/>
              </w:rPr>
              <w:t>:</w:t>
            </w:r>
            <w:r w:rsidRPr="007E2D7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215 km/h (130 mph)</w:t>
            </w:r>
            <w:r w:rsidRPr="007E2D7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br/>
            </w:r>
            <w:hyperlink r:id="rId10" w:anchor="Wind_speed_conversions" w:tooltip="Tropical cyclone scales" w:history="1">
              <w:r w:rsidRPr="007E2D75">
                <w:rPr>
                  <w:rFonts w:ascii="Times New Roman" w:eastAsia="Times New Roman" w:hAnsi="Times New Roman" w:cs="Times New Roman"/>
                  <w:i/>
                  <w:iCs/>
                  <w:sz w:val="18"/>
                  <w:szCs w:val="18"/>
                  <w:lang w:eastAsia="en-IN"/>
                </w:rPr>
                <w:t>1-minute sustained</w:t>
              </w:r>
            </w:hyperlink>
            <w:r w:rsidRPr="007E2D75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n-IN"/>
              </w:rPr>
              <w:t>:</w:t>
            </w:r>
            <w:r w:rsidRPr="007E2D7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250 km/h (155 mph)</w:t>
            </w:r>
          </w:p>
        </w:tc>
      </w:tr>
      <w:tr w:rsidR="007E2D75" w:rsidRPr="007E2D75" w:rsidTr="007E2D75">
        <w:tc>
          <w:tcPr>
            <w:tcW w:w="0" w:type="auto"/>
            <w:shd w:val="clear" w:color="auto" w:fill="F8F9FA"/>
            <w:noWrap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E2D75" w:rsidRPr="007E2D75" w:rsidRDefault="007E2D75" w:rsidP="007E2D75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E2D7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Lowest pressure</w:t>
            </w:r>
          </w:p>
        </w:tc>
        <w:tc>
          <w:tcPr>
            <w:tcW w:w="0" w:type="auto"/>
            <w:shd w:val="clear" w:color="auto" w:fill="F8F9F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E2D75" w:rsidRPr="007E2D75" w:rsidRDefault="007E2D75" w:rsidP="007E2D75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E2D7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932 </w:t>
            </w:r>
            <w:proofErr w:type="spellStart"/>
            <w:r w:rsidRPr="007E2D7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fldChar w:fldCharType="begin"/>
            </w:r>
            <w:r w:rsidRPr="007E2D7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instrText xml:space="preserve"> HYPERLINK "https://en.wikipedia.org/wiki/Pascal_(unit)" \o "Pascal (unit)" </w:instrText>
            </w:r>
            <w:r w:rsidRPr="007E2D7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fldChar w:fldCharType="separate"/>
            </w:r>
            <w:r w:rsidRPr="007E2D7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hPa</w:t>
            </w:r>
            <w:proofErr w:type="spellEnd"/>
            <w:r w:rsidRPr="007E2D7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fldChar w:fldCharType="end"/>
            </w:r>
            <w:r w:rsidRPr="007E2D7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(</w:t>
            </w:r>
            <w:hyperlink r:id="rId11" w:tooltip="Bar (unit)" w:history="1">
              <w:r w:rsidRPr="007E2D75">
                <w:rPr>
                  <w:rFonts w:ascii="Times New Roman" w:eastAsia="Times New Roman" w:hAnsi="Times New Roman" w:cs="Times New Roman"/>
                  <w:sz w:val="18"/>
                  <w:szCs w:val="18"/>
                  <w:lang w:eastAsia="en-IN"/>
                </w:rPr>
                <w:t>mbar</w:t>
              </w:r>
            </w:hyperlink>
            <w:r w:rsidRPr="007E2D7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); 27.52 </w:t>
            </w:r>
            <w:proofErr w:type="spellStart"/>
            <w:r w:rsidRPr="007E2D7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fldChar w:fldCharType="begin"/>
            </w:r>
            <w:r w:rsidRPr="007E2D7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instrText xml:space="preserve"> HYPERLINK "https://en.wikipedia.org/wiki/Inch_of_mercury" \o "Inch of mercury" </w:instrText>
            </w:r>
            <w:r w:rsidRPr="007E2D7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fldChar w:fldCharType="separate"/>
            </w:r>
            <w:r w:rsidRPr="007E2D7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inHg</w:t>
            </w:r>
            <w:proofErr w:type="spellEnd"/>
            <w:r w:rsidRPr="007E2D7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fldChar w:fldCharType="end"/>
            </w:r>
          </w:p>
        </w:tc>
      </w:tr>
      <w:tr w:rsidR="007E2D75" w:rsidRPr="007E2D75" w:rsidTr="007E2D75">
        <w:tc>
          <w:tcPr>
            <w:tcW w:w="0" w:type="auto"/>
            <w:gridSpan w:val="2"/>
            <w:shd w:val="clear" w:color="auto" w:fill="F8F9F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E2D75" w:rsidRPr="007E2D75" w:rsidRDefault="007E2D75" w:rsidP="007E2D75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7E2D75" w:rsidRPr="007E2D75" w:rsidTr="007E2D75">
        <w:tc>
          <w:tcPr>
            <w:tcW w:w="0" w:type="auto"/>
            <w:gridSpan w:val="2"/>
            <w:tcBorders>
              <w:top w:val="single" w:sz="6" w:space="0" w:color="AAAAAA"/>
            </w:tcBorders>
            <w:shd w:val="clear" w:color="auto" w:fill="F8F9FA"/>
            <w:hideMark/>
          </w:tcPr>
          <w:p w:rsidR="007E2D75" w:rsidRPr="007E2D75" w:rsidRDefault="007E2D75" w:rsidP="007E2D75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7E2D75" w:rsidRPr="007E2D75" w:rsidTr="007E2D75">
        <w:tc>
          <w:tcPr>
            <w:tcW w:w="0" w:type="auto"/>
            <w:shd w:val="clear" w:color="auto" w:fill="F8F9FA"/>
            <w:noWrap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E2D75" w:rsidRPr="007E2D75" w:rsidRDefault="007E2D75" w:rsidP="007E2D75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E2D7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Fatalities</w:t>
            </w:r>
          </w:p>
        </w:tc>
        <w:tc>
          <w:tcPr>
            <w:tcW w:w="0" w:type="auto"/>
            <w:shd w:val="clear" w:color="auto" w:fill="F8F9F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E2D75" w:rsidRPr="007E2D75" w:rsidRDefault="007E2D75" w:rsidP="007E2D75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E2D7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89 total</w:t>
            </w:r>
          </w:p>
        </w:tc>
      </w:tr>
      <w:tr w:rsidR="007E2D75" w:rsidRPr="007E2D75" w:rsidTr="007E2D75">
        <w:tc>
          <w:tcPr>
            <w:tcW w:w="0" w:type="auto"/>
            <w:shd w:val="clear" w:color="auto" w:fill="F8F9FA"/>
            <w:noWrap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E2D75" w:rsidRPr="007E2D75" w:rsidRDefault="007E2D75" w:rsidP="007E2D75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E2D7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Damage</w:t>
            </w:r>
          </w:p>
        </w:tc>
        <w:tc>
          <w:tcPr>
            <w:tcW w:w="0" w:type="auto"/>
            <w:shd w:val="clear" w:color="auto" w:fill="F8F9F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E2D75" w:rsidRPr="007E2D75" w:rsidRDefault="007E2D75" w:rsidP="007E2D75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E2D7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$8.1 billion (2019 </w:t>
            </w:r>
            <w:hyperlink r:id="rId12" w:tooltip="United States dollar" w:history="1">
              <w:r w:rsidRPr="007E2D75">
                <w:rPr>
                  <w:rFonts w:ascii="Times New Roman" w:eastAsia="Times New Roman" w:hAnsi="Times New Roman" w:cs="Times New Roman"/>
                  <w:sz w:val="18"/>
                  <w:szCs w:val="18"/>
                  <w:lang w:eastAsia="en-IN"/>
                </w:rPr>
                <w:t>USD</w:t>
              </w:r>
            </w:hyperlink>
            <w:r w:rsidRPr="007E2D7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7E2D75" w:rsidRPr="007E2D75" w:rsidTr="007E2D75">
        <w:tc>
          <w:tcPr>
            <w:tcW w:w="0" w:type="auto"/>
            <w:shd w:val="clear" w:color="auto" w:fill="F8F9FA"/>
            <w:noWrap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E2D75" w:rsidRPr="007E2D75" w:rsidRDefault="007E2D75" w:rsidP="007E2D75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E2D7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Areas affected</w:t>
            </w:r>
          </w:p>
        </w:tc>
        <w:tc>
          <w:tcPr>
            <w:tcW w:w="0" w:type="auto"/>
            <w:shd w:val="clear" w:color="auto" w:fill="F8F9F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E2D75" w:rsidRPr="007E2D75" w:rsidRDefault="007E2D75" w:rsidP="007E2D75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hyperlink r:id="rId13" w:tooltip="Sri Lanka" w:history="1">
              <w:r w:rsidRPr="007E2D75">
                <w:rPr>
                  <w:rFonts w:ascii="Times New Roman" w:eastAsia="Times New Roman" w:hAnsi="Times New Roman" w:cs="Times New Roman"/>
                  <w:sz w:val="18"/>
                  <w:szCs w:val="18"/>
                  <w:lang w:eastAsia="en-IN"/>
                </w:rPr>
                <w:t>Sri Lanka</w:t>
              </w:r>
            </w:hyperlink>
            <w:r w:rsidRPr="007E2D7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, </w:t>
            </w:r>
            <w:proofErr w:type="spellStart"/>
            <w:r w:rsidRPr="007E2D7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fldChar w:fldCharType="begin"/>
            </w:r>
            <w:r w:rsidRPr="007E2D7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instrText xml:space="preserve"> HYPERLINK "https://en.wikipedia.org/wiki/Odisha" \o "Odisha" </w:instrText>
            </w:r>
            <w:r w:rsidRPr="007E2D7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fldChar w:fldCharType="separate"/>
            </w:r>
            <w:r w:rsidRPr="007E2D7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Odisha</w:t>
            </w:r>
            <w:proofErr w:type="spellEnd"/>
            <w:r w:rsidRPr="007E2D7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fldChar w:fldCharType="end"/>
            </w:r>
            <w:r w:rsidRPr="007E2D7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, </w:t>
            </w:r>
            <w:hyperlink r:id="rId14" w:tooltip="Andhra Pradesh" w:history="1">
              <w:r w:rsidRPr="007E2D75">
                <w:rPr>
                  <w:rFonts w:ascii="Times New Roman" w:eastAsia="Times New Roman" w:hAnsi="Times New Roman" w:cs="Times New Roman"/>
                  <w:sz w:val="18"/>
                  <w:szCs w:val="18"/>
                  <w:lang w:eastAsia="en-IN"/>
                </w:rPr>
                <w:t>Andhra Pradesh</w:t>
              </w:r>
            </w:hyperlink>
            <w:r w:rsidRPr="007E2D7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, </w:t>
            </w:r>
            <w:hyperlink r:id="rId15" w:tooltip="East India" w:history="1">
              <w:r w:rsidRPr="007E2D75">
                <w:rPr>
                  <w:rFonts w:ascii="Times New Roman" w:eastAsia="Times New Roman" w:hAnsi="Times New Roman" w:cs="Times New Roman"/>
                  <w:sz w:val="18"/>
                  <w:szCs w:val="18"/>
                  <w:lang w:eastAsia="en-IN"/>
                </w:rPr>
                <w:t>East India</w:t>
              </w:r>
            </w:hyperlink>
            <w:r w:rsidRPr="007E2D7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, </w:t>
            </w:r>
            <w:hyperlink r:id="rId16" w:tooltip="Bangladesh" w:history="1">
              <w:r w:rsidRPr="007E2D75">
                <w:rPr>
                  <w:rFonts w:ascii="Times New Roman" w:eastAsia="Times New Roman" w:hAnsi="Times New Roman" w:cs="Times New Roman"/>
                  <w:sz w:val="18"/>
                  <w:szCs w:val="18"/>
                  <w:lang w:eastAsia="en-IN"/>
                </w:rPr>
                <w:t>Bangladesh</w:t>
              </w:r>
            </w:hyperlink>
            <w:r w:rsidRPr="007E2D7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, </w:t>
            </w:r>
            <w:hyperlink r:id="rId17" w:tooltip="Bhutan" w:history="1">
              <w:r w:rsidRPr="007E2D75">
                <w:rPr>
                  <w:rFonts w:ascii="Times New Roman" w:eastAsia="Times New Roman" w:hAnsi="Times New Roman" w:cs="Times New Roman"/>
                  <w:sz w:val="18"/>
                  <w:szCs w:val="18"/>
                  <w:lang w:eastAsia="en-IN"/>
                </w:rPr>
                <w:t>Bhutan</w:t>
              </w:r>
            </w:hyperlink>
          </w:p>
        </w:tc>
      </w:tr>
      <w:tr w:rsidR="007E2D75" w:rsidRPr="007E2D75" w:rsidTr="007E2D75">
        <w:tc>
          <w:tcPr>
            <w:tcW w:w="0" w:type="auto"/>
            <w:gridSpan w:val="2"/>
            <w:shd w:val="clear" w:color="auto" w:fill="F8F9F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E2D75" w:rsidRPr="007E2D75" w:rsidRDefault="007E2D75" w:rsidP="007E2D75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7E2D75" w:rsidRPr="007E2D75" w:rsidTr="007E2D75">
        <w:tc>
          <w:tcPr>
            <w:tcW w:w="0" w:type="auto"/>
            <w:gridSpan w:val="2"/>
            <w:tcBorders>
              <w:top w:val="single" w:sz="6" w:space="0" w:color="AAAAAA"/>
            </w:tcBorders>
            <w:shd w:val="clear" w:color="auto" w:fill="F8F9FA"/>
            <w:hideMark/>
          </w:tcPr>
          <w:p w:rsidR="007E2D75" w:rsidRPr="007E2D75" w:rsidRDefault="007E2D75" w:rsidP="007E2D75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E2D7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Part of the </w:t>
            </w:r>
            <w:hyperlink r:id="rId18" w:tooltip="2019 North Indian Ocean cyclone season" w:history="1">
              <w:r w:rsidRPr="007E2D75"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en-IN"/>
                </w:rPr>
                <w:t>2019 North Indian Ocean cyclone season</w:t>
              </w:r>
            </w:hyperlink>
          </w:p>
        </w:tc>
      </w:tr>
    </w:tbl>
    <w:p w:rsidR="007E2D75" w:rsidRPr="007E2D75" w:rsidRDefault="007E2D75" w:rsidP="007E2D75">
      <w:pPr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E2D75"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Extremely Severe Cyclonic Storm </w:t>
      </w:r>
      <w:proofErr w:type="spellStart"/>
      <w:r w:rsidRPr="007E2D75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Fani</w:t>
      </w:r>
      <w:proofErr w:type="spellEnd"/>
      <w:r w:rsidRPr="007E2D75">
        <w:rPr>
          <w:rFonts w:ascii="Arial" w:eastAsia="Times New Roman" w:hAnsi="Arial" w:cs="Arial"/>
          <w:sz w:val="21"/>
          <w:szCs w:val="21"/>
          <w:lang w:eastAsia="en-IN"/>
        </w:rPr>
        <w:t> (</w:t>
      </w:r>
      <w:hyperlink r:id="rId19" w:tooltip="Help:IPA/English" w:history="1">
        <w:r w:rsidRPr="007E2D75">
          <w:rPr>
            <w:rFonts w:ascii="Arial" w:eastAsia="Times New Roman" w:hAnsi="Arial" w:cs="Arial"/>
            <w:sz w:val="21"/>
            <w:szCs w:val="21"/>
            <w:lang w:eastAsia="en-IN"/>
          </w:rPr>
          <w:t>/ˈ</w:t>
        </w:r>
        <w:proofErr w:type="spellStart"/>
        <w:r w:rsidRPr="007E2D75">
          <w:rPr>
            <w:rFonts w:ascii="Arial" w:eastAsia="Times New Roman" w:hAnsi="Arial" w:cs="Arial"/>
            <w:sz w:val="21"/>
            <w:szCs w:val="21"/>
            <w:lang w:eastAsia="en-IN"/>
          </w:rPr>
          <w:t>fɒni</w:t>
        </w:r>
        <w:proofErr w:type="spellEnd"/>
        <w:r w:rsidRPr="007E2D75">
          <w:rPr>
            <w:rFonts w:ascii="Arial" w:eastAsia="Times New Roman" w:hAnsi="Arial" w:cs="Arial"/>
            <w:sz w:val="21"/>
            <w:szCs w:val="21"/>
            <w:lang w:eastAsia="en-IN"/>
          </w:rPr>
          <w:t>ː/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>; </w:t>
      </w:r>
      <w:hyperlink r:id="rId20" w:tooltip="Bengali language" w:history="1">
        <w:r w:rsidRPr="007E2D75">
          <w:rPr>
            <w:rFonts w:ascii="Arial" w:eastAsia="Times New Roman" w:hAnsi="Arial" w:cs="Arial"/>
            <w:sz w:val="21"/>
            <w:szCs w:val="21"/>
            <w:lang w:eastAsia="en-IN"/>
          </w:rPr>
          <w:t>Bengali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>: </w:t>
      </w:r>
      <w:r w:rsidRPr="007E2D75">
        <w:rPr>
          <w:rFonts w:ascii="Arial" w:eastAsia="Times New Roman" w:hAnsi="Arial" w:cs="Arial Unicode MS" w:hint="cs"/>
          <w:sz w:val="21"/>
          <w:szCs w:val="21"/>
          <w:cs/>
          <w:lang w:eastAsia="en-IN" w:bidi="bn-IN"/>
        </w:rPr>
        <w:t>ফণী</w:t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t>, </w:t>
      </w:r>
      <w:proofErr w:type="spellStart"/>
      <w:r w:rsidRPr="007E2D75">
        <w:rPr>
          <w:rFonts w:ascii="Arial" w:eastAsia="Times New Roman" w:hAnsi="Arial" w:cs="Arial"/>
          <w:sz w:val="18"/>
          <w:szCs w:val="18"/>
          <w:lang w:eastAsia="en-IN"/>
        </w:rPr>
        <w:fldChar w:fldCharType="begin"/>
      </w:r>
      <w:r w:rsidRPr="007E2D75">
        <w:rPr>
          <w:rFonts w:ascii="Arial" w:eastAsia="Times New Roman" w:hAnsi="Arial" w:cs="Arial"/>
          <w:sz w:val="18"/>
          <w:szCs w:val="18"/>
          <w:lang w:eastAsia="en-IN"/>
        </w:rPr>
        <w:instrText xml:space="preserve"> HYPERLINK "https://en.wikipedia.org/wiki/Romanization_of_Bengali" \o "Romanization of Bengali" </w:instrText>
      </w:r>
      <w:r w:rsidRPr="007E2D75">
        <w:rPr>
          <w:rFonts w:ascii="Arial" w:eastAsia="Times New Roman" w:hAnsi="Arial" w:cs="Arial"/>
          <w:sz w:val="18"/>
          <w:szCs w:val="18"/>
          <w:lang w:eastAsia="en-IN"/>
        </w:rPr>
        <w:fldChar w:fldCharType="separate"/>
      </w:r>
      <w:r w:rsidRPr="007E2D75">
        <w:rPr>
          <w:rFonts w:ascii="Arial" w:eastAsia="Times New Roman" w:hAnsi="Arial" w:cs="Arial"/>
          <w:sz w:val="18"/>
          <w:szCs w:val="18"/>
          <w:lang w:eastAsia="en-IN"/>
        </w:rPr>
        <w:t>romanized</w:t>
      </w:r>
      <w:proofErr w:type="spellEnd"/>
      <w:r w:rsidRPr="007E2D75">
        <w:rPr>
          <w:rFonts w:ascii="Arial" w:eastAsia="Times New Roman" w:hAnsi="Arial" w:cs="Arial"/>
          <w:sz w:val="18"/>
          <w:szCs w:val="18"/>
          <w:lang w:eastAsia="en-IN"/>
        </w:rPr>
        <w:fldChar w:fldCharType="end"/>
      </w:r>
      <w:r w:rsidRPr="007E2D75">
        <w:rPr>
          <w:rFonts w:ascii="Arial" w:eastAsia="Times New Roman" w:hAnsi="Arial" w:cs="Arial"/>
          <w:sz w:val="18"/>
          <w:szCs w:val="18"/>
          <w:lang w:eastAsia="en-IN"/>
        </w:rPr>
        <w:t>: </w:t>
      </w:r>
      <w:proofErr w:type="spellStart"/>
      <w:r w:rsidRPr="007E2D75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Phaṇī</w:t>
      </w:r>
      <w:proofErr w:type="spellEnd"/>
      <w:r w:rsidRPr="007E2D75">
        <w:rPr>
          <w:rFonts w:ascii="Arial" w:eastAsia="Times New Roman" w:hAnsi="Arial" w:cs="Arial"/>
          <w:sz w:val="17"/>
          <w:szCs w:val="17"/>
          <w:vertAlign w:val="superscript"/>
          <w:lang w:eastAsia="en-IN"/>
        </w:rPr>
        <w:fldChar w:fldCharType="begin"/>
      </w:r>
      <w:r w:rsidRPr="007E2D75">
        <w:rPr>
          <w:rFonts w:ascii="Arial" w:eastAsia="Times New Roman" w:hAnsi="Arial" w:cs="Arial"/>
          <w:sz w:val="17"/>
          <w:szCs w:val="17"/>
          <w:vertAlign w:val="superscript"/>
          <w:lang w:eastAsia="en-IN"/>
        </w:rPr>
        <w:instrText xml:space="preserve"> HYPERLINK "https://en.wikipedia.org/wiki/Cyclone_Fani" \l "cite_note-3" </w:instrText>
      </w:r>
      <w:r w:rsidRPr="007E2D75">
        <w:rPr>
          <w:rFonts w:ascii="Arial" w:eastAsia="Times New Roman" w:hAnsi="Arial" w:cs="Arial"/>
          <w:sz w:val="17"/>
          <w:szCs w:val="17"/>
          <w:vertAlign w:val="superscript"/>
          <w:lang w:eastAsia="en-IN"/>
        </w:rPr>
        <w:fldChar w:fldCharType="separate"/>
      </w:r>
      <w:r w:rsidRPr="007E2D75">
        <w:rPr>
          <w:rFonts w:ascii="Arial" w:eastAsia="Times New Roman" w:hAnsi="Arial" w:cs="Arial"/>
          <w:sz w:val="17"/>
          <w:szCs w:val="17"/>
          <w:vertAlign w:val="superscript"/>
          <w:lang w:eastAsia="en-IN"/>
        </w:rPr>
        <w:t>[a]</w:t>
      </w:r>
      <w:r w:rsidRPr="007E2D75">
        <w:rPr>
          <w:rFonts w:ascii="Arial" w:eastAsia="Times New Roman" w:hAnsi="Arial" w:cs="Arial"/>
          <w:sz w:val="17"/>
          <w:szCs w:val="17"/>
          <w:vertAlign w:val="superscript"/>
          <w:lang w:eastAsia="en-IN"/>
        </w:rPr>
        <w:fldChar w:fldCharType="end"/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t>) was the strongest </w:t>
      </w:r>
      <w:hyperlink r:id="rId21" w:tooltip="Tropical cyclone" w:history="1">
        <w:r w:rsidRPr="007E2D75">
          <w:rPr>
            <w:rFonts w:ascii="Arial" w:eastAsia="Times New Roman" w:hAnsi="Arial" w:cs="Arial"/>
            <w:sz w:val="21"/>
            <w:szCs w:val="21"/>
            <w:lang w:eastAsia="en-IN"/>
          </w:rPr>
          <w:t>tropical cyclone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> to strike the </w:t>
      </w:r>
      <w:hyperlink r:id="rId22" w:tooltip="Indian state" w:history="1">
        <w:r w:rsidRPr="007E2D75">
          <w:rPr>
            <w:rFonts w:ascii="Arial" w:eastAsia="Times New Roman" w:hAnsi="Arial" w:cs="Arial"/>
            <w:sz w:val="21"/>
            <w:szCs w:val="21"/>
            <w:lang w:eastAsia="en-IN"/>
          </w:rPr>
          <w:t>Indian state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> of </w:t>
      </w:r>
      <w:proofErr w:type="spell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fldChar w:fldCharType="begin"/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instrText xml:space="preserve"> HYPERLINK "https://en.wikipedia.org/wiki/Odisha" \o "Odisha" </w:instrText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fldChar w:fldCharType="separate"/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t>Odisha</w:t>
      </w:r>
      <w:proofErr w:type="spellEnd"/>
      <w:r w:rsidRPr="007E2D75">
        <w:rPr>
          <w:rFonts w:ascii="Arial" w:eastAsia="Times New Roman" w:hAnsi="Arial" w:cs="Arial"/>
          <w:sz w:val="21"/>
          <w:szCs w:val="21"/>
          <w:lang w:eastAsia="en-IN"/>
        </w:rPr>
        <w:fldChar w:fldCharType="end"/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t> since the </w:t>
      </w:r>
      <w:hyperlink r:id="rId23" w:tooltip="1999 Odisha cyclone" w:history="1">
        <w:r w:rsidRPr="007E2D75">
          <w:rPr>
            <w:rFonts w:ascii="Arial" w:eastAsia="Times New Roman" w:hAnsi="Arial" w:cs="Arial"/>
            <w:sz w:val="21"/>
            <w:szCs w:val="21"/>
            <w:lang w:eastAsia="en-IN"/>
          </w:rPr>
          <w:t xml:space="preserve">1999 </w:t>
        </w:r>
        <w:proofErr w:type="spellStart"/>
        <w:r w:rsidRPr="007E2D75">
          <w:rPr>
            <w:rFonts w:ascii="Arial" w:eastAsia="Times New Roman" w:hAnsi="Arial" w:cs="Arial"/>
            <w:sz w:val="21"/>
            <w:szCs w:val="21"/>
            <w:lang w:eastAsia="en-IN"/>
          </w:rPr>
          <w:t>Odisha</w:t>
        </w:r>
        <w:proofErr w:type="spellEnd"/>
        <w:r w:rsidRPr="007E2D75">
          <w:rPr>
            <w:rFonts w:ascii="Arial" w:eastAsia="Times New Roman" w:hAnsi="Arial" w:cs="Arial"/>
            <w:sz w:val="21"/>
            <w:szCs w:val="21"/>
            <w:lang w:eastAsia="en-IN"/>
          </w:rPr>
          <w:t xml:space="preserve"> cyclone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>. The second named storm and the first severe cyclonic storm of the </w:t>
      </w:r>
      <w:hyperlink r:id="rId24" w:tooltip="2019 North Indian Ocean cyclone season" w:history="1">
        <w:r w:rsidRPr="007E2D75">
          <w:rPr>
            <w:rFonts w:ascii="Arial" w:eastAsia="Times New Roman" w:hAnsi="Arial" w:cs="Arial"/>
            <w:sz w:val="21"/>
            <w:szCs w:val="21"/>
            <w:lang w:eastAsia="en-IN"/>
          </w:rPr>
          <w:t>2019 North Indian Ocean cyclone season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, </w:t>
      </w:r>
      <w:proofErr w:type="spell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t>Fani</w:t>
      </w:r>
      <w:proofErr w:type="spellEnd"/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 originated from a tropical depression that formed west of </w:t>
      </w:r>
      <w:hyperlink r:id="rId25" w:tooltip="Sumatra" w:history="1">
        <w:r w:rsidRPr="007E2D75">
          <w:rPr>
            <w:rFonts w:ascii="Arial" w:eastAsia="Times New Roman" w:hAnsi="Arial" w:cs="Arial"/>
            <w:sz w:val="21"/>
            <w:szCs w:val="21"/>
            <w:lang w:eastAsia="en-IN"/>
          </w:rPr>
          <w:t>Sumatra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> in the Indian Ocean on 26 April. Vertical </w:t>
      </w:r>
      <w:hyperlink r:id="rId26" w:tooltip="Wind shear" w:history="1">
        <w:r w:rsidRPr="007E2D75">
          <w:rPr>
            <w:rFonts w:ascii="Arial" w:eastAsia="Times New Roman" w:hAnsi="Arial" w:cs="Arial"/>
            <w:sz w:val="21"/>
            <w:szCs w:val="21"/>
            <w:lang w:eastAsia="en-IN"/>
          </w:rPr>
          <w:t>wind shear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 at first hindered the storm's development, but conditions became more favorable on 30 April. </w:t>
      </w:r>
      <w:proofErr w:type="spell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t>Fani</w:t>
      </w:r>
      <w:proofErr w:type="spellEnd"/>
      <w:r w:rsidRPr="007E2D75">
        <w:rPr>
          <w:rFonts w:ascii="Arial" w:eastAsia="Times New Roman" w:hAnsi="Arial" w:cs="Arial"/>
          <w:sz w:val="21"/>
          <w:szCs w:val="21"/>
          <w:lang w:eastAsia="en-IN"/>
        </w:rPr>
        <w:t> </w:t>
      </w:r>
      <w:hyperlink r:id="rId27" w:tooltip="Rapid intensification" w:history="1">
        <w:r w:rsidRPr="007E2D75">
          <w:rPr>
            <w:rFonts w:ascii="Arial" w:eastAsia="Times New Roman" w:hAnsi="Arial" w:cs="Arial"/>
            <w:sz w:val="21"/>
            <w:szCs w:val="21"/>
            <w:lang w:eastAsia="en-IN"/>
          </w:rPr>
          <w:t>rapidly intensified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> into an </w:t>
      </w:r>
      <w:hyperlink r:id="rId28" w:anchor="North_Indian_Ocean" w:tooltip="Tropical cyclone scales" w:history="1">
        <w:r w:rsidRPr="007E2D75">
          <w:rPr>
            <w:rFonts w:ascii="Arial" w:eastAsia="Times New Roman" w:hAnsi="Arial" w:cs="Arial"/>
            <w:sz w:val="21"/>
            <w:szCs w:val="21"/>
            <w:lang w:eastAsia="en-IN"/>
          </w:rPr>
          <w:t>extremely severe cyclonic storm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 and reached its peak intensity on 2 May as a high-end extremely severe cyclonic storm—the equivalent of a high-end Category 4 major hurricane. </w:t>
      </w:r>
      <w:proofErr w:type="spell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t>Fani</w:t>
      </w:r>
      <w:proofErr w:type="spellEnd"/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 weakened before making </w:t>
      </w:r>
      <w:hyperlink r:id="rId29" w:tooltip="Landfall (meteorology)" w:history="1">
        <w:r w:rsidRPr="007E2D75">
          <w:rPr>
            <w:rFonts w:ascii="Arial" w:eastAsia="Times New Roman" w:hAnsi="Arial" w:cs="Arial"/>
            <w:sz w:val="21"/>
            <w:szCs w:val="21"/>
            <w:lang w:eastAsia="en-IN"/>
          </w:rPr>
          <w:t>landfall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>, and its convective structure rapidly degraded thereafter, degenerating into a remnant low on 4 May, and dissipating on the next day.</w:t>
      </w:r>
    </w:p>
    <w:p w:rsidR="007E2D75" w:rsidRPr="007E2D75" w:rsidRDefault="007E2D75" w:rsidP="007E2D75">
      <w:pPr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Prior to </w:t>
      </w:r>
      <w:proofErr w:type="spell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t>Fani's</w:t>
      </w:r>
      <w:proofErr w:type="spellEnd"/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 landfall, authorities in India and Bangladesh moved at least a million people each from areas within </w:t>
      </w:r>
      <w:proofErr w:type="spell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t>Fani's</w:t>
      </w:r>
      <w:proofErr w:type="spellEnd"/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 projected path onto higher ground, and into cyclone shelters, which is thought to have reduced the resultant death toll.</w:t>
      </w:r>
      <w:hyperlink r:id="rId30" w:anchor="cite_note-NYT05042019-4" w:history="1">
        <w:r w:rsidRPr="007E2D75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[3]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> </w:t>
      </w:r>
      <w:proofErr w:type="spell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t>Fani</w:t>
      </w:r>
      <w:proofErr w:type="spellEnd"/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 killed at least 89 people in eastern India and Bangladesh. </w:t>
      </w:r>
      <w:proofErr w:type="spell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t>Fani</w:t>
      </w:r>
      <w:proofErr w:type="spellEnd"/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 caused about </w:t>
      </w:r>
      <w:hyperlink r:id="rId31" w:tooltip="United States dollar" w:history="1">
        <w:r w:rsidRPr="007E2D75">
          <w:rPr>
            <w:rFonts w:ascii="Arial" w:eastAsia="Times New Roman" w:hAnsi="Arial" w:cs="Arial"/>
            <w:sz w:val="21"/>
            <w:szCs w:val="21"/>
            <w:lang w:eastAsia="en-IN"/>
          </w:rPr>
          <w:t>US$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8.1 billion in damages in both India and Bangladesh, mostly in </w:t>
      </w:r>
      <w:proofErr w:type="spell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t>Odisha</w:t>
      </w:r>
      <w:proofErr w:type="spellEnd"/>
      <w:r w:rsidRPr="007E2D75">
        <w:rPr>
          <w:rFonts w:ascii="Arial" w:eastAsia="Times New Roman" w:hAnsi="Arial" w:cs="Arial"/>
          <w:sz w:val="21"/>
          <w:szCs w:val="21"/>
          <w:lang w:eastAsia="en-IN"/>
        </w:rPr>
        <w:t>, in India.</w:t>
      </w:r>
      <w:hyperlink r:id="rId32" w:anchor="cite_note-Global_Catastrophe_Recap-5" w:history="1">
        <w:r w:rsidRPr="007E2D75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[4]</w:t>
        </w:r>
      </w:hyperlink>
    </w:p>
    <w:p w:rsidR="007E2D75" w:rsidRPr="007E2D75" w:rsidRDefault="007E2D75" w:rsidP="007E2D75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sz w:val="32"/>
          <w:szCs w:val="32"/>
          <w:lang w:eastAsia="en-IN"/>
        </w:rPr>
      </w:pPr>
      <w:r w:rsidRPr="007E2D75">
        <w:rPr>
          <w:rFonts w:ascii="Georgia" w:eastAsia="Times New Roman" w:hAnsi="Georgia" w:cs="Arial"/>
          <w:sz w:val="32"/>
          <w:szCs w:val="32"/>
          <w:lang w:eastAsia="en-IN"/>
        </w:rPr>
        <w:t xml:space="preserve">Meteorological </w:t>
      </w:r>
      <w:proofErr w:type="gramStart"/>
      <w:r w:rsidRPr="007E2D75">
        <w:rPr>
          <w:rFonts w:ascii="Georgia" w:eastAsia="Times New Roman" w:hAnsi="Georgia" w:cs="Arial"/>
          <w:sz w:val="32"/>
          <w:szCs w:val="32"/>
          <w:lang w:eastAsia="en-IN"/>
        </w:rPr>
        <w:t>history</w:t>
      </w:r>
      <w:r w:rsidRPr="007E2D75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gramEnd"/>
      <w:r w:rsidRPr="007E2D75">
        <w:rPr>
          <w:rFonts w:ascii="Arial" w:eastAsia="Times New Roman" w:hAnsi="Arial" w:cs="Arial"/>
          <w:sz w:val="24"/>
          <w:szCs w:val="24"/>
          <w:lang w:eastAsia="en-IN"/>
        </w:rPr>
        <w:fldChar w:fldCharType="begin"/>
      </w:r>
      <w:r w:rsidRPr="007E2D75">
        <w:rPr>
          <w:rFonts w:ascii="Arial" w:eastAsia="Times New Roman" w:hAnsi="Arial" w:cs="Arial"/>
          <w:sz w:val="24"/>
          <w:szCs w:val="24"/>
          <w:lang w:eastAsia="en-IN"/>
        </w:rPr>
        <w:instrText xml:space="preserve"> HYPERLINK "https://en.wikipedia.org/w/index.php?title=Cyclone_Fani&amp;action=edit&amp;section=1" \o "Edit section: Meteorological history" </w:instrText>
      </w:r>
      <w:r w:rsidRPr="007E2D75">
        <w:rPr>
          <w:rFonts w:ascii="Arial" w:eastAsia="Times New Roman" w:hAnsi="Arial" w:cs="Arial"/>
          <w:sz w:val="24"/>
          <w:szCs w:val="24"/>
          <w:lang w:eastAsia="en-IN"/>
        </w:rPr>
        <w:fldChar w:fldCharType="separate"/>
      </w:r>
      <w:r w:rsidRPr="007E2D75">
        <w:rPr>
          <w:rFonts w:ascii="Arial" w:eastAsia="Times New Roman" w:hAnsi="Arial" w:cs="Arial"/>
          <w:sz w:val="24"/>
          <w:szCs w:val="24"/>
          <w:lang w:eastAsia="en-IN"/>
        </w:rPr>
        <w:t>edit</w:t>
      </w:r>
      <w:r w:rsidRPr="007E2D75">
        <w:rPr>
          <w:rFonts w:ascii="Arial" w:eastAsia="Times New Roman" w:hAnsi="Arial" w:cs="Arial"/>
          <w:sz w:val="24"/>
          <w:szCs w:val="24"/>
          <w:lang w:eastAsia="en-IN"/>
        </w:rPr>
        <w:fldChar w:fldCharType="end"/>
      </w:r>
      <w:r w:rsidRPr="007E2D75">
        <w:rPr>
          <w:rFonts w:ascii="Arial" w:eastAsia="Times New Roman" w:hAnsi="Arial" w:cs="Arial"/>
          <w:sz w:val="24"/>
          <w:szCs w:val="24"/>
          <w:lang w:eastAsia="en-IN"/>
        </w:rPr>
        <w:t>]</w:t>
      </w:r>
    </w:p>
    <w:p w:rsidR="007E2D75" w:rsidRPr="007E2D75" w:rsidRDefault="007E2D75" w:rsidP="007E2D75">
      <w:pPr>
        <w:shd w:val="clear" w:color="auto" w:fill="F8F9FA"/>
        <w:spacing w:after="0" w:line="240" w:lineRule="auto"/>
        <w:ind w:right="336"/>
        <w:jc w:val="center"/>
        <w:rPr>
          <w:rFonts w:ascii="Arial" w:eastAsia="Times New Roman" w:hAnsi="Arial" w:cs="Arial"/>
          <w:sz w:val="20"/>
          <w:lang w:eastAsia="en-IN"/>
        </w:rPr>
      </w:pPr>
      <w:r w:rsidRPr="007E2D75">
        <w:rPr>
          <w:rFonts w:ascii="Arial" w:eastAsia="Times New Roman" w:hAnsi="Arial" w:cs="Arial"/>
          <w:noProof/>
          <w:sz w:val="20"/>
          <w:lang w:eastAsia="en-IN"/>
        </w:rPr>
        <w:drawing>
          <wp:inline distT="0" distB="0" distL="0" distR="0" wp14:anchorId="33281CB0" wp14:editId="24E15B97">
            <wp:extent cx="2097405" cy="1530350"/>
            <wp:effectExtent l="0" t="0" r="0" b="0"/>
            <wp:docPr id="1" name="Picture 1" descr="https://upload.wikimedia.org/wikipedia/commons/thumb/d/d7/Fani_2019_track.png/220px-Fani_2019_track.pn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d/d7/Fani_2019_track.png/220px-Fani_2019_track.png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D75" w:rsidRPr="007E2D75" w:rsidRDefault="007E2D75" w:rsidP="007E2D75">
      <w:pPr>
        <w:shd w:val="clear" w:color="auto" w:fill="F8F9FA"/>
        <w:spacing w:line="336" w:lineRule="atLeast"/>
        <w:ind w:right="336"/>
        <w:rPr>
          <w:rFonts w:ascii="Arial" w:eastAsia="Times New Roman" w:hAnsi="Arial" w:cs="Arial"/>
          <w:sz w:val="19"/>
          <w:szCs w:val="19"/>
          <w:lang w:eastAsia="en-IN"/>
        </w:rPr>
      </w:pPr>
      <w:r w:rsidRPr="007E2D75">
        <w:rPr>
          <w:rFonts w:ascii="Arial" w:eastAsia="Times New Roman" w:hAnsi="Arial" w:cs="Arial"/>
          <w:sz w:val="19"/>
          <w:szCs w:val="19"/>
          <w:lang w:eastAsia="en-IN"/>
        </w:rPr>
        <w:t>Map plotting the track and the intensity of the storm, according to the </w:t>
      </w:r>
      <w:proofErr w:type="spellStart"/>
      <w:r w:rsidRPr="007E2D75">
        <w:rPr>
          <w:rFonts w:ascii="Arial" w:eastAsia="Times New Roman" w:hAnsi="Arial" w:cs="Arial"/>
          <w:sz w:val="19"/>
          <w:szCs w:val="19"/>
          <w:lang w:eastAsia="en-IN"/>
        </w:rPr>
        <w:fldChar w:fldCharType="begin"/>
      </w:r>
      <w:r w:rsidRPr="007E2D75">
        <w:rPr>
          <w:rFonts w:ascii="Arial" w:eastAsia="Times New Roman" w:hAnsi="Arial" w:cs="Arial"/>
          <w:sz w:val="19"/>
          <w:szCs w:val="19"/>
          <w:lang w:eastAsia="en-IN"/>
        </w:rPr>
        <w:instrText xml:space="preserve"> HYPERLINK "https://en.wikipedia.org/wiki/Saffir%E2%80%93Simpson_scale" \o "Saffir–Simpson scale" </w:instrText>
      </w:r>
      <w:r w:rsidRPr="007E2D75">
        <w:rPr>
          <w:rFonts w:ascii="Arial" w:eastAsia="Times New Roman" w:hAnsi="Arial" w:cs="Arial"/>
          <w:sz w:val="19"/>
          <w:szCs w:val="19"/>
          <w:lang w:eastAsia="en-IN"/>
        </w:rPr>
        <w:fldChar w:fldCharType="separate"/>
      </w:r>
      <w:r w:rsidRPr="007E2D75">
        <w:rPr>
          <w:rFonts w:ascii="Arial" w:eastAsia="Times New Roman" w:hAnsi="Arial" w:cs="Arial"/>
          <w:sz w:val="19"/>
          <w:szCs w:val="19"/>
          <w:lang w:eastAsia="en-IN"/>
        </w:rPr>
        <w:t>Saffir</w:t>
      </w:r>
      <w:proofErr w:type="spellEnd"/>
      <w:r w:rsidRPr="007E2D75">
        <w:rPr>
          <w:rFonts w:ascii="Arial" w:eastAsia="Times New Roman" w:hAnsi="Arial" w:cs="Arial"/>
          <w:sz w:val="19"/>
          <w:szCs w:val="19"/>
          <w:lang w:eastAsia="en-IN"/>
        </w:rPr>
        <w:t>–Simpson scale</w:t>
      </w:r>
      <w:r w:rsidRPr="007E2D75">
        <w:rPr>
          <w:rFonts w:ascii="Arial" w:eastAsia="Times New Roman" w:hAnsi="Arial" w:cs="Arial"/>
          <w:sz w:val="19"/>
          <w:szCs w:val="19"/>
          <w:lang w:eastAsia="en-IN"/>
        </w:rPr>
        <w:fldChar w:fldCharType="end"/>
      </w:r>
    </w:p>
    <w:p w:rsidR="007E2D75" w:rsidRPr="007E2D75" w:rsidRDefault="007E2D75" w:rsidP="007E2D75">
      <w:pPr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E2D75">
        <w:rPr>
          <w:rFonts w:ascii="Arial" w:eastAsia="Times New Roman" w:hAnsi="Arial" w:cs="Arial"/>
          <w:sz w:val="21"/>
          <w:szCs w:val="21"/>
          <w:lang w:eastAsia="en-IN"/>
        </w:rPr>
        <w:t>The IMD began tracking a depression located west of </w:t>
      </w:r>
      <w:hyperlink r:id="rId35" w:tooltip="Sumatra" w:history="1">
        <w:r w:rsidRPr="007E2D75">
          <w:rPr>
            <w:rFonts w:ascii="Arial" w:eastAsia="Times New Roman" w:hAnsi="Arial" w:cs="Arial"/>
            <w:sz w:val="21"/>
            <w:szCs w:val="21"/>
            <w:lang w:eastAsia="en-IN"/>
          </w:rPr>
          <w:t>Sumatra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> on 26 April, classifying it as BOB 02. Later that day, the </w:t>
      </w:r>
      <w:hyperlink r:id="rId36" w:tooltip="Joint Typhoon Warning Center" w:history="1">
        <w:r w:rsidRPr="007E2D75">
          <w:rPr>
            <w:rFonts w:ascii="Arial" w:eastAsia="Times New Roman" w:hAnsi="Arial" w:cs="Arial"/>
            <w:sz w:val="21"/>
            <w:szCs w:val="21"/>
            <w:lang w:eastAsia="en-IN"/>
          </w:rPr>
          <w:t>Joint Typhoon Warning Center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> (JTWC) issued a </w:t>
      </w:r>
      <w:hyperlink r:id="rId37" w:tooltip="Tropical Cyclone Formation Alert" w:history="1">
        <w:r w:rsidRPr="007E2D75">
          <w:rPr>
            <w:rFonts w:ascii="Arial" w:eastAsia="Times New Roman" w:hAnsi="Arial" w:cs="Arial"/>
            <w:sz w:val="21"/>
            <w:szCs w:val="21"/>
            <w:lang w:eastAsia="en-IN"/>
          </w:rPr>
          <w:t>Tropical Cyclone Formation Alert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> on the system.</w:t>
      </w:r>
      <w:hyperlink r:id="rId38" w:anchor="cite_note-6" w:history="1">
        <w:r w:rsidRPr="007E2D75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[5]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> Afterward, the storm slowly coalesced while moving northward, and was upgraded to a deep depression at 00:00 </w:t>
      </w:r>
      <w:hyperlink r:id="rId39" w:tooltip="Coordinated Universal Time" w:history="1">
        <w:r w:rsidRPr="007E2D75">
          <w:rPr>
            <w:rFonts w:ascii="Arial" w:eastAsia="Times New Roman" w:hAnsi="Arial" w:cs="Arial"/>
            <w:sz w:val="21"/>
            <w:szCs w:val="21"/>
            <w:lang w:eastAsia="en-IN"/>
          </w:rPr>
          <w:t>UTC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> on 27 April.</w:t>
      </w:r>
      <w:hyperlink r:id="rId40" w:anchor="cite_note-7" w:history="1">
        <w:r w:rsidRPr="007E2D75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[6]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> At the same time, the JTWC began warning on the system, designating it 01B.</w:t>
      </w:r>
      <w:hyperlink r:id="rId41" w:anchor="cite_note-8" w:history="1">
        <w:r w:rsidRPr="007E2D75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[7]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> Six hours later, the IMD upgraded the system to a cyclonic storm and gave it the name </w:t>
      </w:r>
      <w:proofErr w:type="spellStart"/>
      <w:r w:rsidRPr="007E2D75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Fani</w:t>
      </w:r>
      <w:proofErr w:type="spellEnd"/>
      <w:r w:rsidRPr="007E2D75">
        <w:rPr>
          <w:rFonts w:ascii="Arial" w:eastAsia="Times New Roman" w:hAnsi="Arial" w:cs="Arial"/>
          <w:sz w:val="21"/>
          <w:szCs w:val="21"/>
          <w:lang w:eastAsia="en-IN"/>
        </w:rPr>
        <w:t>.</w:t>
      </w:r>
      <w:hyperlink r:id="rId42" w:anchor="cite_note-9" w:history="1">
        <w:r w:rsidRPr="007E2D75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[8]</w:t>
        </w:r>
      </w:hyperlink>
    </w:p>
    <w:p w:rsidR="007E2D75" w:rsidRPr="007E2D75" w:rsidRDefault="007E2D75" w:rsidP="007E2D75">
      <w:pPr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E2D75">
        <w:rPr>
          <w:rFonts w:ascii="Arial" w:eastAsia="Times New Roman" w:hAnsi="Arial" w:cs="Arial"/>
          <w:sz w:val="21"/>
          <w:szCs w:val="21"/>
          <w:lang w:eastAsia="en-IN"/>
        </w:rPr>
        <w:t>The system continued to intensify until 18:00 UTC on 17 April, after which it stagnated for over a day, as </w:t>
      </w:r>
      <w:hyperlink r:id="rId43" w:tooltip="Atmospheric convection" w:history="1">
        <w:r w:rsidRPr="007E2D75">
          <w:rPr>
            <w:rFonts w:ascii="Arial" w:eastAsia="Times New Roman" w:hAnsi="Arial" w:cs="Arial"/>
            <w:sz w:val="21"/>
            <w:szCs w:val="21"/>
            <w:lang w:eastAsia="en-IN"/>
          </w:rPr>
          <w:t>convection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> around the storm's center waxed and waned.</w:t>
      </w:r>
      <w:hyperlink r:id="rId44" w:anchor="cite_note-10" w:history="1">
        <w:r w:rsidRPr="007E2D75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[9]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> </w:t>
      </w:r>
      <w:proofErr w:type="spell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t>Fani</w:t>
      </w:r>
      <w:proofErr w:type="spellEnd"/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 resumed strengthening around 12:00 UTC, with the IMD upgrading it to a severe cyclonic storm.</w:t>
      </w:r>
      <w:hyperlink r:id="rId45" w:anchor="cite_note-11" w:history="1">
        <w:r w:rsidRPr="007E2D75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[10]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 At that time, </w:t>
      </w:r>
      <w:proofErr w:type="spell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t>Fani</w:t>
      </w:r>
      <w:proofErr w:type="spellEnd"/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 began a period of </w:t>
      </w:r>
      <w:hyperlink r:id="rId46" w:tooltip="Rapid intensification" w:history="1">
        <w:r w:rsidRPr="007E2D75">
          <w:rPr>
            <w:rFonts w:ascii="Arial" w:eastAsia="Times New Roman" w:hAnsi="Arial" w:cs="Arial"/>
            <w:sz w:val="21"/>
            <w:szCs w:val="21"/>
            <w:lang w:eastAsia="en-IN"/>
          </w:rPr>
          <w:t>rapid intensification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> as it was located within a very favorable environment with </w:t>
      </w:r>
      <w:hyperlink r:id="rId47" w:tooltip="Sea surface temperatures" w:history="1">
        <w:r w:rsidRPr="007E2D75">
          <w:rPr>
            <w:rFonts w:ascii="Arial" w:eastAsia="Times New Roman" w:hAnsi="Arial" w:cs="Arial"/>
            <w:sz w:val="21"/>
            <w:szCs w:val="21"/>
            <w:lang w:eastAsia="en-IN"/>
          </w:rPr>
          <w:t>sea surface temperatures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> of 30–31 °C (86–88 °F) and low </w:t>
      </w:r>
      <w:hyperlink r:id="rId48" w:anchor="Vertical_component" w:tooltip="Wind shear" w:history="1">
        <w:r w:rsidRPr="007E2D75">
          <w:rPr>
            <w:rFonts w:ascii="Arial" w:eastAsia="Times New Roman" w:hAnsi="Arial" w:cs="Arial"/>
            <w:sz w:val="21"/>
            <w:szCs w:val="21"/>
            <w:lang w:eastAsia="en-IN"/>
          </w:rPr>
          <w:t>vertical wind shear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. As a result, the JTWC upgraded </w:t>
      </w:r>
      <w:proofErr w:type="spell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t>Fani</w:t>
      </w:r>
      <w:proofErr w:type="spellEnd"/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 to a </w:t>
      </w:r>
      <w:hyperlink r:id="rId49" w:anchor="Category_1" w:tooltip="Saffir-Simpson scale" w:history="1">
        <w:r w:rsidRPr="007E2D75">
          <w:rPr>
            <w:rFonts w:ascii="Arial" w:eastAsia="Times New Roman" w:hAnsi="Arial" w:cs="Arial"/>
            <w:sz w:val="21"/>
            <w:szCs w:val="21"/>
            <w:lang w:eastAsia="en-IN"/>
          </w:rPr>
          <w:t>Category 1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>-equivalent cyclone late on 29 April.</w:t>
      </w:r>
      <w:hyperlink r:id="rId50" w:anchor="cite_note-12" w:history="1">
        <w:r w:rsidRPr="007E2D75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[11]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 Around 00:00 UTC on 30 April, </w:t>
      </w:r>
      <w:proofErr w:type="spell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t>Fani</w:t>
      </w:r>
      <w:proofErr w:type="spellEnd"/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 was upgraded to a very severe cyclonic storm by the IMD.</w:t>
      </w:r>
      <w:hyperlink r:id="rId51" w:anchor="cite_note-13" w:history="1">
        <w:r w:rsidRPr="007E2D75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[12]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> The organization of the system continued to improve, with tight spiral </w:t>
      </w:r>
      <w:hyperlink r:id="rId52" w:tooltip="Rainband" w:history="1">
        <w:r w:rsidRPr="007E2D75">
          <w:rPr>
            <w:rFonts w:ascii="Arial" w:eastAsia="Times New Roman" w:hAnsi="Arial" w:cs="Arial"/>
            <w:sz w:val="21"/>
            <w:szCs w:val="21"/>
            <w:lang w:eastAsia="en-IN"/>
          </w:rPr>
          <w:t>banding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> wrapping into a formative </w:t>
      </w:r>
      <w:hyperlink r:id="rId53" w:tooltip="Eye (cyclone)" w:history="1">
        <w:r w:rsidRPr="007E2D75">
          <w:rPr>
            <w:rFonts w:ascii="Arial" w:eastAsia="Times New Roman" w:hAnsi="Arial" w:cs="Arial"/>
            <w:sz w:val="21"/>
            <w:szCs w:val="21"/>
            <w:lang w:eastAsia="en-IN"/>
          </w:rPr>
          <w:t>eye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> feature,</w:t>
      </w:r>
      <w:hyperlink r:id="rId54" w:anchor="cite_note-14" w:history="1">
        <w:r w:rsidRPr="007E2D75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[13]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 resulting in </w:t>
      </w:r>
      <w:proofErr w:type="spell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t>Fani</w:t>
      </w:r>
      <w:proofErr w:type="spellEnd"/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 being upgraded to an extremely severe cyclonic storm by the IMD around 12:00 UTC</w:t>
      </w:r>
      <w:hyperlink r:id="rId55" w:anchor="cite_note-15" w:history="1">
        <w:r w:rsidRPr="007E2D75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[14]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> while the JTWC upgraded the storm to a Category 3-equivalent cyclone hours later.</w:t>
      </w:r>
      <w:hyperlink r:id="rId56" w:anchor="cite_note-16" w:history="1">
        <w:r w:rsidRPr="007E2D75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[15]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> Development proceeded more slowly over the following days, with little improvement evident in the system's satellite presentation. On 2 May, however, the </w:t>
      </w:r>
      <w:hyperlink r:id="rId57" w:tooltip="Central dense overcast" w:history="1">
        <w:r w:rsidRPr="007E2D75">
          <w:rPr>
            <w:rFonts w:ascii="Arial" w:eastAsia="Times New Roman" w:hAnsi="Arial" w:cs="Arial"/>
            <w:sz w:val="21"/>
            <w:szCs w:val="21"/>
            <w:lang w:eastAsia="en-IN"/>
          </w:rPr>
          <w:t>central dense overcast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 became more symmetrical and the eye more </w:t>
      </w:r>
      <w:proofErr w:type="gram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t>distinct,</w:t>
      </w:r>
      <w:proofErr w:type="gramEnd"/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 and </w:t>
      </w:r>
      <w:proofErr w:type="spell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t>Fani</w:t>
      </w:r>
      <w:proofErr w:type="spellEnd"/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 was upgraded to a Category 4-equivalent cyclone by the JTWC at 06:00 UTC.</w:t>
      </w:r>
      <w:hyperlink r:id="rId58" w:anchor="cite_note-17" w:history="1">
        <w:r w:rsidRPr="007E2D75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[16]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 Shortly after, </w:t>
      </w:r>
      <w:proofErr w:type="spell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t>Fani</w:t>
      </w:r>
      <w:proofErr w:type="spellEnd"/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 started another period of rapid intensification, attaining 1-minute sustained winds of 250 km/h (155 mph) just below Category 5-equivalent tropical cyclone intensity, according to the JTWC.</w:t>
      </w:r>
      <w:hyperlink r:id="rId59" w:anchor="cite_note-18" w:history="1">
        <w:r w:rsidRPr="007E2D75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[17]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> At 8:00 a.m. </w:t>
      </w:r>
      <w:hyperlink r:id="rId60" w:tooltip="Indian Standard Time" w:history="1">
        <w:r w:rsidRPr="007E2D75">
          <w:rPr>
            <w:rFonts w:ascii="Arial" w:eastAsia="Times New Roman" w:hAnsi="Arial" w:cs="Arial"/>
            <w:sz w:val="21"/>
            <w:szCs w:val="21"/>
            <w:lang w:eastAsia="en-IN"/>
          </w:rPr>
          <w:t>IST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 (02:30 UTC) 3 May, </w:t>
      </w:r>
      <w:proofErr w:type="spell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t>Fani</w:t>
      </w:r>
      <w:proofErr w:type="spellEnd"/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 made landfall near </w:t>
      </w:r>
      <w:proofErr w:type="spell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fldChar w:fldCharType="begin"/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instrText xml:space="preserve"> HYPERLINK "https://en.wikipedia.org/wiki/Puri" \o "Puri" </w:instrText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fldChar w:fldCharType="separate"/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t>Puri</w:t>
      </w:r>
      <w:proofErr w:type="spellEnd"/>
      <w:r w:rsidRPr="007E2D75">
        <w:rPr>
          <w:rFonts w:ascii="Arial" w:eastAsia="Times New Roman" w:hAnsi="Arial" w:cs="Arial"/>
          <w:sz w:val="21"/>
          <w:szCs w:val="21"/>
          <w:lang w:eastAsia="en-IN"/>
        </w:rPr>
        <w:fldChar w:fldCharType="end"/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t>, </w:t>
      </w:r>
      <w:proofErr w:type="spell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fldChar w:fldCharType="begin"/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instrText xml:space="preserve"> HYPERLINK "https://en.wikipedia.org/wiki/Odisha" \o "Odisha" </w:instrText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fldChar w:fldCharType="separate"/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t>Odisha</w:t>
      </w:r>
      <w:proofErr w:type="spellEnd"/>
      <w:r w:rsidRPr="007E2D75">
        <w:rPr>
          <w:rFonts w:ascii="Arial" w:eastAsia="Times New Roman" w:hAnsi="Arial" w:cs="Arial"/>
          <w:sz w:val="21"/>
          <w:szCs w:val="21"/>
          <w:lang w:eastAsia="en-IN"/>
        </w:rPr>
        <w:fldChar w:fldCharType="end"/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t> as a severe cyclonic storm, with 3-minute sustained winds of 185 km/h (115 mph).</w:t>
      </w:r>
      <w:hyperlink r:id="rId61" w:anchor="cite_note-19" w:history="1">
        <w:r w:rsidRPr="007E2D75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[18]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 This made </w:t>
      </w:r>
      <w:proofErr w:type="spell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t>Fani</w:t>
      </w:r>
      <w:proofErr w:type="spellEnd"/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 the most intense storm to make landfall in India's </w:t>
      </w:r>
      <w:proofErr w:type="spell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t>Odisha</w:t>
      </w:r>
      <w:proofErr w:type="spellEnd"/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 state since the </w:t>
      </w:r>
      <w:hyperlink r:id="rId62" w:tooltip="1999 Odisha cyclone" w:history="1">
        <w:r w:rsidRPr="007E2D75">
          <w:rPr>
            <w:rFonts w:ascii="Arial" w:eastAsia="Times New Roman" w:hAnsi="Arial" w:cs="Arial"/>
            <w:sz w:val="21"/>
            <w:szCs w:val="21"/>
            <w:lang w:eastAsia="en-IN"/>
          </w:rPr>
          <w:t xml:space="preserve">1999 </w:t>
        </w:r>
        <w:proofErr w:type="spellStart"/>
        <w:r w:rsidRPr="007E2D75">
          <w:rPr>
            <w:rFonts w:ascii="Arial" w:eastAsia="Times New Roman" w:hAnsi="Arial" w:cs="Arial"/>
            <w:sz w:val="21"/>
            <w:szCs w:val="21"/>
            <w:lang w:eastAsia="en-IN"/>
          </w:rPr>
          <w:t>Odisha</w:t>
        </w:r>
        <w:proofErr w:type="spellEnd"/>
        <w:r w:rsidRPr="007E2D75">
          <w:rPr>
            <w:rFonts w:ascii="Arial" w:eastAsia="Times New Roman" w:hAnsi="Arial" w:cs="Arial"/>
            <w:sz w:val="21"/>
            <w:szCs w:val="21"/>
            <w:lang w:eastAsia="en-IN"/>
          </w:rPr>
          <w:t xml:space="preserve"> cyclone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>.</w:t>
      </w:r>
      <w:hyperlink r:id="rId63" w:anchor="cite_note-strongest_landfall_since_1999-20" w:history="1">
        <w:r w:rsidRPr="007E2D75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[19]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 Land interaction quickly degraded </w:t>
      </w:r>
      <w:proofErr w:type="spell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t>Fani's</w:t>
      </w:r>
      <w:proofErr w:type="spellEnd"/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 convective structure; and it weakened to a Category 1-equivalent tropical cyclone soon after landfall.</w:t>
      </w:r>
      <w:hyperlink r:id="rId64" w:anchor="cite_note-21" w:history="1">
        <w:r w:rsidRPr="007E2D75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[20]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> </w:t>
      </w:r>
      <w:proofErr w:type="spell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t>Fani</w:t>
      </w:r>
      <w:proofErr w:type="spellEnd"/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 continued to weaken after landfall, weakening to a cyclonic storm later that day</w:t>
      </w:r>
      <w:proofErr w:type="gram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t>,</w:t>
      </w:r>
      <w:proofErr w:type="gramEnd"/>
      <w:r w:rsidRPr="007E2D75">
        <w:rPr>
          <w:rFonts w:ascii="Arial" w:eastAsia="Times New Roman" w:hAnsi="Arial" w:cs="Arial"/>
          <w:sz w:val="17"/>
          <w:szCs w:val="17"/>
          <w:vertAlign w:val="superscript"/>
          <w:lang w:eastAsia="en-IN"/>
        </w:rPr>
        <w:fldChar w:fldCharType="begin"/>
      </w:r>
      <w:r w:rsidRPr="007E2D75">
        <w:rPr>
          <w:rFonts w:ascii="Arial" w:eastAsia="Times New Roman" w:hAnsi="Arial" w:cs="Arial"/>
          <w:sz w:val="17"/>
          <w:szCs w:val="17"/>
          <w:vertAlign w:val="superscript"/>
          <w:lang w:eastAsia="en-IN"/>
        </w:rPr>
        <w:instrText xml:space="preserve"> HYPERLINK "https://en.wikipedia.org/wiki/Cyclone_Fani" \l "cite_note-22" </w:instrText>
      </w:r>
      <w:r w:rsidRPr="007E2D75">
        <w:rPr>
          <w:rFonts w:ascii="Arial" w:eastAsia="Times New Roman" w:hAnsi="Arial" w:cs="Arial"/>
          <w:sz w:val="17"/>
          <w:szCs w:val="17"/>
          <w:vertAlign w:val="superscript"/>
          <w:lang w:eastAsia="en-IN"/>
        </w:rPr>
        <w:fldChar w:fldCharType="separate"/>
      </w:r>
      <w:r w:rsidRPr="007E2D75">
        <w:rPr>
          <w:rFonts w:ascii="Arial" w:eastAsia="Times New Roman" w:hAnsi="Arial" w:cs="Arial"/>
          <w:sz w:val="17"/>
          <w:szCs w:val="17"/>
          <w:vertAlign w:val="superscript"/>
          <w:lang w:eastAsia="en-IN"/>
        </w:rPr>
        <w:t>[21]</w:t>
      </w:r>
      <w:r w:rsidRPr="007E2D75">
        <w:rPr>
          <w:rFonts w:ascii="Arial" w:eastAsia="Times New Roman" w:hAnsi="Arial" w:cs="Arial"/>
          <w:sz w:val="17"/>
          <w:szCs w:val="17"/>
          <w:vertAlign w:val="superscript"/>
          <w:lang w:eastAsia="en-IN"/>
        </w:rPr>
        <w:fldChar w:fldCharType="end"/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t> before passing just north of </w:t>
      </w:r>
      <w:hyperlink r:id="rId65" w:tooltip="Kolkata" w:history="1">
        <w:r w:rsidRPr="007E2D75">
          <w:rPr>
            <w:rFonts w:ascii="Arial" w:eastAsia="Times New Roman" w:hAnsi="Arial" w:cs="Arial"/>
            <w:sz w:val="21"/>
            <w:szCs w:val="21"/>
            <w:lang w:eastAsia="en-IN"/>
          </w:rPr>
          <w:t>Kolkata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. On 4 May, </w:t>
      </w:r>
      <w:proofErr w:type="spell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t>Fani</w:t>
      </w:r>
      <w:proofErr w:type="spellEnd"/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 weakened to a deep depression and moved into </w:t>
      </w:r>
      <w:hyperlink r:id="rId66" w:tooltip="Bangladesh" w:history="1">
        <w:r w:rsidRPr="007E2D75">
          <w:rPr>
            <w:rFonts w:ascii="Arial" w:eastAsia="Times New Roman" w:hAnsi="Arial" w:cs="Arial"/>
            <w:sz w:val="21"/>
            <w:szCs w:val="21"/>
            <w:lang w:eastAsia="en-IN"/>
          </w:rPr>
          <w:t>Bangladesh</w:t>
        </w:r>
      </w:hyperlink>
      <w:proofErr w:type="gram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t>,</w:t>
      </w:r>
      <w:proofErr w:type="gramEnd"/>
      <w:r w:rsidRPr="007E2D75">
        <w:rPr>
          <w:rFonts w:ascii="Arial" w:eastAsia="Times New Roman" w:hAnsi="Arial" w:cs="Arial"/>
          <w:sz w:val="17"/>
          <w:szCs w:val="17"/>
          <w:vertAlign w:val="superscript"/>
          <w:lang w:eastAsia="en-IN"/>
        </w:rPr>
        <w:fldChar w:fldCharType="begin"/>
      </w:r>
      <w:r w:rsidRPr="007E2D75">
        <w:rPr>
          <w:rFonts w:ascii="Arial" w:eastAsia="Times New Roman" w:hAnsi="Arial" w:cs="Arial"/>
          <w:sz w:val="17"/>
          <w:szCs w:val="17"/>
          <w:vertAlign w:val="superscript"/>
          <w:lang w:eastAsia="en-IN"/>
        </w:rPr>
        <w:instrText xml:space="preserve"> HYPERLINK "https://en.wikipedia.org/wiki/Cyclone_Fani" \l "cite_note-23" </w:instrText>
      </w:r>
      <w:r w:rsidRPr="007E2D75">
        <w:rPr>
          <w:rFonts w:ascii="Arial" w:eastAsia="Times New Roman" w:hAnsi="Arial" w:cs="Arial"/>
          <w:sz w:val="17"/>
          <w:szCs w:val="17"/>
          <w:vertAlign w:val="superscript"/>
          <w:lang w:eastAsia="en-IN"/>
        </w:rPr>
        <w:fldChar w:fldCharType="separate"/>
      </w:r>
      <w:r w:rsidRPr="007E2D75">
        <w:rPr>
          <w:rFonts w:ascii="Arial" w:eastAsia="Times New Roman" w:hAnsi="Arial" w:cs="Arial"/>
          <w:sz w:val="17"/>
          <w:szCs w:val="17"/>
          <w:vertAlign w:val="superscript"/>
          <w:lang w:eastAsia="en-IN"/>
        </w:rPr>
        <w:t>[22]</w:t>
      </w:r>
      <w:r w:rsidRPr="007E2D75">
        <w:rPr>
          <w:rFonts w:ascii="Arial" w:eastAsia="Times New Roman" w:hAnsi="Arial" w:cs="Arial"/>
          <w:sz w:val="17"/>
          <w:szCs w:val="17"/>
          <w:vertAlign w:val="superscript"/>
          <w:lang w:eastAsia="en-IN"/>
        </w:rPr>
        <w:fldChar w:fldCharType="end"/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t> before degenerating into a well-marked low later on the same day.</w:t>
      </w:r>
      <w:hyperlink r:id="rId67" w:anchor="cite_note-24" w:history="1">
        <w:r w:rsidRPr="007E2D75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[23]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 On 5 May, </w:t>
      </w:r>
      <w:proofErr w:type="spell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t>Fani's</w:t>
      </w:r>
      <w:proofErr w:type="spellEnd"/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 remnant low dissipated over </w:t>
      </w:r>
      <w:hyperlink r:id="rId68" w:tooltip="Bhutan" w:history="1">
        <w:r w:rsidRPr="007E2D75">
          <w:rPr>
            <w:rFonts w:ascii="Arial" w:eastAsia="Times New Roman" w:hAnsi="Arial" w:cs="Arial"/>
            <w:sz w:val="21"/>
            <w:szCs w:val="21"/>
            <w:lang w:eastAsia="en-IN"/>
          </w:rPr>
          <w:t>Bhutan</w:t>
        </w:r>
      </w:hyperlink>
      <w:proofErr w:type="gram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t>.</w:t>
      </w:r>
      <w:r w:rsidRPr="007E2D75">
        <w:rPr>
          <w:rFonts w:ascii="Arial" w:eastAsia="Times New Roman" w:hAnsi="Arial" w:cs="Arial"/>
          <w:sz w:val="17"/>
          <w:szCs w:val="17"/>
          <w:vertAlign w:val="superscript"/>
          <w:lang w:eastAsia="en-IN"/>
        </w:rPr>
        <w:t>[</w:t>
      </w:r>
      <w:proofErr w:type="gramEnd"/>
      <w:r w:rsidRPr="007E2D75">
        <w:rPr>
          <w:rFonts w:ascii="Arial" w:eastAsia="Times New Roman" w:hAnsi="Arial" w:cs="Arial"/>
          <w:i/>
          <w:iCs/>
          <w:sz w:val="17"/>
          <w:szCs w:val="17"/>
          <w:vertAlign w:val="superscript"/>
          <w:lang w:eastAsia="en-IN"/>
        </w:rPr>
        <w:fldChar w:fldCharType="begin"/>
      </w:r>
      <w:r w:rsidRPr="007E2D75">
        <w:rPr>
          <w:rFonts w:ascii="Arial" w:eastAsia="Times New Roman" w:hAnsi="Arial" w:cs="Arial"/>
          <w:i/>
          <w:iCs/>
          <w:sz w:val="17"/>
          <w:szCs w:val="17"/>
          <w:vertAlign w:val="superscript"/>
          <w:lang w:eastAsia="en-IN"/>
        </w:rPr>
        <w:instrText xml:space="preserve"> HYPERLINK "https://en.wikipedia.org/wiki/Wikipedia:Citation_needed" \o "Wikipedia:Citation needed" </w:instrText>
      </w:r>
      <w:r w:rsidRPr="007E2D75">
        <w:rPr>
          <w:rFonts w:ascii="Arial" w:eastAsia="Times New Roman" w:hAnsi="Arial" w:cs="Arial"/>
          <w:i/>
          <w:iCs/>
          <w:sz w:val="17"/>
          <w:szCs w:val="17"/>
          <w:vertAlign w:val="superscript"/>
          <w:lang w:eastAsia="en-IN"/>
        </w:rPr>
        <w:fldChar w:fldCharType="separate"/>
      </w:r>
      <w:r w:rsidRPr="007E2D75">
        <w:rPr>
          <w:rFonts w:ascii="Arial" w:eastAsia="Times New Roman" w:hAnsi="Arial" w:cs="Arial"/>
          <w:i/>
          <w:iCs/>
          <w:sz w:val="17"/>
          <w:szCs w:val="17"/>
          <w:vertAlign w:val="superscript"/>
          <w:lang w:eastAsia="en-IN"/>
        </w:rPr>
        <w:t>citation needed</w:t>
      </w:r>
      <w:r w:rsidRPr="007E2D75">
        <w:rPr>
          <w:rFonts w:ascii="Arial" w:eastAsia="Times New Roman" w:hAnsi="Arial" w:cs="Arial"/>
          <w:i/>
          <w:iCs/>
          <w:sz w:val="17"/>
          <w:szCs w:val="17"/>
          <w:vertAlign w:val="superscript"/>
          <w:lang w:eastAsia="en-IN"/>
        </w:rPr>
        <w:fldChar w:fldCharType="end"/>
      </w:r>
      <w:r w:rsidRPr="007E2D75">
        <w:rPr>
          <w:rFonts w:ascii="Arial" w:eastAsia="Times New Roman" w:hAnsi="Arial" w:cs="Arial"/>
          <w:sz w:val="17"/>
          <w:szCs w:val="17"/>
          <w:vertAlign w:val="superscript"/>
          <w:lang w:eastAsia="en-IN"/>
        </w:rPr>
        <w:t>]</w:t>
      </w:r>
    </w:p>
    <w:p w:rsidR="007E2D75" w:rsidRPr="007E2D75" w:rsidRDefault="007E2D75" w:rsidP="007E2D75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sz w:val="32"/>
          <w:szCs w:val="32"/>
          <w:lang w:eastAsia="en-IN"/>
        </w:rPr>
      </w:pPr>
      <w:proofErr w:type="gramStart"/>
      <w:r w:rsidRPr="007E2D75">
        <w:rPr>
          <w:rFonts w:ascii="Georgia" w:eastAsia="Times New Roman" w:hAnsi="Georgia" w:cs="Arial"/>
          <w:sz w:val="32"/>
          <w:szCs w:val="32"/>
          <w:lang w:eastAsia="en-IN"/>
        </w:rPr>
        <w:t>Preparations</w:t>
      </w:r>
      <w:r w:rsidRPr="007E2D75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gramEnd"/>
      <w:r w:rsidRPr="007E2D75">
        <w:rPr>
          <w:rFonts w:ascii="Arial" w:eastAsia="Times New Roman" w:hAnsi="Arial" w:cs="Arial"/>
          <w:sz w:val="24"/>
          <w:szCs w:val="24"/>
          <w:lang w:eastAsia="en-IN"/>
        </w:rPr>
        <w:fldChar w:fldCharType="begin"/>
      </w:r>
      <w:r w:rsidRPr="007E2D75">
        <w:rPr>
          <w:rFonts w:ascii="Arial" w:eastAsia="Times New Roman" w:hAnsi="Arial" w:cs="Arial"/>
          <w:sz w:val="24"/>
          <w:szCs w:val="24"/>
          <w:lang w:eastAsia="en-IN"/>
        </w:rPr>
        <w:instrText xml:space="preserve"> HYPERLINK "https://en.wikipedia.org/w/index.php?title=Cyclone_Fani&amp;action=edit&amp;section=2" \o "Edit section: Preparations" </w:instrText>
      </w:r>
      <w:r w:rsidRPr="007E2D75">
        <w:rPr>
          <w:rFonts w:ascii="Arial" w:eastAsia="Times New Roman" w:hAnsi="Arial" w:cs="Arial"/>
          <w:sz w:val="24"/>
          <w:szCs w:val="24"/>
          <w:lang w:eastAsia="en-IN"/>
        </w:rPr>
        <w:fldChar w:fldCharType="separate"/>
      </w:r>
      <w:r w:rsidRPr="007E2D75">
        <w:rPr>
          <w:rFonts w:ascii="Arial" w:eastAsia="Times New Roman" w:hAnsi="Arial" w:cs="Arial"/>
          <w:sz w:val="24"/>
          <w:szCs w:val="24"/>
          <w:lang w:eastAsia="en-IN"/>
        </w:rPr>
        <w:t>edit</w:t>
      </w:r>
      <w:r w:rsidRPr="007E2D75">
        <w:rPr>
          <w:rFonts w:ascii="Arial" w:eastAsia="Times New Roman" w:hAnsi="Arial" w:cs="Arial"/>
          <w:sz w:val="24"/>
          <w:szCs w:val="24"/>
          <w:lang w:eastAsia="en-IN"/>
        </w:rPr>
        <w:fldChar w:fldCharType="end"/>
      </w:r>
      <w:r w:rsidRPr="007E2D75">
        <w:rPr>
          <w:rFonts w:ascii="Arial" w:eastAsia="Times New Roman" w:hAnsi="Arial" w:cs="Arial"/>
          <w:sz w:val="24"/>
          <w:szCs w:val="24"/>
          <w:lang w:eastAsia="en-IN"/>
        </w:rPr>
        <w:t>]</w:t>
      </w:r>
    </w:p>
    <w:p w:rsidR="007E2D75" w:rsidRPr="007E2D75" w:rsidRDefault="007E2D75" w:rsidP="007E2D75">
      <w:pPr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E2D75">
        <w:rPr>
          <w:rFonts w:ascii="Arial" w:eastAsia="Times New Roman" w:hAnsi="Arial" w:cs="Arial"/>
          <w:sz w:val="21"/>
          <w:szCs w:val="21"/>
          <w:lang w:eastAsia="en-IN"/>
        </w:rPr>
        <w:t>The </w:t>
      </w:r>
      <w:hyperlink r:id="rId69" w:tooltip="India Meteorological Department" w:history="1">
        <w:r w:rsidRPr="007E2D75">
          <w:rPr>
            <w:rFonts w:ascii="Arial" w:eastAsia="Times New Roman" w:hAnsi="Arial" w:cs="Arial"/>
            <w:sz w:val="21"/>
            <w:szCs w:val="21"/>
            <w:lang w:eastAsia="en-IN"/>
          </w:rPr>
          <w:t>India Meteorological Department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> tracked the storm and issued numerous yellow warnings for much of the south-eastern portion of India when the cyclone started to intensify.</w:t>
      </w:r>
      <w:hyperlink r:id="rId70" w:anchor="cite_note-25" w:history="1">
        <w:r w:rsidRPr="007E2D75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[24]</w:t>
        </w:r>
      </w:hyperlink>
      <w:hyperlink r:id="rId71" w:anchor="cite_note-26" w:history="1">
        <w:r w:rsidRPr="007E2D75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[25]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 In preparation for the storm's impact, the state government of </w:t>
      </w:r>
      <w:proofErr w:type="spell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t>Odisha</w:t>
      </w:r>
      <w:proofErr w:type="spellEnd"/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 evacuated over 1.2 million residents from vulnerable coastal areas and moved them to higher ground and into cyclone shelters built a few miles inland. The authorities deployed around a thousand emergency workers and 43,000 volunteers in </w:t>
      </w:r>
      <w:proofErr w:type="gram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t>these effort</w:t>
      </w:r>
      <w:proofErr w:type="gramEnd"/>
      <w:r w:rsidRPr="007E2D75">
        <w:rPr>
          <w:rFonts w:ascii="Arial" w:eastAsia="Times New Roman" w:hAnsi="Arial" w:cs="Arial"/>
          <w:sz w:val="21"/>
          <w:szCs w:val="21"/>
          <w:lang w:eastAsia="en-IN"/>
        </w:rPr>
        <w:t>. It sent out 2.6 million text messages to warn of the storm in addition to using television, sirens and public-address systems to communicate the message. About 7,000 kitchens were operated to feed evacuees in 9,000 storm shelters.</w:t>
      </w:r>
      <w:hyperlink r:id="rId72" w:anchor="cite_note-HT04052019-27" w:history="1">
        <w:r w:rsidRPr="007E2D75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[26</w:t>
        </w:r>
        <w:proofErr w:type="gramStart"/>
        <w:r w:rsidRPr="007E2D75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]</w:t>
        </w:r>
        <w:proofErr w:type="gramEnd"/>
      </w:hyperlink>
      <w:hyperlink r:id="rId73" w:anchor="cite_note-NYT03052019-28" w:history="1">
        <w:r w:rsidRPr="007E2D75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[27]</w:t>
        </w:r>
      </w:hyperlink>
    </w:p>
    <w:p w:rsidR="007E2D75" w:rsidRPr="007E2D75" w:rsidRDefault="007E2D75" w:rsidP="007E2D75">
      <w:pPr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E2D75">
        <w:rPr>
          <w:rFonts w:ascii="Arial" w:eastAsia="Times New Roman" w:hAnsi="Arial" w:cs="Arial"/>
          <w:sz w:val="21"/>
          <w:szCs w:val="21"/>
          <w:lang w:eastAsia="en-IN"/>
        </w:rPr>
        <w:t>The </w:t>
      </w:r>
      <w:hyperlink r:id="rId74" w:tooltip="Indian Navy" w:history="1">
        <w:r w:rsidRPr="007E2D75">
          <w:rPr>
            <w:rFonts w:ascii="Arial" w:eastAsia="Times New Roman" w:hAnsi="Arial" w:cs="Arial"/>
            <w:sz w:val="21"/>
            <w:szCs w:val="21"/>
            <w:lang w:eastAsia="en-IN"/>
          </w:rPr>
          <w:t>Indian Navy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> readied naval ships and aircraft at </w:t>
      </w:r>
      <w:proofErr w:type="spell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fldChar w:fldCharType="begin"/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instrText xml:space="preserve"> HYPERLINK "https://en.wikipedia.org/wiki/INS_Rajali" \o "INS Rajali" </w:instrText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fldChar w:fldCharType="separate"/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t>Arakkonam</w:t>
      </w:r>
      <w:proofErr w:type="spellEnd"/>
      <w:r w:rsidRPr="007E2D75">
        <w:rPr>
          <w:rFonts w:ascii="Arial" w:eastAsia="Times New Roman" w:hAnsi="Arial" w:cs="Arial"/>
          <w:sz w:val="21"/>
          <w:szCs w:val="21"/>
          <w:lang w:eastAsia="en-IN"/>
        </w:rPr>
        <w:fldChar w:fldCharType="end"/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t> and </w:t>
      </w:r>
      <w:hyperlink r:id="rId75" w:tooltip="INS Dega" w:history="1">
        <w:r w:rsidRPr="007E2D75">
          <w:rPr>
            <w:rFonts w:ascii="Arial" w:eastAsia="Times New Roman" w:hAnsi="Arial" w:cs="Arial"/>
            <w:sz w:val="21"/>
            <w:szCs w:val="21"/>
            <w:lang w:eastAsia="en-IN"/>
          </w:rPr>
          <w:t>Visakhapatnam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> air-bases to prepare for the storm's aftermath and aid in reconnaissance, rescue and relief operations.</w:t>
      </w:r>
      <w:hyperlink r:id="rId76" w:anchor="cite_note-29" w:history="1">
        <w:r w:rsidRPr="007E2D75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[28]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 The </w:t>
      </w:r>
      <w:proofErr w:type="spell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t>Odisha</w:t>
      </w:r>
      <w:proofErr w:type="spellEnd"/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 government staged "300 power boats, two helicopters and many chain saws, to cut downed trees" for the purpose.</w:t>
      </w:r>
      <w:hyperlink r:id="rId77" w:anchor="cite_note-NYT03052019-28" w:history="1">
        <w:r w:rsidRPr="007E2D75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[27]</w:t>
        </w:r>
      </w:hyperlink>
    </w:p>
    <w:p w:rsidR="007E2D75" w:rsidRPr="007E2D75" w:rsidRDefault="007E2D75" w:rsidP="007E2D75">
      <w:pPr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E2D75">
        <w:rPr>
          <w:rFonts w:ascii="Arial" w:eastAsia="Times New Roman" w:hAnsi="Arial" w:cs="Arial"/>
          <w:sz w:val="21"/>
          <w:szCs w:val="21"/>
          <w:lang w:eastAsia="en-IN"/>
        </w:rPr>
        <w:t>Authorities in </w:t>
      </w:r>
      <w:hyperlink r:id="rId78" w:tooltip="Bangladesh" w:history="1">
        <w:r w:rsidRPr="007E2D75">
          <w:rPr>
            <w:rFonts w:ascii="Arial" w:eastAsia="Times New Roman" w:hAnsi="Arial" w:cs="Arial"/>
            <w:sz w:val="21"/>
            <w:szCs w:val="21"/>
            <w:lang w:eastAsia="en-IN"/>
          </w:rPr>
          <w:t>Bangladesh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> were ordered to open shelter areas as well in 19 coastal districts.</w:t>
      </w:r>
      <w:hyperlink r:id="rId79" w:anchor="cite_note-30" w:history="1">
        <w:r w:rsidRPr="007E2D75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[29]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> </w:t>
      </w:r>
      <w:hyperlink r:id="rId80" w:tooltip="Bangladesh Navy" w:history="1">
        <w:r w:rsidRPr="007E2D75">
          <w:rPr>
            <w:rFonts w:ascii="Arial" w:eastAsia="Times New Roman" w:hAnsi="Arial" w:cs="Arial"/>
            <w:sz w:val="21"/>
            <w:szCs w:val="21"/>
            <w:lang w:eastAsia="en-IN"/>
          </w:rPr>
          <w:t>Bangladesh Navy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> deployed 32 naval ships to provide emergency relief and medical assistance to the coastal areas in case of any emergencies.</w:t>
      </w:r>
      <w:hyperlink r:id="rId81" w:anchor="cite_note-31" w:history="1">
        <w:r w:rsidRPr="007E2D75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[30]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> More than 1.2 million people were evacuated in Bangladesh and moved to the cyclone shelters in coastal areas.</w:t>
      </w:r>
      <w:hyperlink r:id="rId82" w:anchor="cite_note-32" w:history="1">
        <w:r w:rsidRPr="007E2D75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[31]</w:t>
        </w:r>
      </w:hyperlink>
    </w:p>
    <w:p w:rsidR="007E2D75" w:rsidRPr="007E2D75" w:rsidRDefault="007E2D75" w:rsidP="007E2D75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sz w:val="32"/>
          <w:szCs w:val="32"/>
          <w:lang w:eastAsia="en-IN"/>
        </w:rPr>
      </w:pPr>
      <w:r w:rsidRPr="007E2D75">
        <w:rPr>
          <w:rFonts w:ascii="Georgia" w:eastAsia="Times New Roman" w:hAnsi="Georgia" w:cs="Arial"/>
          <w:sz w:val="32"/>
          <w:szCs w:val="32"/>
          <w:lang w:eastAsia="en-IN"/>
        </w:rPr>
        <w:t xml:space="preserve">Impact and </w:t>
      </w:r>
      <w:proofErr w:type="gramStart"/>
      <w:r w:rsidRPr="007E2D75">
        <w:rPr>
          <w:rFonts w:ascii="Georgia" w:eastAsia="Times New Roman" w:hAnsi="Georgia" w:cs="Arial"/>
          <w:sz w:val="32"/>
          <w:szCs w:val="32"/>
          <w:lang w:eastAsia="en-IN"/>
        </w:rPr>
        <w:t>aftermath</w:t>
      </w:r>
      <w:r w:rsidRPr="007E2D75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gramEnd"/>
      <w:r w:rsidRPr="007E2D75">
        <w:rPr>
          <w:rFonts w:ascii="Arial" w:eastAsia="Times New Roman" w:hAnsi="Arial" w:cs="Arial"/>
          <w:sz w:val="24"/>
          <w:szCs w:val="24"/>
          <w:lang w:eastAsia="en-IN"/>
        </w:rPr>
        <w:fldChar w:fldCharType="begin"/>
      </w:r>
      <w:r w:rsidRPr="007E2D75">
        <w:rPr>
          <w:rFonts w:ascii="Arial" w:eastAsia="Times New Roman" w:hAnsi="Arial" w:cs="Arial"/>
          <w:sz w:val="24"/>
          <w:szCs w:val="24"/>
          <w:lang w:eastAsia="en-IN"/>
        </w:rPr>
        <w:instrText xml:space="preserve"> HYPERLINK "https://en.wikipedia.org/w/index.php?title=Cyclone_Fani&amp;action=edit&amp;section=3" \o "Edit section: Impact and aftermath" </w:instrText>
      </w:r>
      <w:r w:rsidRPr="007E2D75">
        <w:rPr>
          <w:rFonts w:ascii="Arial" w:eastAsia="Times New Roman" w:hAnsi="Arial" w:cs="Arial"/>
          <w:sz w:val="24"/>
          <w:szCs w:val="24"/>
          <w:lang w:eastAsia="en-IN"/>
        </w:rPr>
        <w:fldChar w:fldCharType="separate"/>
      </w:r>
      <w:r w:rsidRPr="007E2D75">
        <w:rPr>
          <w:rFonts w:ascii="Arial" w:eastAsia="Times New Roman" w:hAnsi="Arial" w:cs="Arial"/>
          <w:sz w:val="24"/>
          <w:szCs w:val="24"/>
          <w:lang w:eastAsia="en-IN"/>
        </w:rPr>
        <w:t>edit</w:t>
      </w:r>
      <w:r w:rsidRPr="007E2D75">
        <w:rPr>
          <w:rFonts w:ascii="Arial" w:eastAsia="Times New Roman" w:hAnsi="Arial" w:cs="Arial"/>
          <w:sz w:val="24"/>
          <w:szCs w:val="24"/>
          <w:lang w:eastAsia="en-IN"/>
        </w:rPr>
        <w:fldChar w:fldCharType="end"/>
      </w:r>
      <w:r w:rsidRPr="007E2D75">
        <w:rPr>
          <w:rFonts w:ascii="Arial" w:eastAsia="Times New Roman" w:hAnsi="Arial" w:cs="Arial"/>
          <w:sz w:val="24"/>
          <w:szCs w:val="24"/>
          <w:lang w:eastAsia="en-IN"/>
        </w:rPr>
        <w:t>]</w:t>
      </w:r>
    </w:p>
    <w:p w:rsidR="007E2D75" w:rsidRPr="007E2D75" w:rsidRDefault="007E2D75" w:rsidP="007E2D75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5"/>
          <w:szCs w:val="25"/>
          <w:lang w:eastAsia="en-IN"/>
        </w:rPr>
      </w:pPr>
      <w:proofErr w:type="gramStart"/>
      <w:r w:rsidRPr="007E2D75">
        <w:rPr>
          <w:rFonts w:ascii="Arial" w:eastAsia="Times New Roman" w:hAnsi="Arial" w:cs="Arial"/>
          <w:b/>
          <w:bCs/>
          <w:sz w:val="25"/>
          <w:szCs w:val="25"/>
          <w:lang w:eastAsia="en-IN"/>
        </w:rPr>
        <w:t>India</w:t>
      </w:r>
      <w:r w:rsidRPr="007E2D75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gramEnd"/>
      <w:r w:rsidRPr="007E2D75">
        <w:rPr>
          <w:rFonts w:ascii="Arial" w:eastAsia="Times New Roman" w:hAnsi="Arial" w:cs="Arial"/>
          <w:sz w:val="24"/>
          <w:szCs w:val="24"/>
          <w:lang w:eastAsia="en-IN"/>
        </w:rPr>
        <w:fldChar w:fldCharType="begin"/>
      </w:r>
      <w:r w:rsidRPr="007E2D75">
        <w:rPr>
          <w:rFonts w:ascii="Arial" w:eastAsia="Times New Roman" w:hAnsi="Arial" w:cs="Arial"/>
          <w:sz w:val="24"/>
          <w:szCs w:val="24"/>
          <w:lang w:eastAsia="en-IN"/>
        </w:rPr>
        <w:instrText xml:space="preserve"> HYPERLINK "https://en.wikipedia.org/w/index.php?title=Cyclone_Fani&amp;action=edit&amp;section=4" \o "Edit section: India" </w:instrText>
      </w:r>
      <w:r w:rsidRPr="007E2D75">
        <w:rPr>
          <w:rFonts w:ascii="Arial" w:eastAsia="Times New Roman" w:hAnsi="Arial" w:cs="Arial"/>
          <w:sz w:val="24"/>
          <w:szCs w:val="24"/>
          <w:lang w:eastAsia="en-IN"/>
        </w:rPr>
        <w:fldChar w:fldCharType="separate"/>
      </w:r>
      <w:r w:rsidRPr="007E2D75">
        <w:rPr>
          <w:rFonts w:ascii="Arial" w:eastAsia="Times New Roman" w:hAnsi="Arial" w:cs="Arial"/>
          <w:sz w:val="24"/>
          <w:szCs w:val="24"/>
          <w:lang w:eastAsia="en-IN"/>
        </w:rPr>
        <w:t>edit</w:t>
      </w:r>
      <w:r w:rsidRPr="007E2D75">
        <w:rPr>
          <w:rFonts w:ascii="Arial" w:eastAsia="Times New Roman" w:hAnsi="Arial" w:cs="Arial"/>
          <w:sz w:val="24"/>
          <w:szCs w:val="24"/>
          <w:lang w:eastAsia="en-IN"/>
        </w:rPr>
        <w:fldChar w:fldCharType="end"/>
      </w:r>
      <w:r w:rsidRPr="007E2D75">
        <w:rPr>
          <w:rFonts w:ascii="Arial" w:eastAsia="Times New Roman" w:hAnsi="Arial" w:cs="Arial"/>
          <w:sz w:val="24"/>
          <w:szCs w:val="24"/>
          <w:lang w:eastAsia="en-IN"/>
        </w:rPr>
        <w:t>]</w:t>
      </w:r>
    </w:p>
    <w:p w:rsidR="007E2D75" w:rsidRPr="007E2D75" w:rsidRDefault="007E2D75" w:rsidP="007E2D75">
      <w:pPr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At least 72 people have been killed by </w:t>
      </w:r>
      <w:proofErr w:type="spell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t>Fani</w:t>
      </w:r>
      <w:proofErr w:type="spellEnd"/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 in India; 64 in </w:t>
      </w:r>
      <w:proofErr w:type="spell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fldChar w:fldCharType="begin"/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instrText xml:space="preserve"> HYPERLINK "https://en.wikipedia.org/wiki/Odisha" \o "Odisha" </w:instrText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fldChar w:fldCharType="separate"/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t>Odisha</w:t>
      </w:r>
      <w:proofErr w:type="spellEnd"/>
      <w:r w:rsidRPr="007E2D75">
        <w:rPr>
          <w:rFonts w:ascii="Arial" w:eastAsia="Times New Roman" w:hAnsi="Arial" w:cs="Arial"/>
          <w:sz w:val="21"/>
          <w:szCs w:val="21"/>
          <w:lang w:eastAsia="en-IN"/>
        </w:rPr>
        <w:fldChar w:fldCharType="end"/>
      </w:r>
      <w:proofErr w:type="gram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t>,</w:t>
      </w:r>
      <w:proofErr w:type="gramEnd"/>
      <w:r w:rsidRPr="007E2D75">
        <w:rPr>
          <w:rFonts w:ascii="Arial" w:eastAsia="Times New Roman" w:hAnsi="Arial" w:cs="Arial"/>
          <w:sz w:val="17"/>
          <w:szCs w:val="17"/>
          <w:vertAlign w:val="superscript"/>
          <w:lang w:eastAsia="en-IN"/>
        </w:rPr>
        <w:fldChar w:fldCharType="begin"/>
      </w:r>
      <w:r w:rsidRPr="007E2D75">
        <w:rPr>
          <w:rFonts w:ascii="Arial" w:eastAsia="Times New Roman" w:hAnsi="Arial" w:cs="Arial"/>
          <w:sz w:val="17"/>
          <w:szCs w:val="17"/>
          <w:vertAlign w:val="superscript"/>
          <w:lang w:eastAsia="en-IN"/>
        </w:rPr>
        <w:instrText xml:space="preserve"> HYPERLINK "https://en.wikipedia.org/wiki/Cyclone_Fani" \l "cite_note-33" </w:instrText>
      </w:r>
      <w:r w:rsidRPr="007E2D75">
        <w:rPr>
          <w:rFonts w:ascii="Arial" w:eastAsia="Times New Roman" w:hAnsi="Arial" w:cs="Arial"/>
          <w:sz w:val="17"/>
          <w:szCs w:val="17"/>
          <w:vertAlign w:val="superscript"/>
          <w:lang w:eastAsia="en-IN"/>
        </w:rPr>
        <w:fldChar w:fldCharType="separate"/>
      </w:r>
      <w:r w:rsidRPr="007E2D75">
        <w:rPr>
          <w:rFonts w:ascii="Arial" w:eastAsia="Times New Roman" w:hAnsi="Arial" w:cs="Arial"/>
          <w:sz w:val="17"/>
          <w:szCs w:val="17"/>
          <w:vertAlign w:val="superscript"/>
          <w:lang w:eastAsia="en-IN"/>
        </w:rPr>
        <w:t>[32]</w:t>
      </w:r>
      <w:r w:rsidRPr="007E2D75">
        <w:rPr>
          <w:rFonts w:ascii="Arial" w:eastAsia="Times New Roman" w:hAnsi="Arial" w:cs="Arial"/>
          <w:sz w:val="17"/>
          <w:szCs w:val="17"/>
          <w:vertAlign w:val="superscript"/>
          <w:lang w:eastAsia="en-IN"/>
        </w:rPr>
        <w:fldChar w:fldCharType="end"/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t> and 8 in two districts of </w:t>
      </w:r>
      <w:hyperlink r:id="rId83" w:tooltip="Uttar Pradesh" w:history="1">
        <w:r w:rsidRPr="007E2D75">
          <w:rPr>
            <w:rFonts w:ascii="Arial" w:eastAsia="Times New Roman" w:hAnsi="Arial" w:cs="Arial"/>
            <w:sz w:val="21"/>
            <w:szCs w:val="21"/>
            <w:lang w:eastAsia="en-IN"/>
          </w:rPr>
          <w:t>Uttar Pradesh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>.</w:t>
      </w:r>
      <w:hyperlink r:id="rId84" w:anchor="cite_note-34" w:history="1">
        <w:r w:rsidRPr="007E2D75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[33]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 In </w:t>
      </w:r>
      <w:proofErr w:type="spell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t>Odisha</w:t>
      </w:r>
      <w:proofErr w:type="spellEnd"/>
      <w:r w:rsidRPr="007E2D75">
        <w:rPr>
          <w:rFonts w:ascii="Arial" w:eastAsia="Times New Roman" w:hAnsi="Arial" w:cs="Arial"/>
          <w:sz w:val="21"/>
          <w:szCs w:val="21"/>
          <w:lang w:eastAsia="en-IN"/>
        </w:rPr>
        <w:t>, a teenager was killed after being hit by a falling tree. One woman died when she was hit by flying debris, and another died of a heart attack while in a cyclone shelter.</w:t>
      </w:r>
      <w:hyperlink r:id="rId85" w:anchor="cite_note-35" w:history="1">
        <w:r w:rsidRPr="007E2D75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[34]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 The cyclone adversely affected electricity supply and telecommunication in several coastal areas of </w:t>
      </w:r>
      <w:proofErr w:type="spell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t>Odisha</w:t>
      </w:r>
      <w:proofErr w:type="spellEnd"/>
      <w:r w:rsidRPr="007E2D75">
        <w:rPr>
          <w:rFonts w:ascii="Arial" w:eastAsia="Times New Roman" w:hAnsi="Arial" w:cs="Arial"/>
          <w:sz w:val="21"/>
          <w:szCs w:val="21"/>
          <w:lang w:eastAsia="en-IN"/>
        </w:rPr>
        <w:t>, and to a lesser extent, of West Bengal. </w:t>
      </w:r>
      <w:proofErr w:type="spell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fldChar w:fldCharType="begin"/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instrText xml:space="preserve"> HYPERLINK "https://en.wikipedia.org/wiki/Puri_district" \o "Puri district" </w:instrText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fldChar w:fldCharType="separate"/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t>Puri</w:t>
      </w:r>
      <w:proofErr w:type="spellEnd"/>
      <w:r w:rsidRPr="007E2D75">
        <w:rPr>
          <w:rFonts w:ascii="Arial" w:eastAsia="Times New Roman" w:hAnsi="Arial" w:cs="Arial"/>
          <w:sz w:val="21"/>
          <w:szCs w:val="21"/>
          <w:lang w:eastAsia="en-IN"/>
        </w:rPr>
        <w:fldChar w:fldCharType="end"/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t> and </w:t>
      </w:r>
      <w:proofErr w:type="spell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fldChar w:fldCharType="begin"/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instrText xml:space="preserve"> HYPERLINK "https://en.wikipedia.org/wiki/Khordha_district" \o "Khordha district" </w:instrText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fldChar w:fldCharType="separate"/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t>Khordha</w:t>
      </w:r>
      <w:proofErr w:type="spellEnd"/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 district</w:t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fldChar w:fldCharType="end"/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 in </w:t>
      </w:r>
      <w:proofErr w:type="spell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t>Odisha</w:t>
      </w:r>
      <w:proofErr w:type="spellEnd"/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 were the worst hit.</w:t>
      </w:r>
      <w:hyperlink r:id="rId86" w:anchor="cite_note-HT04052019-27" w:history="1">
        <w:r w:rsidRPr="007E2D75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[26]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> The </w:t>
      </w:r>
      <w:proofErr w:type="spell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fldChar w:fldCharType="begin"/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instrText xml:space="preserve"> HYPERLINK "https://en.wikipedia.org/wiki/Jagannath_Temple" \o "Jagannath Temple" </w:instrText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fldChar w:fldCharType="separate"/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t>Jagannath</w:t>
      </w:r>
      <w:proofErr w:type="spellEnd"/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 Temple</w:t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fldChar w:fldCharType="end"/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 in </w:t>
      </w:r>
      <w:proofErr w:type="spell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t>Puri</w:t>
      </w:r>
      <w:proofErr w:type="spellEnd"/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 suffered minor damage, the repairing cost were estimated to be </w:t>
      </w:r>
      <w:hyperlink r:id="rId87" w:tooltip="Indian rupee" w:history="1">
        <w:r w:rsidRPr="007E2D75">
          <w:rPr>
            <w:rFonts w:ascii="Arial" w:eastAsia="Times New Roman" w:hAnsi="Arial" w:cs="Arial"/>
            <w:sz w:val="21"/>
            <w:szCs w:val="21"/>
            <w:lang w:eastAsia="en-IN"/>
          </w:rPr>
          <w:t>₹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>51 million (US$738,000).</w:t>
      </w:r>
      <w:hyperlink r:id="rId88" w:anchor="cite_note-36" w:history="1">
        <w:r w:rsidRPr="007E2D75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[35]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> The </w:t>
      </w:r>
      <w:proofErr w:type="spell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fldChar w:fldCharType="begin"/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instrText xml:space="preserve"> HYPERLINK "https://en.wikipedia.org/wiki/Siksha_%27O%27_Anusandhan_University" \o "Siksha 'O' Anusandhan University" </w:instrText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fldChar w:fldCharType="separate"/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t>Siksha</w:t>
      </w:r>
      <w:proofErr w:type="spellEnd"/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 'O' </w:t>
      </w:r>
      <w:proofErr w:type="spell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t>Anusandhan</w:t>
      </w:r>
      <w:proofErr w:type="spellEnd"/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 University</w:t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fldChar w:fldCharType="end"/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t> also suffered a damage of about ₹300 million (US$4.3 million).</w:t>
      </w:r>
      <w:hyperlink r:id="rId89" w:anchor="cite_note-37" w:history="1">
        <w:r w:rsidRPr="007E2D75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[36]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 Total damage in </w:t>
      </w:r>
      <w:proofErr w:type="spell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t>Odisha</w:t>
      </w:r>
      <w:proofErr w:type="spellEnd"/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 were estimated at ₹120 billion (US$1.74 billion), mostly in property damage and the relief.</w:t>
      </w:r>
      <w:hyperlink r:id="rId90" w:anchor="cite_note-Odisha_damage-38" w:history="1">
        <w:r w:rsidRPr="007E2D75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[37]</w:t>
        </w:r>
      </w:hyperlink>
    </w:p>
    <w:p w:rsidR="007E2D75" w:rsidRPr="007E2D75" w:rsidRDefault="007E2D75" w:rsidP="007E2D75">
      <w:pPr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E2D75">
        <w:rPr>
          <w:rFonts w:ascii="Arial" w:eastAsia="Times New Roman" w:hAnsi="Arial" w:cs="Arial"/>
          <w:sz w:val="21"/>
          <w:szCs w:val="21"/>
          <w:lang w:eastAsia="en-IN"/>
        </w:rPr>
        <w:t>Although no fatalities occurred in </w:t>
      </w:r>
      <w:hyperlink r:id="rId91" w:tooltip="Andhra Pradesh" w:history="1">
        <w:r w:rsidRPr="007E2D75">
          <w:rPr>
            <w:rFonts w:ascii="Arial" w:eastAsia="Times New Roman" w:hAnsi="Arial" w:cs="Arial"/>
            <w:sz w:val="21"/>
            <w:szCs w:val="21"/>
            <w:lang w:eastAsia="en-IN"/>
          </w:rPr>
          <w:t>Andhra Pradesh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>, </w:t>
      </w:r>
      <w:proofErr w:type="spell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fldChar w:fldCharType="begin"/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instrText xml:space="preserve"> HYPERLINK "https://en.wikipedia.org/wiki/Srikakulam" \o "Srikakulam" </w:instrText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fldChar w:fldCharType="separate"/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t>Srikakulam</w:t>
      </w:r>
      <w:proofErr w:type="spellEnd"/>
      <w:r w:rsidRPr="007E2D75">
        <w:rPr>
          <w:rFonts w:ascii="Arial" w:eastAsia="Times New Roman" w:hAnsi="Arial" w:cs="Arial"/>
          <w:sz w:val="21"/>
          <w:szCs w:val="21"/>
          <w:lang w:eastAsia="en-IN"/>
        </w:rPr>
        <w:fldChar w:fldCharType="end"/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t> and </w:t>
      </w:r>
      <w:proofErr w:type="spell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fldChar w:fldCharType="begin"/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instrText xml:space="preserve"> HYPERLINK "https://en.wikipedia.org/wiki/Vizianagaram" \o "Vizianagaram" </w:instrText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fldChar w:fldCharType="separate"/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t>Vizianagaram</w:t>
      </w:r>
      <w:proofErr w:type="spellEnd"/>
      <w:r w:rsidRPr="007E2D75">
        <w:rPr>
          <w:rFonts w:ascii="Arial" w:eastAsia="Times New Roman" w:hAnsi="Arial" w:cs="Arial"/>
          <w:sz w:val="21"/>
          <w:szCs w:val="21"/>
          <w:lang w:eastAsia="en-IN"/>
        </w:rPr>
        <w:fldChar w:fldCharType="end"/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t> districts reported an economic loss of ₹586.2 million (US$8.5 million).</w:t>
      </w:r>
      <w:hyperlink r:id="rId92" w:anchor="cite_note-Andhra_damage-39" w:history="1">
        <w:r w:rsidRPr="007E2D75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[38]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> The </w:t>
      </w:r>
      <w:hyperlink r:id="rId93" w:tooltip="South Central Railway" w:history="1">
        <w:r w:rsidRPr="007E2D75">
          <w:rPr>
            <w:rFonts w:ascii="Arial" w:eastAsia="Times New Roman" w:hAnsi="Arial" w:cs="Arial"/>
            <w:sz w:val="21"/>
            <w:szCs w:val="21"/>
            <w:lang w:eastAsia="en-IN"/>
          </w:rPr>
          <w:t>South Central Railway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> also suffered a damage of about ₹29.8 million (US$432,000).</w:t>
      </w:r>
      <w:hyperlink r:id="rId94" w:anchor="cite_note-40" w:history="1">
        <w:r w:rsidRPr="007E2D75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[39]</w:t>
        </w:r>
      </w:hyperlink>
    </w:p>
    <w:p w:rsidR="007E2D75" w:rsidRPr="007E2D75" w:rsidRDefault="007E2D75" w:rsidP="007E2D75">
      <w:pPr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After the cyclone, </w:t>
      </w:r>
      <w:proofErr w:type="spell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t>Odisha</w:t>
      </w:r>
      <w:proofErr w:type="spellEnd"/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 required ₹170 billion (US$2.46 billion) for rebuilding the infrastructure.</w:t>
      </w:r>
      <w:hyperlink r:id="rId95" w:anchor="cite_note-41" w:history="1">
        <w:r w:rsidRPr="007E2D75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[40]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> Indian Prime Minister </w:t>
      </w:r>
      <w:proofErr w:type="spell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fldChar w:fldCharType="begin"/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instrText xml:space="preserve"> HYPERLINK "https://en.wikipedia.org/wiki/Narendra_Modi" \o "Narendra Modi" </w:instrText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fldChar w:fldCharType="separate"/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t>Narendra</w:t>
      </w:r>
      <w:proofErr w:type="spellEnd"/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proofErr w:type="spell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t>Modi</w:t>
      </w:r>
      <w:proofErr w:type="spellEnd"/>
      <w:r w:rsidRPr="007E2D75">
        <w:rPr>
          <w:rFonts w:ascii="Arial" w:eastAsia="Times New Roman" w:hAnsi="Arial" w:cs="Arial"/>
          <w:sz w:val="21"/>
          <w:szCs w:val="21"/>
          <w:lang w:eastAsia="en-IN"/>
        </w:rPr>
        <w:fldChar w:fldCharType="end"/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 announced that the government had released over ₹10 billion (US$145 million) for the states affected by </w:t>
      </w:r>
      <w:proofErr w:type="spell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t>Fani</w:t>
      </w:r>
      <w:proofErr w:type="spellEnd"/>
      <w:r w:rsidRPr="007E2D75">
        <w:rPr>
          <w:rFonts w:ascii="Arial" w:eastAsia="Times New Roman" w:hAnsi="Arial" w:cs="Arial"/>
          <w:sz w:val="21"/>
          <w:szCs w:val="21"/>
          <w:lang w:eastAsia="en-IN"/>
        </w:rPr>
        <w:t>.</w:t>
      </w:r>
      <w:hyperlink r:id="rId96" w:anchor="cite_note-42" w:history="1">
        <w:r w:rsidRPr="007E2D75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[41]</w:t>
        </w:r>
      </w:hyperlink>
    </w:p>
    <w:p w:rsidR="007E2D75" w:rsidRPr="007E2D75" w:rsidRDefault="007E2D75" w:rsidP="007E2D75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5"/>
          <w:szCs w:val="25"/>
          <w:lang w:eastAsia="en-IN"/>
        </w:rPr>
      </w:pPr>
      <w:proofErr w:type="gramStart"/>
      <w:r w:rsidRPr="007E2D75">
        <w:rPr>
          <w:rFonts w:ascii="Arial" w:eastAsia="Times New Roman" w:hAnsi="Arial" w:cs="Arial"/>
          <w:b/>
          <w:bCs/>
          <w:sz w:val="25"/>
          <w:szCs w:val="25"/>
          <w:lang w:eastAsia="en-IN"/>
        </w:rPr>
        <w:t>Bangladesh</w:t>
      </w:r>
      <w:r w:rsidRPr="007E2D75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gramEnd"/>
      <w:r w:rsidRPr="007E2D75">
        <w:rPr>
          <w:rFonts w:ascii="Arial" w:eastAsia="Times New Roman" w:hAnsi="Arial" w:cs="Arial"/>
          <w:sz w:val="24"/>
          <w:szCs w:val="24"/>
          <w:lang w:eastAsia="en-IN"/>
        </w:rPr>
        <w:fldChar w:fldCharType="begin"/>
      </w:r>
      <w:r w:rsidRPr="007E2D75">
        <w:rPr>
          <w:rFonts w:ascii="Arial" w:eastAsia="Times New Roman" w:hAnsi="Arial" w:cs="Arial"/>
          <w:sz w:val="24"/>
          <w:szCs w:val="24"/>
          <w:lang w:eastAsia="en-IN"/>
        </w:rPr>
        <w:instrText xml:space="preserve"> HYPERLINK "https://en.wikipedia.org/w/index.php?title=Cyclone_Fani&amp;action=edit&amp;section=5" \o "Edit section: Bangladesh" </w:instrText>
      </w:r>
      <w:r w:rsidRPr="007E2D75">
        <w:rPr>
          <w:rFonts w:ascii="Arial" w:eastAsia="Times New Roman" w:hAnsi="Arial" w:cs="Arial"/>
          <w:sz w:val="24"/>
          <w:szCs w:val="24"/>
          <w:lang w:eastAsia="en-IN"/>
        </w:rPr>
        <w:fldChar w:fldCharType="separate"/>
      </w:r>
      <w:r w:rsidRPr="007E2D75">
        <w:rPr>
          <w:rFonts w:ascii="Arial" w:eastAsia="Times New Roman" w:hAnsi="Arial" w:cs="Arial"/>
          <w:sz w:val="24"/>
          <w:szCs w:val="24"/>
          <w:lang w:eastAsia="en-IN"/>
        </w:rPr>
        <w:t>edit</w:t>
      </w:r>
      <w:r w:rsidRPr="007E2D75">
        <w:rPr>
          <w:rFonts w:ascii="Arial" w:eastAsia="Times New Roman" w:hAnsi="Arial" w:cs="Arial"/>
          <w:sz w:val="24"/>
          <w:szCs w:val="24"/>
          <w:lang w:eastAsia="en-IN"/>
        </w:rPr>
        <w:fldChar w:fldCharType="end"/>
      </w:r>
      <w:r w:rsidRPr="007E2D75">
        <w:rPr>
          <w:rFonts w:ascii="Arial" w:eastAsia="Times New Roman" w:hAnsi="Arial" w:cs="Arial"/>
          <w:sz w:val="24"/>
          <w:szCs w:val="24"/>
          <w:lang w:eastAsia="en-IN"/>
        </w:rPr>
        <w:t>]</w:t>
      </w:r>
    </w:p>
    <w:p w:rsidR="007E2D75" w:rsidRPr="007E2D75" w:rsidRDefault="007E2D75" w:rsidP="007E2D75">
      <w:pPr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t>Fani</w:t>
      </w:r>
      <w:proofErr w:type="spellEnd"/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 killed 17 people in ten districts of </w:t>
      </w:r>
      <w:hyperlink r:id="rId97" w:tooltip="Bangladesh" w:history="1">
        <w:r w:rsidRPr="007E2D75">
          <w:rPr>
            <w:rFonts w:ascii="Arial" w:eastAsia="Times New Roman" w:hAnsi="Arial" w:cs="Arial"/>
            <w:sz w:val="21"/>
            <w:szCs w:val="21"/>
            <w:lang w:eastAsia="en-IN"/>
          </w:rPr>
          <w:t>Bangladesh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>.</w:t>
      </w:r>
      <w:hyperlink r:id="rId98" w:anchor="cite_note-43" w:history="1">
        <w:r w:rsidRPr="007E2D75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[42]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> In </w:t>
      </w:r>
      <w:proofErr w:type="spell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fldChar w:fldCharType="begin"/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instrText xml:space="preserve"> HYPERLINK "https://en.wikipedia.org/wiki/Bagerhat_District" \o "Bagerhat District" </w:instrText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fldChar w:fldCharType="separate"/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t>Bagerhat</w:t>
      </w:r>
      <w:proofErr w:type="spellEnd"/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 District</w:t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fldChar w:fldCharType="end"/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t>, a woman died after being hit by a falling tree, and 7 of them were killed by lightning in two districts of Bangladesh.</w:t>
      </w:r>
      <w:hyperlink r:id="rId99" w:anchor="cite_note-44" w:history="1">
        <w:r w:rsidRPr="007E2D75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[43</w:t>
        </w:r>
        <w:proofErr w:type="gramStart"/>
        <w:r w:rsidRPr="007E2D75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]</w:t>
        </w:r>
        <w:proofErr w:type="gramEnd"/>
      </w:hyperlink>
      <w:hyperlink r:id="rId100" w:anchor="cite_note-45" w:history="1">
        <w:r w:rsidRPr="007E2D75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[44]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> The cyclone also destroyed about 63,000 ha (160,000 acres) of farmland in 35 districts of the country, the agricultural loss were at </w:t>
      </w:r>
      <w:hyperlink r:id="rId101" w:tooltip="Bangladeshi taka" w:history="1">
        <w:r w:rsidRPr="007E2D75">
          <w:rPr>
            <w:rFonts w:ascii="Arial" w:eastAsia="Times New Roman" w:hAnsi="Arial" w:cs="Arial Unicode MS"/>
            <w:sz w:val="21"/>
            <w:szCs w:val="21"/>
            <w:cs/>
            <w:lang w:eastAsia="en-IN" w:bidi="bn-IN"/>
          </w:rPr>
          <w:t>৳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>385 million (US$4.6 million).</w:t>
      </w:r>
      <w:hyperlink r:id="rId102" w:anchor="cite_note-46" w:history="1">
        <w:r w:rsidRPr="007E2D75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[45]</w:t>
        </w:r>
      </w:hyperlink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 Total damage in Bangladesh </w:t>
      </w:r>
      <w:proofErr w:type="gramStart"/>
      <w:r w:rsidRPr="007E2D75">
        <w:rPr>
          <w:rFonts w:ascii="Arial" w:eastAsia="Times New Roman" w:hAnsi="Arial" w:cs="Arial"/>
          <w:sz w:val="21"/>
          <w:szCs w:val="21"/>
          <w:lang w:eastAsia="en-IN"/>
        </w:rPr>
        <w:t>were</w:t>
      </w:r>
      <w:proofErr w:type="gramEnd"/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 up to </w:t>
      </w:r>
      <w:r w:rsidRPr="007E2D75">
        <w:rPr>
          <w:rFonts w:ascii="Arial" w:eastAsia="Times New Roman" w:hAnsi="Arial" w:cs="Arial Unicode MS"/>
          <w:sz w:val="21"/>
          <w:szCs w:val="21"/>
          <w:cs/>
          <w:lang w:eastAsia="en-IN" w:bidi="bn-IN"/>
        </w:rPr>
        <w:t>৳</w:t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t>5.37 billion (US$63.6 million).</w:t>
      </w:r>
      <w:hyperlink r:id="rId103" w:anchor="cite_note-Bangladesh_damage-47" w:history="1">
        <w:r w:rsidRPr="007E2D75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[46]</w:t>
        </w:r>
      </w:hyperlink>
    </w:p>
    <w:p w:rsidR="007E2D75" w:rsidRPr="007E2D75" w:rsidRDefault="007E2D75" w:rsidP="007E2D75">
      <w:pPr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E2D75">
        <w:rPr>
          <w:rFonts w:ascii="Arial" w:eastAsia="Times New Roman" w:hAnsi="Arial" w:cs="Arial"/>
          <w:sz w:val="21"/>
          <w:szCs w:val="21"/>
          <w:lang w:eastAsia="en-IN"/>
        </w:rPr>
        <w:t xml:space="preserve">The Bangladeshi government distributed rice, dried food, and </w:t>
      </w:r>
      <w:r w:rsidRPr="007E2D75">
        <w:rPr>
          <w:rFonts w:ascii="Arial" w:eastAsia="Times New Roman" w:hAnsi="Arial" w:cs="Arial Unicode MS"/>
          <w:sz w:val="21"/>
          <w:szCs w:val="21"/>
          <w:cs/>
          <w:lang w:eastAsia="en-IN" w:bidi="bn-IN"/>
        </w:rPr>
        <w:t>৳</w:t>
      </w:r>
      <w:r w:rsidRPr="007E2D75">
        <w:rPr>
          <w:rFonts w:ascii="Arial" w:eastAsia="Times New Roman" w:hAnsi="Arial" w:cs="Arial"/>
          <w:sz w:val="21"/>
          <w:szCs w:val="21"/>
          <w:lang w:eastAsia="en-IN"/>
        </w:rPr>
        <w:t>19.7 million (US$234,000) to those affected by the cyclone.</w:t>
      </w:r>
    </w:p>
    <w:p w:rsidR="00FE5E56" w:rsidRPr="007E2D75" w:rsidRDefault="007E2D75"/>
    <w:sectPr w:rsidR="00FE5E56" w:rsidRPr="007E2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86380"/>
    <w:multiLevelType w:val="multilevel"/>
    <w:tmpl w:val="031C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040"/>
    <w:rsid w:val="00795670"/>
    <w:rsid w:val="007E2D75"/>
    <w:rsid w:val="00AD3965"/>
    <w:rsid w:val="00B4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7E2D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E2D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E2D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D7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E2D7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E2D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E2D75"/>
    <w:rPr>
      <w:color w:val="0000FF"/>
      <w:u w:val="single"/>
    </w:rPr>
  </w:style>
  <w:style w:type="character" w:customStyle="1" w:styleId="nowrap">
    <w:name w:val="nowrap"/>
    <w:basedOn w:val="DefaultParagraphFont"/>
    <w:rsid w:val="007E2D75"/>
  </w:style>
  <w:style w:type="paragraph" w:styleId="NormalWeb">
    <w:name w:val="Normal (Web)"/>
    <w:basedOn w:val="Normal"/>
    <w:uiPriority w:val="99"/>
    <w:semiHidden/>
    <w:unhideWhenUsed/>
    <w:rsid w:val="007E2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pa">
    <w:name w:val="ipa"/>
    <w:basedOn w:val="DefaultParagraphFont"/>
    <w:rsid w:val="007E2D75"/>
  </w:style>
  <w:style w:type="character" w:customStyle="1" w:styleId="tocnumber">
    <w:name w:val="tocnumber"/>
    <w:basedOn w:val="DefaultParagraphFont"/>
    <w:rsid w:val="007E2D75"/>
  </w:style>
  <w:style w:type="character" w:customStyle="1" w:styleId="toctext">
    <w:name w:val="toctext"/>
    <w:basedOn w:val="DefaultParagraphFont"/>
    <w:rsid w:val="007E2D75"/>
  </w:style>
  <w:style w:type="character" w:customStyle="1" w:styleId="mw-headline">
    <w:name w:val="mw-headline"/>
    <w:basedOn w:val="DefaultParagraphFont"/>
    <w:rsid w:val="007E2D75"/>
  </w:style>
  <w:style w:type="character" w:customStyle="1" w:styleId="mw-editsection">
    <w:name w:val="mw-editsection"/>
    <w:basedOn w:val="DefaultParagraphFont"/>
    <w:rsid w:val="007E2D75"/>
  </w:style>
  <w:style w:type="character" w:customStyle="1" w:styleId="mw-editsection-bracket">
    <w:name w:val="mw-editsection-bracket"/>
    <w:basedOn w:val="DefaultParagraphFont"/>
    <w:rsid w:val="007E2D75"/>
  </w:style>
  <w:style w:type="paragraph" w:styleId="BalloonText">
    <w:name w:val="Balloon Text"/>
    <w:basedOn w:val="Normal"/>
    <w:link w:val="BalloonTextChar"/>
    <w:uiPriority w:val="99"/>
    <w:semiHidden/>
    <w:unhideWhenUsed/>
    <w:rsid w:val="007E2D75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D75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7E2D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E2D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E2D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D7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E2D7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E2D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E2D75"/>
    <w:rPr>
      <w:color w:val="0000FF"/>
      <w:u w:val="single"/>
    </w:rPr>
  </w:style>
  <w:style w:type="character" w:customStyle="1" w:styleId="nowrap">
    <w:name w:val="nowrap"/>
    <w:basedOn w:val="DefaultParagraphFont"/>
    <w:rsid w:val="007E2D75"/>
  </w:style>
  <w:style w:type="paragraph" w:styleId="NormalWeb">
    <w:name w:val="Normal (Web)"/>
    <w:basedOn w:val="Normal"/>
    <w:uiPriority w:val="99"/>
    <w:semiHidden/>
    <w:unhideWhenUsed/>
    <w:rsid w:val="007E2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pa">
    <w:name w:val="ipa"/>
    <w:basedOn w:val="DefaultParagraphFont"/>
    <w:rsid w:val="007E2D75"/>
  </w:style>
  <w:style w:type="character" w:customStyle="1" w:styleId="tocnumber">
    <w:name w:val="tocnumber"/>
    <w:basedOn w:val="DefaultParagraphFont"/>
    <w:rsid w:val="007E2D75"/>
  </w:style>
  <w:style w:type="character" w:customStyle="1" w:styleId="toctext">
    <w:name w:val="toctext"/>
    <w:basedOn w:val="DefaultParagraphFont"/>
    <w:rsid w:val="007E2D75"/>
  </w:style>
  <w:style w:type="character" w:customStyle="1" w:styleId="mw-headline">
    <w:name w:val="mw-headline"/>
    <w:basedOn w:val="DefaultParagraphFont"/>
    <w:rsid w:val="007E2D75"/>
  </w:style>
  <w:style w:type="character" w:customStyle="1" w:styleId="mw-editsection">
    <w:name w:val="mw-editsection"/>
    <w:basedOn w:val="DefaultParagraphFont"/>
    <w:rsid w:val="007E2D75"/>
  </w:style>
  <w:style w:type="character" w:customStyle="1" w:styleId="mw-editsection-bracket">
    <w:name w:val="mw-editsection-bracket"/>
    <w:basedOn w:val="DefaultParagraphFont"/>
    <w:rsid w:val="007E2D75"/>
  </w:style>
  <w:style w:type="paragraph" w:styleId="BalloonText">
    <w:name w:val="Balloon Text"/>
    <w:basedOn w:val="Normal"/>
    <w:link w:val="BalloonTextChar"/>
    <w:uiPriority w:val="99"/>
    <w:semiHidden/>
    <w:unhideWhenUsed/>
    <w:rsid w:val="007E2D75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D7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4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</w:div>
                    <w:div w:id="20105217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338047070">
                      <w:marLeft w:val="0"/>
                      <w:marRight w:val="336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22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Wind_shear" TargetMode="External"/><Relationship Id="rId21" Type="http://schemas.openxmlformats.org/officeDocument/2006/relationships/hyperlink" Target="https://en.wikipedia.org/wiki/Tropical_cyclone" TargetMode="External"/><Relationship Id="rId42" Type="http://schemas.openxmlformats.org/officeDocument/2006/relationships/hyperlink" Target="https://en.wikipedia.org/wiki/Cyclone_Fani" TargetMode="External"/><Relationship Id="rId47" Type="http://schemas.openxmlformats.org/officeDocument/2006/relationships/hyperlink" Target="https://en.wikipedia.org/wiki/Sea_surface_temperatures" TargetMode="External"/><Relationship Id="rId63" Type="http://schemas.openxmlformats.org/officeDocument/2006/relationships/hyperlink" Target="https://en.wikipedia.org/wiki/Cyclone_Fani" TargetMode="External"/><Relationship Id="rId68" Type="http://schemas.openxmlformats.org/officeDocument/2006/relationships/hyperlink" Target="https://en.wikipedia.org/wiki/Bhutan" TargetMode="External"/><Relationship Id="rId84" Type="http://schemas.openxmlformats.org/officeDocument/2006/relationships/hyperlink" Target="https://en.wikipedia.org/wiki/Cyclone_Fani" TargetMode="External"/><Relationship Id="rId89" Type="http://schemas.openxmlformats.org/officeDocument/2006/relationships/hyperlink" Target="https://en.wikipedia.org/wiki/Cyclone_Fani" TargetMode="External"/><Relationship Id="rId7" Type="http://schemas.openxmlformats.org/officeDocument/2006/relationships/image" Target="media/image1.jpeg"/><Relationship Id="rId71" Type="http://schemas.openxmlformats.org/officeDocument/2006/relationships/hyperlink" Target="https://en.wikipedia.org/wiki/Cyclone_Fani" TargetMode="External"/><Relationship Id="rId92" Type="http://schemas.openxmlformats.org/officeDocument/2006/relationships/hyperlink" Target="https://en.wikipedia.org/wiki/Cyclone_Fani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Bangladesh" TargetMode="External"/><Relationship Id="rId29" Type="http://schemas.openxmlformats.org/officeDocument/2006/relationships/hyperlink" Target="https://en.wikipedia.org/wiki/Landfall_(meteorology)" TargetMode="External"/><Relationship Id="rId11" Type="http://schemas.openxmlformats.org/officeDocument/2006/relationships/hyperlink" Target="https://en.wikipedia.org/wiki/Bar_(unit)" TargetMode="External"/><Relationship Id="rId24" Type="http://schemas.openxmlformats.org/officeDocument/2006/relationships/hyperlink" Target="https://en.wikipedia.org/wiki/2019_North_Indian_Ocean_cyclone_season" TargetMode="External"/><Relationship Id="rId32" Type="http://schemas.openxmlformats.org/officeDocument/2006/relationships/hyperlink" Target="https://en.wikipedia.org/wiki/Cyclone_Fani" TargetMode="External"/><Relationship Id="rId37" Type="http://schemas.openxmlformats.org/officeDocument/2006/relationships/hyperlink" Target="https://en.wikipedia.org/wiki/Tropical_Cyclone_Formation_Alert" TargetMode="External"/><Relationship Id="rId40" Type="http://schemas.openxmlformats.org/officeDocument/2006/relationships/hyperlink" Target="https://en.wikipedia.org/wiki/Cyclone_Fani" TargetMode="External"/><Relationship Id="rId45" Type="http://schemas.openxmlformats.org/officeDocument/2006/relationships/hyperlink" Target="https://en.wikipedia.org/wiki/Cyclone_Fani" TargetMode="External"/><Relationship Id="rId53" Type="http://schemas.openxmlformats.org/officeDocument/2006/relationships/hyperlink" Target="https://en.wikipedia.org/wiki/Eye_(cyclone)" TargetMode="External"/><Relationship Id="rId58" Type="http://schemas.openxmlformats.org/officeDocument/2006/relationships/hyperlink" Target="https://en.wikipedia.org/wiki/Cyclone_Fani" TargetMode="External"/><Relationship Id="rId66" Type="http://schemas.openxmlformats.org/officeDocument/2006/relationships/hyperlink" Target="https://en.wikipedia.org/wiki/Bangladesh" TargetMode="External"/><Relationship Id="rId74" Type="http://schemas.openxmlformats.org/officeDocument/2006/relationships/hyperlink" Target="https://en.wikipedia.org/wiki/Indian_Navy" TargetMode="External"/><Relationship Id="rId79" Type="http://schemas.openxmlformats.org/officeDocument/2006/relationships/hyperlink" Target="https://en.wikipedia.org/wiki/Cyclone_Fani" TargetMode="External"/><Relationship Id="rId87" Type="http://schemas.openxmlformats.org/officeDocument/2006/relationships/hyperlink" Target="https://en.wikipedia.org/wiki/Indian_rupee" TargetMode="External"/><Relationship Id="rId102" Type="http://schemas.openxmlformats.org/officeDocument/2006/relationships/hyperlink" Target="https://en.wikipedia.org/wiki/Cyclone_Fani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en.wikipedia.org/wiki/Cyclone_Fani" TargetMode="External"/><Relationship Id="rId82" Type="http://schemas.openxmlformats.org/officeDocument/2006/relationships/hyperlink" Target="https://en.wikipedia.org/wiki/Cyclone_Fani" TargetMode="External"/><Relationship Id="rId90" Type="http://schemas.openxmlformats.org/officeDocument/2006/relationships/hyperlink" Target="https://en.wikipedia.org/wiki/Cyclone_Fani" TargetMode="External"/><Relationship Id="rId95" Type="http://schemas.openxmlformats.org/officeDocument/2006/relationships/hyperlink" Target="https://en.wikipedia.org/wiki/Cyclone_Fani" TargetMode="External"/><Relationship Id="rId19" Type="http://schemas.openxmlformats.org/officeDocument/2006/relationships/hyperlink" Target="https://en.wikipedia.org/wiki/Help:IPA/English" TargetMode="External"/><Relationship Id="rId14" Type="http://schemas.openxmlformats.org/officeDocument/2006/relationships/hyperlink" Target="https://en.wikipedia.org/wiki/Andhra_Pradesh" TargetMode="External"/><Relationship Id="rId22" Type="http://schemas.openxmlformats.org/officeDocument/2006/relationships/hyperlink" Target="https://en.wikipedia.org/wiki/Indian_state" TargetMode="External"/><Relationship Id="rId27" Type="http://schemas.openxmlformats.org/officeDocument/2006/relationships/hyperlink" Target="https://en.wikipedia.org/wiki/Rapid_intensification" TargetMode="External"/><Relationship Id="rId30" Type="http://schemas.openxmlformats.org/officeDocument/2006/relationships/hyperlink" Target="https://en.wikipedia.org/wiki/Cyclone_Fani" TargetMode="External"/><Relationship Id="rId35" Type="http://schemas.openxmlformats.org/officeDocument/2006/relationships/hyperlink" Target="https://en.wikipedia.org/wiki/Sumatra" TargetMode="External"/><Relationship Id="rId43" Type="http://schemas.openxmlformats.org/officeDocument/2006/relationships/hyperlink" Target="https://en.wikipedia.org/wiki/Atmospheric_convection" TargetMode="External"/><Relationship Id="rId48" Type="http://schemas.openxmlformats.org/officeDocument/2006/relationships/hyperlink" Target="https://en.wikipedia.org/wiki/Wind_shear" TargetMode="External"/><Relationship Id="rId56" Type="http://schemas.openxmlformats.org/officeDocument/2006/relationships/hyperlink" Target="https://en.wikipedia.org/wiki/Cyclone_Fani" TargetMode="External"/><Relationship Id="rId64" Type="http://schemas.openxmlformats.org/officeDocument/2006/relationships/hyperlink" Target="https://en.wikipedia.org/wiki/Cyclone_Fani" TargetMode="External"/><Relationship Id="rId69" Type="http://schemas.openxmlformats.org/officeDocument/2006/relationships/hyperlink" Target="https://en.wikipedia.org/wiki/India_Meteorological_Department" TargetMode="External"/><Relationship Id="rId77" Type="http://schemas.openxmlformats.org/officeDocument/2006/relationships/hyperlink" Target="https://en.wikipedia.org/wiki/Cyclone_Fani" TargetMode="External"/><Relationship Id="rId100" Type="http://schemas.openxmlformats.org/officeDocument/2006/relationships/hyperlink" Target="https://en.wikipedia.org/wiki/Cyclone_Fani" TargetMode="External"/><Relationship Id="rId105" Type="http://schemas.openxmlformats.org/officeDocument/2006/relationships/theme" Target="theme/theme1.xml"/><Relationship Id="rId8" Type="http://schemas.openxmlformats.org/officeDocument/2006/relationships/hyperlink" Target="https://en.wikipedia.org/wiki/Post-tropical_cyclone" TargetMode="External"/><Relationship Id="rId51" Type="http://schemas.openxmlformats.org/officeDocument/2006/relationships/hyperlink" Target="https://en.wikipedia.org/wiki/Cyclone_Fani" TargetMode="External"/><Relationship Id="rId72" Type="http://schemas.openxmlformats.org/officeDocument/2006/relationships/hyperlink" Target="https://en.wikipedia.org/wiki/Cyclone_Fani" TargetMode="External"/><Relationship Id="rId80" Type="http://schemas.openxmlformats.org/officeDocument/2006/relationships/hyperlink" Target="https://en.wikipedia.org/wiki/Bangladesh_Navy" TargetMode="External"/><Relationship Id="rId85" Type="http://schemas.openxmlformats.org/officeDocument/2006/relationships/hyperlink" Target="https://en.wikipedia.org/wiki/Cyclone_Fani" TargetMode="External"/><Relationship Id="rId93" Type="http://schemas.openxmlformats.org/officeDocument/2006/relationships/hyperlink" Target="https://en.wikipedia.org/wiki/South_Central_Railway" TargetMode="External"/><Relationship Id="rId98" Type="http://schemas.openxmlformats.org/officeDocument/2006/relationships/hyperlink" Target="https://en.wikipedia.org/wiki/Cyclone_Fani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en.wikipedia.org/wiki/United_States_dollar" TargetMode="External"/><Relationship Id="rId17" Type="http://schemas.openxmlformats.org/officeDocument/2006/relationships/hyperlink" Target="https://en.wikipedia.org/wiki/Bhutan" TargetMode="External"/><Relationship Id="rId25" Type="http://schemas.openxmlformats.org/officeDocument/2006/relationships/hyperlink" Target="https://en.wikipedia.org/wiki/Sumatra" TargetMode="External"/><Relationship Id="rId33" Type="http://schemas.openxmlformats.org/officeDocument/2006/relationships/hyperlink" Target="https://en.wikipedia.org/wiki/File:Fani_2019_track.png" TargetMode="External"/><Relationship Id="rId38" Type="http://schemas.openxmlformats.org/officeDocument/2006/relationships/hyperlink" Target="https://en.wikipedia.org/wiki/Cyclone_Fani" TargetMode="External"/><Relationship Id="rId46" Type="http://schemas.openxmlformats.org/officeDocument/2006/relationships/hyperlink" Target="https://en.wikipedia.org/wiki/Rapid_intensification" TargetMode="External"/><Relationship Id="rId59" Type="http://schemas.openxmlformats.org/officeDocument/2006/relationships/hyperlink" Target="https://en.wikipedia.org/wiki/Cyclone_Fani" TargetMode="External"/><Relationship Id="rId67" Type="http://schemas.openxmlformats.org/officeDocument/2006/relationships/hyperlink" Target="https://en.wikipedia.org/wiki/Cyclone_Fani" TargetMode="External"/><Relationship Id="rId103" Type="http://schemas.openxmlformats.org/officeDocument/2006/relationships/hyperlink" Target="https://en.wikipedia.org/wiki/Cyclone_Fani" TargetMode="External"/><Relationship Id="rId20" Type="http://schemas.openxmlformats.org/officeDocument/2006/relationships/hyperlink" Target="https://en.wikipedia.org/wiki/Bengali_language" TargetMode="External"/><Relationship Id="rId41" Type="http://schemas.openxmlformats.org/officeDocument/2006/relationships/hyperlink" Target="https://en.wikipedia.org/wiki/Cyclone_Fani" TargetMode="External"/><Relationship Id="rId54" Type="http://schemas.openxmlformats.org/officeDocument/2006/relationships/hyperlink" Target="https://en.wikipedia.org/wiki/Cyclone_Fani" TargetMode="External"/><Relationship Id="rId62" Type="http://schemas.openxmlformats.org/officeDocument/2006/relationships/hyperlink" Target="https://en.wikipedia.org/wiki/1999_Odisha_cyclone" TargetMode="External"/><Relationship Id="rId70" Type="http://schemas.openxmlformats.org/officeDocument/2006/relationships/hyperlink" Target="https://en.wikipedia.org/wiki/Cyclone_Fani" TargetMode="External"/><Relationship Id="rId75" Type="http://schemas.openxmlformats.org/officeDocument/2006/relationships/hyperlink" Target="https://en.wikipedia.org/wiki/INS_Dega" TargetMode="External"/><Relationship Id="rId83" Type="http://schemas.openxmlformats.org/officeDocument/2006/relationships/hyperlink" Target="https://en.wikipedia.org/wiki/Uttar_Pradesh" TargetMode="External"/><Relationship Id="rId88" Type="http://schemas.openxmlformats.org/officeDocument/2006/relationships/hyperlink" Target="https://en.wikipedia.org/wiki/Cyclone_Fani" TargetMode="External"/><Relationship Id="rId91" Type="http://schemas.openxmlformats.org/officeDocument/2006/relationships/hyperlink" Target="https://en.wikipedia.org/wiki/Andhra_Pradesh" TargetMode="External"/><Relationship Id="rId96" Type="http://schemas.openxmlformats.org/officeDocument/2006/relationships/hyperlink" Target="https://en.wikipedia.org/wiki/Cyclone_Fan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ile:Fani_2019-05-02_1657Z.jpg" TargetMode="External"/><Relationship Id="rId15" Type="http://schemas.openxmlformats.org/officeDocument/2006/relationships/hyperlink" Target="https://en.wikipedia.org/wiki/East_India" TargetMode="External"/><Relationship Id="rId23" Type="http://schemas.openxmlformats.org/officeDocument/2006/relationships/hyperlink" Target="https://en.wikipedia.org/wiki/1999_Odisha_cyclone" TargetMode="External"/><Relationship Id="rId28" Type="http://schemas.openxmlformats.org/officeDocument/2006/relationships/hyperlink" Target="https://en.wikipedia.org/wiki/Tropical_cyclone_scales" TargetMode="External"/><Relationship Id="rId36" Type="http://schemas.openxmlformats.org/officeDocument/2006/relationships/hyperlink" Target="https://en.wikipedia.org/wiki/Joint_Typhoon_Warning_Center" TargetMode="External"/><Relationship Id="rId49" Type="http://schemas.openxmlformats.org/officeDocument/2006/relationships/hyperlink" Target="https://en.wikipedia.org/wiki/Saffir-Simpson_scale" TargetMode="External"/><Relationship Id="rId57" Type="http://schemas.openxmlformats.org/officeDocument/2006/relationships/hyperlink" Target="https://en.wikipedia.org/wiki/Central_dense_overcast" TargetMode="External"/><Relationship Id="rId10" Type="http://schemas.openxmlformats.org/officeDocument/2006/relationships/hyperlink" Target="https://en.wikipedia.org/wiki/Tropical_cyclone_scales" TargetMode="External"/><Relationship Id="rId31" Type="http://schemas.openxmlformats.org/officeDocument/2006/relationships/hyperlink" Target="https://en.wikipedia.org/wiki/United_States_dollar" TargetMode="External"/><Relationship Id="rId44" Type="http://schemas.openxmlformats.org/officeDocument/2006/relationships/hyperlink" Target="https://en.wikipedia.org/wiki/Cyclone_Fani" TargetMode="External"/><Relationship Id="rId52" Type="http://schemas.openxmlformats.org/officeDocument/2006/relationships/hyperlink" Target="https://en.wikipedia.org/wiki/Rainband" TargetMode="External"/><Relationship Id="rId60" Type="http://schemas.openxmlformats.org/officeDocument/2006/relationships/hyperlink" Target="https://en.wikipedia.org/wiki/Indian_Standard_Time" TargetMode="External"/><Relationship Id="rId65" Type="http://schemas.openxmlformats.org/officeDocument/2006/relationships/hyperlink" Target="https://en.wikipedia.org/wiki/Kolkata" TargetMode="External"/><Relationship Id="rId73" Type="http://schemas.openxmlformats.org/officeDocument/2006/relationships/hyperlink" Target="https://en.wikipedia.org/wiki/Cyclone_Fani" TargetMode="External"/><Relationship Id="rId78" Type="http://schemas.openxmlformats.org/officeDocument/2006/relationships/hyperlink" Target="https://en.wikipedia.org/wiki/Bangladesh" TargetMode="External"/><Relationship Id="rId81" Type="http://schemas.openxmlformats.org/officeDocument/2006/relationships/hyperlink" Target="https://en.wikipedia.org/wiki/Cyclone_Fani" TargetMode="External"/><Relationship Id="rId86" Type="http://schemas.openxmlformats.org/officeDocument/2006/relationships/hyperlink" Target="https://en.wikipedia.org/wiki/Cyclone_Fani" TargetMode="External"/><Relationship Id="rId94" Type="http://schemas.openxmlformats.org/officeDocument/2006/relationships/hyperlink" Target="https://en.wikipedia.org/wiki/Cyclone_Fani" TargetMode="External"/><Relationship Id="rId99" Type="http://schemas.openxmlformats.org/officeDocument/2006/relationships/hyperlink" Target="https://en.wikipedia.org/wiki/Cyclone_Fani" TargetMode="External"/><Relationship Id="rId101" Type="http://schemas.openxmlformats.org/officeDocument/2006/relationships/hyperlink" Target="https://en.wikipedia.org/wiki/Bangladeshi_tak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Tropical_cyclone_scales" TargetMode="External"/><Relationship Id="rId13" Type="http://schemas.openxmlformats.org/officeDocument/2006/relationships/hyperlink" Target="https://en.wikipedia.org/wiki/Sri_Lanka" TargetMode="External"/><Relationship Id="rId18" Type="http://schemas.openxmlformats.org/officeDocument/2006/relationships/hyperlink" Target="https://en.wikipedia.org/wiki/2019_North_Indian_Ocean_cyclone_season" TargetMode="External"/><Relationship Id="rId39" Type="http://schemas.openxmlformats.org/officeDocument/2006/relationships/hyperlink" Target="https://en.wikipedia.org/wiki/Coordinated_Universal_Time" TargetMode="External"/><Relationship Id="rId34" Type="http://schemas.openxmlformats.org/officeDocument/2006/relationships/image" Target="media/image2.png"/><Relationship Id="rId50" Type="http://schemas.openxmlformats.org/officeDocument/2006/relationships/hyperlink" Target="https://en.wikipedia.org/wiki/Cyclone_Fani" TargetMode="External"/><Relationship Id="rId55" Type="http://schemas.openxmlformats.org/officeDocument/2006/relationships/hyperlink" Target="https://en.wikipedia.org/wiki/Cyclone_Fani" TargetMode="External"/><Relationship Id="rId76" Type="http://schemas.openxmlformats.org/officeDocument/2006/relationships/hyperlink" Target="https://en.wikipedia.org/wiki/Cyclone_Fani" TargetMode="External"/><Relationship Id="rId97" Type="http://schemas.openxmlformats.org/officeDocument/2006/relationships/hyperlink" Target="https://en.wikipedia.org/wiki/Bangladesh" TargetMode="External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2804</Words>
  <Characters>15988</Characters>
  <Application>Microsoft Office Word</Application>
  <DocSecurity>0</DocSecurity>
  <Lines>133</Lines>
  <Paragraphs>37</Paragraphs>
  <ScaleCrop>false</ScaleCrop>
  <Company/>
  <LinksUpToDate>false</LinksUpToDate>
  <CharactersWithSpaces>18755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2019-10-15T14:23:00Z</dcterms:created>
  <dcterms:modified xsi:type="dcterms:W3CDTF">2019-10-15T14:23:00Z</dcterms:modified>
</cp:coreProperties>
</file>