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79141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</w:p>
    <w:p w14:paraId="217C5E01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Research Project Synopsys </w:t>
      </w:r>
    </w:p>
    <w:p w14:paraId="3B2F1BB7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</w:t>
      </w:r>
    </w:p>
    <w:p w14:paraId="1946FCAC" w14:textId="31A60F04" w:rsidR="00A13060" w:rsidRDefault="00C828EF">
      <w:pPr>
        <w:jc w:val="center"/>
      </w:pPr>
      <w:r>
        <w:rPr>
          <w:rFonts w:ascii="Times New Roman" w:hAnsi="Times New Roman" w:cs="Times New Roman"/>
          <w:b/>
          <w:sz w:val="32"/>
        </w:rPr>
        <w:t xml:space="preserve">Design and implementation of scalable ETL Pipeline for Talco Customer churn Analysis using </w:t>
      </w:r>
      <w:proofErr w:type="spellStart"/>
      <w:r>
        <w:rPr>
          <w:rFonts w:ascii="Times New Roman" w:hAnsi="Times New Roman" w:cs="Times New Roman"/>
          <w:b/>
          <w:sz w:val="32"/>
        </w:rPr>
        <w:t>Pyspark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, PostgreSQL and </w:t>
      </w:r>
      <w:proofErr w:type="spellStart"/>
      <w:r>
        <w:rPr>
          <w:rFonts w:ascii="Times New Roman" w:hAnsi="Times New Roman" w:cs="Times New Roman"/>
          <w:b/>
          <w:sz w:val="32"/>
        </w:rPr>
        <w:t>Stremlit</w:t>
      </w:r>
      <w:proofErr w:type="spellEnd"/>
      <w:r>
        <w:rPr>
          <w:rFonts w:ascii="Times New Roman" w:hAnsi="Times New Roman" w:cs="Times New Roman"/>
          <w:b/>
          <w:sz w:val="32"/>
        </w:rPr>
        <w:t>.</w:t>
      </w:r>
    </w:p>
    <w:p w14:paraId="53580702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7311BE3A" w14:textId="7D21CE68" w:rsidR="00A130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Student Name: </w:t>
      </w:r>
      <w:r w:rsidR="00C828EF">
        <w:rPr>
          <w:rFonts w:ascii="Times New Roman" w:hAnsi="Times New Roman" w:cs="Times New Roman"/>
          <w:b/>
          <w:bCs/>
        </w:rPr>
        <w:t>Divyesh Joshi</w:t>
      </w:r>
    </w:p>
    <w:p w14:paraId="0ABBA37F" w14:textId="2871C0CB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ROLL NO.</w:t>
      </w:r>
      <w:r>
        <w:rPr>
          <w:rFonts w:ascii="Times New Roman" w:hAnsi="Times New Roman" w:cs="Times New Roman"/>
        </w:rPr>
        <w:t xml:space="preserve"> :- MC24</w:t>
      </w:r>
      <w:r w:rsidR="00C828EF">
        <w:rPr>
          <w:rFonts w:ascii="Times New Roman" w:hAnsi="Times New Roman" w:cs="Times New Roman"/>
        </w:rPr>
        <w:t>097</w:t>
      </w:r>
    </w:p>
    <w:p w14:paraId="5B7BEC51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MCA -II Sem -IV</w:t>
      </w:r>
    </w:p>
    <w:p w14:paraId="3C25CD92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(Batch 2024-26)</w:t>
      </w:r>
    </w:p>
    <w:p w14:paraId="114C3455" w14:textId="77777777" w:rsidR="00A13060" w:rsidRDefault="00000000">
      <w:pPr>
        <w:tabs>
          <w:tab w:val="center" w:pos="4513"/>
          <w:tab w:val="left" w:pos="6274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UNDER GUIDANCE OF</w:t>
      </w:r>
    </w:p>
    <w:p w14:paraId="01F27130" w14:textId="77777777" w:rsidR="00B03C69" w:rsidRDefault="00000000">
      <w:pPr>
        <w:tabs>
          <w:tab w:val="center" w:pos="4513"/>
          <w:tab w:val="left" w:pos="627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Prof</w:t>
      </w:r>
      <w:r w:rsidR="00C828EF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828EF">
        <w:rPr>
          <w:rFonts w:ascii="Times New Roman" w:hAnsi="Times New Roman" w:cs="Times New Roman"/>
          <w:b/>
          <w:bCs/>
        </w:rPr>
        <w:t>Yugandhara</w:t>
      </w:r>
      <w:proofErr w:type="spellEnd"/>
      <w:r w:rsidR="00C828EF">
        <w:rPr>
          <w:rFonts w:ascii="Times New Roman" w:hAnsi="Times New Roman" w:cs="Times New Roman"/>
          <w:b/>
          <w:bCs/>
        </w:rPr>
        <w:t xml:space="preserve"> Patil</w:t>
      </w:r>
    </w:p>
    <w:p w14:paraId="5C7BE0E0" w14:textId="4BB53656" w:rsidR="00A13060" w:rsidRPr="00B03C69" w:rsidRDefault="00000000">
      <w:pPr>
        <w:tabs>
          <w:tab w:val="center" w:pos="4513"/>
          <w:tab w:val="left" w:pos="6274"/>
        </w:tabs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176EE837" w14:textId="77777777" w:rsidR="00A13060" w:rsidRDefault="00000000">
      <w:pPr>
        <w:tabs>
          <w:tab w:val="center" w:pos="4513"/>
          <w:tab w:val="left" w:pos="6274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14CF3C9B" w14:textId="77777777" w:rsidR="00A13060" w:rsidRDefault="00000000">
      <w:pPr>
        <w:tabs>
          <w:tab w:val="center" w:pos="4513"/>
          <w:tab w:val="left" w:pos="6274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" behindDoc="0" locked="0" layoutInCell="0" allowOverlap="1" wp14:anchorId="6A042F66" wp14:editId="3D9B4E3F">
            <wp:simplePos x="0" y="0"/>
            <wp:positionH relativeFrom="column">
              <wp:posOffset>2456815</wp:posOffset>
            </wp:positionH>
            <wp:positionV relativeFrom="paragraph">
              <wp:posOffset>4445</wp:posOffset>
            </wp:positionV>
            <wp:extent cx="998855" cy="540385"/>
            <wp:effectExtent l="0" t="0" r="0" b="0"/>
            <wp:wrapTight wrapText="bothSides">
              <wp:wrapPolygon edited="0">
                <wp:start x="-111" y="0"/>
                <wp:lineTo x="-111" y="20472"/>
                <wp:lineTo x="21037" y="20472"/>
                <wp:lineTo x="21037" y="0"/>
                <wp:lineTo x="-111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54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D54C9BE" w14:textId="77777777" w:rsidR="00A13060" w:rsidRDefault="00A13060">
      <w:pPr>
        <w:spacing w:line="360" w:lineRule="auto"/>
        <w:jc w:val="center"/>
        <w:rPr>
          <w:rFonts w:ascii="Times New Roman" w:hAnsi="Times New Roman" w:cs="Times New Roman"/>
        </w:rPr>
      </w:pPr>
    </w:p>
    <w:p w14:paraId="68CC6A25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SAVITRIBAI PHULE PUNE UNIVERSITY</w:t>
      </w:r>
    </w:p>
    <w:p w14:paraId="0510EB7B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THROUGH </w:t>
      </w:r>
    </w:p>
    <w:p w14:paraId="75267F95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3" behindDoc="0" locked="0" layoutInCell="0" allowOverlap="1" wp14:anchorId="0A1599D6" wp14:editId="79BB5D23">
            <wp:simplePos x="0" y="0"/>
            <wp:positionH relativeFrom="margin">
              <wp:posOffset>2440940</wp:posOffset>
            </wp:positionH>
            <wp:positionV relativeFrom="paragraph">
              <wp:posOffset>57150</wp:posOffset>
            </wp:positionV>
            <wp:extent cx="946150" cy="580390"/>
            <wp:effectExtent l="0" t="0" r="0" b="0"/>
            <wp:wrapTight wrapText="bothSides">
              <wp:wrapPolygon edited="0">
                <wp:start x="7395" y="0"/>
                <wp:lineTo x="3915" y="1422"/>
                <wp:lineTo x="1742" y="6377"/>
                <wp:lineTo x="3478" y="20558"/>
                <wp:lineTo x="16959" y="20558"/>
                <wp:lineTo x="17397" y="20558"/>
                <wp:lineTo x="20001" y="6377"/>
                <wp:lineTo x="17397" y="706"/>
                <wp:lineTo x="13917" y="0"/>
                <wp:lineTo x="7395" y="0"/>
              </wp:wrapPolygon>
            </wp:wrapTight>
            <wp:docPr id="2" name="Picture 7" descr="A logo with arrows pointing to the glob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 descr="A logo with arrows pointing to the glob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58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F97648" w14:textId="77777777" w:rsidR="00A13060" w:rsidRDefault="00A13060">
      <w:pPr>
        <w:spacing w:line="360" w:lineRule="auto"/>
        <w:jc w:val="center"/>
        <w:rPr>
          <w:rFonts w:ascii="Times New Roman" w:hAnsi="Times New Roman" w:cs="Times New Roman"/>
        </w:rPr>
      </w:pPr>
    </w:p>
    <w:p w14:paraId="5D3B8B6F" w14:textId="77777777" w:rsidR="00A130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YASHASWI EDUCATION SOCIETY’S INTERNATIONAL INSTITUTE OF MANAGEMENT SCIENCE (IIMS) CHINCHWAD, PUNE </w:t>
      </w:r>
    </w:p>
    <w:p w14:paraId="50611503" w14:textId="77777777" w:rsidR="00A130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74DAB9A7" wp14:editId="23F102F9">
                <wp:simplePos x="0" y="0"/>
                <wp:positionH relativeFrom="column">
                  <wp:posOffset>-381635</wp:posOffset>
                </wp:positionH>
                <wp:positionV relativeFrom="paragraph">
                  <wp:posOffset>692150</wp:posOffset>
                </wp:positionV>
                <wp:extent cx="2146935" cy="620395"/>
                <wp:effectExtent l="0" t="0" r="0" b="0"/>
                <wp:wrapNone/>
                <wp:docPr id="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040" cy="62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3B001C67" w14:textId="77777777" w:rsidR="00A13060" w:rsidRDefault="00000000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Approved/ Not Approved </w:t>
                            </w:r>
                          </w:p>
                          <w:p w14:paraId="0E4E7543" w14:textId="77777777" w:rsidR="00A13060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 xml:space="preserve">            Guide Signature 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DAB9A7" id="Rectangle 4" o:spid="_x0000_s1026" style="position:absolute;left:0;text-align:left;margin-left:-30.05pt;margin-top:54.5pt;width:169.05pt;height:48.8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" filled="f" stroked="f" strokeweight="1.5pt">
                <v:textbox>
                  <w:txbxContent>
                    <w:p w14:paraId="3B001C67" w14:textId="77777777" w:rsidR="00A13060" w:rsidRDefault="00000000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Approved/ Not Approved </w:t>
                      </w:r>
                    </w:p>
                    <w:p w14:paraId="0E4E7543" w14:textId="77777777" w:rsidR="00A13060" w:rsidRDefault="00000000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 xml:space="preserve">            Guide Signature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34A99A1F" wp14:editId="700BDCA7">
                <wp:simplePos x="0" y="0"/>
                <wp:positionH relativeFrom="column">
                  <wp:posOffset>4229735</wp:posOffset>
                </wp:positionH>
                <wp:positionV relativeFrom="paragraph">
                  <wp:posOffset>691515</wp:posOffset>
                </wp:positionV>
                <wp:extent cx="2146935" cy="62039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7040" cy="620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14:paraId="443E57B2" w14:textId="77777777" w:rsidR="00A13060" w:rsidRDefault="00000000">
                            <w:pPr>
                              <w:pStyle w:val="FrameContents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</w:rPr>
                              <w:t>Date: -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99A1F" id="_x0000_s1027" style="position:absolute;left:0;text-align:left;margin-left:333.05pt;margin-top:54.45pt;width:169.05pt;height:48.8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" filled="f" stroked="f" strokeweight="1.5pt">
                <v:textbox>
                  <w:txbxContent>
                    <w:p w14:paraId="443E57B2" w14:textId="77777777" w:rsidR="00A13060" w:rsidRDefault="00000000">
                      <w:pPr>
                        <w:pStyle w:val="FrameContents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</w:rPr>
                        <w:t>Date: 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</w:rPr>
        <w:t>A.Y. 2025-26</w:t>
      </w:r>
      <w:r>
        <w:br w:type="page"/>
      </w:r>
    </w:p>
    <w:p w14:paraId="376FFF50" w14:textId="77777777" w:rsidR="00A13060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INDEX</w:t>
      </w:r>
    </w:p>
    <w:tbl>
      <w:tblPr>
        <w:tblStyle w:val="TableGrid"/>
        <w:tblW w:w="9316" w:type="dxa"/>
        <w:tblLayout w:type="fixed"/>
        <w:tblLook w:val="04A0" w:firstRow="1" w:lastRow="0" w:firstColumn="1" w:lastColumn="0" w:noHBand="0" w:noVBand="1"/>
      </w:tblPr>
      <w:tblGrid>
        <w:gridCol w:w="873"/>
        <w:gridCol w:w="8443"/>
      </w:tblGrid>
      <w:tr w:rsidR="00A13060" w14:paraId="1D91804B" w14:textId="77777777">
        <w:trPr>
          <w:trHeight w:val="553"/>
        </w:trPr>
        <w:tc>
          <w:tcPr>
            <w:tcW w:w="873" w:type="dxa"/>
          </w:tcPr>
          <w:p w14:paraId="5EA27721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8443" w:type="dxa"/>
          </w:tcPr>
          <w:p w14:paraId="19C10961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 INTRODUCTION </w:t>
            </w:r>
          </w:p>
        </w:tc>
      </w:tr>
      <w:tr w:rsidR="00A13060" w14:paraId="5686C878" w14:textId="77777777">
        <w:trPr>
          <w:trHeight w:val="419"/>
        </w:trPr>
        <w:tc>
          <w:tcPr>
            <w:tcW w:w="873" w:type="dxa"/>
          </w:tcPr>
          <w:p w14:paraId="71F37D9B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8443" w:type="dxa"/>
          </w:tcPr>
          <w:p w14:paraId="2526A4A3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STATEMENT OF PROBLEM </w:t>
            </w:r>
          </w:p>
        </w:tc>
      </w:tr>
      <w:tr w:rsidR="00A13060" w14:paraId="648EC096" w14:textId="77777777">
        <w:trPr>
          <w:trHeight w:val="568"/>
        </w:trPr>
        <w:tc>
          <w:tcPr>
            <w:tcW w:w="873" w:type="dxa"/>
          </w:tcPr>
          <w:p w14:paraId="0BC599D6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443" w:type="dxa"/>
          </w:tcPr>
          <w:p w14:paraId="36AB4BFC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NEED OF STUDY</w:t>
            </w:r>
          </w:p>
        </w:tc>
      </w:tr>
      <w:tr w:rsidR="00A13060" w14:paraId="6B25A64E" w14:textId="77777777">
        <w:trPr>
          <w:trHeight w:val="562"/>
        </w:trPr>
        <w:tc>
          <w:tcPr>
            <w:tcW w:w="873" w:type="dxa"/>
          </w:tcPr>
          <w:p w14:paraId="537F239E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443" w:type="dxa"/>
          </w:tcPr>
          <w:p w14:paraId="4F86382B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OBJECTIVE OF STUDY</w:t>
            </w:r>
          </w:p>
        </w:tc>
      </w:tr>
      <w:tr w:rsidR="00A13060" w14:paraId="1533849D" w14:textId="77777777">
        <w:trPr>
          <w:trHeight w:val="542"/>
        </w:trPr>
        <w:tc>
          <w:tcPr>
            <w:tcW w:w="873" w:type="dxa"/>
          </w:tcPr>
          <w:p w14:paraId="1E69F2A1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8443" w:type="dxa"/>
          </w:tcPr>
          <w:p w14:paraId="618DBA5E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STATEMENT OF HYPOTHESIS</w:t>
            </w:r>
          </w:p>
        </w:tc>
      </w:tr>
      <w:tr w:rsidR="00A13060" w14:paraId="70B264A3" w14:textId="77777777">
        <w:trPr>
          <w:trHeight w:val="550"/>
        </w:trPr>
        <w:tc>
          <w:tcPr>
            <w:tcW w:w="873" w:type="dxa"/>
          </w:tcPr>
          <w:p w14:paraId="7473340D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8443" w:type="dxa"/>
          </w:tcPr>
          <w:p w14:paraId="02A0DFB2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SCOPE OF STUDY</w:t>
            </w:r>
          </w:p>
        </w:tc>
      </w:tr>
      <w:tr w:rsidR="00A13060" w14:paraId="1334E787" w14:textId="77777777">
        <w:trPr>
          <w:trHeight w:val="416"/>
        </w:trPr>
        <w:tc>
          <w:tcPr>
            <w:tcW w:w="873" w:type="dxa"/>
          </w:tcPr>
          <w:p w14:paraId="06CBAB2B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8443" w:type="dxa"/>
          </w:tcPr>
          <w:p w14:paraId="4E725508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RESEARCH METHODOLOGY</w:t>
            </w:r>
          </w:p>
        </w:tc>
      </w:tr>
      <w:tr w:rsidR="00A13060" w14:paraId="66A217A6" w14:textId="77777777">
        <w:trPr>
          <w:trHeight w:val="566"/>
        </w:trPr>
        <w:tc>
          <w:tcPr>
            <w:tcW w:w="873" w:type="dxa"/>
          </w:tcPr>
          <w:p w14:paraId="6FA2F4CA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8443" w:type="dxa"/>
          </w:tcPr>
          <w:p w14:paraId="5995E5EA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SCOPE OF DATA COLLECTION </w:t>
            </w:r>
          </w:p>
        </w:tc>
      </w:tr>
      <w:tr w:rsidR="00A13060" w14:paraId="6442C38E" w14:textId="77777777">
        <w:trPr>
          <w:trHeight w:val="560"/>
        </w:trPr>
        <w:tc>
          <w:tcPr>
            <w:tcW w:w="873" w:type="dxa"/>
          </w:tcPr>
          <w:p w14:paraId="73722CBE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8443" w:type="dxa"/>
          </w:tcPr>
          <w:p w14:paraId="7E2B755F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METHOD OF DATA COLLECTION</w:t>
            </w:r>
          </w:p>
        </w:tc>
      </w:tr>
      <w:tr w:rsidR="00A13060" w14:paraId="510DC1E1" w14:textId="77777777">
        <w:trPr>
          <w:trHeight w:val="398"/>
        </w:trPr>
        <w:tc>
          <w:tcPr>
            <w:tcW w:w="873" w:type="dxa"/>
          </w:tcPr>
          <w:p w14:paraId="70551D23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8443" w:type="dxa"/>
          </w:tcPr>
          <w:p w14:paraId="0C4BBFE7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TOOLS OF DATA ANALYSIS</w:t>
            </w:r>
          </w:p>
        </w:tc>
      </w:tr>
      <w:tr w:rsidR="00A13060" w14:paraId="5D480E12" w14:textId="77777777">
        <w:trPr>
          <w:trHeight w:val="548"/>
        </w:trPr>
        <w:tc>
          <w:tcPr>
            <w:tcW w:w="873" w:type="dxa"/>
          </w:tcPr>
          <w:p w14:paraId="17D3C116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8443" w:type="dxa"/>
          </w:tcPr>
          <w:p w14:paraId="31A3357F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REVIEW LITERATURE </w:t>
            </w:r>
          </w:p>
        </w:tc>
      </w:tr>
      <w:tr w:rsidR="00A13060" w14:paraId="77CBD1E8" w14:textId="77777777">
        <w:trPr>
          <w:trHeight w:val="556"/>
        </w:trPr>
        <w:tc>
          <w:tcPr>
            <w:tcW w:w="873" w:type="dxa"/>
          </w:tcPr>
          <w:p w14:paraId="3050A693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8443" w:type="dxa"/>
          </w:tcPr>
          <w:p w14:paraId="21132DAC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OUTLINE OF THE STUDY</w:t>
            </w:r>
          </w:p>
        </w:tc>
      </w:tr>
      <w:tr w:rsidR="00A13060" w14:paraId="248E2791" w14:textId="77777777">
        <w:trPr>
          <w:trHeight w:val="422"/>
        </w:trPr>
        <w:tc>
          <w:tcPr>
            <w:tcW w:w="873" w:type="dxa"/>
          </w:tcPr>
          <w:p w14:paraId="6140BAD9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8443" w:type="dxa"/>
          </w:tcPr>
          <w:p w14:paraId="0B4D038E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PLAN OF RESEARCH </w:t>
            </w:r>
          </w:p>
        </w:tc>
      </w:tr>
      <w:tr w:rsidR="00A13060" w14:paraId="60CE001B" w14:textId="77777777">
        <w:trPr>
          <w:trHeight w:val="431"/>
        </w:trPr>
        <w:tc>
          <w:tcPr>
            <w:tcW w:w="873" w:type="dxa"/>
          </w:tcPr>
          <w:p w14:paraId="7C90BC5D" w14:textId="77777777" w:rsidR="00A13060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8443" w:type="dxa"/>
          </w:tcPr>
          <w:p w14:paraId="5797420E" w14:textId="77777777" w:rsidR="00A13060" w:rsidRDefault="00000000">
            <w:pPr>
              <w:spacing w:after="0"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Aptos" w:hAnsi="Times New Roman" w:cs="Times New Roman"/>
                <w:sz w:val="32"/>
                <w:szCs w:val="32"/>
              </w:rPr>
              <w:t xml:space="preserve">REFERENCES </w:t>
            </w:r>
          </w:p>
        </w:tc>
      </w:tr>
    </w:tbl>
    <w:p w14:paraId="59E6F0A9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AB6FF8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F33823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FBD75A5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574076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850E314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2246BE7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A4C5DA6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B19640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DDF323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6C5500C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352B392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</w:t>
      </w:r>
      <w:r w:rsidRPr="00C828EF">
        <w:rPr>
          <w:rFonts w:ascii="Times New Roman" w:hAnsi="Times New Roman" w:cs="Times New Roman"/>
          <w:b/>
          <w:bCs/>
          <w:color w:val="auto"/>
          <w:sz w:val="32"/>
          <w:szCs w:val="32"/>
        </w:rPr>
        <w:t>. INTRODUCTION</w:t>
      </w:r>
    </w:p>
    <w:p w14:paraId="46BFE53F" w14:textId="77777777" w:rsidR="00C828EF" w:rsidRDefault="00C828EF" w:rsidP="00C828EF">
      <w:pPr>
        <w:pStyle w:val="NormalWeb"/>
      </w:pPr>
      <w:r>
        <w:t>In today’s data-driven world, organizations depend heavily on accurate and structured data for effective decision-making. However, raw data collected from various sources is often incomplete, inconsistent, and unstructured, making it unsuitable for direct analysis.</w:t>
      </w:r>
    </w:p>
    <w:p w14:paraId="4ACA6971" w14:textId="77777777" w:rsidR="00C828EF" w:rsidRDefault="00C828EF" w:rsidP="00C828EF">
      <w:pPr>
        <w:pStyle w:val="NormalWeb"/>
      </w:pPr>
      <w:r>
        <w:t>The ETL (Extract, Transform, Load) process is used to convert raw data into a clean and structured format. This project focuses on building an ETL pipeline for the Telco Customer Churn dataset to automate data extraction, cleaning, transformation, and storage.</w:t>
      </w:r>
    </w:p>
    <w:p w14:paraId="523BFFCC" w14:textId="77777777" w:rsidR="00C828EF" w:rsidRDefault="00C828EF" w:rsidP="00C828EF">
      <w:pPr>
        <w:pStyle w:val="NormalWeb"/>
      </w:pPr>
      <w:r>
        <w:t xml:space="preserve">Additionally, a </w:t>
      </w:r>
      <w:proofErr w:type="spellStart"/>
      <w:r>
        <w:t>Streamlit</w:t>
      </w:r>
      <w:proofErr w:type="spellEnd"/>
      <w:r>
        <w:t>-based dashboard is developed to visualize customer churn patterns and provide meaningful insights for analysis.</w:t>
      </w:r>
    </w:p>
    <w:p w14:paraId="0A5C84C3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2. STATEMENT OF PROBLEM</w:t>
      </w:r>
    </w:p>
    <w:p w14:paraId="1A5DE184" w14:textId="77777777" w:rsidR="00C828EF" w:rsidRDefault="00C828EF" w:rsidP="00C828EF">
      <w:pPr>
        <w:pStyle w:val="NormalWeb"/>
      </w:pPr>
      <w:r>
        <w:t>Raw customer data contains several issues such as missing values, inconsistent formats, and duplicate records. These issues make it difficult to perform accurate data analysis and derive meaningful insights.</w:t>
      </w:r>
    </w:p>
    <w:p w14:paraId="1EA15308" w14:textId="77777777" w:rsidR="00C828EF" w:rsidRDefault="00C828EF" w:rsidP="00C828EF">
      <w:pPr>
        <w:pStyle w:val="NormalWeb"/>
      </w:pPr>
      <w:r>
        <w:t>There is a need for a system that can:</w:t>
      </w:r>
    </w:p>
    <w:p w14:paraId="2DFB17B9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Automate data cleaning and preprocessing</w:t>
      </w:r>
    </w:p>
    <w:p w14:paraId="14C9E86E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Ensure data consistency and accuracy</w:t>
      </w:r>
    </w:p>
    <w:p w14:paraId="20E67DBC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Store structured data efficiently</w:t>
      </w:r>
    </w:p>
    <w:p w14:paraId="45724A7F" w14:textId="77777777" w:rsidR="00C828EF" w:rsidRDefault="00C828EF" w:rsidP="00C828EF">
      <w:pPr>
        <w:pStyle w:val="NormalWeb"/>
        <w:numPr>
          <w:ilvl w:val="0"/>
          <w:numId w:val="16"/>
        </w:numPr>
      </w:pPr>
      <w:r>
        <w:t>Provide visualization for better understanding</w:t>
      </w:r>
    </w:p>
    <w:p w14:paraId="4E5761D2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3. NEED OF STUDY</w:t>
      </w:r>
    </w:p>
    <w:p w14:paraId="09508C22" w14:textId="77777777" w:rsidR="00C828EF" w:rsidRDefault="00C828EF" w:rsidP="00C828EF">
      <w:pPr>
        <w:pStyle w:val="NormalWeb"/>
      </w:pPr>
      <w:r>
        <w:t>The study is necessary because:</w:t>
      </w:r>
    </w:p>
    <w:p w14:paraId="721CBBD5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Data quality directly impacts decision-making</w:t>
      </w:r>
    </w:p>
    <w:p w14:paraId="535EBF28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Manual data cleaning is time-consuming and error-prone</w:t>
      </w:r>
    </w:p>
    <w:p w14:paraId="74D84735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Automated ETL pipelines improve efficiency and reliability</w:t>
      </w:r>
    </w:p>
    <w:p w14:paraId="2830A8C0" w14:textId="77777777" w:rsidR="00C828EF" w:rsidRDefault="00C828EF" w:rsidP="00C828EF">
      <w:pPr>
        <w:pStyle w:val="NormalWeb"/>
        <w:numPr>
          <w:ilvl w:val="0"/>
          <w:numId w:val="17"/>
        </w:numPr>
      </w:pPr>
      <w:r>
        <w:t>Visualization tools help identify patterns such as customer churn</w:t>
      </w:r>
    </w:p>
    <w:p w14:paraId="792F1C7D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4. OBJECTIVE OF STUDY</w:t>
      </w:r>
    </w:p>
    <w:p w14:paraId="1F64ECB6" w14:textId="77777777" w:rsidR="00C828EF" w:rsidRDefault="00C828EF" w:rsidP="00C828EF">
      <w:pPr>
        <w:pStyle w:val="NormalWeb"/>
      </w:pPr>
      <w:r>
        <w:t>The objectives of this project are:</w:t>
      </w:r>
    </w:p>
    <w:p w14:paraId="7DD9BAFC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design and implement an ETL pipeline</w:t>
      </w:r>
    </w:p>
    <w:p w14:paraId="24E75095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extract data from a CSV dataset</w:t>
      </w:r>
    </w:p>
    <w:p w14:paraId="590B217E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clean and preprocess the data</w:t>
      </w:r>
    </w:p>
    <w:p w14:paraId="1B10D5E9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transform data into a structured format</w:t>
      </w:r>
    </w:p>
    <w:p w14:paraId="6FEB1E23" w14:textId="77777777" w:rsidR="00C828EF" w:rsidRDefault="00C828EF" w:rsidP="00C828EF">
      <w:pPr>
        <w:pStyle w:val="NormalWeb"/>
        <w:numPr>
          <w:ilvl w:val="0"/>
          <w:numId w:val="18"/>
        </w:numPr>
      </w:pPr>
      <w:r>
        <w:t>To store processed data in a PostgreSQL database</w:t>
      </w:r>
    </w:p>
    <w:p w14:paraId="29F02465" w14:textId="77777777" w:rsidR="00C828EF" w:rsidRDefault="00C828EF" w:rsidP="00C828EF">
      <w:pPr>
        <w:pStyle w:val="NormalWeb"/>
        <w:numPr>
          <w:ilvl w:val="0"/>
          <w:numId w:val="18"/>
        </w:numPr>
      </w:pPr>
      <w:r>
        <w:t xml:space="preserve">To develop a </w:t>
      </w:r>
      <w:proofErr w:type="spellStart"/>
      <w:r>
        <w:t>Streamlit</w:t>
      </w:r>
      <w:proofErr w:type="spellEnd"/>
      <w:r>
        <w:t xml:space="preserve"> dashboard for data visualization</w:t>
      </w:r>
    </w:p>
    <w:p w14:paraId="7CB0FDF2" w14:textId="77777777" w:rsidR="00C828EF" w:rsidRDefault="00C828EF" w:rsidP="00C828EF">
      <w:pPr>
        <w:pStyle w:val="NormalWeb"/>
        <w:numPr>
          <w:ilvl w:val="0"/>
          <w:numId w:val="18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customer churn patterns</w:t>
      </w:r>
    </w:p>
    <w:p w14:paraId="2D0B2327" w14:textId="77777777" w:rsidR="00C828EF" w:rsidRDefault="00000000" w:rsidP="00C828EF">
      <w:r>
        <w:pict w14:anchorId="0BF00D94">
          <v:rect id="_x0000_i1025" style="width:0;height:1.5pt" o:hralign="center" o:hrstd="t" o:hr="t" fillcolor="#a0a0a0" stroked="f"/>
        </w:pict>
      </w:r>
    </w:p>
    <w:p w14:paraId="1F505AEC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5. STATEMENT OF HYPOTHESIS</w:t>
      </w:r>
    </w:p>
    <w:p w14:paraId="68BCDBB6" w14:textId="77777777" w:rsidR="00C828EF" w:rsidRDefault="00C828EF" w:rsidP="00C828EF">
      <w:pPr>
        <w:pStyle w:val="NormalWeb"/>
      </w:pPr>
      <w:r>
        <w:t>H₀ (Null Hypothesis): Data preprocessing does not significantly improve the usability of data for churn analysis.</w:t>
      </w:r>
    </w:p>
    <w:p w14:paraId="3045B600" w14:textId="77777777" w:rsidR="00C828EF" w:rsidRDefault="00C828EF" w:rsidP="00C828EF">
      <w:pPr>
        <w:pStyle w:val="NormalWeb"/>
      </w:pPr>
      <w:r>
        <w:t>H₁ (Alternative Hypothesis): Data preprocessing significantly improves the usability and quality of data for churn analysis.</w:t>
      </w:r>
    </w:p>
    <w:p w14:paraId="7E5BADF5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6. SCOPE OF STUDY</w:t>
      </w:r>
    </w:p>
    <w:p w14:paraId="1E2D8186" w14:textId="77777777" w:rsidR="00C828EF" w:rsidRDefault="00C828EF" w:rsidP="00C828EF">
      <w:pPr>
        <w:pStyle w:val="NormalWeb"/>
      </w:pPr>
      <w:r>
        <w:t>The scope of the project includes:</w:t>
      </w:r>
    </w:p>
    <w:p w14:paraId="52CEAC5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Processing structured CSV data</w:t>
      </w:r>
    </w:p>
    <w:p w14:paraId="5DB6B4C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Performing data cleaning and transformation</w:t>
      </w:r>
    </w:p>
    <w:p w14:paraId="454276C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Storing data in a relational database</w:t>
      </w:r>
    </w:p>
    <w:p w14:paraId="21D3C8D9" w14:textId="77777777" w:rsidR="00C828EF" w:rsidRDefault="00C828EF" w:rsidP="00C828EF">
      <w:pPr>
        <w:pStyle w:val="NormalWeb"/>
        <w:numPr>
          <w:ilvl w:val="0"/>
          <w:numId w:val="19"/>
        </w:numPr>
      </w:pPr>
      <w:r>
        <w:t>Visualizing churn data using a dashboard</w:t>
      </w:r>
    </w:p>
    <w:p w14:paraId="54CCFFC7" w14:textId="77777777" w:rsidR="00C828EF" w:rsidRDefault="00C828EF" w:rsidP="00C828EF">
      <w:pPr>
        <w:pStyle w:val="NormalWeb"/>
      </w:pPr>
      <w:r>
        <w:t>Limitations:</w:t>
      </w:r>
    </w:p>
    <w:p w14:paraId="577D520E" w14:textId="77777777" w:rsidR="00C828EF" w:rsidRDefault="00C828EF" w:rsidP="00C828EF">
      <w:pPr>
        <w:pStyle w:val="NormalWeb"/>
        <w:numPr>
          <w:ilvl w:val="0"/>
          <w:numId w:val="20"/>
        </w:numPr>
      </w:pPr>
      <w:r>
        <w:t>The project does not include real-time data processing</w:t>
      </w:r>
    </w:p>
    <w:p w14:paraId="7DC1B7FA" w14:textId="77777777" w:rsidR="00C828EF" w:rsidRDefault="00C828EF" w:rsidP="00C828EF">
      <w:pPr>
        <w:pStyle w:val="NormalWeb"/>
        <w:numPr>
          <w:ilvl w:val="0"/>
          <w:numId w:val="20"/>
        </w:numPr>
      </w:pPr>
      <w:r>
        <w:t>Machine learning models are not implemented</w:t>
      </w:r>
    </w:p>
    <w:p w14:paraId="0BBBEA4F" w14:textId="77777777" w:rsidR="00C828EF" w:rsidRDefault="00C828EF" w:rsidP="00C828EF">
      <w:pPr>
        <w:pStyle w:val="NormalWeb"/>
        <w:numPr>
          <w:ilvl w:val="0"/>
          <w:numId w:val="20"/>
        </w:numPr>
      </w:pPr>
      <w:r>
        <w:t>The dataset is limited to Telco customer churn</w:t>
      </w:r>
    </w:p>
    <w:p w14:paraId="203966D9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7. RESEARCH METHODOLOGY</w:t>
      </w:r>
    </w:p>
    <w:p w14:paraId="552B60D5" w14:textId="77777777" w:rsidR="00C828EF" w:rsidRDefault="00C828EF" w:rsidP="00C828EF">
      <w:pPr>
        <w:pStyle w:val="NormalWeb"/>
      </w:pPr>
      <w:r>
        <w:t>The project follows the ETL methodology:</w:t>
      </w:r>
    </w:p>
    <w:p w14:paraId="7C2EA896" w14:textId="77777777" w:rsidR="00C828EF" w:rsidRPr="00C828EF" w:rsidRDefault="00C828EF" w:rsidP="00C828EF">
      <w:pPr>
        <w:pStyle w:val="Heading1"/>
        <w:rPr>
          <w:b/>
          <w:bCs/>
          <w:color w:val="auto"/>
          <w:sz w:val="28"/>
          <w:szCs w:val="28"/>
        </w:rPr>
      </w:pPr>
      <w:r w:rsidRPr="00C828EF">
        <w:rPr>
          <w:b/>
          <w:bCs/>
          <w:color w:val="auto"/>
          <w:sz w:val="28"/>
          <w:szCs w:val="28"/>
        </w:rPr>
        <w:t>Extract</w:t>
      </w:r>
    </w:p>
    <w:p w14:paraId="25068133" w14:textId="77777777" w:rsidR="00C828EF" w:rsidRDefault="00C828EF" w:rsidP="00C828EF">
      <w:pPr>
        <w:pStyle w:val="NormalWeb"/>
        <w:numPr>
          <w:ilvl w:val="0"/>
          <w:numId w:val="21"/>
        </w:numPr>
      </w:pPr>
      <w:r>
        <w:t>Load data from CSV file</w:t>
      </w:r>
    </w:p>
    <w:p w14:paraId="05973B00" w14:textId="77777777" w:rsidR="00C828EF" w:rsidRPr="00C828EF" w:rsidRDefault="00C828EF" w:rsidP="00C828EF">
      <w:pPr>
        <w:pStyle w:val="Heading1"/>
        <w:rPr>
          <w:b/>
          <w:bCs/>
          <w:color w:val="auto"/>
          <w:sz w:val="28"/>
          <w:szCs w:val="28"/>
        </w:rPr>
      </w:pPr>
      <w:r w:rsidRPr="00C828EF">
        <w:rPr>
          <w:b/>
          <w:bCs/>
          <w:color w:val="auto"/>
          <w:sz w:val="28"/>
          <w:szCs w:val="28"/>
        </w:rPr>
        <w:t>Transform</w:t>
      </w:r>
    </w:p>
    <w:p w14:paraId="15BF2EB1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Handle missing values</w:t>
      </w:r>
    </w:p>
    <w:p w14:paraId="626EFEE9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Remove duplicate records</w:t>
      </w:r>
    </w:p>
    <w:p w14:paraId="57361CD7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Convert data types</w:t>
      </w:r>
    </w:p>
    <w:p w14:paraId="51FD4908" w14:textId="77777777" w:rsidR="00C828EF" w:rsidRDefault="00C828EF" w:rsidP="00C828EF">
      <w:pPr>
        <w:pStyle w:val="NormalWeb"/>
        <w:numPr>
          <w:ilvl w:val="0"/>
          <w:numId w:val="22"/>
        </w:numPr>
      </w:pPr>
      <w:r>
        <w:t>Encode categorical variables</w:t>
      </w:r>
    </w:p>
    <w:p w14:paraId="7CE7AB71" w14:textId="77777777" w:rsidR="00C828EF" w:rsidRPr="00C828EF" w:rsidRDefault="00C828EF" w:rsidP="00C828EF">
      <w:pPr>
        <w:pStyle w:val="Heading1"/>
        <w:rPr>
          <w:b/>
          <w:bCs/>
          <w:color w:val="auto"/>
          <w:sz w:val="28"/>
          <w:szCs w:val="28"/>
        </w:rPr>
      </w:pPr>
      <w:r w:rsidRPr="00C828EF">
        <w:rPr>
          <w:b/>
          <w:bCs/>
          <w:color w:val="auto"/>
          <w:sz w:val="28"/>
          <w:szCs w:val="28"/>
        </w:rPr>
        <w:t>Load</w:t>
      </w:r>
    </w:p>
    <w:p w14:paraId="5EA911B3" w14:textId="77777777" w:rsidR="00C828EF" w:rsidRDefault="00C828EF" w:rsidP="00C828EF">
      <w:pPr>
        <w:pStyle w:val="NormalWeb"/>
        <w:numPr>
          <w:ilvl w:val="0"/>
          <w:numId w:val="23"/>
        </w:numPr>
      </w:pPr>
      <w:r>
        <w:t>Store processed data into PostgreSQL database</w:t>
      </w:r>
    </w:p>
    <w:p w14:paraId="1718DF6A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28"/>
          <w:szCs w:val="28"/>
        </w:rPr>
        <w:t>Visualization</w:t>
      </w:r>
    </w:p>
    <w:p w14:paraId="303FA1C0" w14:textId="77777777" w:rsidR="00C828EF" w:rsidRDefault="00C828EF" w:rsidP="00C828EF">
      <w:pPr>
        <w:pStyle w:val="NormalWeb"/>
        <w:numPr>
          <w:ilvl w:val="0"/>
          <w:numId w:val="24"/>
        </w:numPr>
      </w:pPr>
      <w:r>
        <w:t xml:space="preserve">Create dashboards using </w:t>
      </w:r>
      <w:proofErr w:type="spellStart"/>
      <w:r>
        <w:t>Streamlit</w:t>
      </w:r>
      <w:proofErr w:type="spellEnd"/>
    </w:p>
    <w:p w14:paraId="21E81BF1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8. SCOPE OF DATA COLLECTION</w:t>
      </w:r>
    </w:p>
    <w:p w14:paraId="6084C03E" w14:textId="77777777" w:rsidR="00C828EF" w:rsidRDefault="00C828EF" w:rsidP="00C828EF">
      <w:pPr>
        <w:pStyle w:val="NormalWeb"/>
        <w:numPr>
          <w:ilvl w:val="0"/>
          <w:numId w:val="25"/>
        </w:numPr>
      </w:pPr>
      <w:r>
        <w:t>Dataset: Telco Customer Churn Dataset</w:t>
      </w:r>
    </w:p>
    <w:p w14:paraId="5FD0069A" w14:textId="77777777" w:rsidR="00C828EF" w:rsidRDefault="00C828EF" w:rsidP="00C828EF">
      <w:pPr>
        <w:pStyle w:val="NormalWeb"/>
        <w:numPr>
          <w:ilvl w:val="0"/>
          <w:numId w:val="25"/>
        </w:numPr>
      </w:pPr>
      <w:r>
        <w:t>Source: Kaggle</w:t>
      </w:r>
    </w:p>
    <w:p w14:paraId="4A9A3A5B" w14:textId="77777777" w:rsidR="00C828EF" w:rsidRDefault="00C828EF" w:rsidP="00C828EF">
      <w:pPr>
        <w:pStyle w:val="NormalWeb"/>
        <w:numPr>
          <w:ilvl w:val="0"/>
          <w:numId w:val="25"/>
        </w:numPr>
      </w:pPr>
      <w:r>
        <w:t>Data Type: Structured data (CSV format)</w:t>
      </w:r>
    </w:p>
    <w:p w14:paraId="17878615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9. METHOD OF DATA COLLECTION</w:t>
      </w:r>
    </w:p>
    <w:p w14:paraId="452FA141" w14:textId="77777777" w:rsidR="00C828EF" w:rsidRDefault="00C828EF" w:rsidP="00C828EF">
      <w:pPr>
        <w:pStyle w:val="NormalWeb"/>
        <w:numPr>
          <w:ilvl w:val="0"/>
          <w:numId w:val="26"/>
        </w:numPr>
      </w:pPr>
      <w:r>
        <w:t>Secondary data collection method</w:t>
      </w:r>
    </w:p>
    <w:p w14:paraId="4F4A1B58" w14:textId="77777777" w:rsidR="00C828EF" w:rsidRDefault="00C828EF" w:rsidP="00C828EF">
      <w:pPr>
        <w:pStyle w:val="NormalWeb"/>
        <w:numPr>
          <w:ilvl w:val="0"/>
          <w:numId w:val="26"/>
        </w:numPr>
      </w:pPr>
      <w:r>
        <w:t>Dataset obtained from an online repository (Kaggle)</w:t>
      </w:r>
    </w:p>
    <w:p w14:paraId="6907EBEA" w14:textId="77777777" w:rsidR="00C828EF" w:rsidRDefault="00C828EF" w:rsidP="00C828EF">
      <w:pPr>
        <w:pStyle w:val="NormalWeb"/>
        <w:numPr>
          <w:ilvl w:val="0"/>
          <w:numId w:val="26"/>
        </w:numPr>
      </w:pPr>
      <w:r>
        <w:t>No primary data collection involved</w:t>
      </w:r>
    </w:p>
    <w:p w14:paraId="3DA31485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10. TOOLS OF DATA ANALYSIS</w:t>
      </w:r>
    </w:p>
    <w:p w14:paraId="34571359" w14:textId="77777777" w:rsidR="00C828EF" w:rsidRDefault="00C828EF" w:rsidP="00C828EF">
      <w:pPr>
        <w:pStyle w:val="NormalWeb"/>
      </w:pPr>
      <w:r>
        <w:t>The following tools and technologies are used:</w:t>
      </w:r>
    </w:p>
    <w:p w14:paraId="0B8E1FCB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Python</w:t>
      </w:r>
    </w:p>
    <w:p w14:paraId="666655C8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Pandas</w:t>
      </w:r>
    </w:p>
    <w:p w14:paraId="7EF5CBD8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NumPy</w:t>
      </w:r>
    </w:p>
    <w:p w14:paraId="369A16C7" w14:textId="77777777" w:rsidR="00C828EF" w:rsidRDefault="00C828EF" w:rsidP="00C828EF">
      <w:pPr>
        <w:pStyle w:val="NormalWeb"/>
        <w:numPr>
          <w:ilvl w:val="0"/>
          <w:numId w:val="27"/>
        </w:numPr>
      </w:pPr>
      <w:r>
        <w:t>PostgreSQL</w:t>
      </w:r>
    </w:p>
    <w:p w14:paraId="5068AD21" w14:textId="77777777" w:rsidR="00C828EF" w:rsidRDefault="00C828EF" w:rsidP="00C828EF">
      <w:pPr>
        <w:pStyle w:val="NormalWeb"/>
        <w:numPr>
          <w:ilvl w:val="0"/>
          <w:numId w:val="27"/>
        </w:numPr>
      </w:pPr>
      <w:proofErr w:type="spellStart"/>
      <w:r>
        <w:t>Streamlit</w:t>
      </w:r>
      <w:proofErr w:type="spellEnd"/>
    </w:p>
    <w:p w14:paraId="11FBC733" w14:textId="6F2034F5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11. REVIEW OF LITERATURE</w:t>
      </w:r>
    </w:p>
    <w:p w14:paraId="0315A661" w14:textId="77777777" w:rsidR="00C828EF" w:rsidRDefault="00C828EF" w:rsidP="00C828EF">
      <w:pPr>
        <w:pStyle w:val="NormalWeb"/>
      </w:pPr>
      <w:r>
        <w:t>Previous studies indicate that:</w:t>
      </w:r>
    </w:p>
    <w:p w14:paraId="709C8936" w14:textId="77777777" w:rsidR="00C828EF" w:rsidRDefault="00C828EF" w:rsidP="00C828EF">
      <w:pPr>
        <w:pStyle w:val="NormalWeb"/>
        <w:numPr>
          <w:ilvl w:val="0"/>
          <w:numId w:val="28"/>
        </w:numPr>
      </w:pPr>
      <w:r>
        <w:t>ETL pipelines are essential for improving data quality</w:t>
      </w:r>
    </w:p>
    <w:p w14:paraId="4048E2BE" w14:textId="77777777" w:rsidR="00C828EF" w:rsidRDefault="00C828EF" w:rsidP="00C828EF">
      <w:pPr>
        <w:pStyle w:val="NormalWeb"/>
        <w:numPr>
          <w:ilvl w:val="0"/>
          <w:numId w:val="28"/>
        </w:numPr>
      </w:pPr>
      <w:r>
        <w:t>Data preprocessing enhances analytical accuracy</w:t>
      </w:r>
    </w:p>
    <w:p w14:paraId="472F62D2" w14:textId="77777777" w:rsidR="00C828EF" w:rsidRDefault="00C828EF" w:rsidP="00C828EF">
      <w:pPr>
        <w:pStyle w:val="NormalWeb"/>
        <w:numPr>
          <w:ilvl w:val="0"/>
          <w:numId w:val="28"/>
        </w:numPr>
      </w:pPr>
      <w:r>
        <w:t>Visualization tools assist in better decision-making</w:t>
      </w:r>
    </w:p>
    <w:p w14:paraId="7FEEFD48" w14:textId="77777777" w:rsidR="00C828EF" w:rsidRDefault="00C828EF" w:rsidP="00C828EF">
      <w:pPr>
        <w:pStyle w:val="NormalWeb"/>
      </w:pPr>
      <w:r>
        <w:t xml:space="preserve">Customer churn analysis is widely used in the telecom industry to understand customer </w:t>
      </w:r>
      <w:proofErr w:type="spellStart"/>
      <w:r>
        <w:t>behavior</w:t>
      </w:r>
      <w:proofErr w:type="spellEnd"/>
      <w:r>
        <w:t xml:space="preserve"> and improve retention strategies.</w:t>
      </w:r>
    </w:p>
    <w:p w14:paraId="235C08D3" w14:textId="77777777" w:rsidR="00C828EF" w:rsidRDefault="00C828EF" w:rsidP="00C828EF">
      <w:pPr>
        <w:pStyle w:val="Heading1"/>
      </w:pPr>
      <w:r w:rsidRPr="00C828EF">
        <w:rPr>
          <w:b/>
          <w:bCs/>
          <w:color w:val="auto"/>
          <w:sz w:val="32"/>
          <w:szCs w:val="32"/>
        </w:rPr>
        <w:t>12. OUTLINE OF THE STUDY</w:t>
      </w:r>
    </w:p>
    <w:p w14:paraId="1CCB3E8D" w14:textId="77777777" w:rsidR="00C828EF" w:rsidRDefault="00C828EF" w:rsidP="00C828EF">
      <w:pPr>
        <w:pStyle w:val="NormalWeb"/>
      </w:pPr>
      <w:r>
        <w:t>The project is structured as follows:</w:t>
      </w:r>
    </w:p>
    <w:p w14:paraId="3C2B6E08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Introduction to ETL and churn analysis</w:t>
      </w:r>
    </w:p>
    <w:p w14:paraId="6928F555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Data collection and understanding</w:t>
      </w:r>
    </w:p>
    <w:p w14:paraId="6358A235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Implementation of ETL pipeline</w:t>
      </w:r>
    </w:p>
    <w:p w14:paraId="5A53AD69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Database design and integration</w:t>
      </w:r>
    </w:p>
    <w:p w14:paraId="57306D09" w14:textId="77777777" w:rsidR="00C828EF" w:rsidRDefault="00C828EF" w:rsidP="00C828EF">
      <w:pPr>
        <w:pStyle w:val="NormalWeb"/>
        <w:numPr>
          <w:ilvl w:val="0"/>
          <w:numId w:val="29"/>
        </w:numPr>
      </w:pPr>
      <w:r>
        <w:t xml:space="preserve">Dashboard development using </w:t>
      </w:r>
      <w:proofErr w:type="spellStart"/>
      <w:r>
        <w:t>Streamlit</w:t>
      </w:r>
      <w:proofErr w:type="spellEnd"/>
    </w:p>
    <w:p w14:paraId="77D3CE94" w14:textId="77777777" w:rsidR="00C828EF" w:rsidRDefault="00C828EF" w:rsidP="00C828EF">
      <w:pPr>
        <w:pStyle w:val="NormalWeb"/>
        <w:numPr>
          <w:ilvl w:val="0"/>
          <w:numId w:val="29"/>
        </w:numPr>
      </w:pPr>
      <w:r>
        <w:t>Analysis and results</w:t>
      </w:r>
    </w:p>
    <w:p w14:paraId="54C82153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13. PLAN OF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2877"/>
      </w:tblGrid>
      <w:tr w:rsidR="00C828EF" w14:paraId="05D76B0C" w14:textId="77777777" w:rsidTr="00C828EF">
        <w:tc>
          <w:tcPr>
            <w:tcW w:w="0" w:type="auto"/>
            <w:hideMark/>
          </w:tcPr>
          <w:p w14:paraId="1CB34EB6" w14:textId="77777777" w:rsidR="00C828EF" w:rsidRDefault="00C828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5DF62A0" w14:textId="77777777" w:rsidR="00C828EF" w:rsidRDefault="00C828E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828EF" w14:paraId="77402183" w14:textId="77777777" w:rsidTr="00C828EF">
        <w:tc>
          <w:tcPr>
            <w:tcW w:w="0" w:type="auto"/>
            <w:hideMark/>
          </w:tcPr>
          <w:p w14:paraId="34325372" w14:textId="77777777" w:rsidR="00C828EF" w:rsidRDefault="00C828EF">
            <w:r>
              <w:t>Phase 1</w:t>
            </w:r>
          </w:p>
        </w:tc>
        <w:tc>
          <w:tcPr>
            <w:tcW w:w="0" w:type="auto"/>
            <w:hideMark/>
          </w:tcPr>
          <w:p w14:paraId="09B81D13" w14:textId="77777777" w:rsidR="00C828EF" w:rsidRDefault="00C828EF">
            <w:r>
              <w:t>Environment setup</w:t>
            </w:r>
          </w:p>
        </w:tc>
      </w:tr>
      <w:tr w:rsidR="00C828EF" w14:paraId="7C5F2F6A" w14:textId="77777777" w:rsidTr="00C828EF">
        <w:tc>
          <w:tcPr>
            <w:tcW w:w="0" w:type="auto"/>
            <w:hideMark/>
          </w:tcPr>
          <w:p w14:paraId="7252A6F5" w14:textId="77777777" w:rsidR="00C828EF" w:rsidRDefault="00C828EF">
            <w:r>
              <w:t>Phase 2</w:t>
            </w:r>
          </w:p>
        </w:tc>
        <w:tc>
          <w:tcPr>
            <w:tcW w:w="0" w:type="auto"/>
            <w:hideMark/>
          </w:tcPr>
          <w:p w14:paraId="67DBF552" w14:textId="77777777" w:rsidR="00C828EF" w:rsidRDefault="00C828EF">
            <w:r>
              <w:t>Data understanding</w:t>
            </w:r>
          </w:p>
        </w:tc>
      </w:tr>
      <w:tr w:rsidR="00C828EF" w14:paraId="304C97B0" w14:textId="77777777" w:rsidTr="00C828EF">
        <w:tc>
          <w:tcPr>
            <w:tcW w:w="0" w:type="auto"/>
            <w:hideMark/>
          </w:tcPr>
          <w:p w14:paraId="6AAAF389" w14:textId="77777777" w:rsidR="00C828EF" w:rsidRDefault="00C828EF">
            <w:r>
              <w:t>Phase 3</w:t>
            </w:r>
          </w:p>
        </w:tc>
        <w:tc>
          <w:tcPr>
            <w:tcW w:w="0" w:type="auto"/>
            <w:hideMark/>
          </w:tcPr>
          <w:p w14:paraId="3B4DBCB1" w14:textId="77777777" w:rsidR="00C828EF" w:rsidRDefault="00C828EF">
            <w:r>
              <w:t>ETL pipeline development</w:t>
            </w:r>
          </w:p>
        </w:tc>
      </w:tr>
      <w:tr w:rsidR="00C828EF" w14:paraId="3B7330F3" w14:textId="77777777" w:rsidTr="00C828EF">
        <w:tc>
          <w:tcPr>
            <w:tcW w:w="0" w:type="auto"/>
            <w:hideMark/>
          </w:tcPr>
          <w:p w14:paraId="0563F60F" w14:textId="77777777" w:rsidR="00C828EF" w:rsidRDefault="00C828EF">
            <w:r>
              <w:t>Phase 4</w:t>
            </w:r>
          </w:p>
        </w:tc>
        <w:tc>
          <w:tcPr>
            <w:tcW w:w="0" w:type="auto"/>
            <w:hideMark/>
          </w:tcPr>
          <w:p w14:paraId="66E35CFD" w14:textId="77777777" w:rsidR="00C828EF" w:rsidRDefault="00C828EF">
            <w:r>
              <w:t>Database integration</w:t>
            </w:r>
          </w:p>
        </w:tc>
      </w:tr>
      <w:tr w:rsidR="00C828EF" w14:paraId="0CC02D99" w14:textId="77777777" w:rsidTr="00C828EF">
        <w:tc>
          <w:tcPr>
            <w:tcW w:w="0" w:type="auto"/>
            <w:hideMark/>
          </w:tcPr>
          <w:p w14:paraId="4D29A85A" w14:textId="77777777" w:rsidR="00C828EF" w:rsidRDefault="00C828EF">
            <w:r>
              <w:t>Phase 5</w:t>
            </w:r>
          </w:p>
        </w:tc>
        <w:tc>
          <w:tcPr>
            <w:tcW w:w="0" w:type="auto"/>
            <w:hideMark/>
          </w:tcPr>
          <w:p w14:paraId="522C68E0" w14:textId="77777777" w:rsidR="00C828EF" w:rsidRDefault="00C828EF">
            <w:r>
              <w:t>Dashboard development</w:t>
            </w:r>
          </w:p>
        </w:tc>
      </w:tr>
      <w:tr w:rsidR="00C828EF" w14:paraId="10EAB478" w14:textId="77777777" w:rsidTr="00C828EF">
        <w:tc>
          <w:tcPr>
            <w:tcW w:w="0" w:type="auto"/>
            <w:hideMark/>
          </w:tcPr>
          <w:p w14:paraId="43A2005A" w14:textId="77777777" w:rsidR="00C828EF" w:rsidRDefault="00C828EF">
            <w:r>
              <w:t>Phase 6</w:t>
            </w:r>
          </w:p>
        </w:tc>
        <w:tc>
          <w:tcPr>
            <w:tcW w:w="0" w:type="auto"/>
            <w:hideMark/>
          </w:tcPr>
          <w:p w14:paraId="38F45842" w14:textId="77777777" w:rsidR="00C828EF" w:rsidRDefault="00C828EF">
            <w:r>
              <w:t>Testing and validation</w:t>
            </w:r>
          </w:p>
        </w:tc>
      </w:tr>
    </w:tbl>
    <w:p w14:paraId="615428F0" w14:textId="77777777" w:rsidR="00C828EF" w:rsidRPr="00C828EF" w:rsidRDefault="00C828EF" w:rsidP="00C828EF">
      <w:pPr>
        <w:pStyle w:val="Heading1"/>
        <w:rPr>
          <w:b/>
          <w:bCs/>
          <w:color w:val="auto"/>
          <w:sz w:val="32"/>
          <w:szCs w:val="32"/>
        </w:rPr>
      </w:pPr>
      <w:r w:rsidRPr="00C828EF">
        <w:rPr>
          <w:b/>
          <w:bCs/>
          <w:color w:val="auto"/>
          <w:sz w:val="32"/>
          <w:szCs w:val="32"/>
        </w:rPr>
        <w:t>14. REFERENCES</w:t>
      </w:r>
    </w:p>
    <w:p w14:paraId="74B36D08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IBM Telco Customer Churn Dataset (Kaggle)</w:t>
      </w:r>
    </w:p>
    <w:p w14:paraId="226AB0B0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Python Official Documentation</w:t>
      </w:r>
    </w:p>
    <w:p w14:paraId="72090F40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Pandas Library Documentation</w:t>
      </w:r>
    </w:p>
    <w:p w14:paraId="609AF6BF" w14:textId="77777777" w:rsidR="00C828EF" w:rsidRDefault="00C828EF" w:rsidP="00C828EF">
      <w:pPr>
        <w:pStyle w:val="NormalWeb"/>
        <w:numPr>
          <w:ilvl w:val="0"/>
          <w:numId w:val="30"/>
        </w:numPr>
      </w:pPr>
      <w:r>
        <w:t>ETL Process and Data Engineering Resources</w:t>
      </w:r>
    </w:p>
    <w:p w14:paraId="445ACA00" w14:textId="77777777" w:rsidR="00A13060" w:rsidRDefault="00A13060">
      <w:pPr>
        <w:spacing w:line="360" w:lineRule="auto"/>
        <w:rPr>
          <w:rFonts w:ascii="Times New Roman" w:hAnsi="Times New Roman" w:cs="Times New Roman"/>
          <w:b/>
          <w:bCs/>
        </w:rPr>
      </w:pPr>
    </w:p>
    <w:sectPr w:rsidR="00A13060">
      <w:pgSz w:w="11906" w:h="16838"/>
      <w:pgMar w:top="851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eeSans">
    <w:altName w:val="Calibri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7692"/>
    <w:multiLevelType w:val="multilevel"/>
    <w:tmpl w:val="158E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4F88"/>
    <w:multiLevelType w:val="multilevel"/>
    <w:tmpl w:val="DAFE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E25BD"/>
    <w:multiLevelType w:val="multilevel"/>
    <w:tmpl w:val="DF4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546C"/>
    <w:multiLevelType w:val="multilevel"/>
    <w:tmpl w:val="F4B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24D72"/>
    <w:multiLevelType w:val="multilevel"/>
    <w:tmpl w:val="916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3CAF"/>
    <w:multiLevelType w:val="multilevel"/>
    <w:tmpl w:val="72C6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55750"/>
    <w:multiLevelType w:val="multilevel"/>
    <w:tmpl w:val="D630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E6C6B"/>
    <w:multiLevelType w:val="multilevel"/>
    <w:tmpl w:val="070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E46BF"/>
    <w:multiLevelType w:val="multilevel"/>
    <w:tmpl w:val="7FF6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30AA5"/>
    <w:multiLevelType w:val="multilevel"/>
    <w:tmpl w:val="338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7B16"/>
    <w:multiLevelType w:val="multilevel"/>
    <w:tmpl w:val="9456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62DF4"/>
    <w:multiLevelType w:val="multilevel"/>
    <w:tmpl w:val="6B5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832B1"/>
    <w:multiLevelType w:val="multilevel"/>
    <w:tmpl w:val="BF3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27DF3"/>
    <w:multiLevelType w:val="multilevel"/>
    <w:tmpl w:val="6466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161CA"/>
    <w:multiLevelType w:val="multilevel"/>
    <w:tmpl w:val="993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67613"/>
    <w:multiLevelType w:val="multilevel"/>
    <w:tmpl w:val="F59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9658A"/>
    <w:multiLevelType w:val="multilevel"/>
    <w:tmpl w:val="70749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5F340B"/>
    <w:multiLevelType w:val="multilevel"/>
    <w:tmpl w:val="A23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13D08"/>
    <w:multiLevelType w:val="multilevel"/>
    <w:tmpl w:val="40D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0031D"/>
    <w:multiLevelType w:val="multilevel"/>
    <w:tmpl w:val="5030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11F98"/>
    <w:multiLevelType w:val="multilevel"/>
    <w:tmpl w:val="951E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A596A"/>
    <w:multiLevelType w:val="multilevel"/>
    <w:tmpl w:val="F878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D3F1E"/>
    <w:multiLevelType w:val="multilevel"/>
    <w:tmpl w:val="5F78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44156"/>
    <w:multiLevelType w:val="multilevel"/>
    <w:tmpl w:val="719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81482"/>
    <w:multiLevelType w:val="multilevel"/>
    <w:tmpl w:val="CB5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409EC"/>
    <w:multiLevelType w:val="multilevel"/>
    <w:tmpl w:val="BC7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441A22"/>
    <w:multiLevelType w:val="multilevel"/>
    <w:tmpl w:val="66A2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131DB"/>
    <w:multiLevelType w:val="multilevel"/>
    <w:tmpl w:val="AA8C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C0BDE"/>
    <w:multiLevelType w:val="multilevel"/>
    <w:tmpl w:val="E4C8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86620"/>
    <w:multiLevelType w:val="multilevel"/>
    <w:tmpl w:val="4084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0458801">
    <w:abstractNumId w:val="22"/>
  </w:num>
  <w:num w:numId="2" w16cid:durableId="2001351426">
    <w:abstractNumId w:val="9"/>
  </w:num>
  <w:num w:numId="3" w16cid:durableId="2043706027">
    <w:abstractNumId w:val="2"/>
  </w:num>
  <w:num w:numId="4" w16cid:durableId="2134205842">
    <w:abstractNumId w:val="14"/>
  </w:num>
  <w:num w:numId="5" w16cid:durableId="934753191">
    <w:abstractNumId w:val="20"/>
  </w:num>
  <w:num w:numId="6" w16cid:durableId="1362973291">
    <w:abstractNumId w:val="18"/>
  </w:num>
  <w:num w:numId="7" w16cid:durableId="312835703">
    <w:abstractNumId w:val="11"/>
  </w:num>
  <w:num w:numId="8" w16cid:durableId="1657107907">
    <w:abstractNumId w:val="26"/>
  </w:num>
  <w:num w:numId="9" w16cid:durableId="188565440">
    <w:abstractNumId w:val="7"/>
  </w:num>
  <w:num w:numId="10" w16cid:durableId="1937403340">
    <w:abstractNumId w:val="15"/>
  </w:num>
  <w:num w:numId="11" w16cid:durableId="914317686">
    <w:abstractNumId w:val="28"/>
  </w:num>
  <w:num w:numId="12" w16cid:durableId="1221676167">
    <w:abstractNumId w:val="12"/>
  </w:num>
  <w:num w:numId="13" w16cid:durableId="960648729">
    <w:abstractNumId w:val="8"/>
  </w:num>
  <w:num w:numId="14" w16cid:durableId="791050655">
    <w:abstractNumId w:val="16"/>
  </w:num>
  <w:num w:numId="15" w16cid:durableId="452483888">
    <w:abstractNumId w:val="10"/>
  </w:num>
  <w:num w:numId="16" w16cid:durableId="826937317">
    <w:abstractNumId w:val="0"/>
  </w:num>
  <w:num w:numId="17" w16cid:durableId="1537506996">
    <w:abstractNumId w:val="1"/>
  </w:num>
  <w:num w:numId="18" w16cid:durableId="1850677287">
    <w:abstractNumId w:val="6"/>
  </w:num>
  <w:num w:numId="19" w16cid:durableId="1536504752">
    <w:abstractNumId w:val="17"/>
  </w:num>
  <w:num w:numId="20" w16cid:durableId="563756595">
    <w:abstractNumId w:val="4"/>
  </w:num>
  <w:num w:numId="21" w16cid:durableId="1984692870">
    <w:abstractNumId w:val="29"/>
  </w:num>
  <w:num w:numId="22" w16cid:durableId="1526362106">
    <w:abstractNumId w:val="24"/>
  </w:num>
  <w:num w:numId="23" w16cid:durableId="1488782055">
    <w:abstractNumId w:val="3"/>
  </w:num>
  <w:num w:numId="24" w16cid:durableId="1510682934">
    <w:abstractNumId w:val="5"/>
  </w:num>
  <w:num w:numId="25" w16cid:durableId="896089817">
    <w:abstractNumId w:val="13"/>
  </w:num>
  <w:num w:numId="26" w16cid:durableId="845287747">
    <w:abstractNumId w:val="19"/>
  </w:num>
  <w:num w:numId="27" w16cid:durableId="1493986881">
    <w:abstractNumId w:val="21"/>
  </w:num>
  <w:num w:numId="28" w16cid:durableId="1316257656">
    <w:abstractNumId w:val="25"/>
  </w:num>
  <w:num w:numId="29" w16cid:durableId="1120299153">
    <w:abstractNumId w:val="27"/>
  </w:num>
  <w:num w:numId="30" w16cid:durableId="22514437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0"/>
    <w:rsid w:val="00782C13"/>
    <w:rsid w:val="00A13060"/>
    <w:rsid w:val="00B03C69"/>
    <w:rsid w:val="00BD2DE9"/>
    <w:rsid w:val="00C828EF"/>
    <w:rsid w:val="00DB2C16"/>
    <w:rsid w:val="00DE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BE4"/>
  <w15:docId w15:val="{B17C8A47-28F0-42FB-9624-B4129ABD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5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55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55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55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55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55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5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5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5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555B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555B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5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555B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555B2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55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B2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555B2"/>
  </w:style>
  <w:style w:type="character" w:customStyle="1" w:styleId="FooterChar">
    <w:name w:val="Footer Char"/>
    <w:basedOn w:val="DefaultParagraphFont"/>
    <w:link w:val="Footer"/>
    <w:uiPriority w:val="99"/>
    <w:qFormat/>
    <w:rsid w:val="00D555B2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D5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B2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B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555B2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555B2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2C2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828E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iims Faculty</dc:creator>
  <dc:description/>
  <cp:lastModifiedBy>joshikunal782@outlook.com</cp:lastModifiedBy>
  <cp:revision>3</cp:revision>
  <dcterms:created xsi:type="dcterms:W3CDTF">2026-04-18T09:42:00Z</dcterms:created>
  <dcterms:modified xsi:type="dcterms:W3CDTF">2026-06-11T22:57:00Z</dcterms:modified>
  <dc:language>en-US</dc:language>
</cp:coreProperties>
</file>