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8F7D" w14:textId="77777777" w:rsidR="00260AB1" w:rsidRDefault="00D2023A">
      <w:pPr>
        <w:jc w:val="center"/>
      </w:pPr>
      <w:r>
        <w:rPr>
          <w:b/>
          <w:bCs/>
          <w:sz w:val="44"/>
          <w:szCs w:val="44"/>
        </w:rPr>
        <w:t>Blog Nest Documentation</w:t>
      </w:r>
    </w:p>
    <w:p w14:paraId="6E158F7E" w14:textId="77777777" w:rsidR="00260AB1" w:rsidRDefault="00D2023A">
      <w:pPr>
        <w:spacing w:after="100"/>
      </w:pPr>
      <w:r>
        <w:t>A secure, modular REST API platform for creating, managing, and exploring blog content.</w:t>
      </w:r>
    </w:p>
    <w:p w14:paraId="6E158F7F" w14:textId="77777777" w:rsidR="00260AB1" w:rsidRDefault="00D2023A">
      <w:pPr>
        <w:pStyle w:val="Heading1"/>
      </w:pPr>
      <w:r>
        <w:t>Description</w:t>
      </w:r>
    </w:p>
    <w:p w14:paraId="6E158F80" w14:textId="77777777" w:rsidR="00260AB1" w:rsidRDefault="00D2023A">
      <w:pPr>
        <w:spacing w:after="100"/>
      </w:pPr>
      <w:r>
        <w:t>The Blog Nest backend is a secure, modular REST API platform designed to simplify blog creation and content management. Built with Node.js and Express.js, the application uses MongoDB as its primary database with Mongoose as the ODM layer for schema modeling, validation, and data access.</w:t>
      </w:r>
    </w:p>
    <w:p w14:paraId="6E158F81" w14:textId="77777777" w:rsidR="00260AB1" w:rsidRDefault="00D2023A">
      <w:pPr>
        <w:spacing w:after="100"/>
      </w:pPr>
      <w:r>
        <w:t>The platform supports blog creation, content management, user authentication, comments, and structured access control. It provides a centralized backend that can be consumed by web, mobile, or API clients through REST endpoints.</w:t>
      </w:r>
    </w:p>
    <w:p w14:paraId="6E158F82" w14:textId="77777777" w:rsidR="00260AB1" w:rsidRDefault="00D2023A">
      <w:pPr>
        <w:spacing w:after="100"/>
      </w:pPr>
      <w:r>
        <w:t>Security is a core part of the architecture: JSON Web Tokens (JWT) provide stateless authentication, bcrypt.js hashes and verifies passwords, and authentication middleware protects sensitive routes by validating tokens and attaching the requesting user to every guarded request. The backend also supports full blog CRUD, threaded comments, request-body validation, and centralized error handling.</w:t>
      </w:r>
    </w:p>
    <w:p w14:paraId="6E158F83" w14:textId="77777777" w:rsidR="00260AB1" w:rsidRDefault="00342938">
      <w:pPr>
        <w:spacing w:after="100"/>
      </w:pPr>
      <w:sdt>
        <w:sdtPr>
          <w:tag w:val="goog_rdk_0"/>
          <w:id w:val="-316519409"/>
        </w:sdtPr>
        <w:sdtEndPr/>
        <w:sdtContent>
          <w:r w:rsidR="00D2023A">
            <w:rPr>
              <w:rFonts w:ascii="Arial Unicode MS" w:eastAsia="Arial Unicode MS" w:hAnsi="Arial Unicode MS" w:cs="Arial Unicode MS"/>
            </w:rPr>
            <w:t>Designed with a layered architecture (routes → controllers → models), Blog Nest keeps routing, business logic, database operations, and authentication separated for easier development and maintenance.</w:t>
          </w:r>
        </w:sdtContent>
      </w:sdt>
    </w:p>
    <w:p w14:paraId="6E158F84" w14:textId="77777777" w:rsidR="00260AB1" w:rsidRDefault="00D2023A">
      <w:pPr>
        <w:pStyle w:val="Heading1"/>
      </w:pPr>
      <w:r>
        <w:t>Scenario-Based Case Study</w:t>
      </w:r>
    </w:p>
    <w:p w14:paraId="6E158F85" w14:textId="77777777" w:rsidR="00260AB1" w:rsidRDefault="00D2023A">
      <w:pPr>
        <w:pStyle w:val="Heading2"/>
      </w:pPr>
      <w:r>
        <w:t>Background</w:t>
      </w:r>
    </w:p>
    <w:p w14:paraId="6E158F86" w14:textId="77777777" w:rsidR="00260AB1" w:rsidRDefault="00D2023A">
      <w:pPr>
        <w:spacing w:after="100"/>
      </w:pPr>
      <w:r>
        <w:t>Priya is a content creator who manages multiple blogs but struggles to create posts quickly, organize reader feedback, and securely manage her published content.</w:t>
      </w:r>
    </w:p>
    <w:p w14:paraId="6E158F87" w14:textId="77777777" w:rsidR="00260AB1" w:rsidRDefault="00D2023A">
      <w:pPr>
        <w:pStyle w:val="Heading2"/>
      </w:pPr>
      <w:r>
        <w:t>Problem</w:t>
      </w:r>
    </w:p>
    <w:p w14:paraId="6E158F88" w14:textId="77777777" w:rsidR="00260AB1" w:rsidRDefault="00D2023A">
      <w:pPr>
        <w:numPr>
          <w:ilvl w:val="0"/>
          <w:numId w:val="1"/>
        </w:numPr>
        <w:pBdr>
          <w:top w:val="nil"/>
          <w:left w:val="nil"/>
          <w:bottom w:val="nil"/>
          <w:right w:val="nil"/>
          <w:between w:val="nil"/>
        </w:pBdr>
        <w:spacing w:after="0"/>
      </w:pPr>
      <w:r>
        <w:rPr>
          <w:color w:val="000000"/>
        </w:rPr>
        <w:t>Creating and organizing blog posts manually takes considerable time.</w:t>
      </w:r>
    </w:p>
    <w:p w14:paraId="6E158F89" w14:textId="77777777" w:rsidR="00260AB1" w:rsidRDefault="00D2023A">
      <w:pPr>
        <w:numPr>
          <w:ilvl w:val="0"/>
          <w:numId w:val="1"/>
        </w:numPr>
        <w:pBdr>
          <w:top w:val="nil"/>
          <w:left w:val="nil"/>
          <w:bottom w:val="nil"/>
          <w:right w:val="nil"/>
          <w:between w:val="nil"/>
        </w:pBdr>
        <w:spacing w:after="0"/>
      </w:pPr>
      <w:r>
        <w:rPr>
          <w:color w:val="000000"/>
        </w:rPr>
        <w:t>Long-form content can be difficult to manage and present in an organized way.</w:t>
      </w:r>
    </w:p>
    <w:p w14:paraId="6E158F8A" w14:textId="77777777" w:rsidR="00260AB1" w:rsidRDefault="00D2023A">
      <w:pPr>
        <w:numPr>
          <w:ilvl w:val="0"/>
          <w:numId w:val="1"/>
        </w:numPr>
        <w:pBdr>
          <w:top w:val="nil"/>
          <w:left w:val="nil"/>
          <w:bottom w:val="nil"/>
          <w:right w:val="nil"/>
          <w:between w:val="nil"/>
        </w:pBdr>
        <w:spacing w:after="0"/>
      </w:pPr>
      <w:r>
        <w:rPr>
          <w:color w:val="000000"/>
        </w:rPr>
        <w:t>Reader feedback is scattered because there is no structured comment system.</w:t>
      </w:r>
    </w:p>
    <w:p w14:paraId="6E158F8B" w14:textId="77777777" w:rsidR="00260AB1" w:rsidRDefault="00D2023A">
      <w:pPr>
        <w:numPr>
          <w:ilvl w:val="0"/>
          <w:numId w:val="1"/>
        </w:numPr>
        <w:pBdr>
          <w:top w:val="nil"/>
          <w:left w:val="nil"/>
          <w:bottom w:val="nil"/>
          <w:right w:val="nil"/>
          <w:between w:val="nil"/>
        </w:pBdr>
        <w:spacing w:after="0"/>
      </w:pPr>
      <w:r>
        <w:rPr>
          <w:color w:val="000000"/>
        </w:rPr>
        <w:t>There is no secure way to control who can edit or delete a given post or comment.</w:t>
      </w:r>
    </w:p>
    <w:p w14:paraId="6E158F8C" w14:textId="77777777" w:rsidR="00260AB1" w:rsidRDefault="00D2023A">
      <w:pPr>
        <w:numPr>
          <w:ilvl w:val="0"/>
          <w:numId w:val="1"/>
        </w:numPr>
        <w:pBdr>
          <w:top w:val="nil"/>
          <w:left w:val="nil"/>
          <w:bottom w:val="nil"/>
          <w:right w:val="nil"/>
          <w:between w:val="nil"/>
        </w:pBdr>
      </w:pPr>
      <w:r>
        <w:rPr>
          <w:color w:val="000000"/>
        </w:rPr>
        <w:t>User identity and ownership need to be verified before protected operations are performed.</w:t>
      </w:r>
    </w:p>
    <w:p w14:paraId="6E158F8D" w14:textId="77777777" w:rsidR="00260AB1" w:rsidRDefault="00D2023A">
      <w:pPr>
        <w:pStyle w:val="Heading2"/>
      </w:pPr>
      <w:r>
        <w:t>Solution</w:t>
      </w:r>
    </w:p>
    <w:p w14:paraId="6E158F8E" w14:textId="77777777" w:rsidR="00260AB1" w:rsidRDefault="00D2023A">
      <w:pPr>
        <w:spacing w:after="100"/>
      </w:pPr>
      <w:r>
        <w:t>The Blog Nest backend delivers a centralized, JWT-secured API that separates business logic from any frontend. It provides user authentication, blog CRUD operations, comments, validation, and ownership checks so that only authorized users can modify or remove their own resources.</w:t>
      </w:r>
    </w:p>
    <w:p w14:paraId="6E158F8F" w14:textId="77777777" w:rsidR="00260AB1" w:rsidRDefault="00D2023A">
      <w:pPr>
        <w:pStyle w:val="Heading2"/>
      </w:pPr>
      <w:r>
        <w:t>Usage</w:t>
      </w:r>
    </w:p>
    <w:p w14:paraId="6E158F90" w14:textId="77777777" w:rsidR="00260AB1" w:rsidRDefault="00D2023A">
      <w:pPr>
        <w:numPr>
          <w:ilvl w:val="0"/>
          <w:numId w:val="1"/>
        </w:numPr>
        <w:pBdr>
          <w:top w:val="nil"/>
          <w:left w:val="nil"/>
          <w:bottom w:val="nil"/>
          <w:right w:val="nil"/>
          <w:between w:val="nil"/>
        </w:pBdr>
        <w:spacing w:after="0"/>
      </w:pPr>
      <w:r>
        <w:rPr>
          <w:color w:val="000000"/>
        </w:rPr>
        <w:t>Author Usage: Registers and logs in, creates blog posts, updates or deletes their own posts, and manages comments.</w:t>
      </w:r>
    </w:p>
    <w:p w14:paraId="6E158F91" w14:textId="77777777" w:rsidR="00260AB1" w:rsidRDefault="00D2023A">
      <w:pPr>
        <w:numPr>
          <w:ilvl w:val="0"/>
          <w:numId w:val="1"/>
        </w:numPr>
        <w:pBdr>
          <w:top w:val="nil"/>
          <w:left w:val="nil"/>
          <w:bottom w:val="nil"/>
          <w:right w:val="nil"/>
          <w:between w:val="nil"/>
        </w:pBdr>
        <w:spacing w:after="0"/>
      </w:pPr>
      <w:r>
        <w:rPr>
          <w:color w:val="000000"/>
        </w:rPr>
        <w:t>Reader Usage: Browses published posts and reads available blog content.</w:t>
      </w:r>
    </w:p>
    <w:p w14:paraId="6E158F92" w14:textId="77777777" w:rsidR="00260AB1" w:rsidRDefault="00D2023A">
      <w:pPr>
        <w:numPr>
          <w:ilvl w:val="0"/>
          <w:numId w:val="1"/>
        </w:numPr>
        <w:pBdr>
          <w:top w:val="nil"/>
          <w:left w:val="nil"/>
          <w:bottom w:val="nil"/>
          <w:right w:val="nil"/>
          <w:between w:val="nil"/>
        </w:pBdr>
      </w:pPr>
      <w:r>
        <w:rPr>
          <w:color w:val="000000"/>
        </w:rPr>
        <w:t>Authenticated Reader Usage: Adds comments to blog posts after authentication.</w:t>
      </w:r>
    </w:p>
    <w:p w14:paraId="6E158F93" w14:textId="77777777" w:rsidR="00260AB1" w:rsidRDefault="00D2023A">
      <w:pPr>
        <w:pStyle w:val="Heading2"/>
      </w:pPr>
      <w:r>
        <w:lastRenderedPageBreak/>
        <w:t>Outcome</w:t>
      </w:r>
    </w:p>
    <w:p w14:paraId="6E158F94" w14:textId="77777777" w:rsidR="00260AB1" w:rsidRDefault="00D2023A">
      <w:pPr>
        <w:spacing w:after="100"/>
      </w:pPr>
      <w:r>
        <w:t>By moving content management, validation, and access control into a dedicated backend, Blog Nest provides an organized environment for creating blog posts, maintaining comment threads, and protecting user-owned content.</w:t>
      </w:r>
    </w:p>
    <w:p w14:paraId="6E158F95" w14:textId="77777777" w:rsidR="00260AB1" w:rsidRDefault="00D2023A">
      <w:pPr>
        <w:pStyle w:val="Heading1"/>
      </w:pPr>
      <w:r>
        <w:t>1. Software Requirements</w:t>
      </w:r>
    </w:p>
    <w:p w14:paraId="6E158F96" w14:textId="77777777" w:rsidR="00260AB1" w:rsidRDefault="00D2023A">
      <w:pPr>
        <w:numPr>
          <w:ilvl w:val="0"/>
          <w:numId w:val="1"/>
        </w:numPr>
        <w:pBdr>
          <w:top w:val="nil"/>
          <w:left w:val="nil"/>
          <w:bottom w:val="nil"/>
          <w:right w:val="nil"/>
          <w:between w:val="nil"/>
        </w:pBdr>
        <w:spacing w:after="0"/>
      </w:pPr>
      <w:r>
        <w:rPr>
          <w:color w:val="000000"/>
        </w:rPr>
        <w:t>Operating System: Windows 10/11, macOS, or Linux.</w:t>
      </w:r>
    </w:p>
    <w:p w14:paraId="6E158F97" w14:textId="77777777" w:rsidR="00260AB1" w:rsidRDefault="00D2023A">
      <w:pPr>
        <w:numPr>
          <w:ilvl w:val="0"/>
          <w:numId w:val="1"/>
        </w:numPr>
        <w:pBdr>
          <w:top w:val="nil"/>
          <w:left w:val="nil"/>
          <w:bottom w:val="nil"/>
          <w:right w:val="nil"/>
          <w:between w:val="nil"/>
        </w:pBdr>
        <w:spacing w:after="0"/>
      </w:pPr>
      <w:r>
        <w:rPr>
          <w:color w:val="000000"/>
        </w:rPr>
        <w:t>Node.js (v16 or above): JavaScript runtime for executing the Express server and application logic.</w:t>
      </w:r>
    </w:p>
    <w:p w14:paraId="6E158F98" w14:textId="77777777" w:rsidR="00260AB1" w:rsidRDefault="00D2023A">
      <w:pPr>
        <w:numPr>
          <w:ilvl w:val="0"/>
          <w:numId w:val="1"/>
        </w:numPr>
        <w:pBdr>
          <w:top w:val="nil"/>
          <w:left w:val="nil"/>
          <w:bottom w:val="nil"/>
          <w:right w:val="nil"/>
          <w:between w:val="nil"/>
        </w:pBdr>
        <w:spacing w:after="0"/>
      </w:pPr>
      <w:proofErr w:type="spellStart"/>
      <w:r>
        <w:rPr>
          <w:color w:val="000000"/>
        </w:rPr>
        <w:t>npm</w:t>
      </w:r>
      <w:proofErr w:type="spellEnd"/>
      <w:r>
        <w:rPr>
          <w:color w:val="000000"/>
        </w:rPr>
        <w:t xml:space="preserve"> (v8 or above): Package manager used to install and run project dependencies.</w:t>
      </w:r>
    </w:p>
    <w:p w14:paraId="6E158F99" w14:textId="77777777" w:rsidR="00260AB1" w:rsidRDefault="00D2023A">
      <w:pPr>
        <w:numPr>
          <w:ilvl w:val="0"/>
          <w:numId w:val="1"/>
        </w:numPr>
        <w:pBdr>
          <w:top w:val="nil"/>
          <w:left w:val="nil"/>
          <w:bottom w:val="nil"/>
          <w:right w:val="nil"/>
          <w:between w:val="nil"/>
        </w:pBdr>
        <w:spacing w:after="0"/>
      </w:pPr>
      <w:r>
        <w:rPr>
          <w:color w:val="000000"/>
        </w:rPr>
        <w:t>Express.js 4.x: Lightweight framework used to build the REST API.</w:t>
      </w:r>
    </w:p>
    <w:p w14:paraId="6E158F9A" w14:textId="77777777" w:rsidR="00260AB1" w:rsidRDefault="00D2023A">
      <w:pPr>
        <w:numPr>
          <w:ilvl w:val="0"/>
          <w:numId w:val="1"/>
        </w:numPr>
        <w:pBdr>
          <w:top w:val="nil"/>
          <w:left w:val="nil"/>
          <w:bottom w:val="nil"/>
          <w:right w:val="nil"/>
          <w:between w:val="nil"/>
        </w:pBdr>
        <w:spacing w:after="0"/>
      </w:pPr>
      <w:r>
        <w:rPr>
          <w:color w:val="000000"/>
        </w:rPr>
        <w:t>MongoDB: Document database for storing users, blogs, and comments.</w:t>
      </w:r>
    </w:p>
    <w:p w14:paraId="6E158F9B" w14:textId="77777777" w:rsidR="00260AB1" w:rsidRDefault="00D2023A">
      <w:pPr>
        <w:numPr>
          <w:ilvl w:val="0"/>
          <w:numId w:val="1"/>
        </w:numPr>
        <w:pBdr>
          <w:top w:val="nil"/>
          <w:left w:val="nil"/>
          <w:bottom w:val="nil"/>
          <w:right w:val="nil"/>
          <w:between w:val="nil"/>
        </w:pBdr>
        <w:spacing w:after="0"/>
      </w:pPr>
      <w:r>
        <w:rPr>
          <w:color w:val="000000"/>
        </w:rPr>
        <w:t>Mongoose 7.x: ODM layer for schema definitions, validation, and database queries.</w:t>
      </w:r>
    </w:p>
    <w:p w14:paraId="6E158F9C" w14:textId="77777777" w:rsidR="00260AB1" w:rsidRDefault="00D2023A">
      <w:pPr>
        <w:numPr>
          <w:ilvl w:val="0"/>
          <w:numId w:val="1"/>
        </w:numPr>
        <w:pBdr>
          <w:top w:val="nil"/>
          <w:left w:val="nil"/>
          <w:bottom w:val="nil"/>
          <w:right w:val="nil"/>
          <w:between w:val="nil"/>
        </w:pBdr>
        <w:spacing w:after="0"/>
      </w:pPr>
      <w:r>
        <w:rPr>
          <w:color w:val="000000"/>
        </w:rPr>
        <w:t>Postman or Thunder Client: API verification tools for testing routes with sample JSON payloads.</w:t>
      </w:r>
    </w:p>
    <w:p w14:paraId="6E158F9D" w14:textId="77777777" w:rsidR="00260AB1" w:rsidRDefault="00D2023A">
      <w:pPr>
        <w:numPr>
          <w:ilvl w:val="0"/>
          <w:numId w:val="1"/>
        </w:numPr>
        <w:pBdr>
          <w:top w:val="nil"/>
          <w:left w:val="nil"/>
          <w:bottom w:val="nil"/>
          <w:right w:val="nil"/>
          <w:between w:val="nil"/>
        </w:pBdr>
      </w:pPr>
      <w:r>
        <w:rPr>
          <w:color w:val="000000"/>
        </w:rPr>
        <w:t>Code Editor: Visual Studio Code or a similar IDE.</w:t>
      </w:r>
    </w:p>
    <w:p w14:paraId="6E158F9E" w14:textId="77777777" w:rsidR="00260AB1" w:rsidRDefault="00D2023A">
      <w:pPr>
        <w:pStyle w:val="Heading1"/>
      </w:pPr>
      <w:r>
        <w:t>2. Hardware Requirements</w:t>
      </w:r>
    </w:p>
    <w:p w14:paraId="6E158F9F" w14:textId="77777777" w:rsidR="00260AB1" w:rsidRDefault="00D2023A">
      <w:pPr>
        <w:numPr>
          <w:ilvl w:val="0"/>
          <w:numId w:val="1"/>
        </w:numPr>
        <w:pBdr>
          <w:top w:val="nil"/>
          <w:left w:val="nil"/>
          <w:bottom w:val="nil"/>
          <w:right w:val="nil"/>
          <w:between w:val="nil"/>
        </w:pBdr>
        <w:spacing w:after="0"/>
      </w:pPr>
      <w:r>
        <w:rPr>
          <w:color w:val="000000"/>
        </w:rPr>
        <w:t>Processor: Intel Core i5 (8th Gen or above) / AMD Ryzen 5 or equivalent.</w:t>
      </w:r>
    </w:p>
    <w:p w14:paraId="6E158FA0" w14:textId="77777777" w:rsidR="00260AB1" w:rsidRDefault="00D2023A">
      <w:pPr>
        <w:numPr>
          <w:ilvl w:val="0"/>
          <w:numId w:val="1"/>
        </w:numPr>
        <w:pBdr>
          <w:top w:val="nil"/>
          <w:left w:val="nil"/>
          <w:bottom w:val="nil"/>
          <w:right w:val="nil"/>
          <w:between w:val="nil"/>
        </w:pBdr>
        <w:spacing w:after="0"/>
      </w:pPr>
      <w:r>
        <w:rPr>
          <w:color w:val="000000"/>
        </w:rPr>
        <w:t>RAM: 8 GB minimum; 16 GB recommended for running MongoDB, the Node server, and the editor together.</w:t>
      </w:r>
    </w:p>
    <w:p w14:paraId="6E158FA1" w14:textId="77777777" w:rsidR="00260AB1" w:rsidRDefault="00D2023A">
      <w:pPr>
        <w:numPr>
          <w:ilvl w:val="0"/>
          <w:numId w:val="1"/>
        </w:numPr>
        <w:pBdr>
          <w:top w:val="nil"/>
          <w:left w:val="nil"/>
          <w:bottom w:val="nil"/>
          <w:right w:val="nil"/>
          <w:between w:val="nil"/>
        </w:pBdr>
      </w:pPr>
      <w:r>
        <w:rPr>
          <w:color w:val="000000"/>
        </w:rPr>
        <w:t>Storage: At least 1 GB of available disk space for dependencies and project files.</w:t>
      </w:r>
    </w:p>
    <w:p w14:paraId="6E158FA2" w14:textId="77777777" w:rsidR="00260AB1" w:rsidRDefault="00D2023A">
      <w:pPr>
        <w:pStyle w:val="Heading1"/>
      </w:pPr>
      <w:r>
        <w:t>Epic 1: Project Architecture</w:t>
      </w:r>
    </w:p>
    <w:p w14:paraId="6E158FA3" w14:textId="77777777" w:rsidR="00260AB1" w:rsidRDefault="00D2023A">
      <w:pPr>
        <w:spacing w:after="100"/>
      </w:pPr>
      <w:r>
        <w:t>Blog Nest exposes a layered REST API. Every incoming request passes through global middleware, is optionally authenticated, is routed to a controller, and receives a JSON response. A central error handler catches failures and returns a consistent response.</w:t>
      </w:r>
    </w:p>
    <w:p w14:paraId="6E158FA4" w14:textId="77777777" w:rsidR="00260AB1" w:rsidRDefault="00D2023A">
      <w:pPr>
        <w:pStyle w:val="Heading2"/>
      </w:pPr>
      <w:r>
        <w:lastRenderedPageBreak/>
        <w:t>Components Definition</w:t>
      </w:r>
    </w:p>
    <w:p w14:paraId="6E158FA5" w14:textId="77777777" w:rsidR="00260AB1" w:rsidRDefault="00D2023A">
      <w:pPr>
        <w:jc w:val="center"/>
      </w:pPr>
      <w:r>
        <w:rPr>
          <w:noProof/>
        </w:rPr>
        <w:drawing>
          <wp:inline distT="0" distB="0" distL="114300" distR="114300" wp14:anchorId="6E159024" wp14:editId="6E159025">
            <wp:extent cx="5669280" cy="496951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669280" cy="4969515"/>
                    </a:xfrm>
                    <a:prstGeom prst="rect">
                      <a:avLst/>
                    </a:prstGeom>
                    <a:ln/>
                  </pic:spPr>
                </pic:pic>
              </a:graphicData>
            </a:graphic>
          </wp:inline>
        </w:drawing>
      </w:r>
    </w:p>
    <w:p w14:paraId="6E158FA6" w14:textId="77777777" w:rsidR="00260AB1" w:rsidRDefault="00D2023A">
      <w:pPr>
        <w:numPr>
          <w:ilvl w:val="0"/>
          <w:numId w:val="1"/>
        </w:numPr>
        <w:pBdr>
          <w:top w:val="nil"/>
          <w:left w:val="nil"/>
          <w:bottom w:val="nil"/>
          <w:right w:val="nil"/>
          <w:between w:val="nil"/>
        </w:pBdr>
        <w:spacing w:after="0"/>
      </w:pPr>
      <w:r>
        <w:rPr>
          <w:color w:val="000000"/>
        </w:rPr>
        <w:t>Client (Postman / Thunder Client / any frontend): Issues HTTP requests and receives JSON responses.</w:t>
      </w:r>
    </w:p>
    <w:p w14:paraId="6E158FA7" w14:textId="77777777" w:rsidR="00260AB1" w:rsidRDefault="00D2023A">
      <w:pPr>
        <w:numPr>
          <w:ilvl w:val="0"/>
          <w:numId w:val="1"/>
        </w:numPr>
        <w:pBdr>
          <w:top w:val="nil"/>
          <w:left w:val="nil"/>
          <w:bottom w:val="nil"/>
          <w:right w:val="nil"/>
          <w:between w:val="nil"/>
        </w:pBdr>
        <w:spacing w:after="0"/>
      </w:pPr>
      <w:r>
        <w:rPr>
          <w:color w:val="000000"/>
        </w:rPr>
        <w:t xml:space="preserve">Express Server Gateway (app.js): Registers global middleware such as </w:t>
      </w:r>
      <w:proofErr w:type="spellStart"/>
      <w:proofErr w:type="gramStart"/>
      <w:r>
        <w:rPr>
          <w:color w:val="000000"/>
        </w:rPr>
        <w:t>cors</w:t>
      </w:r>
      <w:proofErr w:type="spellEnd"/>
      <w:r>
        <w:rPr>
          <w:color w:val="000000"/>
        </w:rPr>
        <w:t>(</w:t>
      </w:r>
      <w:proofErr w:type="gramEnd"/>
      <w:r>
        <w:rPr>
          <w:color w:val="000000"/>
        </w:rPr>
        <w:t xml:space="preserve">), </w:t>
      </w:r>
      <w:proofErr w:type="spellStart"/>
      <w:proofErr w:type="gramStart"/>
      <w:r>
        <w:rPr>
          <w:color w:val="000000"/>
        </w:rPr>
        <w:t>express.json</w:t>
      </w:r>
      <w:proofErr w:type="spellEnd"/>
      <w:proofErr w:type="gramEnd"/>
      <w:r>
        <w:rPr>
          <w:color w:val="000000"/>
        </w:rPr>
        <w:t>(), and morgan('dev'), and mounts resource routers.</w:t>
      </w:r>
    </w:p>
    <w:p w14:paraId="6E158FA8" w14:textId="77777777" w:rsidR="00260AB1" w:rsidRDefault="00D2023A">
      <w:pPr>
        <w:numPr>
          <w:ilvl w:val="0"/>
          <w:numId w:val="1"/>
        </w:numPr>
        <w:pBdr>
          <w:top w:val="nil"/>
          <w:left w:val="nil"/>
          <w:bottom w:val="nil"/>
          <w:right w:val="nil"/>
          <w:between w:val="nil"/>
        </w:pBdr>
        <w:spacing w:after="0"/>
      </w:pPr>
      <w:r>
        <w:rPr>
          <w:color w:val="000000"/>
        </w:rPr>
        <w:t xml:space="preserve">Authentication Middleware (authMiddleware.js): Reads the Authorization: Bearer &lt;token&gt; header, verifies the JWT, loads the user, and attaches it to </w:t>
      </w:r>
      <w:proofErr w:type="spellStart"/>
      <w:r>
        <w:rPr>
          <w:color w:val="000000"/>
        </w:rPr>
        <w:t>req.user</w:t>
      </w:r>
      <w:proofErr w:type="spellEnd"/>
      <w:r>
        <w:rPr>
          <w:color w:val="000000"/>
        </w:rPr>
        <w:t>.</w:t>
      </w:r>
    </w:p>
    <w:p w14:paraId="6E158FA9" w14:textId="77777777" w:rsidR="00260AB1" w:rsidRDefault="00D2023A">
      <w:pPr>
        <w:numPr>
          <w:ilvl w:val="0"/>
          <w:numId w:val="1"/>
        </w:numPr>
        <w:pBdr>
          <w:top w:val="nil"/>
          <w:left w:val="nil"/>
          <w:bottom w:val="nil"/>
          <w:right w:val="nil"/>
          <w:between w:val="nil"/>
        </w:pBdr>
        <w:spacing w:after="0"/>
      </w:pPr>
      <w:r>
        <w:rPr>
          <w:color w:val="000000"/>
        </w:rPr>
        <w:t>Route Layer (routes/*.</w:t>
      </w:r>
      <w:proofErr w:type="spellStart"/>
      <w:r>
        <w:rPr>
          <w:color w:val="000000"/>
        </w:rPr>
        <w:t>js</w:t>
      </w:r>
      <w:proofErr w:type="spellEnd"/>
      <w:r>
        <w:rPr>
          <w:color w:val="000000"/>
        </w:rPr>
        <w:t>): Maps HTTP methods and paths to controller functions and declares request validation rules.</w:t>
      </w:r>
    </w:p>
    <w:p w14:paraId="6E158FAA" w14:textId="77777777" w:rsidR="00260AB1" w:rsidRDefault="00D2023A">
      <w:pPr>
        <w:numPr>
          <w:ilvl w:val="0"/>
          <w:numId w:val="1"/>
        </w:numPr>
        <w:pBdr>
          <w:top w:val="nil"/>
          <w:left w:val="nil"/>
          <w:bottom w:val="nil"/>
          <w:right w:val="nil"/>
          <w:between w:val="nil"/>
        </w:pBdr>
        <w:spacing w:after="0"/>
      </w:pPr>
      <w:r>
        <w:rPr>
          <w:color w:val="000000"/>
        </w:rPr>
        <w:t>Controller Layer (controllers/*.</w:t>
      </w:r>
      <w:proofErr w:type="spellStart"/>
      <w:r>
        <w:rPr>
          <w:color w:val="000000"/>
        </w:rPr>
        <w:t>js</w:t>
      </w:r>
      <w:proofErr w:type="spellEnd"/>
      <w:r>
        <w:rPr>
          <w:color w:val="000000"/>
        </w:rPr>
        <w:t>): Validates input, enforces ownership rules, communicates with models, and shapes JSON responses.</w:t>
      </w:r>
    </w:p>
    <w:p w14:paraId="6E158FAB" w14:textId="77777777" w:rsidR="00260AB1" w:rsidRDefault="00D2023A">
      <w:pPr>
        <w:numPr>
          <w:ilvl w:val="0"/>
          <w:numId w:val="1"/>
        </w:numPr>
        <w:pBdr>
          <w:top w:val="nil"/>
          <w:left w:val="nil"/>
          <w:bottom w:val="nil"/>
          <w:right w:val="nil"/>
          <w:between w:val="nil"/>
        </w:pBdr>
        <w:spacing w:after="0"/>
      </w:pPr>
      <w:r>
        <w:rPr>
          <w:color w:val="000000"/>
        </w:rPr>
        <w:t>Database Interface Layer (models/*.</w:t>
      </w:r>
      <w:proofErr w:type="spellStart"/>
      <w:r>
        <w:rPr>
          <w:color w:val="000000"/>
        </w:rPr>
        <w:t>js</w:t>
      </w:r>
      <w:proofErr w:type="spellEnd"/>
      <w:r>
        <w:rPr>
          <w:color w:val="000000"/>
        </w:rPr>
        <w:t xml:space="preserve"> + config/db.js): Mongoose schemas translate controller calls into MongoDB operations.</w:t>
      </w:r>
    </w:p>
    <w:p w14:paraId="6E158FAC" w14:textId="77777777" w:rsidR="00260AB1" w:rsidRDefault="00D2023A">
      <w:pPr>
        <w:numPr>
          <w:ilvl w:val="0"/>
          <w:numId w:val="1"/>
        </w:numPr>
        <w:pBdr>
          <w:top w:val="nil"/>
          <w:left w:val="nil"/>
          <w:bottom w:val="nil"/>
          <w:right w:val="nil"/>
          <w:between w:val="nil"/>
        </w:pBdr>
      </w:pPr>
      <w:r>
        <w:rPr>
          <w:color w:val="000000"/>
        </w:rPr>
        <w:t>Central Error Middleware (errorMiddleware.js): Catches errors and returns a consistent JSON error body.</w:t>
      </w:r>
    </w:p>
    <w:p w14:paraId="6E158FAD" w14:textId="77777777" w:rsidR="00260AB1" w:rsidRDefault="00D2023A">
      <w:pPr>
        <w:pStyle w:val="Heading2"/>
      </w:pPr>
      <w:r>
        <w:lastRenderedPageBreak/>
        <w:t>Entity-Relationship (ER) Diagram Description</w:t>
      </w:r>
    </w:p>
    <w:p w14:paraId="6E158FAE" w14:textId="77777777" w:rsidR="00260AB1" w:rsidRDefault="00D2023A">
      <w:pPr>
        <w:jc w:val="center"/>
      </w:pPr>
      <w:r>
        <w:rPr>
          <w:noProof/>
        </w:rPr>
        <w:drawing>
          <wp:inline distT="0" distB="0" distL="114300" distR="114300" wp14:anchorId="6E159026" wp14:editId="6E159027">
            <wp:extent cx="5669280" cy="3375759"/>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669280" cy="3375759"/>
                    </a:xfrm>
                    <a:prstGeom prst="rect">
                      <a:avLst/>
                    </a:prstGeom>
                    <a:ln/>
                  </pic:spPr>
                </pic:pic>
              </a:graphicData>
            </a:graphic>
          </wp:inline>
        </w:drawing>
      </w:r>
    </w:p>
    <w:p w14:paraId="6E158FAF" w14:textId="77777777" w:rsidR="00260AB1" w:rsidRDefault="00D2023A">
      <w:pPr>
        <w:spacing w:after="100"/>
      </w:pPr>
      <w:r>
        <w:t xml:space="preserve">The application persists three main collections/entities, related through </w:t>
      </w:r>
      <w:proofErr w:type="spellStart"/>
      <w:r>
        <w:t>ObjectId</w:t>
      </w:r>
      <w:proofErr w:type="spellEnd"/>
      <w:r>
        <w:t xml:space="preserve"> references.</w:t>
      </w:r>
    </w:p>
    <w:p w14:paraId="6E158FB0" w14:textId="77777777" w:rsidR="00260AB1" w:rsidRDefault="00D2023A">
      <w:pPr>
        <w:pStyle w:val="Heading2"/>
      </w:pPr>
      <w:r>
        <w:t>1. User Entity</w:t>
      </w:r>
    </w:p>
    <w:p w14:paraId="6E158FB1" w14:textId="77777777" w:rsidR="00260AB1" w:rsidRDefault="00D2023A">
      <w:pPr>
        <w:numPr>
          <w:ilvl w:val="0"/>
          <w:numId w:val="1"/>
        </w:numPr>
        <w:pBdr>
          <w:top w:val="nil"/>
          <w:left w:val="nil"/>
          <w:bottom w:val="nil"/>
          <w:right w:val="nil"/>
          <w:between w:val="nil"/>
        </w:pBdr>
        <w:spacing w:after="0"/>
      </w:pPr>
      <w:r>
        <w:rPr>
          <w:color w:val="000000"/>
        </w:rPr>
        <w:t xml:space="preserve">_id (Primary Key – </w:t>
      </w:r>
      <w:proofErr w:type="spellStart"/>
      <w:r>
        <w:rPr>
          <w:color w:val="000000"/>
        </w:rPr>
        <w:t>ObjectId</w:t>
      </w:r>
      <w:proofErr w:type="spellEnd"/>
      <w:r>
        <w:rPr>
          <w:color w:val="000000"/>
        </w:rPr>
        <w:t>)</w:t>
      </w:r>
    </w:p>
    <w:p w14:paraId="6E158FB2" w14:textId="77777777" w:rsidR="00260AB1" w:rsidRDefault="00D2023A">
      <w:pPr>
        <w:numPr>
          <w:ilvl w:val="0"/>
          <w:numId w:val="1"/>
        </w:numPr>
        <w:pBdr>
          <w:top w:val="nil"/>
          <w:left w:val="nil"/>
          <w:bottom w:val="nil"/>
          <w:right w:val="nil"/>
          <w:between w:val="nil"/>
        </w:pBdr>
        <w:spacing w:after="0"/>
      </w:pPr>
      <w:r>
        <w:rPr>
          <w:color w:val="000000"/>
        </w:rPr>
        <w:t>name (String, required)</w:t>
      </w:r>
    </w:p>
    <w:p w14:paraId="6E158FB3" w14:textId="77777777" w:rsidR="00260AB1" w:rsidRDefault="00D2023A">
      <w:pPr>
        <w:numPr>
          <w:ilvl w:val="0"/>
          <w:numId w:val="1"/>
        </w:numPr>
        <w:pBdr>
          <w:top w:val="nil"/>
          <w:left w:val="nil"/>
          <w:bottom w:val="nil"/>
          <w:right w:val="nil"/>
          <w:between w:val="nil"/>
        </w:pBdr>
        <w:spacing w:after="0"/>
      </w:pPr>
      <w:r>
        <w:rPr>
          <w:color w:val="000000"/>
        </w:rPr>
        <w:t>email (String, required, unique, lowercase)</w:t>
      </w:r>
    </w:p>
    <w:p w14:paraId="6E158FB4" w14:textId="77777777" w:rsidR="00260AB1" w:rsidRDefault="00D2023A">
      <w:pPr>
        <w:numPr>
          <w:ilvl w:val="0"/>
          <w:numId w:val="1"/>
        </w:numPr>
        <w:pBdr>
          <w:top w:val="nil"/>
          <w:left w:val="nil"/>
          <w:bottom w:val="nil"/>
          <w:right w:val="nil"/>
          <w:between w:val="nil"/>
        </w:pBdr>
        <w:spacing w:after="0"/>
      </w:pPr>
      <w:r>
        <w:rPr>
          <w:color w:val="000000"/>
        </w:rPr>
        <w:t xml:space="preserve">password (String, hashed with </w:t>
      </w:r>
      <w:proofErr w:type="spellStart"/>
      <w:r>
        <w:rPr>
          <w:color w:val="000000"/>
        </w:rPr>
        <w:t>bcrypt</w:t>
      </w:r>
      <w:proofErr w:type="spellEnd"/>
      <w:r>
        <w:rPr>
          <w:color w:val="000000"/>
        </w:rPr>
        <w:t>, required)</w:t>
      </w:r>
    </w:p>
    <w:p w14:paraId="6E158FB5" w14:textId="77777777" w:rsidR="00260AB1" w:rsidRDefault="00D2023A">
      <w:pPr>
        <w:numPr>
          <w:ilvl w:val="0"/>
          <w:numId w:val="1"/>
        </w:numPr>
        <w:pBdr>
          <w:top w:val="nil"/>
          <w:left w:val="nil"/>
          <w:bottom w:val="nil"/>
          <w:right w:val="nil"/>
          <w:between w:val="nil"/>
        </w:pBdr>
      </w:pPr>
      <w:r>
        <w:rPr>
          <w:color w:val="000000"/>
        </w:rPr>
        <w:t>timestamps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14:paraId="6E158FB6" w14:textId="77777777" w:rsidR="00260AB1" w:rsidRDefault="00D2023A">
      <w:pPr>
        <w:pStyle w:val="Heading2"/>
      </w:pPr>
      <w:r>
        <w:t>2. Blog Entity</w:t>
      </w:r>
    </w:p>
    <w:p w14:paraId="6E158FB7" w14:textId="77777777" w:rsidR="00260AB1" w:rsidRDefault="00D2023A">
      <w:pPr>
        <w:numPr>
          <w:ilvl w:val="0"/>
          <w:numId w:val="1"/>
        </w:numPr>
        <w:pBdr>
          <w:top w:val="nil"/>
          <w:left w:val="nil"/>
          <w:bottom w:val="nil"/>
          <w:right w:val="nil"/>
          <w:between w:val="nil"/>
        </w:pBdr>
        <w:spacing w:after="0"/>
      </w:pPr>
      <w:r>
        <w:rPr>
          <w:color w:val="000000"/>
        </w:rPr>
        <w:t xml:space="preserve">_id (Primary Key – </w:t>
      </w:r>
      <w:proofErr w:type="spellStart"/>
      <w:r>
        <w:rPr>
          <w:color w:val="000000"/>
        </w:rPr>
        <w:t>ObjectId</w:t>
      </w:r>
      <w:proofErr w:type="spellEnd"/>
      <w:r>
        <w:rPr>
          <w:color w:val="000000"/>
        </w:rPr>
        <w:t>)</w:t>
      </w:r>
    </w:p>
    <w:p w14:paraId="6E158FB8" w14:textId="77777777" w:rsidR="00260AB1" w:rsidRDefault="00D2023A">
      <w:pPr>
        <w:numPr>
          <w:ilvl w:val="0"/>
          <w:numId w:val="1"/>
        </w:numPr>
        <w:pBdr>
          <w:top w:val="nil"/>
          <w:left w:val="nil"/>
          <w:bottom w:val="nil"/>
          <w:right w:val="nil"/>
          <w:between w:val="nil"/>
        </w:pBdr>
        <w:spacing w:after="0"/>
      </w:pPr>
      <w:r>
        <w:rPr>
          <w:color w:val="000000"/>
        </w:rPr>
        <w:t>title (String, required)</w:t>
      </w:r>
    </w:p>
    <w:p w14:paraId="6E158FB9" w14:textId="77777777" w:rsidR="00260AB1" w:rsidRDefault="00D2023A">
      <w:pPr>
        <w:numPr>
          <w:ilvl w:val="0"/>
          <w:numId w:val="1"/>
        </w:numPr>
        <w:pBdr>
          <w:top w:val="nil"/>
          <w:left w:val="nil"/>
          <w:bottom w:val="nil"/>
          <w:right w:val="nil"/>
          <w:between w:val="nil"/>
        </w:pBdr>
        <w:spacing w:after="0"/>
      </w:pPr>
      <w:r>
        <w:rPr>
          <w:color w:val="000000"/>
        </w:rPr>
        <w:t>content (String, required)</w:t>
      </w:r>
    </w:p>
    <w:p w14:paraId="6E158FBA" w14:textId="77777777" w:rsidR="00260AB1" w:rsidRDefault="00D2023A">
      <w:pPr>
        <w:numPr>
          <w:ilvl w:val="0"/>
          <w:numId w:val="1"/>
        </w:numPr>
        <w:pBdr>
          <w:top w:val="nil"/>
          <w:left w:val="nil"/>
          <w:bottom w:val="nil"/>
          <w:right w:val="nil"/>
          <w:between w:val="nil"/>
        </w:pBdr>
        <w:spacing w:after="0"/>
      </w:pPr>
      <w:r>
        <w:rPr>
          <w:color w:val="000000"/>
        </w:rPr>
        <w:t>category (String, required)</w:t>
      </w:r>
    </w:p>
    <w:p w14:paraId="6E158FBB" w14:textId="77777777" w:rsidR="00260AB1" w:rsidRDefault="00D2023A">
      <w:pPr>
        <w:numPr>
          <w:ilvl w:val="0"/>
          <w:numId w:val="1"/>
        </w:numPr>
        <w:pBdr>
          <w:top w:val="nil"/>
          <w:left w:val="nil"/>
          <w:bottom w:val="nil"/>
          <w:right w:val="nil"/>
          <w:between w:val="nil"/>
        </w:pBdr>
        <w:spacing w:after="0"/>
      </w:pPr>
      <w:r>
        <w:rPr>
          <w:color w:val="000000"/>
        </w:rPr>
        <w:t>author (</w:t>
      </w:r>
      <w:proofErr w:type="spellStart"/>
      <w:r>
        <w:rPr>
          <w:color w:val="000000"/>
        </w:rPr>
        <w:t>ObjectId</w:t>
      </w:r>
      <w:proofErr w:type="spellEnd"/>
      <w:r>
        <w:rPr>
          <w:color w:val="000000"/>
        </w:rPr>
        <w:t>, references User, required)</w:t>
      </w:r>
    </w:p>
    <w:p w14:paraId="6E158FBC" w14:textId="77777777" w:rsidR="00260AB1" w:rsidRDefault="00D2023A">
      <w:pPr>
        <w:numPr>
          <w:ilvl w:val="0"/>
          <w:numId w:val="1"/>
        </w:numPr>
        <w:pBdr>
          <w:top w:val="nil"/>
          <w:left w:val="nil"/>
          <w:bottom w:val="nil"/>
          <w:right w:val="nil"/>
          <w:between w:val="nil"/>
        </w:pBdr>
        <w:spacing w:after="0"/>
      </w:pPr>
      <w:proofErr w:type="spellStart"/>
      <w:r>
        <w:rPr>
          <w:color w:val="000000"/>
        </w:rPr>
        <w:t>authorName</w:t>
      </w:r>
      <w:proofErr w:type="spellEnd"/>
      <w:r>
        <w:rPr>
          <w:color w:val="000000"/>
        </w:rPr>
        <w:t xml:space="preserve"> (String, required)</w:t>
      </w:r>
    </w:p>
    <w:p w14:paraId="6E158FBD" w14:textId="77777777" w:rsidR="00260AB1" w:rsidRDefault="00D2023A">
      <w:pPr>
        <w:numPr>
          <w:ilvl w:val="0"/>
          <w:numId w:val="1"/>
        </w:numPr>
        <w:pBdr>
          <w:top w:val="nil"/>
          <w:left w:val="nil"/>
          <w:bottom w:val="nil"/>
          <w:right w:val="nil"/>
          <w:between w:val="nil"/>
        </w:pBdr>
      </w:pPr>
      <w:r>
        <w:rPr>
          <w:color w:val="000000"/>
        </w:rPr>
        <w:t>timestamps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14:paraId="6E158FBE" w14:textId="77777777" w:rsidR="00260AB1" w:rsidRDefault="00D2023A">
      <w:pPr>
        <w:pStyle w:val="Heading2"/>
      </w:pPr>
      <w:r>
        <w:t>3. Comment Entity</w:t>
      </w:r>
    </w:p>
    <w:p w14:paraId="6E158FBF" w14:textId="77777777" w:rsidR="00260AB1" w:rsidRDefault="00D2023A">
      <w:pPr>
        <w:numPr>
          <w:ilvl w:val="0"/>
          <w:numId w:val="1"/>
        </w:numPr>
        <w:pBdr>
          <w:top w:val="nil"/>
          <w:left w:val="nil"/>
          <w:bottom w:val="nil"/>
          <w:right w:val="nil"/>
          <w:between w:val="nil"/>
        </w:pBdr>
        <w:spacing w:after="0"/>
      </w:pPr>
      <w:r>
        <w:rPr>
          <w:color w:val="000000"/>
        </w:rPr>
        <w:t xml:space="preserve">_id (Primary Key – </w:t>
      </w:r>
      <w:proofErr w:type="spellStart"/>
      <w:r>
        <w:rPr>
          <w:color w:val="000000"/>
        </w:rPr>
        <w:t>ObjectId</w:t>
      </w:r>
      <w:proofErr w:type="spellEnd"/>
      <w:r>
        <w:rPr>
          <w:color w:val="000000"/>
        </w:rPr>
        <w:t>)</w:t>
      </w:r>
    </w:p>
    <w:p w14:paraId="6E158FC0" w14:textId="77777777" w:rsidR="00260AB1" w:rsidRDefault="00D2023A">
      <w:pPr>
        <w:numPr>
          <w:ilvl w:val="0"/>
          <w:numId w:val="1"/>
        </w:numPr>
        <w:pBdr>
          <w:top w:val="nil"/>
          <w:left w:val="nil"/>
          <w:bottom w:val="nil"/>
          <w:right w:val="nil"/>
          <w:between w:val="nil"/>
        </w:pBdr>
        <w:spacing w:after="0"/>
      </w:pPr>
      <w:r>
        <w:rPr>
          <w:color w:val="000000"/>
        </w:rPr>
        <w:t>text (String, required, maximum 500 characters)</w:t>
      </w:r>
    </w:p>
    <w:p w14:paraId="6E158FC1" w14:textId="77777777" w:rsidR="00260AB1" w:rsidRDefault="00D2023A">
      <w:pPr>
        <w:numPr>
          <w:ilvl w:val="0"/>
          <w:numId w:val="1"/>
        </w:numPr>
        <w:pBdr>
          <w:top w:val="nil"/>
          <w:left w:val="nil"/>
          <w:bottom w:val="nil"/>
          <w:right w:val="nil"/>
          <w:between w:val="nil"/>
        </w:pBdr>
        <w:spacing w:after="0"/>
      </w:pPr>
      <w:r>
        <w:rPr>
          <w:color w:val="000000"/>
        </w:rPr>
        <w:t>blog (</w:t>
      </w:r>
      <w:proofErr w:type="spellStart"/>
      <w:r>
        <w:rPr>
          <w:color w:val="000000"/>
        </w:rPr>
        <w:t>ObjectId</w:t>
      </w:r>
      <w:proofErr w:type="spellEnd"/>
      <w:r>
        <w:rPr>
          <w:color w:val="000000"/>
        </w:rPr>
        <w:t>, references Blog, required)</w:t>
      </w:r>
    </w:p>
    <w:p w14:paraId="6E158FC2" w14:textId="77777777" w:rsidR="00260AB1" w:rsidRDefault="00D2023A">
      <w:pPr>
        <w:numPr>
          <w:ilvl w:val="0"/>
          <w:numId w:val="1"/>
        </w:numPr>
        <w:pBdr>
          <w:top w:val="nil"/>
          <w:left w:val="nil"/>
          <w:bottom w:val="nil"/>
          <w:right w:val="nil"/>
          <w:between w:val="nil"/>
        </w:pBdr>
        <w:spacing w:after="0"/>
      </w:pPr>
      <w:r>
        <w:rPr>
          <w:color w:val="000000"/>
        </w:rPr>
        <w:t>author (</w:t>
      </w:r>
      <w:proofErr w:type="spellStart"/>
      <w:r>
        <w:rPr>
          <w:color w:val="000000"/>
        </w:rPr>
        <w:t>ObjectId</w:t>
      </w:r>
      <w:proofErr w:type="spellEnd"/>
      <w:r>
        <w:rPr>
          <w:color w:val="000000"/>
        </w:rPr>
        <w:t>, references User, required)</w:t>
      </w:r>
    </w:p>
    <w:p w14:paraId="6E158FC3" w14:textId="77777777" w:rsidR="00260AB1" w:rsidRDefault="00D2023A">
      <w:pPr>
        <w:numPr>
          <w:ilvl w:val="0"/>
          <w:numId w:val="1"/>
        </w:numPr>
        <w:pBdr>
          <w:top w:val="nil"/>
          <w:left w:val="nil"/>
          <w:bottom w:val="nil"/>
          <w:right w:val="nil"/>
          <w:between w:val="nil"/>
        </w:pBdr>
        <w:spacing w:after="0"/>
      </w:pPr>
      <w:proofErr w:type="spellStart"/>
      <w:r>
        <w:rPr>
          <w:color w:val="000000"/>
        </w:rPr>
        <w:t>authorName</w:t>
      </w:r>
      <w:proofErr w:type="spellEnd"/>
      <w:r>
        <w:rPr>
          <w:color w:val="000000"/>
        </w:rPr>
        <w:t xml:space="preserve"> (String, required)</w:t>
      </w:r>
    </w:p>
    <w:p w14:paraId="6E158FC4" w14:textId="77777777" w:rsidR="00260AB1" w:rsidRDefault="00D2023A">
      <w:pPr>
        <w:numPr>
          <w:ilvl w:val="0"/>
          <w:numId w:val="1"/>
        </w:numPr>
        <w:pBdr>
          <w:top w:val="nil"/>
          <w:left w:val="nil"/>
          <w:bottom w:val="nil"/>
          <w:right w:val="nil"/>
          <w:between w:val="nil"/>
        </w:pBdr>
      </w:pPr>
      <w:r>
        <w:rPr>
          <w:color w:val="000000"/>
        </w:rPr>
        <w:t>timestamps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14:paraId="6E158FC5" w14:textId="77777777" w:rsidR="00260AB1" w:rsidRDefault="00D2023A">
      <w:pPr>
        <w:pStyle w:val="Heading2"/>
      </w:pPr>
      <w:r>
        <w:t>Key Structural Mappings</w:t>
      </w:r>
    </w:p>
    <w:p w14:paraId="6E158FC6" w14:textId="77777777" w:rsidR="00260AB1" w:rsidRDefault="00D2023A">
      <w:pPr>
        <w:numPr>
          <w:ilvl w:val="0"/>
          <w:numId w:val="1"/>
        </w:numPr>
        <w:pBdr>
          <w:top w:val="nil"/>
          <w:left w:val="nil"/>
          <w:bottom w:val="nil"/>
          <w:right w:val="nil"/>
          <w:between w:val="nil"/>
        </w:pBdr>
        <w:spacing w:after="0"/>
      </w:pPr>
      <w:r>
        <w:rPr>
          <w:color w:val="000000"/>
        </w:rPr>
        <w:t>User to Blog (One-to-Many): An author can create multiple blog posts.</w:t>
      </w:r>
    </w:p>
    <w:p w14:paraId="6E158FC7" w14:textId="77777777" w:rsidR="00260AB1" w:rsidRDefault="00D2023A">
      <w:pPr>
        <w:numPr>
          <w:ilvl w:val="0"/>
          <w:numId w:val="1"/>
        </w:numPr>
        <w:pBdr>
          <w:top w:val="nil"/>
          <w:left w:val="nil"/>
          <w:bottom w:val="nil"/>
          <w:right w:val="nil"/>
          <w:between w:val="nil"/>
        </w:pBdr>
        <w:spacing w:after="0"/>
      </w:pPr>
      <w:r>
        <w:rPr>
          <w:color w:val="000000"/>
        </w:rPr>
        <w:lastRenderedPageBreak/>
        <w:t>User to Comment (One-to-Many): A user can post multiple comments across different blogs.</w:t>
      </w:r>
    </w:p>
    <w:p w14:paraId="6E158FC8" w14:textId="77777777" w:rsidR="00260AB1" w:rsidRDefault="00D2023A">
      <w:pPr>
        <w:numPr>
          <w:ilvl w:val="0"/>
          <w:numId w:val="1"/>
        </w:numPr>
        <w:pBdr>
          <w:top w:val="nil"/>
          <w:left w:val="nil"/>
          <w:bottom w:val="nil"/>
          <w:right w:val="nil"/>
          <w:between w:val="nil"/>
        </w:pBdr>
      </w:pPr>
      <w:r>
        <w:rPr>
          <w:color w:val="000000"/>
        </w:rPr>
        <w:t>Blog to Comment (One-to-Many): Each blog can have multiple comment documents.</w:t>
      </w:r>
    </w:p>
    <w:p w14:paraId="6E158FC9" w14:textId="77777777" w:rsidR="00260AB1" w:rsidRDefault="00D2023A">
      <w:pPr>
        <w:pStyle w:val="Heading2"/>
      </w:pPr>
      <w:r>
        <w:t>Key Features</w:t>
      </w:r>
    </w:p>
    <w:p w14:paraId="6E158FCA" w14:textId="77777777" w:rsidR="00260AB1" w:rsidRDefault="00D2023A">
      <w:pPr>
        <w:numPr>
          <w:ilvl w:val="0"/>
          <w:numId w:val="1"/>
        </w:numPr>
        <w:pBdr>
          <w:top w:val="nil"/>
          <w:left w:val="nil"/>
          <w:bottom w:val="nil"/>
          <w:right w:val="nil"/>
          <w:between w:val="nil"/>
        </w:pBdr>
        <w:spacing w:after="0"/>
      </w:pPr>
      <w:r>
        <w:rPr>
          <w:color w:val="000000"/>
        </w:rPr>
        <w:t>JWT Route Guarding: Blocks unauthenticated requests from reaching protected controllers.</w:t>
      </w:r>
    </w:p>
    <w:p w14:paraId="6E158FCB" w14:textId="77777777" w:rsidR="00260AB1" w:rsidRDefault="00D2023A">
      <w:pPr>
        <w:numPr>
          <w:ilvl w:val="0"/>
          <w:numId w:val="1"/>
        </w:numPr>
        <w:pBdr>
          <w:top w:val="nil"/>
          <w:left w:val="nil"/>
          <w:bottom w:val="nil"/>
          <w:right w:val="nil"/>
          <w:between w:val="nil"/>
        </w:pBdr>
        <w:spacing w:after="0"/>
      </w:pPr>
      <w:r>
        <w:rPr>
          <w:color w:val="000000"/>
        </w:rPr>
        <w:t>Ownership-Based Authorization: Blog and comment updates/deletes verify the authenticated user's ownership.</w:t>
      </w:r>
    </w:p>
    <w:p w14:paraId="6E158FCC" w14:textId="77777777" w:rsidR="00260AB1" w:rsidRDefault="00D2023A">
      <w:pPr>
        <w:numPr>
          <w:ilvl w:val="0"/>
          <w:numId w:val="1"/>
        </w:numPr>
        <w:pBdr>
          <w:top w:val="nil"/>
          <w:left w:val="nil"/>
          <w:bottom w:val="nil"/>
          <w:right w:val="nil"/>
          <w:between w:val="nil"/>
        </w:pBdr>
        <w:spacing w:after="0"/>
      </w:pPr>
      <w:r>
        <w:rPr>
          <w:color w:val="000000"/>
        </w:rPr>
        <w:t>CRUD Blog Engine: Supports create, read, update, and delete operations for blog posts.</w:t>
      </w:r>
    </w:p>
    <w:p w14:paraId="6E158FCD" w14:textId="77777777" w:rsidR="00260AB1" w:rsidRDefault="00D2023A">
      <w:pPr>
        <w:numPr>
          <w:ilvl w:val="0"/>
          <w:numId w:val="1"/>
        </w:numPr>
        <w:pBdr>
          <w:top w:val="nil"/>
          <w:left w:val="nil"/>
          <w:bottom w:val="nil"/>
          <w:right w:val="nil"/>
          <w:between w:val="nil"/>
        </w:pBdr>
        <w:spacing w:after="0"/>
      </w:pPr>
      <w:r>
        <w:rPr>
          <w:color w:val="000000"/>
        </w:rPr>
        <w:t>Categorization: Blogs contain a category field for organizing content.</w:t>
      </w:r>
    </w:p>
    <w:p w14:paraId="6E158FCE" w14:textId="77777777" w:rsidR="00260AB1" w:rsidRDefault="00D2023A">
      <w:pPr>
        <w:numPr>
          <w:ilvl w:val="0"/>
          <w:numId w:val="1"/>
        </w:numPr>
        <w:pBdr>
          <w:top w:val="nil"/>
          <w:left w:val="nil"/>
          <w:bottom w:val="nil"/>
          <w:right w:val="nil"/>
          <w:between w:val="nil"/>
        </w:pBdr>
        <w:spacing w:after="0"/>
      </w:pPr>
      <w:r>
        <w:rPr>
          <w:color w:val="000000"/>
        </w:rPr>
        <w:t>Comment Threads: Comments are linked to a specific blog and can be managed by their original author.</w:t>
      </w:r>
    </w:p>
    <w:p w14:paraId="6E158FCF" w14:textId="77777777" w:rsidR="00260AB1" w:rsidRDefault="00D2023A">
      <w:pPr>
        <w:numPr>
          <w:ilvl w:val="0"/>
          <w:numId w:val="1"/>
        </w:numPr>
        <w:pBdr>
          <w:top w:val="nil"/>
          <w:left w:val="nil"/>
          <w:bottom w:val="nil"/>
          <w:right w:val="nil"/>
          <w:between w:val="nil"/>
        </w:pBdr>
      </w:pPr>
      <w:r>
        <w:rPr>
          <w:color w:val="000000"/>
        </w:rPr>
        <w:t>Request Validation: Write routes validate incoming request data before controller execution.</w:t>
      </w:r>
    </w:p>
    <w:p w14:paraId="6E158FD0" w14:textId="77777777" w:rsidR="00260AB1" w:rsidRDefault="00D2023A">
      <w:pPr>
        <w:pStyle w:val="Heading2"/>
      </w:pPr>
      <w:r>
        <w:t>Roles and Responsibilities</w:t>
      </w:r>
    </w:p>
    <w:p w14:paraId="6E158FD1" w14:textId="77777777" w:rsidR="00260AB1" w:rsidRDefault="00D2023A">
      <w:pPr>
        <w:numPr>
          <w:ilvl w:val="0"/>
          <w:numId w:val="1"/>
        </w:numPr>
        <w:pBdr>
          <w:top w:val="nil"/>
          <w:left w:val="nil"/>
          <w:bottom w:val="nil"/>
          <w:right w:val="nil"/>
          <w:between w:val="nil"/>
        </w:pBdr>
        <w:spacing w:after="0"/>
      </w:pPr>
      <w:r>
        <w:rPr>
          <w:color w:val="000000"/>
        </w:rPr>
        <w:t>Authenticated User (Author): Registers, logs in, creates and manages their own blog posts and comments.</w:t>
      </w:r>
    </w:p>
    <w:p w14:paraId="6E158FD2" w14:textId="77777777" w:rsidR="00260AB1" w:rsidRDefault="00D2023A">
      <w:pPr>
        <w:numPr>
          <w:ilvl w:val="0"/>
          <w:numId w:val="1"/>
        </w:numPr>
        <w:pBdr>
          <w:top w:val="nil"/>
          <w:left w:val="nil"/>
          <w:bottom w:val="nil"/>
          <w:right w:val="nil"/>
          <w:between w:val="nil"/>
        </w:pBdr>
        <w:spacing w:after="0"/>
      </w:pPr>
      <w:r>
        <w:rPr>
          <w:color w:val="000000"/>
        </w:rPr>
        <w:t>Guest / Reader: Can read available blog posts without creating content.</w:t>
      </w:r>
    </w:p>
    <w:p w14:paraId="6E158FD3" w14:textId="77777777" w:rsidR="00260AB1" w:rsidRDefault="00D2023A">
      <w:pPr>
        <w:numPr>
          <w:ilvl w:val="0"/>
          <w:numId w:val="1"/>
        </w:numPr>
        <w:pBdr>
          <w:top w:val="nil"/>
          <w:left w:val="nil"/>
          <w:bottom w:val="nil"/>
          <w:right w:val="nil"/>
          <w:between w:val="nil"/>
        </w:pBdr>
      </w:pPr>
      <w:r>
        <w:rPr>
          <w:color w:val="000000"/>
        </w:rPr>
        <w:t>Authenticated Reader: Can add comments after successful authentication.</w:t>
      </w:r>
    </w:p>
    <w:p w14:paraId="6E158FD4" w14:textId="77777777" w:rsidR="00260AB1" w:rsidRDefault="00D2023A">
      <w:pPr>
        <w:pStyle w:val="Heading1"/>
      </w:pPr>
      <w:r>
        <w:t>User Flow</w:t>
      </w:r>
    </w:p>
    <w:p w14:paraId="6E158FD5" w14:textId="77777777" w:rsidR="00260AB1" w:rsidRDefault="00D2023A">
      <w:pPr>
        <w:jc w:val="center"/>
      </w:pPr>
      <w:r>
        <w:rPr>
          <w:noProof/>
        </w:rPr>
        <w:drawing>
          <wp:inline distT="0" distB="0" distL="114300" distR="114300" wp14:anchorId="6E159028" wp14:editId="6E159029">
            <wp:extent cx="5669280" cy="2976506"/>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669280" cy="2976506"/>
                    </a:xfrm>
                    <a:prstGeom prst="rect">
                      <a:avLst/>
                    </a:prstGeom>
                    <a:ln/>
                  </pic:spPr>
                </pic:pic>
              </a:graphicData>
            </a:graphic>
          </wp:inline>
        </w:drawing>
      </w:r>
    </w:p>
    <w:p w14:paraId="6E158FD6" w14:textId="77777777" w:rsidR="00260AB1" w:rsidRDefault="00342938">
      <w:pPr>
        <w:spacing w:after="100"/>
      </w:pPr>
      <w:sdt>
        <w:sdtPr>
          <w:tag w:val="goog_rdk_1"/>
          <w:id w:val="-703132243"/>
        </w:sdtPr>
        <w:sdtEndPr/>
        <w:sdtContent>
          <w:r w:rsidR="00D2023A">
            <w:rPr>
              <w:rFonts w:ascii="Arial Unicode MS" w:eastAsia="Arial Unicode MS" w:hAnsi="Arial Unicode MS" w:cs="Arial Unicode MS"/>
            </w:rPr>
            <w:t>User → Register/Login → Receive JWT → Browse Blogs → Create/Read/Update/Delete Own Blog → Add/View Comments → Logout</w:t>
          </w:r>
        </w:sdtContent>
      </w:sdt>
    </w:p>
    <w:p w14:paraId="6E158FD7" w14:textId="77777777" w:rsidR="00260AB1" w:rsidRDefault="00D2023A">
      <w:pPr>
        <w:pStyle w:val="Heading1"/>
      </w:pPr>
      <w:r>
        <w:t>MVC Architecture Pattern</w:t>
      </w:r>
    </w:p>
    <w:p w14:paraId="6E158FD8" w14:textId="77777777" w:rsidR="00260AB1" w:rsidRDefault="00D2023A">
      <w:pPr>
        <w:spacing w:after="100"/>
      </w:pPr>
      <w:r>
        <w:t>The source layout follows the Model-View-Controller pattern to keep data definitions, business logic, and routing separated.</w:t>
      </w:r>
    </w:p>
    <w:p w14:paraId="6E158FD9" w14:textId="77777777" w:rsidR="00260AB1" w:rsidRDefault="00D2023A">
      <w:pPr>
        <w:pStyle w:val="Heading2"/>
      </w:pPr>
      <w:r>
        <w:lastRenderedPageBreak/>
        <w:t>Model Layer (Data Blueprint)</w:t>
      </w:r>
    </w:p>
    <w:p w14:paraId="6E158FDA" w14:textId="77777777" w:rsidR="00260AB1" w:rsidRDefault="00D2023A">
      <w:pPr>
        <w:jc w:val="center"/>
      </w:pPr>
      <w:r>
        <w:rPr>
          <w:noProof/>
        </w:rPr>
        <w:drawing>
          <wp:inline distT="0" distB="0" distL="114300" distR="114300" wp14:anchorId="6E15902A" wp14:editId="6E15902B">
            <wp:extent cx="5669280" cy="66802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669280" cy="668025"/>
                    </a:xfrm>
                    <a:prstGeom prst="rect">
                      <a:avLst/>
                    </a:prstGeom>
                    <a:ln/>
                  </pic:spPr>
                </pic:pic>
              </a:graphicData>
            </a:graphic>
          </wp:inline>
        </w:drawing>
      </w:r>
    </w:p>
    <w:p w14:paraId="6E158FDB" w14:textId="77777777" w:rsidR="00260AB1" w:rsidRDefault="00D2023A">
      <w:pPr>
        <w:spacing w:after="100"/>
      </w:pPr>
      <w:r>
        <w:t>Defined in models/*.</w:t>
      </w:r>
      <w:proofErr w:type="spellStart"/>
      <w:r>
        <w:t>js</w:t>
      </w:r>
      <w:proofErr w:type="spellEnd"/>
      <w:r>
        <w:t xml:space="preserve"> using Mongoose schemas. The schemas enforce required fields, validation, and reference relationships before documents are stored.</w:t>
      </w:r>
    </w:p>
    <w:p w14:paraId="6E158FDC" w14:textId="77777777" w:rsidR="00260AB1" w:rsidRDefault="00D2023A">
      <w:pPr>
        <w:pStyle w:val="Heading2"/>
      </w:pPr>
      <w:r>
        <w:t>Controller Layer (Execution Matrix)</w:t>
      </w:r>
    </w:p>
    <w:p w14:paraId="6E158FDD" w14:textId="77777777" w:rsidR="00260AB1" w:rsidRDefault="00D2023A">
      <w:pPr>
        <w:spacing w:after="100"/>
      </w:pPr>
      <w:r>
        <w:t>Defined in controllers/*.</w:t>
      </w:r>
      <w:proofErr w:type="spellStart"/>
      <w:r>
        <w:t>js</w:t>
      </w:r>
      <w:proofErr w:type="spellEnd"/>
      <w:r>
        <w:t>. Each controller reads the validated request, applies business rules, checks ownership, calls the appropriate model methods, and returns a JSON response.</w:t>
      </w:r>
    </w:p>
    <w:p w14:paraId="6E158FDE" w14:textId="77777777" w:rsidR="00260AB1" w:rsidRDefault="00D2023A">
      <w:pPr>
        <w:pStyle w:val="Heading2"/>
      </w:pPr>
      <w:r>
        <w:t>View Layer (Routing Network Interface)</w:t>
      </w:r>
    </w:p>
    <w:p w14:paraId="16E437F2" w14:textId="578F2F5E" w:rsidR="007F3819" w:rsidRDefault="00D2023A">
      <w:pPr>
        <w:spacing w:after="100"/>
      </w:pPr>
      <w:r>
        <w:t>As a headless API, there are no server-rendered views. The routing layer wires each HTTP method and path directly to its controller handler.</w:t>
      </w:r>
    </w:p>
    <w:p w14:paraId="20D5499F" w14:textId="77777777" w:rsidR="007F3819" w:rsidRDefault="007F3819" w:rsidP="007F3819">
      <w:pPr>
        <w:pStyle w:val="Heading1"/>
      </w:pPr>
    </w:p>
    <w:p w14:paraId="1978498F" w14:textId="77777777" w:rsidR="007F3819" w:rsidRDefault="007F3819" w:rsidP="007F3819">
      <w:pPr>
        <w:pStyle w:val="Heading1"/>
      </w:pPr>
    </w:p>
    <w:p w14:paraId="4C662DC5" w14:textId="77777777" w:rsidR="007F3819" w:rsidRDefault="007F3819" w:rsidP="007F3819">
      <w:pPr>
        <w:pStyle w:val="Heading1"/>
      </w:pPr>
    </w:p>
    <w:p w14:paraId="40A8CF7D" w14:textId="77777777" w:rsidR="007F3819" w:rsidRDefault="007F3819" w:rsidP="007F3819">
      <w:pPr>
        <w:pStyle w:val="Heading1"/>
      </w:pPr>
    </w:p>
    <w:p w14:paraId="7DD13C7C" w14:textId="77777777" w:rsidR="007F3819" w:rsidRDefault="007F3819" w:rsidP="007F3819">
      <w:pPr>
        <w:pStyle w:val="Heading1"/>
      </w:pPr>
    </w:p>
    <w:p w14:paraId="2C58A4F7" w14:textId="77777777" w:rsidR="007F3819" w:rsidRDefault="007F3819" w:rsidP="007F3819">
      <w:pPr>
        <w:pStyle w:val="Heading1"/>
      </w:pPr>
    </w:p>
    <w:p w14:paraId="7DC40D5C" w14:textId="77777777" w:rsidR="007F3819" w:rsidRDefault="007F3819" w:rsidP="007F3819">
      <w:pPr>
        <w:pStyle w:val="Heading1"/>
      </w:pPr>
    </w:p>
    <w:p w14:paraId="1CB5EBE1" w14:textId="77777777" w:rsidR="007F3819" w:rsidRDefault="007F3819" w:rsidP="007F3819">
      <w:pPr>
        <w:pStyle w:val="Heading1"/>
      </w:pPr>
    </w:p>
    <w:p w14:paraId="6E158FE0" w14:textId="65417F1A" w:rsidR="00260AB1" w:rsidRDefault="00D2023A" w:rsidP="007F3819">
      <w:pPr>
        <w:pStyle w:val="Heading1"/>
      </w:pPr>
      <w:r>
        <w:t>Epic 2: Project Setup and Configuration</w:t>
      </w:r>
    </w:p>
    <w:p w14:paraId="6E158FE1" w14:textId="77777777" w:rsidR="00260AB1" w:rsidRDefault="00D2023A" w:rsidP="007F3819">
      <w:pPr>
        <w:pStyle w:val="Heading2"/>
      </w:pPr>
      <w:r>
        <w:t>Creating the Project Folder</w:t>
      </w:r>
    </w:p>
    <w:p w14:paraId="08F81422" w14:textId="77777777" w:rsidR="007F3819" w:rsidRPr="007F3819" w:rsidRDefault="007F3819" w:rsidP="007F3819">
      <w:pPr>
        <w:spacing w:line="720" w:lineRule="auto"/>
      </w:pPr>
    </w:p>
    <w:p w14:paraId="6E158FE2" w14:textId="77777777" w:rsidR="00260AB1" w:rsidRDefault="00D2023A" w:rsidP="007F3819">
      <w:pPr>
        <w:spacing w:line="720" w:lineRule="auto"/>
        <w:jc w:val="center"/>
      </w:pPr>
      <w:r>
        <w:rPr>
          <w:noProof/>
        </w:rPr>
        <w:lastRenderedPageBreak/>
        <w:drawing>
          <wp:inline distT="0" distB="0" distL="114300" distR="114300" wp14:anchorId="6E15902C" wp14:editId="756FB43D">
            <wp:extent cx="5940000" cy="8820000"/>
            <wp:effectExtent l="0" t="0" r="3810" b="635"/>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0000" cy="8820000"/>
                    </a:xfrm>
                    <a:prstGeom prst="rect">
                      <a:avLst/>
                    </a:prstGeom>
                    <a:ln/>
                  </pic:spPr>
                </pic:pic>
              </a:graphicData>
            </a:graphic>
          </wp:inline>
        </w:drawing>
      </w:r>
    </w:p>
    <w:p w14:paraId="6E158FE3" w14:textId="77777777" w:rsidR="00260AB1" w:rsidRDefault="00D2023A">
      <w:pPr>
        <w:numPr>
          <w:ilvl w:val="0"/>
          <w:numId w:val="2"/>
        </w:numPr>
        <w:pBdr>
          <w:top w:val="nil"/>
          <w:left w:val="nil"/>
          <w:bottom w:val="nil"/>
          <w:right w:val="nil"/>
          <w:between w:val="nil"/>
        </w:pBdr>
        <w:spacing w:after="0"/>
      </w:pPr>
      <w:r>
        <w:rPr>
          <w:color w:val="000000"/>
        </w:rPr>
        <w:lastRenderedPageBreak/>
        <w:t>Create a new folder for the project (for example, blog-nest-</w:t>
      </w:r>
      <w:proofErr w:type="spellStart"/>
      <w:r>
        <w:rPr>
          <w:color w:val="000000"/>
        </w:rPr>
        <w:t>api</w:t>
      </w:r>
      <w:proofErr w:type="spellEnd"/>
      <w:r>
        <w:rPr>
          <w:color w:val="000000"/>
        </w:rPr>
        <w:t>).</w:t>
      </w:r>
    </w:p>
    <w:p w14:paraId="6E158FE4" w14:textId="77777777" w:rsidR="00260AB1" w:rsidRDefault="00D2023A">
      <w:pPr>
        <w:numPr>
          <w:ilvl w:val="0"/>
          <w:numId w:val="2"/>
        </w:numPr>
        <w:pBdr>
          <w:top w:val="nil"/>
          <w:left w:val="nil"/>
          <w:bottom w:val="nil"/>
          <w:right w:val="nil"/>
          <w:between w:val="nil"/>
        </w:pBdr>
        <w:spacing w:after="0"/>
      </w:pPr>
      <w:r>
        <w:rPr>
          <w:color w:val="000000"/>
        </w:rPr>
        <w:t>Open that folder in VS Code.</w:t>
      </w:r>
    </w:p>
    <w:p w14:paraId="6E158FE5" w14:textId="77777777" w:rsidR="00260AB1" w:rsidRDefault="00D2023A">
      <w:pPr>
        <w:numPr>
          <w:ilvl w:val="0"/>
          <w:numId w:val="2"/>
        </w:numPr>
        <w:pBdr>
          <w:top w:val="nil"/>
          <w:left w:val="nil"/>
          <w:bottom w:val="nil"/>
          <w:right w:val="nil"/>
          <w:between w:val="nil"/>
        </w:pBdr>
        <w:spacing w:after="0"/>
      </w:pPr>
      <w:r>
        <w:rPr>
          <w:color w:val="000000"/>
        </w:rPr>
        <w:t xml:space="preserve">Create a </w:t>
      </w:r>
      <w:proofErr w:type="spellStart"/>
      <w:r>
        <w:rPr>
          <w:color w:val="000000"/>
        </w:rPr>
        <w:t>src</w:t>
      </w:r>
      <w:proofErr w:type="spellEnd"/>
      <w:r>
        <w:rPr>
          <w:color w:val="000000"/>
        </w:rPr>
        <w:t>/ folder to hold application source code.</w:t>
      </w:r>
    </w:p>
    <w:p w14:paraId="6E158FE6" w14:textId="77777777" w:rsidR="00260AB1" w:rsidRDefault="00D2023A">
      <w:pPr>
        <w:numPr>
          <w:ilvl w:val="0"/>
          <w:numId w:val="2"/>
        </w:numPr>
        <w:pBdr>
          <w:top w:val="nil"/>
          <w:left w:val="nil"/>
          <w:bottom w:val="nil"/>
          <w:right w:val="nil"/>
          <w:between w:val="nil"/>
        </w:pBdr>
      </w:pPr>
      <w:r>
        <w:rPr>
          <w:color w:val="000000"/>
        </w:rPr>
        <w:t xml:space="preserve">Inside </w:t>
      </w:r>
      <w:proofErr w:type="spellStart"/>
      <w:r>
        <w:rPr>
          <w:color w:val="000000"/>
        </w:rPr>
        <w:t>src</w:t>
      </w:r>
      <w:proofErr w:type="spellEnd"/>
      <w:r>
        <w:rPr>
          <w:color w:val="000000"/>
        </w:rPr>
        <w:t>/, create config, models, controllers, routes, and middleware folders.</w:t>
      </w:r>
    </w:p>
    <w:p w14:paraId="6E158FE7" w14:textId="77777777" w:rsidR="00260AB1" w:rsidRDefault="00D2023A">
      <w:pPr>
        <w:pStyle w:val="Heading2"/>
      </w:pPr>
      <w:r>
        <w:t>Server Setup (</w:t>
      </w:r>
      <w:proofErr w:type="spellStart"/>
      <w:r>
        <w:t>npm</w:t>
      </w:r>
      <w:proofErr w:type="spellEnd"/>
      <w:r>
        <w:t xml:space="preserve"> </w:t>
      </w:r>
      <w:proofErr w:type="spellStart"/>
      <w:r>
        <w:t>init</w:t>
      </w:r>
      <w:proofErr w:type="spellEnd"/>
      <w:r>
        <w:t>)</w:t>
      </w:r>
    </w:p>
    <w:p w14:paraId="6E158FE8" w14:textId="77777777" w:rsidR="00260AB1" w:rsidRDefault="00D2023A">
      <w:pPr>
        <w:spacing w:after="100"/>
      </w:pPr>
      <w:r>
        <w:t>Open the project folder in a terminal and run:</w:t>
      </w:r>
    </w:p>
    <w:p w14:paraId="6E158FE9" w14:textId="77777777" w:rsidR="00260AB1" w:rsidRDefault="00D2023A">
      <w:pPr>
        <w:ind w:left="432"/>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-y</w:t>
      </w:r>
    </w:p>
    <w:p w14:paraId="6E158FEA" w14:textId="77777777" w:rsidR="00260AB1" w:rsidRDefault="00D2023A">
      <w:pPr>
        <w:spacing w:after="100"/>
      </w:pPr>
      <w:r>
        <w:t>Install the runtime dependencies:</w:t>
      </w:r>
    </w:p>
    <w:p w14:paraId="6E158FEB" w14:textId="77777777" w:rsidR="00260AB1" w:rsidRDefault="00D2023A">
      <w:pPr>
        <w:ind w:left="432"/>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express mongoose </w:t>
      </w:r>
      <w:proofErr w:type="spellStart"/>
      <w:r>
        <w:rPr>
          <w:rFonts w:ascii="Courier New" w:eastAsia="Courier New" w:hAnsi="Courier New" w:cs="Courier New"/>
          <w:sz w:val="18"/>
          <w:szCs w:val="18"/>
        </w:rPr>
        <w:t>cors</w:t>
      </w:r>
      <w:proofErr w:type="spellEnd"/>
      <w:r>
        <w:rPr>
          <w:rFonts w:ascii="Courier New" w:eastAsia="Courier New" w:hAnsi="Courier New" w:cs="Courier New"/>
          <w:sz w:val="18"/>
          <w:szCs w:val="18"/>
        </w:rPr>
        <w:t xml:space="preserve"> morgan </w:t>
      </w:r>
      <w:proofErr w:type="spellStart"/>
      <w:r>
        <w:rPr>
          <w:rFonts w:ascii="Courier New" w:eastAsia="Courier New" w:hAnsi="Courier New" w:cs="Courier New"/>
          <w:sz w:val="18"/>
          <w:szCs w:val="18"/>
        </w:rPr>
        <w:t>dotenv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jsonwebtoken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bcryptjs</w:t>
      </w:r>
      <w:proofErr w:type="spellEnd"/>
      <w:r>
        <w:rPr>
          <w:rFonts w:ascii="Courier New" w:eastAsia="Courier New" w:hAnsi="Courier New" w:cs="Courier New"/>
          <w:sz w:val="18"/>
          <w:szCs w:val="18"/>
        </w:rPr>
        <w:t xml:space="preserve"> express-validator</w:t>
      </w:r>
    </w:p>
    <w:p w14:paraId="6E158FEC" w14:textId="77777777" w:rsidR="00260AB1" w:rsidRDefault="00D2023A">
      <w:pPr>
        <w:spacing w:after="100"/>
      </w:pPr>
      <w:r>
        <w:t>Install the development dependency:</w:t>
      </w:r>
    </w:p>
    <w:p w14:paraId="6E158FED" w14:textId="77777777" w:rsidR="00260AB1" w:rsidRDefault="00D2023A">
      <w:pPr>
        <w:ind w:left="432"/>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-D </w:t>
      </w:r>
      <w:proofErr w:type="spellStart"/>
      <w:r>
        <w:rPr>
          <w:rFonts w:ascii="Courier New" w:eastAsia="Courier New" w:hAnsi="Courier New" w:cs="Courier New"/>
          <w:sz w:val="18"/>
          <w:szCs w:val="18"/>
        </w:rPr>
        <w:t>nodemon</w:t>
      </w:r>
      <w:proofErr w:type="spellEnd"/>
    </w:p>
    <w:p w14:paraId="6E158FEE" w14:textId="77777777" w:rsidR="00260AB1" w:rsidRDefault="00D2023A">
      <w:pPr>
        <w:pStyle w:val="Heading2"/>
      </w:pPr>
      <w:r>
        <w:t>Create the Entry Files</w:t>
      </w:r>
    </w:p>
    <w:p w14:paraId="6E158FEF" w14:textId="77777777" w:rsidR="00260AB1" w:rsidRDefault="00D2023A">
      <w:pPr>
        <w:numPr>
          <w:ilvl w:val="0"/>
          <w:numId w:val="1"/>
        </w:numPr>
        <w:pBdr>
          <w:top w:val="nil"/>
          <w:left w:val="nil"/>
          <w:bottom w:val="nil"/>
          <w:right w:val="nil"/>
          <w:between w:val="nil"/>
        </w:pBdr>
        <w:spacing w:after="0"/>
      </w:pPr>
      <w:proofErr w:type="spellStart"/>
      <w:r>
        <w:rPr>
          <w:color w:val="000000"/>
        </w:rPr>
        <w:t>src</w:t>
      </w:r>
      <w:proofErr w:type="spellEnd"/>
      <w:r>
        <w:rPr>
          <w:color w:val="000000"/>
        </w:rPr>
        <w:t>/server.js – boots the application and starts listening.</w:t>
      </w:r>
    </w:p>
    <w:p w14:paraId="6E158FF0" w14:textId="77777777" w:rsidR="00260AB1" w:rsidRDefault="00D2023A">
      <w:pPr>
        <w:numPr>
          <w:ilvl w:val="0"/>
          <w:numId w:val="1"/>
        </w:numPr>
        <w:pBdr>
          <w:top w:val="nil"/>
          <w:left w:val="nil"/>
          <w:bottom w:val="nil"/>
          <w:right w:val="nil"/>
          <w:between w:val="nil"/>
        </w:pBdr>
      </w:pPr>
      <w:proofErr w:type="spellStart"/>
      <w:r>
        <w:rPr>
          <w:color w:val="000000"/>
        </w:rPr>
        <w:t>src</w:t>
      </w:r>
      <w:proofErr w:type="spellEnd"/>
      <w:r>
        <w:rPr>
          <w:color w:val="000000"/>
        </w:rPr>
        <w:t>/app.js – configures Express, middleware, and routers.</w:t>
      </w:r>
    </w:p>
    <w:p w14:paraId="6E158FF1" w14:textId="77777777" w:rsidR="00260AB1" w:rsidRDefault="00D2023A">
      <w:pPr>
        <w:spacing w:after="100"/>
      </w:pPr>
      <w:r>
        <w:t xml:space="preserve">Add the run scripts to </w:t>
      </w:r>
      <w:proofErr w:type="spellStart"/>
      <w:proofErr w:type="gramStart"/>
      <w:r>
        <w:t>package.json</w:t>
      </w:r>
      <w:proofErr w:type="spellEnd"/>
      <w:proofErr w:type="gramEnd"/>
      <w:r>
        <w:t>:</w:t>
      </w:r>
    </w:p>
    <w:p w14:paraId="6E158FF2" w14:textId="77777777" w:rsidR="00260AB1" w:rsidRDefault="00D2023A">
      <w:pPr>
        <w:ind w:left="432"/>
      </w:pPr>
      <w:r>
        <w:rPr>
          <w:rFonts w:ascii="Courier New" w:eastAsia="Courier New" w:hAnsi="Courier New" w:cs="Courier New"/>
          <w:sz w:val="18"/>
          <w:szCs w:val="18"/>
        </w:rPr>
        <w:t xml:space="preserve">"start": "node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/server.js"</w:t>
      </w:r>
    </w:p>
    <w:p w14:paraId="6E158FF3" w14:textId="77777777" w:rsidR="00260AB1" w:rsidRDefault="00D2023A">
      <w:pPr>
        <w:ind w:left="432"/>
      </w:pPr>
      <w:r>
        <w:rPr>
          <w:rFonts w:ascii="Courier New" w:eastAsia="Courier New" w:hAnsi="Courier New" w:cs="Courier New"/>
          <w:sz w:val="18"/>
          <w:szCs w:val="18"/>
        </w:rPr>
        <w:t>"dev": "</w:t>
      </w:r>
      <w:proofErr w:type="spellStart"/>
      <w:r>
        <w:rPr>
          <w:rFonts w:ascii="Courier New" w:eastAsia="Courier New" w:hAnsi="Courier New" w:cs="Courier New"/>
          <w:sz w:val="18"/>
          <w:szCs w:val="18"/>
        </w:rPr>
        <w:t>nodemon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/server.js"</w:t>
      </w:r>
    </w:p>
    <w:p w14:paraId="6E158FF4" w14:textId="77777777" w:rsidR="00260AB1" w:rsidRDefault="00D2023A">
      <w:pPr>
        <w:pStyle w:val="Heading1"/>
      </w:pPr>
      <w:r>
        <w:t>Epic 3: Backend Development</w:t>
      </w:r>
    </w:p>
    <w:p w14:paraId="6E158FF5" w14:textId="77777777" w:rsidR="00260AB1" w:rsidRDefault="00D2023A">
      <w:pPr>
        <w:pStyle w:val="Heading2"/>
      </w:pPr>
      <w:r>
        <w:t>server.js</w:t>
      </w:r>
    </w:p>
    <w:p w14:paraId="6E158FF6" w14:textId="77777777" w:rsidR="00260AB1" w:rsidRDefault="00D2023A">
      <w:pPr>
        <w:jc w:val="center"/>
      </w:pPr>
      <w:r>
        <w:rPr>
          <w:noProof/>
        </w:rPr>
        <w:drawing>
          <wp:inline distT="0" distB="0" distL="114300" distR="114300" wp14:anchorId="6E15902E" wp14:editId="6E15902F">
            <wp:extent cx="5669280" cy="2685448"/>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669280" cy="2685448"/>
                    </a:xfrm>
                    <a:prstGeom prst="rect">
                      <a:avLst/>
                    </a:prstGeom>
                    <a:ln/>
                  </pic:spPr>
                </pic:pic>
              </a:graphicData>
            </a:graphic>
          </wp:inline>
        </w:drawing>
      </w:r>
    </w:p>
    <w:p w14:paraId="6E158FF7" w14:textId="77777777" w:rsidR="00260AB1" w:rsidRDefault="00D2023A">
      <w:pPr>
        <w:spacing w:after="100"/>
      </w:pPr>
      <w:r>
        <w:t>Loads environment variables, connects to MongoDB, and starts the HTTP listener only after the database connection succeeds.</w:t>
      </w:r>
    </w:p>
    <w:p w14:paraId="6E158FF8" w14:textId="77777777" w:rsidR="00260AB1" w:rsidRDefault="00D2023A">
      <w:pPr>
        <w:pStyle w:val="Heading2"/>
      </w:pPr>
      <w:r>
        <w:lastRenderedPageBreak/>
        <w:t>app.js</w:t>
      </w:r>
    </w:p>
    <w:p w14:paraId="6E158FF9" w14:textId="77777777" w:rsidR="00260AB1" w:rsidRDefault="00D2023A">
      <w:pPr>
        <w:jc w:val="center"/>
      </w:pPr>
      <w:r>
        <w:rPr>
          <w:noProof/>
        </w:rPr>
        <w:drawing>
          <wp:inline distT="0" distB="0" distL="114300" distR="114300" wp14:anchorId="6E159030" wp14:editId="6E159031">
            <wp:extent cx="5669280" cy="6601727"/>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669280" cy="6601727"/>
                    </a:xfrm>
                    <a:prstGeom prst="rect">
                      <a:avLst/>
                    </a:prstGeom>
                    <a:ln/>
                  </pic:spPr>
                </pic:pic>
              </a:graphicData>
            </a:graphic>
          </wp:inline>
        </w:drawing>
      </w:r>
    </w:p>
    <w:p w14:paraId="6E158FFA" w14:textId="77777777" w:rsidR="00260AB1" w:rsidRDefault="00D2023A">
      <w:pPr>
        <w:spacing w:after="100"/>
      </w:pPr>
      <w:r>
        <w:t>Configures global middleware, mounts resource routers under /</w:t>
      </w:r>
      <w:proofErr w:type="spellStart"/>
      <w:r>
        <w:t>api</w:t>
      </w:r>
      <w:proofErr w:type="spellEnd"/>
      <w:r>
        <w:t>, exposes a health-check route, and registers the central error handler last.</w:t>
      </w:r>
    </w:p>
    <w:p w14:paraId="6E158FFB" w14:textId="77777777" w:rsidR="00260AB1" w:rsidRDefault="00D2023A">
      <w:pPr>
        <w:pStyle w:val="Heading1"/>
      </w:pPr>
      <w:r>
        <w:lastRenderedPageBreak/>
        <w:t>Epic 4: Database Configuration</w:t>
      </w:r>
    </w:p>
    <w:p w14:paraId="6E158FFC" w14:textId="77777777" w:rsidR="00260AB1" w:rsidRDefault="00D2023A">
      <w:pPr>
        <w:pStyle w:val="Heading2"/>
      </w:pPr>
      <w:r>
        <w:t>DB Connection</w:t>
      </w:r>
    </w:p>
    <w:p w14:paraId="6E158FFD" w14:textId="77777777" w:rsidR="00260AB1" w:rsidRDefault="00D2023A">
      <w:pPr>
        <w:jc w:val="center"/>
      </w:pPr>
      <w:r>
        <w:rPr>
          <w:noProof/>
        </w:rPr>
        <w:drawing>
          <wp:inline distT="0" distB="0" distL="114300" distR="114300" wp14:anchorId="6E159032" wp14:editId="6E159033">
            <wp:extent cx="5669280" cy="31474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669280" cy="3147450"/>
                    </a:xfrm>
                    <a:prstGeom prst="rect">
                      <a:avLst/>
                    </a:prstGeom>
                    <a:ln/>
                  </pic:spPr>
                </pic:pic>
              </a:graphicData>
            </a:graphic>
          </wp:inline>
        </w:drawing>
      </w:r>
    </w:p>
    <w:p w14:paraId="6E158FFE" w14:textId="77777777" w:rsidR="00260AB1" w:rsidRDefault="00D2023A">
      <w:pPr>
        <w:numPr>
          <w:ilvl w:val="0"/>
          <w:numId w:val="2"/>
        </w:numPr>
        <w:pBdr>
          <w:top w:val="nil"/>
          <w:left w:val="nil"/>
          <w:bottom w:val="nil"/>
          <w:right w:val="nil"/>
          <w:between w:val="nil"/>
        </w:pBdr>
        <w:spacing w:after="0"/>
      </w:pPr>
      <w:r>
        <w:rPr>
          <w:color w:val="000000"/>
        </w:rPr>
        <w:t>Configure MongoDB.</w:t>
      </w:r>
    </w:p>
    <w:p w14:paraId="6E158FFF" w14:textId="77777777" w:rsidR="00260AB1" w:rsidRDefault="00D2023A">
      <w:pPr>
        <w:numPr>
          <w:ilvl w:val="0"/>
          <w:numId w:val="2"/>
        </w:numPr>
        <w:pBdr>
          <w:top w:val="nil"/>
          <w:left w:val="nil"/>
          <w:bottom w:val="nil"/>
          <w:right w:val="nil"/>
          <w:between w:val="nil"/>
        </w:pBdr>
      </w:pPr>
      <w:r>
        <w:rPr>
          <w:color w:val="000000"/>
        </w:rPr>
        <w:t>Install Mongoose in the project directory.</w:t>
      </w:r>
    </w:p>
    <w:p w14:paraId="6E159000" w14:textId="77777777" w:rsidR="00260AB1" w:rsidRDefault="00D2023A">
      <w:pPr>
        <w:ind w:left="432"/>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mongoose</w:t>
      </w:r>
    </w:p>
    <w:p w14:paraId="6E159001" w14:textId="77777777" w:rsidR="00260AB1" w:rsidRDefault="00D2023A">
      <w:pPr>
        <w:numPr>
          <w:ilvl w:val="0"/>
          <w:numId w:val="1"/>
        </w:numPr>
        <w:pBdr>
          <w:top w:val="nil"/>
          <w:left w:val="nil"/>
          <w:bottom w:val="nil"/>
          <w:right w:val="nil"/>
          <w:between w:val="nil"/>
        </w:pBdr>
        <w:spacing w:after="0"/>
      </w:pPr>
      <w:r>
        <w:rPr>
          <w:color w:val="000000"/>
        </w:rPr>
        <w:t>Create the database connection module (config/db.js).</w:t>
      </w:r>
    </w:p>
    <w:p w14:paraId="6E159002" w14:textId="77777777" w:rsidR="00260AB1" w:rsidRDefault="00D2023A">
      <w:pPr>
        <w:numPr>
          <w:ilvl w:val="0"/>
          <w:numId w:val="1"/>
        </w:numPr>
        <w:pBdr>
          <w:top w:val="nil"/>
          <w:left w:val="nil"/>
          <w:bottom w:val="nil"/>
          <w:right w:val="nil"/>
          <w:between w:val="nil"/>
        </w:pBdr>
      </w:pPr>
      <w:r>
        <w:rPr>
          <w:color w:val="000000"/>
        </w:rPr>
        <w:t>Create the Mongoose schemas and models (models/User.js, Blog.js, Comment.js).</w:t>
      </w:r>
    </w:p>
    <w:p w14:paraId="6E159003" w14:textId="77777777" w:rsidR="00260AB1" w:rsidRDefault="00D2023A">
      <w:pPr>
        <w:pStyle w:val="Heading2"/>
      </w:pPr>
      <w:r>
        <w:t>Create Database Connection</w:t>
      </w:r>
    </w:p>
    <w:p w14:paraId="6E159004" w14:textId="77777777" w:rsidR="00260AB1" w:rsidRDefault="00D2023A">
      <w:pPr>
        <w:spacing w:after="100"/>
      </w:pPr>
      <w:r>
        <w:t xml:space="preserve">The database must connect successfully before the server starts accepting requests. The server connects to MongoDB before </w:t>
      </w:r>
      <w:proofErr w:type="spellStart"/>
      <w:proofErr w:type="gramStart"/>
      <w:r>
        <w:t>app.listen</w:t>
      </w:r>
      <w:proofErr w:type="spellEnd"/>
      <w:proofErr w:type="gramEnd"/>
      <w:r>
        <w:t>() is called, so configuration or connection errors are detected before the API begins accepting requests.</w:t>
      </w:r>
    </w:p>
    <w:p w14:paraId="6E159005" w14:textId="77777777" w:rsidR="00260AB1" w:rsidRDefault="00D2023A">
      <w:pPr>
        <w:pStyle w:val="Heading2"/>
      </w:pPr>
      <w:r>
        <w:lastRenderedPageBreak/>
        <w:t>Mongoose Schema Definitions</w:t>
      </w:r>
    </w:p>
    <w:p w14:paraId="6E159006" w14:textId="77777777" w:rsidR="00260AB1" w:rsidRDefault="00D2023A">
      <w:pPr>
        <w:jc w:val="center"/>
      </w:pPr>
      <w:r>
        <w:rPr>
          <w:noProof/>
        </w:rPr>
        <w:drawing>
          <wp:inline distT="0" distB="0" distL="114300" distR="114300" wp14:anchorId="6E159034" wp14:editId="6E159035">
            <wp:extent cx="5669280" cy="6445571"/>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669280" cy="6445571"/>
                    </a:xfrm>
                    <a:prstGeom prst="rect">
                      <a:avLst/>
                    </a:prstGeom>
                    <a:ln/>
                  </pic:spPr>
                </pic:pic>
              </a:graphicData>
            </a:graphic>
          </wp:inline>
        </w:drawing>
      </w:r>
    </w:p>
    <w:p w14:paraId="6E159007" w14:textId="77777777" w:rsidR="00260AB1" w:rsidRDefault="00D2023A">
      <w:pPr>
        <w:spacing w:after="100"/>
      </w:pPr>
      <w:r>
        <w:t>The User, Blog, and Comment schemas define the fields, validation rules, and references required by the application.</w:t>
      </w:r>
    </w:p>
    <w:p w14:paraId="6E159008" w14:textId="77777777" w:rsidR="00260AB1" w:rsidRDefault="00D2023A">
      <w:pPr>
        <w:pStyle w:val="Heading1"/>
      </w:pPr>
      <w:r>
        <w:t>Epic 5: Project Executions</w:t>
      </w:r>
    </w:p>
    <w:p w14:paraId="6E159009" w14:textId="77777777" w:rsidR="00260AB1" w:rsidRDefault="00D2023A">
      <w:pPr>
        <w:numPr>
          <w:ilvl w:val="0"/>
          <w:numId w:val="1"/>
        </w:numPr>
        <w:pBdr>
          <w:top w:val="nil"/>
          <w:left w:val="nil"/>
          <w:bottom w:val="nil"/>
          <w:right w:val="nil"/>
          <w:between w:val="nil"/>
        </w:pBdr>
        <w:spacing w:after="0"/>
      </w:pPr>
      <w:r>
        <w:rPr>
          <w:color w:val="000000"/>
        </w:rPr>
        <w:t>Install Postman or the Thunder Client extension for VS Code.</w:t>
      </w:r>
    </w:p>
    <w:p w14:paraId="6E15900A" w14:textId="77777777" w:rsidR="00260AB1" w:rsidRDefault="00D2023A">
      <w:pPr>
        <w:numPr>
          <w:ilvl w:val="0"/>
          <w:numId w:val="1"/>
        </w:numPr>
        <w:pBdr>
          <w:top w:val="nil"/>
          <w:left w:val="nil"/>
          <w:bottom w:val="nil"/>
          <w:right w:val="nil"/>
          <w:between w:val="nil"/>
        </w:pBdr>
        <w:spacing w:after="0"/>
      </w:pPr>
      <w:r>
        <w:rPr>
          <w:color w:val="000000"/>
        </w:rPr>
        <w:t>Create a .env file with PORT, MONGO_URI, and JWT_SECRET.</w:t>
      </w:r>
    </w:p>
    <w:p w14:paraId="6E15900B" w14:textId="77777777" w:rsidR="00260AB1" w:rsidRDefault="00D2023A">
      <w:pPr>
        <w:numPr>
          <w:ilvl w:val="0"/>
          <w:numId w:val="1"/>
        </w:numPr>
        <w:pBdr>
          <w:top w:val="nil"/>
          <w:left w:val="nil"/>
          <w:bottom w:val="nil"/>
          <w:right w:val="nil"/>
          <w:between w:val="nil"/>
        </w:pBdr>
      </w:pPr>
      <w:r>
        <w:rPr>
          <w:color w:val="000000"/>
        </w:rPr>
        <w:t>Start the backend server:</w:t>
      </w:r>
    </w:p>
    <w:p w14:paraId="6E15900C" w14:textId="77777777" w:rsidR="00260AB1" w:rsidRDefault="00D2023A">
      <w:pPr>
        <w:ind w:left="432"/>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14:paraId="6E15900D" w14:textId="77777777" w:rsidR="00260AB1" w:rsidRDefault="00D2023A">
      <w:pPr>
        <w:pStyle w:val="Heading2"/>
      </w:pPr>
      <w:r>
        <w:lastRenderedPageBreak/>
        <w:t>API Testing</w:t>
      </w:r>
    </w:p>
    <w:p w14:paraId="6E15900E" w14:textId="77777777" w:rsidR="00260AB1" w:rsidRDefault="00D2023A">
      <w:pPr>
        <w:spacing w:after="100"/>
      </w:pPr>
      <w:r>
        <w:t>The API can be tested using Postman or Thunder Client. Representative core flows include user registration, user login, blog creation, blog retrieval, and comment operations.</w:t>
      </w:r>
    </w:p>
    <w:p w14:paraId="6E15900F" w14:textId="77777777" w:rsidR="00260AB1" w:rsidRDefault="00D2023A">
      <w:pPr>
        <w:pStyle w:val="Heading2"/>
      </w:pPr>
      <w:r>
        <w:t>User Registration</w:t>
      </w:r>
    </w:p>
    <w:p w14:paraId="6E159010" w14:textId="77777777" w:rsidR="00260AB1" w:rsidRDefault="00D2023A">
      <w:pPr>
        <w:jc w:val="center"/>
      </w:pPr>
      <w:r>
        <w:rPr>
          <w:noProof/>
        </w:rPr>
        <w:drawing>
          <wp:inline distT="0" distB="0" distL="114300" distR="114300" wp14:anchorId="6E159036" wp14:editId="6E159037">
            <wp:extent cx="5669280" cy="3426765"/>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669280" cy="3426765"/>
                    </a:xfrm>
                    <a:prstGeom prst="rect">
                      <a:avLst/>
                    </a:prstGeom>
                    <a:ln/>
                  </pic:spPr>
                </pic:pic>
              </a:graphicData>
            </a:graphic>
          </wp:inline>
        </w:drawing>
      </w:r>
    </w:p>
    <w:p w14:paraId="6E159011" w14:textId="77777777" w:rsidR="00260AB1" w:rsidRDefault="00D2023A">
      <w:pPr>
        <w:ind w:left="432"/>
      </w:pPr>
      <w:r>
        <w:rPr>
          <w:rFonts w:ascii="Courier New" w:eastAsia="Courier New" w:hAnsi="Courier New" w:cs="Courier New"/>
          <w:sz w:val="18"/>
          <w:szCs w:val="18"/>
        </w:rPr>
        <w:t>POST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/auth/register</w:t>
      </w:r>
    </w:p>
    <w:p w14:paraId="6E159012" w14:textId="77777777" w:rsidR="00260AB1" w:rsidRDefault="00D2023A">
      <w:pPr>
        <w:ind w:left="432"/>
      </w:pPr>
      <w:r>
        <w:rPr>
          <w:rFonts w:ascii="Courier New" w:eastAsia="Courier New" w:hAnsi="Courier New" w:cs="Courier New"/>
          <w:sz w:val="18"/>
          <w:szCs w:val="18"/>
        </w:rPr>
        <w:t xml:space="preserve">Sample JSON: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name": "Priya", "email": "priya@example.com", "password": "******</w:t>
      </w:r>
      <w:proofErr w:type="gramStart"/>
      <w:r>
        <w:rPr>
          <w:rFonts w:ascii="Courier New" w:eastAsia="Courier New" w:hAnsi="Courier New" w:cs="Courier New"/>
          <w:sz w:val="18"/>
          <w:szCs w:val="18"/>
        </w:rPr>
        <w:t>" }</w:t>
      </w:r>
      <w:proofErr w:type="gramEnd"/>
    </w:p>
    <w:p w14:paraId="6E159013" w14:textId="77777777" w:rsidR="00260AB1" w:rsidRDefault="00D2023A">
      <w:pPr>
        <w:pStyle w:val="Heading2"/>
      </w:pPr>
      <w:r>
        <w:t>User Login</w:t>
      </w:r>
    </w:p>
    <w:p w14:paraId="6E159014" w14:textId="77777777" w:rsidR="00260AB1" w:rsidRDefault="00D2023A">
      <w:pPr>
        <w:jc w:val="center"/>
      </w:pPr>
      <w:r>
        <w:rPr>
          <w:noProof/>
        </w:rPr>
        <w:drawing>
          <wp:inline distT="0" distB="0" distL="114300" distR="114300" wp14:anchorId="6E159038" wp14:editId="6E159039">
            <wp:extent cx="5669280" cy="259527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669280" cy="2595270"/>
                    </a:xfrm>
                    <a:prstGeom prst="rect">
                      <a:avLst/>
                    </a:prstGeom>
                    <a:ln/>
                  </pic:spPr>
                </pic:pic>
              </a:graphicData>
            </a:graphic>
          </wp:inline>
        </w:drawing>
      </w:r>
    </w:p>
    <w:p w14:paraId="6E159015" w14:textId="77777777" w:rsidR="00260AB1" w:rsidRDefault="00D2023A">
      <w:pPr>
        <w:ind w:left="432"/>
      </w:pPr>
      <w:r>
        <w:rPr>
          <w:rFonts w:ascii="Courier New" w:eastAsia="Courier New" w:hAnsi="Courier New" w:cs="Courier New"/>
          <w:sz w:val="18"/>
          <w:szCs w:val="18"/>
        </w:rPr>
        <w:t>POST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/auth/login</w:t>
      </w:r>
    </w:p>
    <w:p w14:paraId="6E159016" w14:textId="77777777" w:rsidR="00260AB1" w:rsidRDefault="00D2023A">
      <w:pPr>
        <w:ind w:left="432"/>
      </w:pPr>
      <w:r>
        <w:rPr>
          <w:rFonts w:ascii="Courier New" w:eastAsia="Courier New" w:hAnsi="Courier New" w:cs="Courier New"/>
          <w:sz w:val="18"/>
          <w:szCs w:val="18"/>
        </w:rPr>
        <w:t xml:space="preserve">Sample JSON: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email": "priya@example.com", "password": "******</w:t>
      </w:r>
      <w:proofErr w:type="gramStart"/>
      <w:r>
        <w:rPr>
          <w:rFonts w:ascii="Courier New" w:eastAsia="Courier New" w:hAnsi="Courier New" w:cs="Courier New"/>
          <w:sz w:val="18"/>
          <w:szCs w:val="18"/>
        </w:rPr>
        <w:t>" }</w:t>
      </w:r>
      <w:proofErr w:type="gramEnd"/>
    </w:p>
    <w:p w14:paraId="6E159017" w14:textId="77777777" w:rsidR="00260AB1" w:rsidRDefault="00D2023A">
      <w:pPr>
        <w:pStyle w:val="Heading2"/>
      </w:pPr>
      <w:r>
        <w:lastRenderedPageBreak/>
        <w:t>Create Blog</w:t>
      </w:r>
    </w:p>
    <w:p w14:paraId="6E159018" w14:textId="77777777" w:rsidR="00260AB1" w:rsidRDefault="00D2023A">
      <w:pPr>
        <w:jc w:val="center"/>
      </w:pPr>
      <w:r>
        <w:rPr>
          <w:noProof/>
        </w:rPr>
        <w:drawing>
          <wp:inline distT="0" distB="0" distL="114300" distR="114300" wp14:anchorId="6E15903A" wp14:editId="6E15903B">
            <wp:extent cx="5669280" cy="3842512"/>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669280" cy="3842512"/>
                    </a:xfrm>
                    <a:prstGeom prst="rect">
                      <a:avLst/>
                    </a:prstGeom>
                    <a:ln/>
                  </pic:spPr>
                </pic:pic>
              </a:graphicData>
            </a:graphic>
          </wp:inline>
        </w:drawing>
      </w:r>
    </w:p>
    <w:p w14:paraId="6E159019" w14:textId="77777777" w:rsidR="00260AB1" w:rsidRDefault="00D2023A">
      <w:pPr>
        <w:ind w:left="432"/>
      </w:pPr>
      <w:r>
        <w:rPr>
          <w:rFonts w:ascii="Courier New" w:eastAsia="Courier New" w:hAnsi="Courier New" w:cs="Courier New"/>
          <w:sz w:val="18"/>
          <w:szCs w:val="18"/>
        </w:rPr>
        <w:t>POST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/blogs</w:t>
      </w:r>
    </w:p>
    <w:p w14:paraId="6E15901A" w14:textId="77777777" w:rsidR="00260AB1" w:rsidRDefault="00D2023A">
      <w:pPr>
        <w:ind w:left="432"/>
      </w:pPr>
      <w:r>
        <w:rPr>
          <w:rFonts w:ascii="Courier New" w:eastAsia="Courier New" w:hAnsi="Courier New" w:cs="Courier New"/>
          <w:sz w:val="18"/>
          <w:szCs w:val="18"/>
        </w:rPr>
        <w:t xml:space="preserve">Sample JSON: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title": "My First Blog", "content": "Welcome to Blog Nest.", "category": "Technology</w:t>
      </w:r>
      <w:proofErr w:type="gramStart"/>
      <w:r>
        <w:rPr>
          <w:rFonts w:ascii="Courier New" w:eastAsia="Courier New" w:hAnsi="Courier New" w:cs="Courier New"/>
          <w:sz w:val="18"/>
          <w:szCs w:val="18"/>
        </w:rPr>
        <w:t>" }</w:t>
      </w:r>
      <w:proofErr w:type="gramEnd"/>
    </w:p>
    <w:p w14:paraId="6E15901B" w14:textId="77777777" w:rsidR="00260AB1" w:rsidRDefault="00D2023A">
      <w:pPr>
        <w:pStyle w:val="Heading2"/>
      </w:pPr>
      <w:r>
        <w:t>Fetch Blogs</w:t>
      </w:r>
    </w:p>
    <w:p w14:paraId="6E15901C" w14:textId="77777777" w:rsidR="00260AB1" w:rsidRDefault="00D2023A">
      <w:pPr>
        <w:jc w:val="center"/>
      </w:pPr>
      <w:r>
        <w:rPr>
          <w:noProof/>
        </w:rPr>
        <w:drawing>
          <wp:inline distT="0" distB="0" distL="114300" distR="114300" wp14:anchorId="6E15903C" wp14:editId="6E15903D">
            <wp:extent cx="5669280" cy="2406294"/>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669280" cy="2406294"/>
                    </a:xfrm>
                    <a:prstGeom prst="rect">
                      <a:avLst/>
                    </a:prstGeom>
                    <a:ln/>
                  </pic:spPr>
                </pic:pic>
              </a:graphicData>
            </a:graphic>
          </wp:inline>
        </w:drawing>
      </w:r>
    </w:p>
    <w:p w14:paraId="6E15901D" w14:textId="77777777" w:rsidR="00260AB1" w:rsidRDefault="00D2023A">
      <w:pPr>
        <w:ind w:left="432"/>
      </w:pPr>
      <w:r>
        <w:rPr>
          <w:rFonts w:ascii="Courier New" w:eastAsia="Courier New" w:hAnsi="Courier New" w:cs="Courier New"/>
          <w:sz w:val="18"/>
          <w:szCs w:val="18"/>
        </w:rPr>
        <w:t>GET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/blogs</w:t>
      </w:r>
    </w:p>
    <w:p w14:paraId="6E15901E" w14:textId="77777777" w:rsidR="00260AB1" w:rsidRDefault="00D2023A">
      <w:pPr>
        <w:pStyle w:val="Heading2"/>
      </w:pPr>
      <w:r>
        <w:t>Add Comment</w:t>
      </w:r>
    </w:p>
    <w:p w14:paraId="6E15901F" w14:textId="77777777" w:rsidR="00260AB1" w:rsidRDefault="00D2023A">
      <w:pPr>
        <w:ind w:left="432"/>
      </w:pPr>
      <w:r>
        <w:rPr>
          <w:rFonts w:ascii="Courier New" w:eastAsia="Courier New" w:hAnsi="Courier New" w:cs="Courier New"/>
          <w:sz w:val="18"/>
          <w:szCs w:val="18"/>
        </w:rPr>
        <w:t>POST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/comments</w:t>
      </w:r>
    </w:p>
    <w:p w14:paraId="6E159020" w14:textId="77777777" w:rsidR="00260AB1" w:rsidRDefault="00D2023A">
      <w:pPr>
        <w:ind w:left="432"/>
      </w:pPr>
      <w:r>
        <w:rPr>
          <w:rFonts w:ascii="Courier New" w:eastAsia="Courier New" w:hAnsi="Courier New" w:cs="Courier New"/>
          <w:sz w:val="18"/>
          <w:szCs w:val="18"/>
        </w:rPr>
        <w:t xml:space="preserve">Sample JSON: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text": "Great blog post!", "blog": "&lt;</w:t>
      </w:r>
      <w:proofErr w:type="spellStart"/>
      <w:r>
        <w:rPr>
          <w:rFonts w:ascii="Courier New" w:eastAsia="Courier New" w:hAnsi="Courier New" w:cs="Courier New"/>
          <w:sz w:val="18"/>
          <w:szCs w:val="18"/>
        </w:rPr>
        <w:t>blog_id</w:t>
      </w:r>
      <w:proofErr w:type="spellEnd"/>
      <w:r>
        <w:rPr>
          <w:rFonts w:ascii="Courier New" w:eastAsia="Courier New" w:hAnsi="Courier New" w:cs="Courier New"/>
          <w:sz w:val="18"/>
          <w:szCs w:val="18"/>
        </w:rPr>
        <w:t>&gt;</w:t>
      </w:r>
      <w:proofErr w:type="gramStart"/>
      <w:r>
        <w:rPr>
          <w:rFonts w:ascii="Courier New" w:eastAsia="Courier New" w:hAnsi="Courier New" w:cs="Courier New"/>
          <w:sz w:val="18"/>
          <w:szCs w:val="18"/>
        </w:rPr>
        <w:t>" }</w:t>
      </w:r>
      <w:proofErr w:type="gramEnd"/>
    </w:p>
    <w:p w14:paraId="6E159021" w14:textId="71CF0995" w:rsidR="00260AB1" w:rsidRDefault="00D2023A">
      <w:pPr>
        <w:pStyle w:val="Heading1"/>
        <w:rPr>
          <w:sz w:val="19"/>
          <w:szCs w:val="19"/>
        </w:rPr>
      </w:pPr>
      <w:r>
        <w:rPr>
          <w:color w:val="000000"/>
          <w:sz w:val="24"/>
          <w:szCs w:val="24"/>
        </w:rPr>
        <w:lastRenderedPageBreak/>
        <w:t>De</w:t>
      </w:r>
      <w:r>
        <w:rPr>
          <w:color w:val="000000"/>
          <w:sz w:val="22"/>
          <w:szCs w:val="22"/>
        </w:rPr>
        <w:t>mo Video:</w:t>
      </w:r>
      <w:r w:rsidR="00783C4B">
        <w:rPr>
          <w:color w:val="000000"/>
          <w:sz w:val="22"/>
          <w:szCs w:val="22"/>
        </w:rPr>
        <w:t xml:space="preserve"> </w:t>
      </w:r>
      <w:hyperlink r:id="rId19">
        <w:r>
          <w:rPr>
            <w:color w:val="0000EE"/>
            <w:sz w:val="19"/>
            <w:szCs w:val="19"/>
            <w:u w:val="single"/>
          </w:rPr>
          <w:t>AI Blog Nest Code-Explanation video</w:t>
        </w:r>
      </w:hyperlink>
    </w:p>
    <w:p w14:paraId="6E159022" w14:textId="432EB47D" w:rsidR="00260AB1" w:rsidRDefault="00D2023A">
      <w:pPr>
        <w:pStyle w:val="Heading1"/>
      </w:pPr>
      <w:r>
        <w:rPr>
          <w:color w:val="000000"/>
          <w:sz w:val="24"/>
          <w:szCs w:val="24"/>
        </w:rPr>
        <w:t>API Testing Video:</w:t>
      </w:r>
      <w:r w:rsidR="00783C4B">
        <w:rPr>
          <w:color w:val="000000"/>
          <w:sz w:val="24"/>
          <w:szCs w:val="24"/>
        </w:rPr>
        <w:t xml:space="preserve"> </w:t>
      </w:r>
      <w:hyperlink r:id="rId20">
        <w:r>
          <w:rPr>
            <w:color w:val="0000EE"/>
            <w:sz w:val="19"/>
            <w:szCs w:val="19"/>
            <w:u w:val="single"/>
          </w:rPr>
          <w:t>API Testing Video</w:t>
        </w:r>
      </w:hyperlink>
    </w:p>
    <w:p w14:paraId="6E159023" w14:textId="0AA05021" w:rsidR="00260AB1" w:rsidRDefault="00D2023A">
      <w:pPr>
        <w:pStyle w:val="Heading1"/>
        <w:rPr>
          <w:sz w:val="20"/>
          <w:szCs w:val="20"/>
        </w:rPr>
      </w:pPr>
      <w:r>
        <w:rPr>
          <w:color w:val="000000"/>
          <w:sz w:val="24"/>
          <w:szCs w:val="24"/>
        </w:rPr>
        <w:t>Code Drive:</w:t>
      </w:r>
      <w:r w:rsidR="00783C4B">
        <w:rPr>
          <w:color w:val="000000"/>
          <w:sz w:val="24"/>
          <w:szCs w:val="24"/>
        </w:rPr>
        <w:t xml:space="preserve"> </w:t>
      </w:r>
      <w:hyperlink r:id="rId21">
        <w:r>
          <w:rPr>
            <w:color w:val="0000EE"/>
            <w:sz w:val="20"/>
            <w:szCs w:val="20"/>
            <w:u w:val="single"/>
          </w:rPr>
          <w:t>Ai Blog Nest Project Code</w:t>
        </w:r>
      </w:hyperlink>
    </w:p>
    <w:sectPr w:rsidR="00260AB1">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3854EE-81EF-4529-B5B7-485F0DAEB50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D8F2BD3-5DCE-4FF2-A0BC-E1D96DA36AA6}"/>
    <w:embedBold r:id="rId3" w:fontKey="{BA7E2388-D9D4-4AD9-A73B-DEC20C9B8A4E}"/>
    <w:embedItalic r:id="rId4" w:fontKey="{D0D02A18-6BC4-4D83-9464-813D7AA453C4}"/>
    <w:embedBoldItalic r:id="rId5" w:fontKey="{82DA20CD-B61B-4E3D-A3F6-CA698891E2B4}"/>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7022C13-C168-474B-86FA-9FE6DC8867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30791"/>
    <w:multiLevelType w:val="multilevel"/>
    <w:tmpl w:val="E10E7E28"/>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C2E3693"/>
    <w:multiLevelType w:val="multilevel"/>
    <w:tmpl w:val="EE62EA34"/>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30865A4"/>
    <w:multiLevelType w:val="multilevel"/>
    <w:tmpl w:val="29A40086"/>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71801640">
    <w:abstractNumId w:val="1"/>
  </w:num>
  <w:num w:numId="2" w16cid:durableId="1483350658">
    <w:abstractNumId w:val="0"/>
  </w:num>
  <w:num w:numId="3" w16cid:durableId="1121875670">
    <w:abstractNumId w:val="2"/>
  </w:num>
  <w:num w:numId="4" w16cid:durableId="1188956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170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273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B1"/>
    <w:rsid w:val="00133072"/>
    <w:rsid w:val="00260AB1"/>
    <w:rsid w:val="0027339B"/>
    <w:rsid w:val="005601B7"/>
    <w:rsid w:val="00783C4B"/>
    <w:rsid w:val="007F3819"/>
    <w:rsid w:val="009027E7"/>
    <w:rsid w:val="00BB5E0D"/>
    <w:rsid w:val="00D20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8F7D"/>
  <w15:docId w15:val="{61B4F431-DCC6-4B43-98E2-089C9970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44"/>
      <w:szCs w:val="4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drive/folders/1lERHvYuCM5L6ERLUFEMchwh0vzvIKo08?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Q0Jj58hhEVxPKbXNf8fypspdQ_KKsTIo/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rive.google.com/file/d/1pr0bl_Oii5gC5EbglHl0vIU5KNsrqe59/view?usp=drive_link"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MAQqxGr6Z2z71d7Si4k1MQGe0g==">CgMxLjAaHQoBMBIYChYIB0ISEhBBcmlhbCBVbmljb2RlIE1TGh0KATESGAoWCAdCEhIQQXJpYWwgVW5pY29kZSBNUzgAciExaUNUVEZpamthbTQwc2t0X3AwcVN2NHZDcnBiRmFVYlU=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1581</Words>
  <Characters>9013</Characters>
  <Application>Microsoft Office Word</Application>
  <DocSecurity>0</DocSecurity>
  <Lines>75</Lines>
  <Paragraphs>21</Paragraphs>
  <ScaleCrop>false</ScaleCrop>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KD Diva</cp:lastModifiedBy>
  <cp:revision>6</cp:revision>
  <dcterms:created xsi:type="dcterms:W3CDTF">2013-12-23T23:15:00Z</dcterms:created>
  <dcterms:modified xsi:type="dcterms:W3CDTF">2026-10-05T13:37:00Z</dcterms:modified>
</cp:coreProperties>
</file>