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5FF1A" w14:textId="61F71320" w:rsidR="00D81F8F" w:rsidRDefault="0093114D" w:rsidP="0093114D">
      <w:pPr>
        <w:jc w:val="center"/>
        <w:rPr>
          <w:rFonts w:ascii="Times New Roman" w:hAnsi="Times New Roman" w:cs="Times New Roman"/>
          <w:b/>
          <w:bCs/>
          <w:sz w:val="32"/>
          <w:szCs w:val="32"/>
          <w:u w:val="single"/>
        </w:rPr>
      </w:pPr>
      <w:r w:rsidRPr="0093114D">
        <w:rPr>
          <w:rFonts w:ascii="Times New Roman" w:hAnsi="Times New Roman" w:cs="Times New Roman"/>
          <w:b/>
          <w:bCs/>
          <w:sz w:val="32"/>
          <w:szCs w:val="32"/>
          <w:u w:val="single"/>
        </w:rPr>
        <w:t>Assignment: Feature Engineering Using Snowflake and Feature Stores</w:t>
      </w:r>
    </w:p>
    <w:p w14:paraId="6EC6AE49" w14:textId="77777777" w:rsidR="0093114D" w:rsidRDefault="0093114D" w:rsidP="0093114D">
      <w:pPr>
        <w:rPr>
          <w:rFonts w:ascii="Times New Roman" w:hAnsi="Times New Roman" w:cs="Times New Roman"/>
          <w:b/>
          <w:bCs/>
          <w:sz w:val="32"/>
          <w:szCs w:val="32"/>
          <w:u w:val="single"/>
        </w:rPr>
      </w:pPr>
    </w:p>
    <w:p w14:paraId="5A343949" w14:textId="63EF4F6B" w:rsidR="0093114D" w:rsidRDefault="0093114D" w:rsidP="0093114D">
      <w:pPr>
        <w:rPr>
          <w:rFonts w:ascii="Times New Roman" w:hAnsi="Times New Roman" w:cs="Times New Roman"/>
          <w:b/>
          <w:bCs/>
          <w:sz w:val="32"/>
          <w:szCs w:val="32"/>
        </w:rPr>
      </w:pPr>
      <w:r w:rsidRPr="0093114D">
        <w:rPr>
          <w:rFonts w:ascii="Times New Roman" w:hAnsi="Times New Roman" w:cs="Times New Roman"/>
          <w:b/>
          <w:bCs/>
          <w:sz w:val="32"/>
          <w:szCs w:val="32"/>
        </w:rPr>
        <w:t>1. Introduction to Feature Engineering</w:t>
      </w:r>
    </w:p>
    <w:p w14:paraId="7749230E" w14:textId="1358E564" w:rsidR="0093114D" w:rsidRPr="0093114D" w:rsidRDefault="0093114D" w:rsidP="0093114D">
      <w:pPr>
        <w:rPr>
          <w:rFonts w:ascii="Times New Roman" w:hAnsi="Times New Roman" w:cs="Times New Roman"/>
          <w:sz w:val="28"/>
          <w:szCs w:val="28"/>
          <w:u w:val="single"/>
        </w:rPr>
      </w:pPr>
      <w:r w:rsidRPr="0093114D">
        <w:rPr>
          <w:rFonts w:ascii="Times New Roman" w:hAnsi="Times New Roman" w:cs="Times New Roman"/>
          <w:sz w:val="28"/>
          <w:szCs w:val="28"/>
          <w:u w:val="single"/>
        </w:rPr>
        <w:t>• Define feature engineering and explain its importance in machine learning.</w:t>
      </w:r>
    </w:p>
    <w:p w14:paraId="0A054EF2" w14:textId="3526EA2B" w:rsidR="0093114D" w:rsidRDefault="0093114D" w:rsidP="0093114D">
      <w:pPr>
        <w:rPr>
          <w:rFonts w:ascii="Times New Roman" w:hAnsi="Times New Roman" w:cs="Times New Roman"/>
          <w:sz w:val="28"/>
          <w:szCs w:val="28"/>
        </w:rPr>
      </w:pPr>
      <w:r>
        <w:rPr>
          <w:rFonts w:ascii="Times New Roman" w:hAnsi="Times New Roman" w:cs="Times New Roman"/>
          <w:sz w:val="28"/>
          <w:szCs w:val="28"/>
        </w:rPr>
        <w:t xml:space="preserve">Ans: </w:t>
      </w:r>
      <w:r w:rsidRPr="0093114D">
        <w:rPr>
          <w:rFonts w:ascii="Times New Roman" w:hAnsi="Times New Roman" w:cs="Times New Roman"/>
          <w:sz w:val="28"/>
          <w:szCs w:val="28"/>
        </w:rPr>
        <w:t>Feature engineering is the process of transforming raw data into meaningful features that improve the performance of machine learning models. It involves creating, modifying, or selecting features to make patterns in data more accessible to ML algorithms.</w:t>
      </w:r>
    </w:p>
    <w:p w14:paraId="0D21AF21" w14:textId="77777777" w:rsidR="0093114D" w:rsidRPr="0093114D" w:rsidRDefault="0093114D" w:rsidP="0093114D">
      <w:pPr>
        <w:rPr>
          <w:rFonts w:ascii="Times New Roman" w:hAnsi="Times New Roman" w:cs="Times New Roman"/>
          <w:sz w:val="28"/>
          <w:szCs w:val="28"/>
        </w:rPr>
      </w:pPr>
      <w:r w:rsidRPr="0093114D">
        <w:rPr>
          <w:rFonts w:ascii="Times New Roman" w:hAnsi="Times New Roman" w:cs="Times New Roman"/>
          <w:b/>
          <w:bCs/>
          <w:sz w:val="28"/>
          <w:szCs w:val="28"/>
        </w:rPr>
        <w:t>Importance in Machine Learning:</w:t>
      </w:r>
    </w:p>
    <w:p w14:paraId="604838B0" w14:textId="77777777" w:rsidR="0093114D" w:rsidRPr="0093114D" w:rsidRDefault="0093114D">
      <w:pPr>
        <w:pStyle w:val="ListParagraph"/>
        <w:numPr>
          <w:ilvl w:val="0"/>
          <w:numId w:val="1"/>
        </w:numPr>
        <w:rPr>
          <w:rFonts w:ascii="Times New Roman" w:hAnsi="Times New Roman" w:cs="Times New Roman"/>
          <w:sz w:val="28"/>
          <w:szCs w:val="28"/>
        </w:rPr>
      </w:pPr>
      <w:r w:rsidRPr="0093114D">
        <w:rPr>
          <w:rFonts w:ascii="Times New Roman" w:hAnsi="Times New Roman" w:cs="Times New Roman"/>
          <w:sz w:val="28"/>
          <w:szCs w:val="28"/>
        </w:rPr>
        <w:t>Enhances model accuracy by providing better inputs.</w:t>
      </w:r>
    </w:p>
    <w:p w14:paraId="4DB39E84" w14:textId="77777777" w:rsidR="0093114D" w:rsidRPr="0093114D" w:rsidRDefault="0093114D">
      <w:pPr>
        <w:pStyle w:val="ListParagraph"/>
        <w:numPr>
          <w:ilvl w:val="0"/>
          <w:numId w:val="1"/>
        </w:numPr>
        <w:rPr>
          <w:rFonts w:ascii="Times New Roman" w:hAnsi="Times New Roman" w:cs="Times New Roman"/>
          <w:sz w:val="28"/>
          <w:szCs w:val="28"/>
        </w:rPr>
      </w:pPr>
      <w:r w:rsidRPr="0093114D">
        <w:rPr>
          <w:rFonts w:ascii="Times New Roman" w:hAnsi="Times New Roman" w:cs="Times New Roman"/>
          <w:sz w:val="28"/>
          <w:szCs w:val="28"/>
        </w:rPr>
        <w:t>Reduces training time and complexity.</w:t>
      </w:r>
    </w:p>
    <w:p w14:paraId="7ED4FAFA" w14:textId="77777777" w:rsidR="0093114D" w:rsidRPr="0093114D" w:rsidRDefault="0093114D">
      <w:pPr>
        <w:pStyle w:val="ListParagraph"/>
        <w:numPr>
          <w:ilvl w:val="0"/>
          <w:numId w:val="1"/>
        </w:numPr>
        <w:rPr>
          <w:rFonts w:ascii="Times New Roman" w:hAnsi="Times New Roman" w:cs="Times New Roman"/>
          <w:sz w:val="28"/>
          <w:szCs w:val="28"/>
        </w:rPr>
      </w:pPr>
      <w:r w:rsidRPr="0093114D">
        <w:rPr>
          <w:rFonts w:ascii="Times New Roman" w:hAnsi="Times New Roman" w:cs="Times New Roman"/>
          <w:sz w:val="28"/>
          <w:szCs w:val="28"/>
        </w:rPr>
        <w:t>Helps models capture domain-specific knowledge.</w:t>
      </w:r>
    </w:p>
    <w:p w14:paraId="62A63568" w14:textId="45BE2B1D" w:rsidR="0093114D" w:rsidRDefault="0093114D">
      <w:pPr>
        <w:pStyle w:val="ListParagraph"/>
        <w:numPr>
          <w:ilvl w:val="0"/>
          <w:numId w:val="1"/>
        </w:numPr>
        <w:rPr>
          <w:rFonts w:ascii="Times New Roman" w:hAnsi="Times New Roman" w:cs="Times New Roman"/>
          <w:sz w:val="28"/>
          <w:szCs w:val="28"/>
        </w:rPr>
      </w:pPr>
      <w:r w:rsidRPr="0093114D">
        <w:rPr>
          <w:rFonts w:ascii="Times New Roman" w:hAnsi="Times New Roman" w:cs="Times New Roman"/>
          <w:sz w:val="28"/>
          <w:szCs w:val="28"/>
        </w:rPr>
        <w:t>Ensures consistency between training and prediction data.</w:t>
      </w:r>
    </w:p>
    <w:p w14:paraId="38C71937" w14:textId="30C61E7F" w:rsidR="0093114D" w:rsidRDefault="0093114D" w:rsidP="0093114D">
      <w:pPr>
        <w:rPr>
          <w:rFonts w:ascii="Times New Roman" w:hAnsi="Times New Roman" w:cs="Times New Roman"/>
          <w:sz w:val="28"/>
          <w:szCs w:val="28"/>
          <w:u w:val="single"/>
        </w:rPr>
      </w:pPr>
      <w:r w:rsidRPr="0093114D">
        <w:rPr>
          <w:rFonts w:ascii="Times New Roman" w:hAnsi="Times New Roman" w:cs="Times New Roman"/>
          <w:sz w:val="28"/>
          <w:szCs w:val="28"/>
        </w:rPr>
        <w:t xml:space="preserve">• </w:t>
      </w:r>
      <w:r w:rsidRPr="0093114D">
        <w:rPr>
          <w:rFonts w:ascii="Times New Roman" w:hAnsi="Times New Roman" w:cs="Times New Roman"/>
          <w:sz w:val="28"/>
          <w:szCs w:val="28"/>
          <w:u w:val="single"/>
        </w:rPr>
        <w:t>Describe different types of feature engineering techniques (e.g., normalization, encoding, time-based aggregations).</w:t>
      </w:r>
    </w:p>
    <w:p w14:paraId="176515CD" w14:textId="77777777" w:rsidR="0093114D" w:rsidRDefault="0093114D" w:rsidP="0093114D">
      <w:pPr>
        <w:rPr>
          <w:rFonts w:ascii="Times New Roman" w:hAnsi="Times New Roman" w:cs="Times New Roman"/>
          <w:sz w:val="28"/>
          <w:szCs w:val="28"/>
        </w:rPr>
      </w:pPr>
      <w:r>
        <w:rPr>
          <w:rFonts w:ascii="Times New Roman" w:hAnsi="Times New Roman" w:cs="Times New Roman"/>
          <w:sz w:val="28"/>
          <w:szCs w:val="28"/>
        </w:rPr>
        <w:t>Ans:</w:t>
      </w:r>
    </w:p>
    <w:p w14:paraId="1758C8AF" w14:textId="2D14F0C2" w:rsidR="0093114D" w:rsidRPr="0093114D" w:rsidRDefault="0093114D" w:rsidP="0093114D">
      <w:pPr>
        <w:rPr>
          <w:rFonts w:ascii="Times New Roman" w:hAnsi="Times New Roman" w:cs="Times New Roman"/>
          <w:sz w:val="28"/>
          <w:szCs w:val="28"/>
        </w:rPr>
      </w:pPr>
      <w:r w:rsidRPr="0093114D">
        <w:rPr>
          <w:rFonts w:ascii="Times New Roman" w:hAnsi="Times New Roman" w:cs="Times New Roman"/>
          <w:b/>
          <w:bCs/>
          <w:sz w:val="28"/>
          <w:szCs w:val="28"/>
        </w:rPr>
        <w:t xml:space="preserve"> (</w:t>
      </w:r>
      <w:proofErr w:type="spellStart"/>
      <w:r w:rsidRPr="0093114D">
        <w:rPr>
          <w:rFonts w:ascii="Times New Roman" w:hAnsi="Times New Roman" w:cs="Times New Roman"/>
          <w:b/>
          <w:bCs/>
          <w:sz w:val="28"/>
          <w:szCs w:val="28"/>
        </w:rPr>
        <w:t>i</w:t>
      </w:r>
      <w:proofErr w:type="spellEnd"/>
      <w:r w:rsidRPr="0093114D">
        <w:rPr>
          <w:rFonts w:ascii="Times New Roman" w:hAnsi="Times New Roman" w:cs="Times New Roman"/>
          <w:b/>
          <w:bCs/>
          <w:sz w:val="28"/>
          <w:szCs w:val="28"/>
        </w:rPr>
        <w:t>) Normalization / Scaling</w:t>
      </w:r>
    </w:p>
    <w:p w14:paraId="4417944D" w14:textId="326349CE" w:rsidR="0093114D" w:rsidRPr="009514F8" w:rsidRDefault="0093114D">
      <w:pPr>
        <w:pStyle w:val="ListParagraph"/>
        <w:numPr>
          <w:ilvl w:val="0"/>
          <w:numId w:val="2"/>
        </w:numPr>
        <w:rPr>
          <w:rFonts w:ascii="Times New Roman" w:hAnsi="Times New Roman" w:cs="Times New Roman"/>
          <w:sz w:val="28"/>
          <w:szCs w:val="28"/>
        </w:rPr>
      </w:pPr>
      <w:r w:rsidRPr="009514F8">
        <w:rPr>
          <w:rFonts w:ascii="Times New Roman" w:hAnsi="Times New Roman" w:cs="Times New Roman"/>
          <w:b/>
          <w:bCs/>
          <w:sz w:val="28"/>
          <w:szCs w:val="28"/>
        </w:rPr>
        <w:t>Purpose:</w:t>
      </w:r>
      <w:r w:rsidRPr="009514F8">
        <w:rPr>
          <w:rFonts w:ascii="Times New Roman" w:hAnsi="Times New Roman" w:cs="Times New Roman"/>
          <w:sz w:val="28"/>
          <w:szCs w:val="28"/>
        </w:rPr>
        <w:t xml:space="preserve"> Brings numerical features to a common scale, which helps ML models converge faster and perform better.</w:t>
      </w:r>
    </w:p>
    <w:p w14:paraId="57A126B0" w14:textId="46770648" w:rsidR="0093114D" w:rsidRPr="009514F8" w:rsidRDefault="0093114D">
      <w:pPr>
        <w:pStyle w:val="ListParagraph"/>
        <w:numPr>
          <w:ilvl w:val="0"/>
          <w:numId w:val="2"/>
        </w:numPr>
        <w:rPr>
          <w:rFonts w:ascii="Times New Roman" w:hAnsi="Times New Roman" w:cs="Times New Roman"/>
          <w:sz w:val="28"/>
          <w:szCs w:val="28"/>
        </w:rPr>
      </w:pPr>
      <w:r w:rsidRPr="009514F8">
        <w:rPr>
          <w:rFonts w:ascii="Times New Roman" w:hAnsi="Times New Roman" w:cs="Times New Roman"/>
          <w:b/>
          <w:bCs/>
          <w:sz w:val="28"/>
          <w:szCs w:val="28"/>
        </w:rPr>
        <w:t>Techniques:</w:t>
      </w:r>
    </w:p>
    <w:p w14:paraId="5C560A2C" w14:textId="6C31845D" w:rsidR="0093114D" w:rsidRPr="0093114D" w:rsidRDefault="0093114D" w:rsidP="0093114D">
      <w:pPr>
        <w:pStyle w:val="ListParagraph"/>
        <w:ind w:left="927"/>
        <w:rPr>
          <w:rFonts w:ascii="Times New Roman" w:hAnsi="Times New Roman" w:cs="Times New Roman"/>
          <w:sz w:val="28"/>
          <w:szCs w:val="28"/>
        </w:rPr>
      </w:pPr>
      <w:r>
        <w:rPr>
          <w:rFonts w:ascii="Times New Roman" w:hAnsi="Times New Roman" w:cs="Times New Roman"/>
          <w:b/>
          <w:bCs/>
          <w:sz w:val="28"/>
          <w:szCs w:val="28"/>
        </w:rPr>
        <w:t xml:space="preserve">   </w:t>
      </w:r>
      <w:r w:rsidRPr="0093114D">
        <w:rPr>
          <w:rFonts w:ascii="Times New Roman" w:hAnsi="Times New Roman" w:cs="Times New Roman"/>
          <w:b/>
          <w:bCs/>
          <w:sz w:val="28"/>
          <w:szCs w:val="28"/>
        </w:rPr>
        <w:t>Min-Max Scaling:</w:t>
      </w:r>
      <w:r w:rsidRPr="0093114D">
        <w:rPr>
          <w:rFonts w:ascii="Times New Roman" w:hAnsi="Times New Roman" w:cs="Times New Roman"/>
          <w:sz w:val="28"/>
          <w:szCs w:val="28"/>
        </w:rPr>
        <w:t xml:space="preserve"> Scales values between 0 and 1.</w:t>
      </w:r>
    </w:p>
    <w:p w14:paraId="3A959A3F" w14:textId="77777777" w:rsidR="0093114D" w:rsidRDefault="00000000" w:rsidP="0093114D">
      <w:pPr>
        <w:rPr>
          <w:rFonts w:ascii="Times New Roman" w:hAnsi="Times New Roman" w:cs="Times New Roman"/>
          <w:b/>
          <w:bCs/>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scaled</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min</m:t>
                  </m:r>
                </m:sub>
              </m:sSub>
            </m:num>
            <m:den>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max</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min</m:t>
                  </m:r>
                </m:sub>
              </m:sSub>
            </m:den>
          </m:f>
          <m:r>
            <m:rPr>
              <m:sty m:val="p"/>
            </m:rPr>
            <w:rPr>
              <w:rFonts w:ascii="Times New Roman" w:hAnsi="Times New Roman" w:cs="Times New Roman"/>
              <w:sz w:val="28"/>
              <w:szCs w:val="28"/>
            </w:rPr>
            <w:br/>
          </m:r>
        </m:oMath>
      </m:oMathPara>
    </w:p>
    <w:p w14:paraId="782F84D7" w14:textId="1015BF38" w:rsidR="0093114D" w:rsidRPr="0093114D" w:rsidRDefault="0093114D">
      <w:pPr>
        <w:pStyle w:val="ListParagraph"/>
        <w:numPr>
          <w:ilvl w:val="0"/>
          <w:numId w:val="3"/>
        </w:numPr>
        <w:rPr>
          <w:rFonts w:ascii="Times New Roman" w:hAnsi="Times New Roman" w:cs="Times New Roman"/>
          <w:sz w:val="28"/>
          <w:szCs w:val="28"/>
        </w:rPr>
      </w:pPr>
      <w:r w:rsidRPr="0093114D">
        <w:rPr>
          <w:rFonts w:ascii="Times New Roman" w:hAnsi="Times New Roman" w:cs="Times New Roman"/>
          <w:b/>
          <w:bCs/>
          <w:sz w:val="28"/>
          <w:szCs w:val="28"/>
        </w:rPr>
        <w:t>Standardization (Z-score):</w:t>
      </w:r>
      <w:r w:rsidRPr="0093114D">
        <w:rPr>
          <w:rFonts w:ascii="Times New Roman" w:hAnsi="Times New Roman" w:cs="Times New Roman"/>
          <w:sz w:val="28"/>
          <w:szCs w:val="28"/>
        </w:rPr>
        <w:t xml:space="preserve"> Scales values to have mean = 0 and standard deviation = 1.</w:t>
      </w:r>
      <w:r w:rsidRPr="0093114D">
        <w:rPr>
          <w:rFonts w:ascii="Cambria Math" w:hAnsi="Cambria Math" w:cs="Times New Roman"/>
          <w:sz w:val="28"/>
          <w:szCs w:val="28"/>
        </w:rPr>
        <w:br/>
      </w:r>
      <m:oMathPara>
        <m:oMath>
          <m:sSub>
            <m:sSubPr>
              <m:ctrlPr>
                <w:rPr>
                  <w:rFonts w:ascii="Cambria Math" w:hAnsi="Cambria Math" w:cs="Times New Roman"/>
                  <w:sz w:val="28"/>
                  <w:szCs w:val="28"/>
                </w:rPr>
              </m:ctrlPr>
            </m:sSubPr>
            <m:e>
              <m:r>
                <w:rPr>
                  <w:rFonts w:ascii="Cambria Math" w:hAnsi="Cambria Math" w:cs="Times New Roman"/>
                  <w:sz w:val="28"/>
                  <w:szCs w:val="28"/>
                </w:rPr>
                <m:t>X</m:t>
              </m:r>
            </m:e>
            <m:sub>
              <m:r>
                <m:rPr>
                  <m:nor/>
                </m:rPr>
                <w:rPr>
                  <w:rFonts w:ascii="Times New Roman" w:hAnsi="Times New Roman" w:cs="Times New Roman"/>
                  <w:sz w:val="28"/>
                  <w:szCs w:val="28"/>
                </w:rPr>
                <m:t>standard</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X-μ</m:t>
              </m:r>
            </m:num>
            <m:den>
              <m:r>
                <w:rPr>
                  <w:rFonts w:ascii="Cambria Math" w:hAnsi="Cambria Math" w:cs="Times New Roman"/>
                  <w:sz w:val="28"/>
                  <w:szCs w:val="28"/>
                </w:rPr>
                <m:t>σ</m:t>
              </m:r>
            </m:den>
          </m:f>
          <m:r>
            <m:rPr>
              <m:sty m:val="p"/>
            </m:rPr>
            <w:rPr>
              <w:rFonts w:ascii="Cambria Math" w:hAnsi="Cambria Math" w:cs="Times New Roman"/>
              <w:sz w:val="28"/>
              <w:szCs w:val="28"/>
            </w:rPr>
            <w:br/>
          </m:r>
        </m:oMath>
      </m:oMathPara>
      <w:r w:rsidRPr="0093114D">
        <w:rPr>
          <w:rFonts w:ascii="Times New Roman" w:hAnsi="Times New Roman" w:cs="Times New Roman"/>
          <w:b/>
          <w:bCs/>
          <w:sz w:val="28"/>
          <w:szCs w:val="28"/>
        </w:rPr>
        <w:t>Example:</w:t>
      </w:r>
      <w:r w:rsidRPr="0093114D">
        <w:rPr>
          <w:rFonts w:ascii="Times New Roman" w:hAnsi="Times New Roman" w:cs="Times New Roman"/>
          <w:sz w:val="28"/>
          <w:szCs w:val="28"/>
        </w:rPr>
        <w:t xml:space="preserve"> Scaling amount values of transactions before feeding into a regression model.</w:t>
      </w:r>
    </w:p>
    <w:p w14:paraId="4F2F85D7" w14:textId="77777777" w:rsidR="009514F8" w:rsidRDefault="0093114D" w:rsidP="009514F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(ii) </w:t>
      </w:r>
      <w:r w:rsidRPr="0093114D">
        <w:rPr>
          <w:rFonts w:ascii="Times New Roman" w:eastAsia="Times New Roman" w:hAnsi="Times New Roman" w:cs="Times New Roman"/>
          <w:b/>
          <w:bCs/>
          <w:kern w:val="0"/>
          <w:sz w:val="28"/>
          <w:szCs w:val="28"/>
          <w:lang w:eastAsia="en-IN" w:bidi="hi-IN"/>
          <w14:ligatures w14:val="none"/>
        </w:rPr>
        <w:t>Encoding Categorical Variables</w:t>
      </w:r>
    </w:p>
    <w:p w14:paraId="4D19CF8B" w14:textId="21798D54" w:rsidR="0093114D" w:rsidRPr="009514F8" w:rsidRDefault="0093114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b/>
          <w:bCs/>
          <w:kern w:val="0"/>
          <w:sz w:val="28"/>
          <w:szCs w:val="28"/>
          <w:lang w:eastAsia="en-IN" w:bidi="hi-IN"/>
          <w14:ligatures w14:val="none"/>
        </w:rPr>
        <w:t>Purpose:</w:t>
      </w:r>
      <w:r w:rsidRPr="009514F8">
        <w:rPr>
          <w:rFonts w:ascii="Times New Roman" w:eastAsia="Times New Roman" w:hAnsi="Times New Roman" w:cs="Times New Roman"/>
          <w:kern w:val="0"/>
          <w:sz w:val="28"/>
          <w:szCs w:val="28"/>
          <w:lang w:eastAsia="en-IN" w:bidi="hi-IN"/>
          <w14:ligatures w14:val="none"/>
        </w:rPr>
        <w:t xml:space="preserve"> Converts non-numeric categorical variables into numeric </w:t>
      </w:r>
      <w:r w:rsidR="009514F8" w:rsidRPr="009514F8">
        <w:rPr>
          <w:rFonts w:ascii="Times New Roman" w:eastAsia="Times New Roman" w:hAnsi="Times New Roman" w:cs="Times New Roman"/>
          <w:kern w:val="0"/>
          <w:sz w:val="28"/>
          <w:szCs w:val="28"/>
          <w:lang w:eastAsia="en-IN" w:bidi="hi-IN"/>
          <w14:ligatures w14:val="none"/>
        </w:rPr>
        <w:t xml:space="preserve">   </w:t>
      </w:r>
      <w:r w:rsidRPr="009514F8">
        <w:rPr>
          <w:rFonts w:ascii="Times New Roman" w:eastAsia="Times New Roman" w:hAnsi="Times New Roman" w:cs="Times New Roman"/>
          <w:kern w:val="0"/>
          <w:sz w:val="28"/>
          <w:szCs w:val="28"/>
          <w:lang w:eastAsia="en-IN" w:bidi="hi-IN"/>
          <w14:ligatures w14:val="none"/>
        </w:rPr>
        <w:t>representations that ML models can use.</w:t>
      </w:r>
    </w:p>
    <w:p w14:paraId="35FA7E7B" w14:textId="15A098FD" w:rsidR="0093114D" w:rsidRPr="009514F8" w:rsidRDefault="0093114D">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b/>
          <w:bCs/>
          <w:kern w:val="0"/>
          <w:sz w:val="28"/>
          <w:szCs w:val="28"/>
          <w:lang w:eastAsia="en-IN" w:bidi="hi-IN"/>
          <w14:ligatures w14:val="none"/>
        </w:rPr>
        <w:t>Techniques:</w:t>
      </w:r>
    </w:p>
    <w:p w14:paraId="4A647ED9" w14:textId="77777777" w:rsidR="0093114D" w:rsidRPr="009514F8" w:rsidRDefault="0093114D">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b/>
          <w:bCs/>
          <w:kern w:val="0"/>
          <w:sz w:val="28"/>
          <w:szCs w:val="28"/>
          <w:lang w:eastAsia="en-IN" w:bidi="hi-IN"/>
          <w14:ligatures w14:val="none"/>
        </w:rPr>
        <w:t>One-hot Encoding:</w:t>
      </w:r>
      <w:r w:rsidRPr="009514F8">
        <w:rPr>
          <w:rFonts w:ascii="Times New Roman" w:eastAsia="Times New Roman" w:hAnsi="Times New Roman" w:cs="Times New Roman"/>
          <w:kern w:val="0"/>
          <w:sz w:val="28"/>
          <w:szCs w:val="28"/>
          <w:lang w:eastAsia="en-IN" w:bidi="hi-IN"/>
          <w14:ligatures w14:val="none"/>
        </w:rPr>
        <w:t xml:space="preserve"> Creates a binary column for each category.</w:t>
      </w:r>
    </w:p>
    <w:p w14:paraId="6C935FD7" w14:textId="4F0693E4" w:rsidR="0093114D" w:rsidRPr="009514F8" w:rsidRDefault="0093114D">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b/>
          <w:bCs/>
          <w:kern w:val="0"/>
          <w:sz w:val="28"/>
          <w:szCs w:val="28"/>
          <w:lang w:eastAsia="en-IN" w:bidi="hi-IN"/>
          <w14:ligatures w14:val="none"/>
        </w:rPr>
        <w:t>Label Encoding:</w:t>
      </w:r>
      <w:r w:rsidRPr="009514F8">
        <w:rPr>
          <w:rFonts w:ascii="Times New Roman" w:eastAsia="Times New Roman" w:hAnsi="Times New Roman" w:cs="Times New Roman"/>
          <w:kern w:val="0"/>
          <w:sz w:val="28"/>
          <w:szCs w:val="28"/>
          <w:lang w:eastAsia="en-IN" w:bidi="hi-IN"/>
          <w14:ligatures w14:val="none"/>
        </w:rPr>
        <w:t xml:space="preserve"> Assigns a unique integer to each category.</w:t>
      </w:r>
    </w:p>
    <w:p w14:paraId="6CD0B709" w14:textId="77777777" w:rsidR="0093114D" w:rsidRPr="009514F8" w:rsidRDefault="0093114D">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b/>
          <w:bCs/>
          <w:kern w:val="0"/>
          <w:sz w:val="28"/>
          <w:szCs w:val="28"/>
          <w:lang w:eastAsia="en-IN" w:bidi="hi-IN"/>
          <w14:ligatures w14:val="none"/>
        </w:rPr>
        <w:t>Target Encoding:</w:t>
      </w:r>
      <w:r w:rsidRPr="009514F8">
        <w:rPr>
          <w:rFonts w:ascii="Times New Roman" w:eastAsia="Times New Roman" w:hAnsi="Times New Roman" w:cs="Times New Roman"/>
          <w:kern w:val="0"/>
          <w:sz w:val="28"/>
          <w:szCs w:val="28"/>
          <w:lang w:eastAsia="en-IN" w:bidi="hi-IN"/>
          <w14:ligatures w14:val="none"/>
        </w:rPr>
        <w:t xml:space="preserve"> Replaces categories with a statistic derived from the target variable (like mean target value).</w:t>
      </w:r>
    </w:p>
    <w:p w14:paraId="1E0ABEE5" w14:textId="77777777" w:rsidR="0093114D" w:rsidRDefault="0093114D" w:rsidP="009514F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3114D">
        <w:rPr>
          <w:rFonts w:ascii="Times New Roman" w:eastAsia="Times New Roman" w:hAnsi="Times New Roman" w:cs="Times New Roman"/>
          <w:b/>
          <w:bCs/>
          <w:kern w:val="0"/>
          <w:sz w:val="28"/>
          <w:szCs w:val="28"/>
          <w:lang w:eastAsia="en-IN" w:bidi="hi-IN"/>
          <w14:ligatures w14:val="none"/>
        </w:rPr>
        <w:lastRenderedPageBreak/>
        <w:t>Example:</w:t>
      </w:r>
      <w:r w:rsidRPr="0093114D">
        <w:rPr>
          <w:rFonts w:ascii="Times New Roman" w:eastAsia="Times New Roman" w:hAnsi="Times New Roman" w:cs="Times New Roman"/>
          <w:kern w:val="0"/>
          <w:sz w:val="28"/>
          <w:szCs w:val="28"/>
          <w:lang w:eastAsia="en-IN" w:bidi="hi-IN"/>
          <w14:ligatures w14:val="none"/>
        </w:rPr>
        <w:t xml:space="preserve"> Transforming category = {“A”, “B”, “C”} into </w:t>
      </w:r>
      <w:proofErr w:type="spellStart"/>
      <w:r w:rsidRPr="0093114D">
        <w:rPr>
          <w:rFonts w:ascii="Times New Roman" w:eastAsia="Times New Roman" w:hAnsi="Times New Roman" w:cs="Times New Roman"/>
          <w:kern w:val="0"/>
          <w:sz w:val="28"/>
          <w:szCs w:val="28"/>
          <w:lang w:eastAsia="en-IN" w:bidi="hi-IN"/>
          <w14:ligatures w14:val="none"/>
        </w:rPr>
        <w:t>category_A</w:t>
      </w:r>
      <w:proofErr w:type="spellEnd"/>
      <w:r w:rsidRPr="0093114D">
        <w:rPr>
          <w:rFonts w:ascii="Times New Roman" w:eastAsia="Times New Roman" w:hAnsi="Times New Roman" w:cs="Times New Roman"/>
          <w:kern w:val="0"/>
          <w:sz w:val="28"/>
          <w:szCs w:val="28"/>
          <w:lang w:eastAsia="en-IN" w:bidi="hi-IN"/>
          <w14:ligatures w14:val="none"/>
        </w:rPr>
        <w:t xml:space="preserve">, </w:t>
      </w:r>
      <w:proofErr w:type="spellStart"/>
      <w:r w:rsidRPr="0093114D">
        <w:rPr>
          <w:rFonts w:ascii="Times New Roman" w:eastAsia="Times New Roman" w:hAnsi="Times New Roman" w:cs="Times New Roman"/>
          <w:kern w:val="0"/>
          <w:sz w:val="28"/>
          <w:szCs w:val="28"/>
          <w:lang w:eastAsia="en-IN" w:bidi="hi-IN"/>
          <w14:ligatures w14:val="none"/>
        </w:rPr>
        <w:t>category_B</w:t>
      </w:r>
      <w:proofErr w:type="spellEnd"/>
      <w:r w:rsidRPr="0093114D">
        <w:rPr>
          <w:rFonts w:ascii="Times New Roman" w:eastAsia="Times New Roman" w:hAnsi="Times New Roman" w:cs="Times New Roman"/>
          <w:kern w:val="0"/>
          <w:sz w:val="28"/>
          <w:szCs w:val="28"/>
          <w:lang w:eastAsia="en-IN" w:bidi="hi-IN"/>
          <w14:ligatures w14:val="none"/>
        </w:rPr>
        <w:t xml:space="preserve">, </w:t>
      </w:r>
      <w:proofErr w:type="spellStart"/>
      <w:r w:rsidRPr="0093114D">
        <w:rPr>
          <w:rFonts w:ascii="Times New Roman" w:eastAsia="Times New Roman" w:hAnsi="Times New Roman" w:cs="Times New Roman"/>
          <w:kern w:val="0"/>
          <w:sz w:val="28"/>
          <w:szCs w:val="28"/>
          <w:lang w:eastAsia="en-IN" w:bidi="hi-IN"/>
          <w14:ligatures w14:val="none"/>
        </w:rPr>
        <w:t>category_C</w:t>
      </w:r>
      <w:proofErr w:type="spellEnd"/>
      <w:r w:rsidRPr="0093114D">
        <w:rPr>
          <w:rFonts w:ascii="Times New Roman" w:eastAsia="Times New Roman" w:hAnsi="Times New Roman" w:cs="Times New Roman"/>
          <w:kern w:val="0"/>
          <w:sz w:val="28"/>
          <w:szCs w:val="28"/>
          <w:lang w:eastAsia="en-IN" w:bidi="hi-IN"/>
          <w14:ligatures w14:val="none"/>
        </w:rPr>
        <w:t>.</w:t>
      </w:r>
    </w:p>
    <w:p w14:paraId="1C889C6E" w14:textId="77777777" w:rsidR="009514F8" w:rsidRDefault="009514F8" w:rsidP="009514F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(iii) </w:t>
      </w:r>
      <w:r w:rsidRPr="009514F8">
        <w:rPr>
          <w:rFonts w:ascii="Times New Roman" w:eastAsia="Times New Roman" w:hAnsi="Times New Roman" w:cs="Times New Roman"/>
          <w:b/>
          <w:bCs/>
          <w:kern w:val="0"/>
          <w:sz w:val="28"/>
          <w:szCs w:val="28"/>
          <w:lang w:eastAsia="en-IN" w:bidi="hi-IN"/>
          <w14:ligatures w14:val="none"/>
        </w:rPr>
        <w:t>Time-based Feature Engineering</w:t>
      </w:r>
    </w:p>
    <w:p w14:paraId="623DA1F9" w14:textId="77777777" w:rsidR="009514F8" w:rsidRDefault="009514F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b/>
          <w:bCs/>
          <w:kern w:val="0"/>
          <w:sz w:val="28"/>
          <w:szCs w:val="28"/>
          <w:lang w:eastAsia="en-IN" w:bidi="hi-IN"/>
          <w14:ligatures w14:val="none"/>
        </w:rPr>
        <w:t>Purpose:</w:t>
      </w:r>
      <w:r w:rsidRPr="009514F8">
        <w:rPr>
          <w:rFonts w:ascii="Times New Roman" w:eastAsia="Times New Roman" w:hAnsi="Times New Roman" w:cs="Times New Roman"/>
          <w:kern w:val="0"/>
          <w:sz w:val="28"/>
          <w:szCs w:val="28"/>
          <w:lang w:eastAsia="en-IN" w:bidi="hi-IN"/>
          <w14:ligatures w14:val="none"/>
        </w:rPr>
        <w:t xml:space="preserve"> Extracts meaningful features from dates or timestamps.</w:t>
      </w:r>
    </w:p>
    <w:p w14:paraId="46932369" w14:textId="2CDE2BA8" w:rsidR="009514F8" w:rsidRPr="009514F8" w:rsidRDefault="009514F8">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b/>
          <w:bCs/>
          <w:kern w:val="0"/>
          <w:sz w:val="28"/>
          <w:szCs w:val="28"/>
          <w:lang w:eastAsia="en-IN" w:bidi="hi-IN"/>
          <w14:ligatures w14:val="none"/>
        </w:rPr>
        <w:t>Techniques:</w:t>
      </w:r>
    </w:p>
    <w:p w14:paraId="3BB3FE92" w14:textId="6E9E3E3D" w:rsidR="009514F8" w:rsidRDefault="00DA23AA">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kern w:val="0"/>
          <w:sz w:val="28"/>
          <w:szCs w:val="28"/>
          <w:lang w:eastAsia="en-IN" w:bidi="hi-IN"/>
          <w14:ligatures w14:val="none"/>
        </w:rPr>
        <w:t xml:space="preserve">  </w:t>
      </w:r>
      <w:r w:rsidR="009514F8" w:rsidRPr="009514F8">
        <w:rPr>
          <w:rFonts w:ascii="Times New Roman" w:eastAsia="Times New Roman" w:hAnsi="Times New Roman" w:cs="Times New Roman"/>
          <w:kern w:val="0"/>
          <w:sz w:val="28"/>
          <w:szCs w:val="28"/>
          <w:lang w:eastAsia="en-IN" w:bidi="hi-IN"/>
          <w14:ligatures w14:val="none"/>
        </w:rPr>
        <w:t>Extract day, month, year, weekday, or hour from timestamps.</w:t>
      </w:r>
    </w:p>
    <w:p w14:paraId="0750D627" w14:textId="77777777" w:rsidR="009514F8" w:rsidRDefault="009514F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kern w:val="0"/>
          <w:sz w:val="28"/>
          <w:szCs w:val="28"/>
          <w:lang w:eastAsia="en-IN" w:bidi="hi-IN"/>
          <w14:ligatures w14:val="none"/>
        </w:rPr>
        <w:t>Create lag features: previous day/week/month value.</w:t>
      </w:r>
    </w:p>
    <w:p w14:paraId="303E21FD" w14:textId="415F7D25" w:rsidR="009514F8" w:rsidRPr="009514F8" w:rsidRDefault="009514F8">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kern w:val="0"/>
          <w:sz w:val="28"/>
          <w:szCs w:val="28"/>
          <w:lang w:eastAsia="en-IN" w:bidi="hi-IN"/>
          <w14:ligatures w14:val="none"/>
        </w:rPr>
        <w:t>Rolling/Moving averages: average over last N days.</w:t>
      </w:r>
    </w:p>
    <w:p w14:paraId="5AAAACBE" w14:textId="0B493BF2" w:rsidR="009514F8" w:rsidRDefault="009514F8" w:rsidP="009514F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                    </w:t>
      </w:r>
      <w:r w:rsidRPr="009514F8">
        <w:rPr>
          <w:rFonts w:ascii="Times New Roman" w:eastAsia="Times New Roman" w:hAnsi="Times New Roman" w:cs="Times New Roman"/>
          <w:b/>
          <w:bCs/>
          <w:kern w:val="0"/>
          <w:sz w:val="28"/>
          <w:szCs w:val="28"/>
          <w:lang w:eastAsia="en-IN" w:bidi="hi-IN"/>
          <w14:ligatures w14:val="none"/>
        </w:rPr>
        <w:t>Example:</w:t>
      </w:r>
      <w:r w:rsidRPr="009514F8">
        <w:rPr>
          <w:rFonts w:ascii="Times New Roman" w:eastAsia="Times New Roman" w:hAnsi="Times New Roman" w:cs="Times New Roman"/>
          <w:kern w:val="0"/>
          <w:sz w:val="28"/>
          <w:szCs w:val="28"/>
          <w:lang w:eastAsia="en-IN" w:bidi="hi-IN"/>
          <w14:ligatures w14:val="none"/>
        </w:rPr>
        <w:t xml:space="preserve"> Computing the 7-day rolling average of sales per customer.</w:t>
      </w:r>
    </w:p>
    <w:p w14:paraId="434D3A1A" w14:textId="2FD29620" w:rsidR="009514F8" w:rsidRPr="009514F8" w:rsidRDefault="009514F8" w:rsidP="009514F8">
      <w:pPr>
        <w:spacing w:before="100" w:beforeAutospacing="1" w:after="100" w:afterAutospacing="1" w:line="240" w:lineRule="auto"/>
        <w:rPr>
          <w:rFonts w:eastAsia="Times New Roman"/>
          <w:b/>
          <w:bCs/>
          <w:kern w:val="0"/>
          <w:sz w:val="28"/>
          <w:szCs w:val="28"/>
          <w:lang w:eastAsia="en-IN" w:bidi="hi-IN"/>
          <w14:ligatures w14:val="none"/>
        </w:rPr>
      </w:pPr>
      <w:r w:rsidRPr="009514F8">
        <w:rPr>
          <w:rFonts w:ascii="Times New Roman" w:eastAsia="Times New Roman" w:hAnsi="Times New Roman" w:cs="Times New Roman"/>
          <w:b/>
          <w:bCs/>
          <w:kern w:val="0"/>
          <w:sz w:val="28"/>
          <w:szCs w:val="28"/>
          <w:lang w:eastAsia="en-IN" w:bidi="hi-IN"/>
          <w14:ligatures w14:val="none"/>
        </w:rPr>
        <w:t>(iv)</w:t>
      </w:r>
      <w:r w:rsidRPr="009514F8">
        <w:rPr>
          <w:rFonts w:ascii="Times New Roman" w:eastAsia="Times New Roman" w:hAnsi="Times New Roman" w:cs="Times New Roman"/>
          <w:b/>
          <w:bCs/>
          <w:kern w:val="0"/>
          <w:sz w:val="24"/>
          <w:szCs w:val="24"/>
          <w:lang w:eastAsia="en-IN" w:bidi="hi-IN"/>
          <w14:ligatures w14:val="none"/>
        </w:rPr>
        <w:t xml:space="preserve"> </w:t>
      </w:r>
      <w:r w:rsidRPr="009514F8">
        <w:rPr>
          <w:rFonts w:eastAsia="Times New Roman"/>
          <w:b/>
          <w:bCs/>
          <w:kern w:val="0"/>
          <w:sz w:val="28"/>
          <w:szCs w:val="28"/>
          <w:lang w:eastAsia="en-IN" w:bidi="hi-IN"/>
          <w14:ligatures w14:val="none"/>
        </w:rPr>
        <w:t>Aggregation Features</w:t>
      </w:r>
    </w:p>
    <w:p w14:paraId="5EF6FCEA" w14:textId="77777777" w:rsidR="00DA23AA" w:rsidRDefault="009514F8">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Purpose:</w:t>
      </w:r>
      <w:r w:rsidRPr="00DA23AA">
        <w:rPr>
          <w:rFonts w:ascii="Times New Roman" w:eastAsia="Times New Roman" w:hAnsi="Times New Roman" w:cs="Times New Roman"/>
          <w:kern w:val="0"/>
          <w:sz w:val="28"/>
          <w:szCs w:val="28"/>
          <w:lang w:eastAsia="en-IN" w:bidi="hi-IN"/>
          <w14:ligatures w14:val="none"/>
        </w:rPr>
        <w:t xml:space="preserve"> Summarizes information at group level to capture patterns.</w:t>
      </w:r>
    </w:p>
    <w:p w14:paraId="0F3DA0B6" w14:textId="714AD5BF" w:rsidR="009514F8" w:rsidRPr="00DA23AA" w:rsidRDefault="009514F8">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Techniques:</w:t>
      </w:r>
    </w:p>
    <w:p w14:paraId="11A0EB37" w14:textId="77777777" w:rsidR="009514F8" w:rsidRDefault="009514F8">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kern w:val="0"/>
          <w:sz w:val="28"/>
          <w:szCs w:val="28"/>
          <w:lang w:eastAsia="en-IN" w:bidi="hi-IN"/>
          <w14:ligatures w14:val="none"/>
        </w:rPr>
        <w:t>Count: number of events per group.</w:t>
      </w:r>
    </w:p>
    <w:p w14:paraId="3DE270BC" w14:textId="43B854FB" w:rsidR="009514F8" w:rsidRPr="009514F8" w:rsidRDefault="009514F8">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9514F8">
        <w:rPr>
          <w:rFonts w:ascii="Times New Roman" w:eastAsia="Times New Roman" w:hAnsi="Times New Roman" w:cs="Times New Roman"/>
          <w:kern w:val="0"/>
          <w:sz w:val="28"/>
          <w:szCs w:val="28"/>
          <w:lang w:eastAsia="en-IN" w:bidi="hi-IN"/>
          <w14:ligatures w14:val="none"/>
        </w:rPr>
        <w:t>Sum, Mean, Max, Min: statistical aggregations for numeric columns.</w:t>
      </w:r>
    </w:p>
    <w:p w14:paraId="330BC3A0" w14:textId="72897882" w:rsidR="009514F8" w:rsidRDefault="009514F8" w:rsidP="009514F8">
      <w:pPr>
        <w:spacing w:before="100" w:beforeAutospacing="1" w:after="100" w:afterAutospacing="1" w:line="240" w:lineRule="auto"/>
        <w:ind w:left="720"/>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 </w:t>
      </w:r>
      <w:r w:rsidRPr="009514F8">
        <w:rPr>
          <w:rFonts w:ascii="Times New Roman" w:eastAsia="Times New Roman" w:hAnsi="Times New Roman" w:cs="Times New Roman"/>
          <w:b/>
          <w:bCs/>
          <w:kern w:val="0"/>
          <w:sz w:val="28"/>
          <w:szCs w:val="28"/>
          <w:lang w:eastAsia="en-IN" w:bidi="hi-IN"/>
          <w14:ligatures w14:val="none"/>
        </w:rPr>
        <w:t>Example:</w:t>
      </w:r>
      <w:r w:rsidRPr="009514F8">
        <w:rPr>
          <w:rFonts w:ascii="Times New Roman" w:eastAsia="Times New Roman" w:hAnsi="Times New Roman" w:cs="Times New Roman"/>
          <w:kern w:val="0"/>
          <w:sz w:val="28"/>
          <w:szCs w:val="28"/>
          <w:lang w:eastAsia="en-IN" w:bidi="hi-IN"/>
          <w14:ligatures w14:val="none"/>
        </w:rPr>
        <w:t xml:space="preserve"> Total orders per customer or average order value per product category.</w:t>
      </w:r>
    </w:p>
    <w:p w14:paraId="20D0AD74" w14:textId="179AC51B" w:rsidR="009514F8" w:rsidRPr="009514F8" w:rsidRDefault="009514F8" w:rsidP="009514F8">
      <w:pPr>
        <w:rPr>
          <w:rFonts w:eastAsia="Times New Roman"/>
          <w:b/>
          <w:bCs/>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 </w:t>
      </w:r>
      <w:r w:rsidRPr="009514F8">
        <w:rPr>
          <w:rFonts w:ascii="Times New Roman" w:eastAsia="Times New Roman" w:hAnsi="Times New Roman" w:cs="Times New Roman"/>
          <w:b/>
          <w:bCs/>
          <w:kern w:val="0"/>
          <w:sz w:val="28"/>
          <w:szCs w:val="28"/>
          <w:lang w:eastAsia="en-IN" w:bidi="hi-IN"/>
          <w14:ligatures w14:val="none"/>
        </w:rPr>
        <w:t xml:space="preserve">(v) </w:t>
      </w:r>
      <w:r w:rsidRPr="009514F8">
        <w:rPr>
          <w:rFonts w:eastAsia="Times New Roman"/>
          <w:b/>
          <w:bCs/>
          <w:kern w:val="0"/>
          <w:sz w:val="28"/>
          <w:szCs w:val="28"/>
          <w:lang w:eastAsia="en-IN" w:bidi="hi-IN"/>
          <w14:ligatures w14:val="none"/>
        </w:rPr>
        <w:t>Interaction Features</w:t>
      </w:r>
    </w:p>
    <w:p w14:paraId="25FF1159" w14:textId="77777777" w:rsidR="00DA23AA" w:rsidRDefault="009514F8">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Purpose:</w:t>
      </w:r>
      <w:r w:rsidRPr="00DA23AA">
        <w:rPr>
          <w:rFonts w:ascii="Times New Roman" w:eastAsia="Times New Roman" w:hAnsi="Times New Roman" w:cs="Times New Roman"/>
          <w:kern w:val="0"/>
          <w:sz w:val="28"/>
          <w:szCs w:val="28"/>
          <w:lang w:eastAsia="en-IN" w:bidi="hi-IN"/>
          <w14:ligatures w14:val="none"/>
        </w:rPr>
        <w:t xml:space="preserve"> Combines multiple features to create new ones that capture relationships.</w:t>
      </w:r>
    </w:p>
    <w:p w14:paraId="52E37384" w14:textId="15562CBD" w:rsidR="009514F8" w:rsidRPr="00DA23AA" w:rsidRDefault="009514F8">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Techniques:</w:t>
      </w:r>
    </w:p>
    <w:p w14:paraId="1901D276" w14:textId="77777777" w:rsidR="00DA23AA" w:rsidRPr="00DA23AA" w:rsidRDefault="009514F8">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 xml:space="preserve">Multiply two features: </w:t>
      </w:r>
      <w:r w:rsidRPr="00DA23AA">
        <w:rPr>
          <w:rFonts w:ascii="Times New Roman" w:eastAsia="Times New Roman" w:hAnsi="Times New Roman" w:cs="Times New Roman"/>
          <w:i/>
          <w:iCs/>
          <w:kern w:val="0"/>
          <w:sz w:val="28"/>
          <w:szCs w:val="28"/>
          <w:highlight w:val="yellow"/>
          <w:lang w:eastAsia="en-IN" w:bidi="hi-IN"/>
          <w14:ligatures w14:val="none"/>
        </w:rPr>
        <w:t>amount * discount.</w:t>
      </w:r>
    </w:p>
    <w:p w14:paraId="1F6D2296" w14:textId="521F6210" w:rsidR="009514F8" w:rsidRPr="00DA23AA" w:rsidRDefault="009514F8">
      <w:pPr>
        <w:pStyle w:val="ListParagraph"/>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 xml:space="preserve">Combine categorical variables: </w:t>
      </w:r>
      <w:proofErr w:type="spellStart"/>
      <w:r w:rsidRPr="00DA23AA">
        <w:rPr>
          <w:rFonts w:ascii="Times New Roman" w:eastAsia="Times New Roman" w:hAnsi="Times New Roman" w:cs="Times New Roman"/>
          <w:i/>
          <w:iCs/>
          <w:kern w:val="0"/>
          <w:sz w:val="28"/>
          <w:szCs w:val="28"/>
          <w:highlight w:val="yellow"/>
          <w:lang w:eastAsia="en-IN" w:bidi="hi-IN"/>
          <w14:ligatures w14:val="none"/>
        </w:rPr>
        <w:t>product_category</w:t>
      </w:r>
      <w:proofErr w:type="spellEnd"/>
      <w:r w:rsidRPr="00DA23AA">
        <w:rPr>
          <w:rFonts w:ascii="Times New Roman" w:eastAsia="Times New Roman" w:hAnsi="Times New Roman" w:cs="Times New Roman"/>
          <w:i/>
          <w:iCs/>
          <w:kern w:val="0"/>
          <w:sz w:val="28"/>
          <w:szCs w:val="28"/>
          <w:highlight w:val="yellow"/>
          <w:lang w:eastAsia="en-IN" w:bidi="hi-IN"/>
          <w14:ligatures w14:val="none"/>
        </w:rPr>
        <w:t xml:space="preserve"> + region.</w:t>
      </w:r>
    </w:p>
    <w:p w14:paraId="64465AEB" w14:textId="25CDD2F0" w:rsidR="00DA23AA" w:rsidRDefault="00DA23AA" w:rsidP="00DA23A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               </w:t>
      </w:r>
      <w:r w:rsidR="009514F8" w:rsidRPr="009514F8">
        <w:rPr>
          <w:rFonts w:ascii="Times New Roman" w:eastAsia="Times New Roman" w:hAnsi="Times New Roman" w:cs="Times New Roman"/>
          <w:b/>
          <w:bCs/>
          <w:kern w:val="0"/>
          <w:sz w:val="28"/>
          <w:szCs w:val="28"/>
          <w:lang w:eastAsia="en-IN" w:bidi="hi-IN"/>
          <w14:ligatures w14:val="none"/>
        </w:rPr>
        <w:t>Example:</w:t>
      </w:r>
      <w:r w:rsidR="009514F8" w:rsidRPr="009514F8">
        <w:rPr>
          <w:rFonts w:ascii="Times New Roman" w:eastAsia="Times New Roman" w:hAnsi="Times New Roman" w:cs="Times New Roman"/>
          <w:kern w:val="0"/>
          <w:sz w:val="28"/>
          <w:szCs w:val="28"/>
          <w:lang w:eastAsia="en-IN" w:bidi="hi-IN"/>
          <w14:ligatures w14:val="none"/>
        </w:rPr>
        <w:t xml:space="preserve"> Interaction between age and income to predict spending </w:t>
      </w:r>
      <w:proofErr w:type="spellStart"/>
      <w:r w:rsidR="009514F8" w:rsidRPr="009514F8">
        <w:rPr>
          <w:rFonts w:ascii="Times New Roman" w:eastAsia="Times New Roman" w:hAnsi="Times New Roman" w:cs="Times New Roman"/>
          <w:kern w:val="0"/>
          <w:sz w:val="28"/>
          <w:szCs w:val="28"/>
          <w:lang w:eastAsia="en-IN" w:bidi="hi-IN"/>
          <w14:ligatures w14:val="none"/>
        </w:rPr>
        <w:t>behavior</w:t>
      </w:r>
      <w:proofErr w:type="spellEnd"/>
      <w:r w:rsidR="009514F8" w:rsidRPr="009514F8">
        <w:rPr>
          <w:rFonts w:ascii="Times New Roman" w:eastAsia="Times New Roman" w:hAnsi="Times New Roman" w:cs="Times New Roman"/>
          <w:kern w:val="0"/>
          <w:sz w:val="28"/>
          <w:szCs w:val="28"/>
          <w:lang w:eastAsia="en-IN" w:bidi="hi-IN"/>
          <w14:ligatures w14:val="none"/>
        </w:rPr>
        <w:t>.</w:t>
      </w:r>
    </w:p>
    <w:p w14:paraId="00022E31" w14:textId="28C118E7" w:rsidR="00DA23AA" w:rsidRPr="00DA23AA" w:rsidRDefault="00DA23AA" w:rsidP="00DA23A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 (vi) F</w:t>
      </w:r>
      <w:r w:rsidRPr="00DA23AA">
        <w:rPr>
          <w:rFonts w:ascii="Times New Roman" w:eastAsia="Times New Roman" w:hAnsi="Times New Roman" w:cs="Times New Roman"/>
          <w:b/>
          <w:bCs/>
          <w:kern w:val="0"/>
          <w:sz w:val="28"/>
          <w:szCs w:val="28"/>
          <w:lang w:eastAsia="en-IN" w:bidi="hi-IN"/>
          <w14:ligatures w14:val="none"/>
        </w:rPr>
        <w:t>eature Transformation / Mathematical Features</w:t>
      </w:r>
    </w:p>
    <w:p w14:paraId="075510B4" w14:textId="77777777" w:rsidR="00DA23AA" w:rsidRDefault="00DA23AA">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Purpose:</w:t>
      </w:r>
      <w:r w:rsidRPr="00DA23AA">
        <w:rPr>
          <w:rFonts w:ascii="Times New Roman" w:eastAsia="Times New Roman" w:hAnsi="Times New Roman" w:cs="Times New Roman"/>
          <w:kern w:val="0"/>
          <w:sz w:val="28"/>
          <w:szCs w:val="28"/>
          <w:lang w:eastAsia="en-IN" w:bidi="hi-IN"/>
          <w14:ligatures w14:val="none"/>
        </w:rPr>
        <w:t xml:space="preserve"> Apply mathematical functions to features to better represent relationships.</w:t>
      </w:r>
    </w:p>
    <w:p w14:paraId="4E0A0FE9" w14:textId="77777777" w:rsidR="00DA23AA" w:rsidRPr="00DA23AA" w:rsidRDefault="00DA23AA">
      <w:pPr>
        <w:pStyle w:val="ListParagraph"/>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Techniques:</w:t>
      </w:r>
    </w:p>
    <w:p w14:paraId="5996140E" w14:textId="77777777" w:rsidR="00DA23AA" w:rsidRDefault="00DA23AA">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Logarithmic transformation: log(amount) to reduce skewness.</w:t>
      </w:r>
    </w:p>
    <w:p w14:paraId="1649AF64" w14:textId="54D98B77" w:rsidR="00DA23AA" w:rsidRPr="00DA23AA" w:rsidRDefault="00DA23AA">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Polynomial features: x</w:t>
      </w:r>
      <w:r>
        <w:rPr>
          <w:rFonts w:ascii="Times New Roman" w:eastAsia="Times New Roman" w:hAnsi="Times New Roman" w:cs="Times New Roman"/>
          <w:kern w:val="0"/>
          <w:sz w:val="28"/>
          <w:szCs w:val="28"/>
          <w:vertAlign w:val="superscript"/>
          <w:lang w:eastAsia="en-IN" w:bidi="hi-IN"/>
          <w14:ligatures w14:val="none"/>
        </w:rPr>
        <w:t>2</w:t>
      </w:r>
      <w:r w:rsidRPr="00DA23AA">
        <w:rPr>
          <w:rFonts w:ascii="Times New Roman" w:eastAsia="Times New Roman" w:hAnsi="Times New Roman" w:cs="Times New Roman"/>
          <w:kern w:val="0"/>
          <w:sz w:val="28"/>
          <w:szCs w:val="28"/>
          <w:lang w:eastAsia="en-IN" w:bidi="hi-IN"/>
          <w14:ligatures w14:val="none"/>
        </w:rPr>
        <w:t>, x</w:t>
      </w:r>
      <w:r>
        <w:rPr>
          <w:rFonts w:ascii="Times New Roman" w:eastAsia="Times New Roman" w:hAnsi="Times New Roman" w:cs="Times New Roman"/>
          <w:kern w:val="0"/>
          <w:sz w:val="28"/>
          <w:szCs w:val="28"/>
          <w:lang w:eastAsia="en-IN" w:bidi="hi-IN"/>
          <w14:ligatures w14:val="none"/>
        </w:rPr>
        <w:t>*</w:t>
      </w:r>
      <w:r w:rsidRPr="00DA23AA">
        <w:rPr>
          <w:rFonts w:ascii="Times New Roman" w:eastAsia="Times New Roman" w:hAnsi="Times New Roman" w:cs="Times New Roman"/>
          <w:kern w:val="0"/>
          <w:sz w:val="28"/>
          <w:szCs w:val="28"/>
          <w:lang w:eastAsia="en-IN" w:bidi="hi-IN"/>
          <w14:ligatures w14:val="none"/>
        </w:rPr>
        <w:t>y for non-linear relationships.</w:t>
      </w:r>
    </w:p>
    <w:p w14:paraId="23DA5457" w14:textId="1603B687" w:rsidR="00DA23AA" w:rsidRDefault="00DA23AA" w:rsidP="00DA23A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                             </w:t>
      </w:r>
      <w:r w:rsidRPr="00DA23AA">
        <w:rPr>
          <w:rFonts w:ascii="Times New Roman" w:eastAsia="Times New Roman" w:hAnsi="Times New Roman" w:cs="Times New Roman"/>
          <w:b/>
          <w:bCs/>
          <w:kern w:val="0"/>
          <w:sz w:val="28"/>
          <w:szCs w:val="28"/>
          <w:lang w:eastAsia="en-IN" w:bidi="hi-IN"/>
          <w14:ligatures w14:val="none"/>
        </w:rPr>
        <w:t>Example:</w:t>
      </w:r>
      <w:r w:rsidRPr="00DA23AA">
        <w:rPr>
          <w:rFonts w:ascii="Times New Roman" w:eastAsia="Times New Roman" w:hAnsi="Times New Roman" w:cs="Times New Roman"/>
          <w:kern w:val="0"/>
          <w:sz w:val="28"/>
          <w:szCs w:val="28"/>
          <w:lang w:eastAsia="en-IN" w:bidi="hi-IN"/>
          <w14:ligatures w14:val="none"/>
        </w:rPr>
        <w:t xml:space="preserve"> Using log of income to normalize highly skewed values.</w:t>
      </w:r>
    </w:p>
    <w:p w14:paraId="5BEC0F6B" w14:textId="77777777" w:rsidR="00DA23AA" w:rsidRPr="00DA23AA" w:rsidRDefault="00DA23AA" w:rsidP="00DA23AA">
      <w:pPr>
        <w:spacing w:before="100" w:beforeAutospacing="1" w:after="100" w:afterAutospacing="1" w:line="240" w:lineRule="auto"/>
        <w:rPr>
          <w:rFonts w:eastAsia="Times New Roman"/>
          <w:b/>
          <w:bCs/>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 xml:space="preserve">  (vii) </w:t>
      </w:r>
      <w:r w:rsidRPr="00DA23AA">
        <w:rPr>
          <w:rFonts w:eastAsia="Times New Roman"/>
          <w:b/>
          <w:bCs/>
          <w:kern w:val="0"/>
          <w:sz w:val="28"/>
          <w:szCs w:val="28"/>
          <w:lang w:eastAsia="en-IN" w:bidi="hi-IN"/>
          <w14:ligatures w14:val="none"/>
        </w:rPr>
        <w:t>Missing Value Handling / Imputation</w:t>
      </w:r>
    </w:p>
    <w:p w14:paraId="274F0E7C" w14:textId="77777777" w:rsidR="00DA23AA" w:rsidRDefault="00DA23AA">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Purpose:</w:t>
      </w:r>
      <w:r w:rsidRPr="00DA23AA">
        <w:rPr>
          <w:rFonts w:ascii="Times New Roman" w:eastAsia="Times New Roman" w:hAnsi="Times New Roman" w:cs="Times New Roman"/>
          <w:kern w:val="0"/>
          <w:sz w:val="28"/>
          <w:szCs w:val="28"/>
          <w:lang w:eastAsia="en-IN" w:bidi="hi-IN"/>
          <w14:ligatures w14:val="none"/>
        </w:rPr>
        <w:t xml:space="preserve"> Deals with incomplete data to prevent errors in ML models.</w:t>
      </w:r>
    </w:p>
    <w:p w14:paraId="162E5426" w14:textId="77777777" w:rsidR="00DA23AA" w:rsidRPr="00DA23AA" w:rsidRDefault="00DA23AA">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Techniques:</w:t>
      </w:r>
    </w:p>
    <w:p w14:paraId="53CD106A" w14:textId="77777777" w:rsidR="00DA23AA" w:rsidRDefault="00DA23A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Fill with mean, median, or mode.</w:t>
      </w:r>
    </w:p>
    <w:p w14:paraId="1E71C250" w14:textId="77777777" w:rsidR="00DA23AA" w:rsidRDefault="00DA23A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Forward-fill or backward-fill for time series.</w:t>
      </w:r>
    </w:p>
    <w:p w14:paraId="021A01A6" w14:textId="57597887" w:rsidR="00DA23AA" w:rsidRPr="00DA23AA" w:rsidRDefault="00DA23AA">
      <w:pPr>
        <w:pStyle w:val="ListParagraph"/>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lastRenderedPageBreak/>
        <w:t>Flag missing values with a separate binary feature.</w:t>
      </w:r>
    </w:p>
    <w:p w14:paraId="3ABE0131" w14:textId="4762D3DE" w:rsidR="00DA23AA" w:rsidRDefault="00DA23AA" w:rsidP="00DA23A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Pr>
          <w:rFonts w:ascii="Times New Roman" w:eastAsia="Times New Roman" w:hAnsi="Times New Roman" w:cs="Times New Roman"/>
          <w:b/>
          <w:bCs/>
          <w:kern w:val="0"/>
          <w:sz w:val="28"/>
          <w:szCs w:val="28"/>
          <w:lang w:eastAsia="en-IN" w:bidi="hi-IN"/>
          <w14:ligatures w14:val="none"/>
        </w:rPr>
        <w:t xml:space="preserve">                           </w:t>
      </w:r>
      <w:r w:rsidRPr="00DA23AA">
        <w:rPr>
          <w:rFonts w:ascii="Times New Roman" w:eastAsia="Times New Roman" w:hAnsi="Times New Roman" w:cs="Times New Roman"/>
          <w:b/>
          <w:bCs/>
          <w:kern w:val="0"/>
          <w:sz w:val="28"/>
          <w:szCs w:val="28"/>
          <w:lang w:eastAsia="en-IN" w:bidi="hi-IN"/>
          <w14:ligatures w14:val="none"/>
        </w:rPr>
        <w:t>Example:</w:t>
      </w:r>
      <w:r w:rsidRPr="00DA23AA">
        <w:rPr>
          <w:rFonts w:ascii="Times New Roman" w:eastAsia="Times New Roman" w:hAnsi="Times New Roman" w:cs="Times New Roman"/>
          <w:kern w:val="0"/>
          <w:sz w:val="28"/>
          <w:szCs w:val="28"/>
          <w:lang w:eastAsia="en-IN" w:bidi="hi-IN"/>
          <w14:ligatures w14:val="none"/>
        </w:rPr>
        <w:t xml:space="preserve"> Filling missing age values with median age in the dataset.</w:t>
      </w:r>
    </w:p>
    <w:p w14:paraId="6333087D" w14:textId="77777777" w:rsidR="006F78E5" w:rsidRDefault="00DA23AA" w:rsidP="006F78E5">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2. Using Snowflake for Data Storage &amp; Processing</w:t>
      </w:r>
    </w:p>
    <w:p w14:paraId="2D8FD2F5" w14:textId="7E985E93" w:rsidR="006F78E5" w:rsidRDefault="006F78E5" w:rsidP="006F78E5">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6F78E5">
        <w:rPr>
          <w:rFonts w:ascii="Times New Roman" w:eastAsia="Times New Roman" w:hAnsi="Times New Roman" w:cs="Times New Roman"/>
          <w:b/>
          <w:bCs/>
          <w:kern w:val="0"/>
          <w:sz w:val="28"/>
          <w:szCs w:val="28"/>
          <w:lang w:eastAsia="en-IN" w:bidi="hi-IN"/>
          <w14:ligatures w14:val="none"/>
        </w:rPr>
        <w:t>• Explain how Snowflake is used for storing structured and semi-structured data.</w:t>
      </w:r>
    </w:p>
    <w:p w14:paraId="2BA8863B" w14:textId="34420127" w:rsidR="00DA23AA" w:rsidRPr="006F78E5" w:rsidRDefault="00DA23AA" w:rsidP="006F78E5">
      <w:pPr>
        <w:spacing w:before="100" w:beforeAutospacing="1" w:after="100" w:afterAutospacing="1" w:line="240" w:lineRule="auto"/>
        <w:rPr>
          <w:rFonts w:ascii="Times New Roman" w:eastAsia="Times New Roman" w:hAnsi="Times New Roman" w:cs="Times New Roman"/>
          <w:b/>
          <w:bCs/>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 xml:space="preserve">Ans: Snowflake is a cloud-based data platform that acts as a data warehouse, allowing organizations to store, manage, and </w:t>
      </w:r>
      <w:proofErr w:type="spellStart"/>
      <w:r w:rsidRPr="00DA23AA">
        <w:rPr>
          <w:rFonts w:ascii="Times New Roman" w:eastAsia="Times New Roman" w:hAnsi="Times New Roman" w:cs="Times New Roman"/>
          <w:kern w:val="0"/>
          <w:sz w:val="28"/>
          <w:szCs w:val="28"/>
          <w:lang w:eastAsia="en-IN" w:bidi="hi-IN"/>
          <w14:ligatures w14:val="none"/>
        </w:rPr>
        <w:t>analyze</w:t>
      </w:r>
      <w:proofErr w:type="spellEnd"/>
      <w:r w:rsidRPr="00DA23AA">
        <w:rPr>
          <w:rFonts w:ascii="Times New Roman" w:eastAsia="Times New Roman" w:hAnsi="Times New Roman" w:cs="Times New Roman"/>
          <w:kern w:val="0"/>
          <w:sz w:val="28"/>
          <w:szCs w:val="28"/>
          <w:lang w:eastAsia="en-IN" w:bidi="hi-IN"/>
          <w14:ligatures w14:val="none"/>
        </w:rPr>
        <w:t xml:space="preserve"> large volumes of data. It supports both structured and semi-structured data efficiently using a single platform.</w:t>
      </w:r>
    </w:p>
    <w:p w14:paraId="5E643446" w14:textId="77777777" w:rsidR="00DA23AA" w:rsidRDefault="00DA23AA">
      <w:pPr>
        <w:pStyle w:val="ListParagraph"/>
        <w:numPr>
          <w:ilvl w:val="0"/>
          <w:numId w:val="15"/>
        </w:numPr>
        <w:spacing w:before="100" w:beforeAutospacing="1" w:after="100" w:afterAutospacing="1" w:line="240" w:lineRule="auto"/>
        <w:jc w:val="both"/>
        <w:rPr>
          <w:rFonts w:ascii="Times New Roman" w:eastAsia="Times New Roman" w:hAnsi="Times New Roman" w:cs="Times New Roman"/>
          <w:b/>
          <w:bCs/>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Storing Structured Data</w:t>
      </w:r>
    </w:p>
    <w:p w14:paraId="2E7714F0" w14:textId="77777777" w:rsidR="00DA23AA" w:rsidRDefault="00DA23AA" w:rsidP="00DA23AA">
      <w:pPr>
        <w:pStyle w:val="ListParagraph"/>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Structured data refers to data organized in rows and columns, like traditional relational databases.</w:t>
      </w:r>
    </w:p>
    <w:p w14:paraId="6E6ACD6B" w14:textId="77777777" w:rsidR="00DA23AA" w:rsidRDefault="00DA23AA" w:rsidP="00DA23AA">
      <w:pPr>
        <w:pStyle w:val="ListParagraph"/>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Examples:</w:t>
      </w:r>
      <w:r w:rsidRPr="00DA23AA">
        <w:rPr>
          <w:rFonts w:ascii="Times New Roman" w:eastAsia="Times New Roman" w:hAnsi="Times New Roman" w:cs="Times New Roman"/>
          <w:kern w:val="0"/>
          <w:sz w:val="28"/>
          <w:szCs w:val="28"/>
          <w:lang w:eastAsia="en-IN" w:bidi="hi-IN"/>
          <w14:ligatures w14:val="none"/>
        </w:rPr>
        <w:t xml:space="preserve"> Sales transactions, customer information, product inventory.</w:t>
      </w:r>
    </w:p>
    <w:p w14:paraId="3B643E9F" w14:textId="77777777" w:rsidR="00DA23AA" w:rsidRDefault="00DA23AA" w:rsidP="00DA23AA">
      <w:pPr>
        <w:pStyle w:val="ListParagraph"/>
        <w:spacing w:before="100" w:beforeAutospacing="1" w:after="100" w:afterAutospacing="1" w:line="240" w:lineRule="auto"/>
        <w:jc w:val="both"/>
        <w:rPr>
          <w:rFonts w:ascii="Times New Roman" w:eastAsia="Times New Roman" w:hAnsi="Times New Roman" w:cs="Times New Roman"/>
          <w:b/>
          <w:bCs/>
          <w:kern w:val="0"/>
          <w:sz w:val="28"/>
          <w:szCs w:val="28"/>
          <w:lang w:eastAsia="en-IN" w:bidi="hi-IN"/>
          <w14:ligatures w14:val="none"/>
        </w:rPr>
      </w:pPr>
      <w:r w:rsidRPr="00DA23AA">
        <w:rPr>
          <w:rFonts w:ascii="Times New Roman" w:eastAsia="Times New Roman" w:hAnsi="Times New Roman" w:cs="Times New Roman"/>
          <w:b/>
          <w:bCs/>
          <w:kern w:val="0"/>
          <w:sz w:val="28"/>
          <w:szCs w:val="28"/>
          <w:lang w:eastAsia="en-IN" w:bidi="hi-IN"/>
          <w14:ligatures w14:val="none"/>
        </w:rPr>
        <w:t>How Snowflake Handles Structured Data:</w:t>
      </w:r>
    </w:p>
    <w:p w14:paraId="009048CA" w14:textId="77777777" w:rsidR="00DA23AA" w:rsidRPr="00DA23AA" w:rsidRDefault="00DA23AA">
      <w:pPr>
        <w:pStyle w:val="ListParagraph"/>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Tables are created using SQL.</w:t>
      </w:r>
    </w:p>
    <w:p w14:paraId="1C2D65CA" w14:textId="77777777" w:rsidR="00DA23AA" w:rsidRPr="00DA23AA" w:rsidRDefault="00DA23AA">
      <w:pPr>
        <w:pStyle w:val="ListParagraph"/>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Data types include STRING, INTEGER, FLOAT, DATE, BOOLEAN, etc.</w:t>
      </w:r>
    </w:p>
    <w:p w14:paraId="2893A8EC" w14:textId="0C47CEE0" w:rsidR="00DA23AA" w:rsidRDefault="00DA23AA">
      <w:pPr>
        <w:pStyle w:val="ListParagraph"/>
        <w:numPr>
          <w:ilvl w:val="0"/>
          <w:numId w:val="16"/>
        </w:numPr>
        <w:spacing w:before="100" w:beforeAutospacing="1" w:after="100" w:afterAutospacing="1" w:line="240" w:lineRule="auto"/>
        <w:jc w:val="both"/>
        <w:rPr>
          <w:rFonts w:ascii="Times New Roman" w:eastAsia="Times New Roman" w:hAnsi="Times New Roman" w:cs="Times New Roman"/>
          <w:kern w:val="0"/>
          <w:sz w:val="28"/>
          <w:szCs w:val="28"/>
          <w:lang w:eastAsia="en-IN" w:bidi="hi-IN"/>
          <w14:ligatures w14:val="none"/>
        </w:rPr>
      </w:pPr>
      <w:r w:rsidRPr="00DA23AA">
        <w:rPr>
          <w:rFonts w:ascii="Times New Roman" w:eastAsia="Times New Roman" w:hAnsi="Times New Roman" w:cs="Times New Roman"/>
          <w:kern w:val="0"/>
          <w:sz w:val="28"/>
          <w:szCs w:val="28"/>
          <w:lang w:eastAsia="en-IN" w:bidi="hi-IN"/>
          <w14:ligatures w14:val="none"/>
        </w:rPr>
        <w:t>Supports ACID transactions for reliable operations.</w:t>
      </w:r>
    </w:p>
    <w:p w14:paraId="6A0D186C" w14:textId="5BDD48B8" w:rsidR="006F78E5" w:rsidRPr="006F78E5" w:rsidRDefault="006F78E5" w:rsidP="006F78E5">
      <w:pPr>
        <w:pStyle w:val="ListParagraph"/>
        <w:spacing w:before="100" w:beforeAutospacing="1" w:after="100" w:afterAutospacing="1" w:line="240" w:lineRule="auto"/>
        <w:ind w:left="1440"/>
        <w:jc w:val="both"/>
        <w:rPr>
          <w:rFonts w:ascii="Times New Roman" w:eastAsia="Times New Roman" w:hAnsi="Times New Roman" w:cs="Times New Roman"/>
          <w:kern w:val="0"/>
          <w:sz w:val="28"/>
          <w:szCs w:val="28"/>
          <w:lang w:eastAsia="en-IN" w:bidi="hi-IN"/>
          <w14:ligatures w14:val="none"/>
        </w:rPr>
      </w:pPr>
    </w:p>
    <w:p w14:paraId="0AC4551B" w14:textId="533BA7F0" w:rsidR="00DA23AA" w:rsidRPr="009514F8" w:rsidRDefault="006F78E5" w:rsidP="00DA23AA">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r w:rsidRPr="006F78E5">
        <w:rPr>
          <w:rFonts w:ascii="Times New Roman" w:eastAsia="Times New Roman" w:hAnsi="Times New Roman" w:cs="Times New Roman"/>
          <w:noProof/>
          <w:kern w:val="0"/>
          <w:sz w:val="28"/>
          <w:szCs w:val="28"/>
          <w:lang w:eastAsia="en-IN" w:bidi="hi-IN"/>
          <w14:ligatures w14:val="none"/>
        </w:rPr>
        <w:drawing>
          <wp:anchor distT="0" distB="0" distL="114300" distR="114300" simplePos="0" relativeHeight="251658240" behindDoc="0" locked="0" layoutInCell="1" allowOverlap="1" wp14:anchorId="66243795" wp14:editId="6235E8E0">
            <wp:simplePos x="0" y="0"/>
            <wp:positionH relativeFrom="column">
              <wp:posOffset>1128914</wp:posOffset>
            </wp:positionH>
            <wp:positionV relativeFrom="paragraph">
              <wp:posOffset>3810</wp:posOffset>
            </wp:positionV>
            <wp:extent cx="4145176" cy="2757054"/>
            <wp:effectExtent l="0" t="0" r="8255" b="5715"/>
            <wp:wrapSquare wrapText="bothSides"/>
            <wp:docPr id="160877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74586" name=""/>
                    <pic:cNvPicPr/>
                  </pic:nvPicPr>
                  <pic:blipFill>
                    <a:blip r:embed="rId5">
                      <a:extLst>
                        <a:ext uri="{28A0092B-C50C-407E-A947-70E740481C1C}">
                          <a14:useLocalDpi xmlns:a14="http://schemas.microsoft.com/office/drawing/2010/main" val="0"/>
                        </a:ext>
                      </a:extLst>
                    </a:blip>
                    <a:stretch>
                      <a:fillRect/>
                    </a:stretch>
                  </pic:blipFill>
                  <pic:spPr>
                    <a:xfrm>
                      <a:off x="0" y="0"/>
                      <a:ext cx="4145176" cy="2757054"/>
                    </a:xfrm>
                    <a:prstGeom prst="rect">
                      <a:avLst/>
                    </a:prstGeom>
                  </pic:spPr>
                </pic:pic>
              </a:graphicData>
            </a:graphic>
          </wp:anchor>
        </w:drawing>
      </w:r>
    </w:p>
    <w:p w14:paraId="60A02A35" w14:textId="4E4E314C" w:rsidR="009514F8" w:rsidRPr="009514F8" w:rsidRDefault="009514F8" w:rsidP="009514F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3494E55E" w14:textId="655C971B" w:rsidR="009514F8" w:rsidRPr="009514F8" w:rsidRDefault="009514F8" w:rsidP="009514F8">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D3D7755" w14:textId="77777777" w:rsidR="009514F8" w:rsidRPr="0093114D" w:rsidRDefault="009514F8" w:rsidP="0093114D">
      <w:pPr>
        <w:spacing w:before="100" w:beforeAutospacing="1" w:after="100" w:afterAutospacing="1" w:line="240" w:lineRule="auto"/>
        <w:rPr>
          <w:rFonts w:ascii="Times New Roman" w:eastAsia="Times New Roman" w:hAnsi="Times New Roman" w:cs="Times New Roman"/>
          <w:kern w:val="0"/>
          <w:sz w:val="28"/>
          <w:szCs w:val="28"/>
          <w:lang w:eastAsia="en-IN" w:bidi="hi-IN"/>
          <w14:ligatures w14:val="none"/>
        </w:rPr>
      </w:pPr>
    </w:p>
    <w:p w14:paraId="458EC25B" w14:textId="77777777" w:rsidR="0093114D" w:rsidRPr="0093114D" w:rsidRDefault="0093114D" w:rsidP="0093114D">
      <w:pPr>
        <w:rPr>
          <w:rFonts w:ascii="Times New Roman" w:hAnsi="Times New Roman" w:cs="Times New Roman"/>
          <w:sz w:val="28"/>
          <w:szCs w:val="28"/>
        </w:rPr>
      </w:pPr>
    </w:p>
    <w:p w14:paraId="3AA4FB79" w14:textId="26393A98" w:rsidR="0093114D" w:rsidRDefault="0093114D" w:rsidP="0093114D">
      <w:pPr>
        <w:rPr>
          <w:rFonts w:ascii="Times New Roman" w:hAnsi="Times New Roman" w:cs="Times New Roman"/>
          <w:sz w:val="28"/>
          <w:szCs w:val="28"/>
        </w:rPr>
      </w:pPr>
    </w:p>
    <w:p w14:paraId="49887ED6" w14:textId="77777777" w:rsidR="006F78E5" w:rsidRDefault="006F78E5" w:rsidP="0093114D">
      <w:pPr>
        <w:rPr>
          <w:rFonts w:ascii="Times New Roman" w:hAnsi="Times New Roman" w:cs="Times New Roman"/>
          <w:sz w:val="28"/>
          <w:szCs w:val="28"/>
        </w:rPr>
      </w:pPr>
    </w:p>
    <w:p w14:paraId="29F76240" w14:textId="77777777" w:rsidR="006F78E5" w:rsidRDefault="006F78E5" w:rsidP="0093114D">
      <w:pPr>
        <w:rPr>
          <w:rFonts w:ascii="Times New Roman" w:hAnsi="Times New Roman" w:cs="Times New Roman"/>
          <w:sz w:val="28"/>
          <w:szCs w:val="28"/>
        </w:rPr>
      </w:pPr>
    </w:p>
    <w:p w14:paraId="77323576" w14:textId="77777777" w:rsidR="006F78E5" w:rsidRDefault="006F78E5" w:rsidP="0093114D">
      <w:pPr>
        <w:rPr>
          <w:rFonts w:ascii="Times New Roman" w:hAnsi="Times New Roman" w:cs="Times New Roman"/>
          <w:sz w:val="28"/>
          <w:szCs w:val="28"/>
        </w:rPr>
      </w:pPr>
    </w:p>
    <w:p w14:paraId="2381229B" w14:textId="77777777" w:rsidR="006F78E5" w:rsidRDefault="006F78E5">
      <w:pPr>
        <w:pStyle w:val="ListParagraph"/>
        <w:numPr>
          <w:ilvl w:val="0"/>
          <w:numId w:val="15"/>
        </w:numPr>
        <w:rPr>
          <w:rFonts w:ascii="Times New Roman" w:hAnsi="Times New Roman" w:cs="Times New Roman"/>
          <w:b/>
          <w:bCs/>
          <w:sz w:val="28"/>
          <w:szCs w:val="28"/>
        </w:rPr>
      </w:pPr>
      <w:r w:rsidRPr="006F78E5">
        <w:rPr>
          <w:rFonts w:ascii="Times New Roman" w:hAnsi="Times New Roman" w:cs="Times New Roman"/>
          <w:b/>
          <w:bCs/>
          <w:sz w:val="28"/>
          <w:szCs w:val="28"/>
        </w:rPr>
        <w:t>Semi-Structured Data</w:t>
      </w:r>
    </w:p>
    <w:p w14:paraId="133E5D10" w14:textId="654F0509" w:rsidR="006F78E5" w:rsidRPr="006F78E5" w:rsidRDefault="006F78E5" w:rsidP="006F78E5">
      <w:pPr>
        <w:pStyle w:val="ListParagraph"/>
        <w:rPr>
          <w:rFonts w:ascii="Times New Roman" w:hAnsi="Times New Roman" w:cs="Times New Roman"/>
          <w:b/>
          <w:bCs/>
          <w:sz w:val="28"/>
          <w:szCs w:val="28"/>
        </w:rPr>
      </w:pPr>
      <w:r w:rsidRPr="006F78E5">
        <w:rPr>
          <w:rFonts w:ascii="Times New Roman" w:hAnsi="Times New Roman" w:cs="Times New Roman"/>
          <w:sz w:val="28"/>
          <w:szCs w:val="28"/>
        </w:rPr>
        <w:t>Semi-structured data does not conform strictly to rows and columns but still contains tags or markers to separate elements.</w:t>
      </w:r>
    </w:p>
    <w:p w14:paraId="5A84E429" w14:textId="2ABCCF90" w:rsidR="006F78E5" w:rsidRPr="006F78E5" w:rsidRDefault="006F78E5" w:rsidP="006F78E5">
      <w:pPr>
        <w:ind w:left="360"/>
        <w:rPr>
          <w:rFonts w:ascii="Times New Roman" w:hAnsi="Times New Roman" w:cs="Times New Roman"/>
          <w:sz w:val="28"/>
          <w:szCs w:val="28"/>
        </w:rPr>
      </w:pPr>
      <w:r w:rsidRPr="006F78E5">
        <w:rPr>
          <w:rFonts w:ascii="Times New Roman" w:hAnsi="Times New Roman" w:cs="Times New Roman"/>
          <w:b/>
          <w:bCs/>
          <w:sz w:val="28"/>
          <w:szCs w:val="28"/>
        </w:rPr>
        <w:t xml:space="preserve">     Examples</w:t>
      </w:r>
      <w:r w:rsidRPr="006F78E5">
        <w:rPr>
          <w:rFonts w:ascii="Times New Roman" w:hAnsi="Times New Roman" w:cs="Times New Roman"/>
          <w:sz w:val="28"/>
          <w:szCs w:val="28"/>
        </w:rPr>
        <w:t>: JSON, XML, Avro, Parquet, ORC files.</w:t>
      </w:r>
    </w:p>
    <w:p w14:paraId="23EBCA9A" w14:textId="77777777" w:rsidR="006F78E5" w:rsidRDefault="006F78E5" w:rsidP="006F78E5">
      <w:pPr>
        <w:ind w:left="360"/>
        <w:rPr>
          <w:rFonts w:ascii="Times New Roman" w:hAnsi="Times New Roman" w:cs="Times New Roman"/>
          <w:b/>
          <w:bCs/>
          <w:sz w:val="28"/>
          <w:szCs w:val="28"/>
        </w:rPr>
      </w:pPr>
      <w:r w:rsidRPr="006F78E5">
        <w:rPr>
          <w:rFonts w:ascii="Times New Roman" w:hAnsi="Times New Roman" w:cs="Times New Roman"/>
          <w:b/>
          <w:bCs/>
          <w:sz w:val="28"/>
          <w:szCs w:val="28"/>
        </w:rPr>
        <w:t xml:space="preserve">     How Snowflake Handles Semi-Structured Data:</w:t>
      </w:r>
    </w:p>
    <w:p w14:paraId="7B5F5812" w14:textId="77777777" w:rsidR="006F78E5" w:rsidRPr="006F78E5" w:rsidRDefault="006F78E5">
      <w:pPr>
        <w:pStyle w:val="ListParagraph"/>
        <w:numPr>
          <w:ilvl w:val="0"/>
          <w:numId w:val="17"/>
        </w:numPr>
        <w:rPr>
          <w:rFonts w:ascii="Times New Roman" w:hAnsi="Times New Roman" w:cs="Times New Roman"/>
          <w:b/>
          <w:bCs/>
          <w:sz w:val="28"/>
          <w:szCs w:val="28"/>
        </w:rPr>
      </w:pPr>
      <w:r w:rsidRPr="006F78E5">
        <w:rPr>
          <w:rFonts w:ascii="Times New Roman" w:hAnsi="Times New Roman" w:cs="Times New Roman"/>
          <w:sz w:val="28"/>
          <w:szCs w:val="28"/>
        </w:rPr>
        <w:t>Uses a VARIANT data type to store semi-structured data directly.</w:t>
      </w:r>
    </w:p>
    <w:p w14:paraId="3A419FAD" w14:textId="77777777" w:rsidR="006F78E5" w:rsidRPr="006F78E5" w:rsidRDefault="006F78E5">
      <w:pPr>
        <w:pStyle w:val="ListParagraph"/>
        <w:numPr>
          <w:ilvl w:val="0"/>
          <w:numId w:val="17"/>
        </w:numPr>
        <w:rPr>
          <w:rFonts w:ascii="Times New Roman" w:hAnsi="Times New Roman" w:cs="Times New Roman"/>
          <w:b/>
          <w:bCs/>
          <w:sz w:val="28"/>
          <w:szCs w:val="28"/>
        </w:rPr>
      </w:pPr>
      <w:r w:rsidRPr="006F78E5">
        <w:rPr>
          <w:rFonts w:ascii="Times New Roman" w:hAnsi="Times New Roman" w:cs="Times New Roman"/>
          <w:sz w:val="28"/>
          <w:szCs w:val="28"/>
        </w:rPr>
        <w:t>Supports nested objects and arrays, which can be queried using dot notation or flatten functions.</w:t>
      </w:r>
    </w:p>
    <w:p w14:paraId="01D1DB57" w14:textId="76D18DA0" w:rsidR="006F78E5" w:rsidRPr="006F78E5" w:rsidRDefault="006F78E5">
      <w:pPr>
        <w:pStyle w:val="ListParagraph"/>
        <w:numPr>
          <w:ilvl w:val="0"/>
          <w:numId w:val="17"/>
        </w:numPr>
        <w:rPr>
          <w:rFonts w:ascii="Times New Roman" w:hAnsi="Times New Roman" w:cs="Times New Roman"/>
          <w:b/>
          <w:bCs/>
          <w:sz w:val="28"/>
          <w:szCs w:val="28"/>
        </w:rPr>
      </w:pPr>
      <w:r w:rsidRPr="006F78E5">
        <w:rPr>
          <w:rFonts w:ascii="Times New Roman" w:hAnsi="Times New Roman" w:cs="Times New Roman"/>
          <w:sz w:val="28"/>
          <w:szCs w:val="28"/>
        </w:rPr>
        <w:lastRenderedPageBreak/>
        <w:t>Eliminates the need for pre-defining a rigid schema.</w:t>
      </w:r>
    </w:p>
    <w:p w14:paraId="07651AD3" w14:textId="7B81DBC7" w:rsidR="006F78E5" w:rsidRDefault="006F78E5" w:rsidP="006F78E5">
      <w:pPr>
        <w:rPr>
          <w:rFonts w:ascii="Times New Roman" w:hAnsi="Times New Roman" w:cs="Times New Roman"/>
          <w:b/>
          <w:bCs/>
          <w:sz w:val="28"/>
          <w:szCs w:val="28"/>
        </w:rPr>
      </w:pPr>
      <w:r w:rsidRPr="006F78E5">
        <w:rPr>
          <w:rFonts w:ascii="Times New Roman" w:hAnsi="Times New Roman" w:cs="Times New Roman"/>
          <w:b/>
          <w:bCs/>
          <w:noProof/>
          <w:sz w:val="28"/>
          <w:szCs w:val="28"/>
        </w:rPr>
        <w:drawing>
          <wp:anchor distT="0" distB="0" distL="114300" distR="114300" simplePos="0" relativeHeight="251659264" behindDoc="0" locked="0" layoutInCell="1" allowOverlap="1" wp14:anchorId="5B299A46" wp14:editId="0FC92A8B">
            <wp:simplePos x="0" y="0"/>
            <wp:positionH relativeFrom="column">
              <wp:posOffset>73660</wp:posOffset>
            </wp:positionH>
            <wp:positionV relativeFrom="paragraph">
              <wp:posOffset>231</wp:posOffset>
            </wp:positionV>
            <wp:extent cx="6645910" cy="2256790"/>
            <wp:effectExtent l="0" t="0" r="2540" b="0"/>
            <wp:wrapSquare wrapText="bothSides"/>
            <wp:docPr id="35129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98224" name=""/>
                    <pic:cNvPicPr/>
                  </pic:nvPicPr>
                  <pic:blipFill>
                    <a:blip r:embed="rId6">
                      <a:extLst>
                        <a:ext uri="{28A0092B-C50C-407E-A947-70E740481C1C}">
                          <a14:useLocalDpi xmlns:a14="http://schemas.microsoft.com/office/drawing/2010/main" val="0"/>
                        </a:ext>
                      </a:extLst>
                    </a:blip>
                    <a:stretch>
                      <a:fillRect/>
                    </a:stretch>
                  </pic:blipFill>
                  <pic:spPr>
                    <a:xfrm>
                      <a:off x="0" y="0"/>
                      <a:ext cx="6645910" cy="2256790"/>
                    </a:xfrm>
                    <a:prstGeom prst="rect">
                      <a:avLst/>
                    </a:prstGeom>
                  </pic:spPr>
                </pic:pic>
              </a:graphicData>
            </a:graphic>
          </wp:anchor>
        </w:drawing>
      </w:r>
    </w:p>
    <w:p w14:paraId="3EE0DF82" w14:textId="2C6BC257" w:rsidR="00994F75" w:rsidRDefault="006F78E5" w:rsidP="00994F75">
      <w:pPr>
        <w:rPr>
          <w:rFonts w:ascii="Times New Roman" w:hAnsi="Times New Roman" w:cs="Times New Roman"/>
          <w:b/>
          <w:bCs/>
          <w:sz w:val="28"/>
          <w:szCs w:val="28"/>
        </w:rPr>
      </w:pPr>
      <w:r w:rsidRPr="006F78E5">
        <w:rPr>
          <w:rFonts w:ascii="Times New Roman" w:hAnsi="Times New Roman" w:cs="Times New Roman"/>
          <w:b/>
          <w:bCs/>
          <w:sz w:val="28"/>
          <w:szCs w:val="28"/>
        </w:rPr>
        <w:t>• Provide an example of SQL queries that extract and preprocess data in Snowflake.</w:t>
      </w:r>
    </w:p>
    <w:p w14:paraId="2500CC97" w14:textId="66A5CA71" w:rsidR="00994F75" w:rsidRPr="00994F75" w:rsidRDefault="00994F75">
      <w:pPr>
        <w:pStyle w:val="ListParagraph"/>
        <w:numPr>
          <w:ilvl w:val="0"/>
          <w:numId w:val="18"/>
        </w:numPr>
        <w:rPr>
          <w:rFonts w:ascii="Times New Roman" w:hAnsi="Times New Roman" w:cs="Times New Roman"/>
          <w:b/>
          <w:bCs/>
          <w:sz w:val="28"/>
          <w:szCs w:val="28"/>
        </w:rPr>
      </w:pPr>
      <w:r w:rsidRPr="00994F75">
        <w:rPr>
          <w:rFonts w:ascii="Times New Roman" w:hAnsi="Times New Roman" w:cs="Times New Roman"/>
          <w:b/>
          <w:bCs/>
          <w:sz w:val="28"/>
          <w:szCs w:val="28"/>
        </w:rPr>
        <w:t>Extract Raw Data:</w:t>
      </w:r>
    </w:p>
    <w:p w14:paraId="7AAC7628" w14:textId="3D0B3E46" w:rsidR="006F78E5" w:rsidRDefault="00DF6392" w:rsidP="006F78E5">
      <w:pPr>
        <w:ind w:left="360"/>
        <w:rPr>
          <w:rFonts w:ascii="Times New Roman" w:hAnsi="Times New Roman" w:cs="Times New Roman"/>
          <w:b/>
          <w:bCs/>
          <w:sz w:val="28"/>
          <w:szCs w:val="28"/>
        </w:rPr>
      </w:pPr>
      <w:r w:rsidRPr="00DF6392">
        <w:rPr>
          <w:rFonts w:ascii="Times New Roman" w:hAnsi="Times New Roman" w:cs="Times New Roman"/>
          <w:b/>
          <w:bCs/>
          <w:sz w:val="28"/>
          <w:szCs w:val="28"/>
        </w:rPr>
        <w:drawing>
          <wp:anchor distT="0" distB="0" distL="114300" distR="114300" simplePos="0" relativeHeight="251678720" behindDoc="0" locked="0" layoutInCell="1" allowOverlap="1" wp14:anchorId="09AE6BA9" wp14:editId="676002DD">
            <wp:simplePos x="0" y="0"/>
            <wp:positionH relativeFrom="column">
              <wp:posOffset>441960</wp:posOffset>
            </wp:positionH>
            <wp:positionV relativeFrom="paragraph">
              <wp:posOffset>7620</wp:posOffset>
            </wp:positionV>
            <wp:extent cx="5581650" cy="2364740"/>
            <wp:effectExtent l="0" t="0" r="0" b="0"/>
            <wp:wrapSquare wrapText="bothSides"/>
            <wp:docPr id="18705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7765" name=""/>
                    <pic:cNvPicPr/>
                  </pic:nvPicPr>
                  <pic:blipFill>
                    <a:blip r:embed="rId7">
                      <a:extLst>
                        <a:ext uri="{28A0092B-C50C-407E-A947-70E740481C1C}">
                          <a14:useLocalDpi xmlns:a14="http://schemas.microsoft.com/office/drawing/2010/main" val="0"/>
                        </a:ext>
                      </a:extLst>
                    </a:blip>
                    <a:stretch>
                      <a:fillRect/>
                    </a:stretch>
                  </pic:blipFill>
                  <pic:spPr>
                    <a:xfrm>
                      <a:off x="0" y="0"/>
                      <a:ext cx="5581650" cy="2364740"/>
                    </a:xfrm>
                    <a:prstGeom prst="rect">
                      <a:avLst/>
                    </a:prstGeom>
                  </pic:spPr>
                </pic:pic>
              </a:graphicData>
            </a:graphic>
            <wp14:sizeRelH relativeFrom="margin">
              <wp14:pctWidth>0</wp14:pctWidth>
            </wp14:sizeRelH>
            <wp14:sizeRelV relativeFrom="margin">
              <wp14:pctHeight>0</wp14:pctHeight>
            </wp14:sizeRelV>
          </wp:anchor>
        </w:drawing>
      </w:r>
    </w:p>
    <w:p w14:paraId="103A92ED" w14:textId="77777777" w:rsidR="00994F75" w:rsidRDefault="00994F75" w:rsidP="006F78E5">
      <w:pPr>
        <w:ind w:left="360"/>
        <w:rPr>
          <w:rFonts w:ascii="Times New Roman" w:hAnsi="Times New Roman" w:cs="Times New Roman"/>
          <w:b/>
          <w:bCs/>
          <w:sz w:val="28"/>
          <w:szCs w:val="28"/>
        </w:rPr>
      </w:pPr>
    </w:p>
    <w:p w14:paraId="7D7A163D" w14:textId="3FCCCC23" w:rsidR="00994F75" w:rsidRDefault="00994F75" w:rsidP="006F78E5">
      <w:pPr>
        <w:ind w:left="360"/>
        <w:rPr>
          <w:rFonts w:ascii="Times New Roman" w:hAnsi="Times New Roman" w:cs="Times New Roman"/>
          <w:b/>
          <w:bCs/>
          <w:sz w:val="28"/>
          <w:szCs w:val="28"/>
        </w:rPr>
      </w:pPr>
    </w:p>
    <w:p w14:paraId="4B15ECDC" w14:textId="166D18E4" w:rsidR="00994F75" w:rsidRDefault="00994F75" w:rsidP="006F78E5">
      <w:pPr>
        <w:ind w:left="360"/>
        <w:rPr>
          <w:rFonts w:ascii="Times New Roman" w:hAnsi="Times New Roman" w:cs="Times New Roman"/>
          <w:b/>
          <w:bCs/>
          <w:sz w:val="28"/>
          <w:szCs w:val="28"/>
        </w:rPr>
      </w:pPr>
    </w:p>
    <w:p w14:paraId="5B195D23" w14:textId="77777777" w:rsidR="00DF6392" w:rsidRDefault="00DF6392" w:rsidP="006F78E5">
      <w:pPr>
        <w:ind w:left="360"/>
        <w:rPr>
          <w:rFonts w:ascii="Times New Roman" w:hAnsi="Times New Roman" w:cs="Times New Roman"/>
          <w:b/>
          <w:bCs/>
          <w:sz w:val="28"/>
          <w:szCs w:val="28"/>
        </w:rPr>
      </w:pPr>
    </w:p>
    <w:p w14:paraId="43A9D854" w14:textId="77777777" w:rsidR="00DF6392" w:rsidRDefault="00DF6392" w:rsidP="006F78E5">
      <w:pPr>
        <w:ind w:left="360"/>
        <w:rPr>
          <w:rFonts w:ascii="Times New Roman" w:hAnsi="Times New Roman" w:cs="Times New Roman"/>
          <w:b/>
          <w:bCs/>
          <w:sz w:val="28"/>
          <w:szCs w:val="28"/>
        </w:rPr>
      </w:pPr>
    </w:p>
    <w:p w14:paraId="65214FDE" w14:textId="77777777" w:rsidR="00DF6392" w:rsidRDefault="00DF6392" w:rsidP="006F78E5">
      <w:pPr>
        <w:ind w:left="360"/>
        <w:rPr>
          <w:rFonts w:ascii="Times New Roman" w:hAnsi="Times New Roman" w:cs="Times New Roman"/>
          <w:b/>
          <w:bCs/>
          <w:sz w:val="28"/>
          <w:szCs w:val="28"/>
        </w:rPr>
      </w:pPr>
    </w:p>
    <w:p w14:paraId="47E77F5E" w14:textId="77777777" w:rsidR="00DF6392" w:rsidRDefault="00DF6392" w:rsidP="006F78E5">
      <w:pPr>
        <w:ind w:left="360"/>
        <w:rPr>
          <w:rFonts w:ascii="Times New Roman" w:hAnsi="Times New Roman" w:cs="Times New Roman"/>
          <w:b/>
          <w:bCs/>
          <w:sz w:val="28"/>
          <w:szCs w:val="28"/>
        </w:rPr>
      </w:pPr>
    </w:p>
    <w:p w14:paraId="2A931AF9" w14:textId="644EE512" w:rsidR="00994F75" w:rsidRPr="00DF6392" w:rsidRDefault="00994F75" w:rsidP="00DF6392">
      <w:pPr>
        <w:ind w:left="360"/>
        <w:rPr>
          <w:rFonts w:ascii="Times New Roman" w:hAnsi="Times New Roman" w:cs="Times New Roman"/>
          <w:b/>
          <w:bCs/>
          <w:sz w:val="28"/>
          <w:szCs w:val="28"/>
        </w:rPr>
      </w:pPr>
      <w:r>
        <w:rPr>
          <w:rFonts w:ascii="Times New Roman" w:hAnsi="Times New Roman" w:cs="Times New Roman"/>
          <w:b/>
          <w:bCs/>
          <w:sz w:val="28"/>
          <w:szCs w:val="28"/>
        </w:rPr>
        <w:t>b</w:t>
      </w:r>
      <w:r w:rsidR="00DF6392">
        <w:rPr>
          <w:rFonts w:ascii="Times New Roman" w:hAnsi="Times New Roman" w:cs="Times New Roman"/>
          <w:b/>
          <w:bCs/>
          <w:sz w:val="28"/>
          <w:szCs w:val="28"/>
        </w:rPr>
        <w:t>)</w:t>
      </w:r>
      <w:r w:rsidR="00DF6392" w:rsidRPr="00DF6392">
        <w:rPr>
          <w:rFonts w:ascii="Times New Roman" w:hAnsi="Times New Roman" w:cs="Times New Roman"/>
          <w:b/>
          <w:bCs/>
          <w:sz w:val="28"/>
          <w:szCs w:val="28"/>
        </w:rPr>
        <w:t xml:space="preserve"> Preprocess data - Handle missing or invalid values</w:t>
      </w:r>
      <w:r w:rsidR="00DF6392">
        <w:rPr>
          <w:rFonts w:ascii="Times New Roman" w:hAnsi="Times New Roman" w:cs="Times New Roman"/>
          <w:b/>
          <w:bCs/>
          <w:sz w:val="28"/>
          <w:szCs w:val="28"/>
        </w:rPr>
        <w:t xml:space="preserve"> </w:t>
      </w:r>
      <w:r w:rsidR="00DF6392" w:rsidRPr="00DF6392">
        <w:rPr>
          <w:rFonts w:ascii="Times New Roman" w:hAnsi="Times New Roman" w:cs="Times New Roman"/>
          <w:b/>
          <w:bCs/>
          <w:sz w:val="28"/>
          <w:szCs w:val="28"/>
        </w:rPr>
        <w:t>Replace NULL balances with 0</w:t>
      </w:r>
      <w:r w:rsidR="00DF6392" w:rsidRPr="00DF6392">
        <w:rPr>
          <w:rFonts w:ascii="Times New Roman" w:hAnsi="Times New Roman" w:cs="Times New Roman"/>
          <w:sz w:val="28"/>
          <w:szCs w:val="28"/>
        </w:rPr>
        <w:drawing>
          <wp:inline distT="0" distB="0" distL="0" distR="0" wp14:anchorId="3383B6E5" wp14:editId="5F0C4788">
            <wp:extent cx="5753903" cy="2305372"/>
            <wp:effectExtent l="0" t="0" r="0" b="0"/>
            <wp:docPr id="85016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66749" name=""/>
                    <pic:cNvPicPr/>
                  </pic:nvPicPr>
                  <pic:blipFill>
                    <a:blip r:embed="rId8"/>
                    <a:stretch>
                      <a:fillRect/>
                    </a:stretch>
                  </pic:blipFill>
                  <pic:spPr>
                    <a:xfrm>
                      <a:off x="0" y="0"/>
                      <a:ext cx="5753903" cy="2305372"/>
                    </a:xfrm>
                    <a:prstGeom prst="rect">
                      <a:avLst/>
                    </a:prstGeom>
                  </pic:spPr>
                </pic:pic>
              </a:graphicData>
            </a:graphic>
          </wp:inline>
        </w:drawing>
      </w:r>
    </w:p>
    <w:p w14:paraId="508EE0C0" w14:textId="5EC04692" w:rsidR="00994F75" w:rsidRPr="00994F75" w:rsidRDefault="00994F75" w:rsidP="006F78E5">
      <w:pPr>
        <w:ind w:left="360"/>
        <w:rPr>
          <w:rFonts w:ascii="Times New Roman" w:hAnsi="Times New Roman" w:cs="Times New Roman"/>
          <w:sz w:val="28"/>
          <w:szCs w:val="28"/>
        </w:rPr>
      </w:pPr>
    </w:p>
    <w:p w14:paraId="0FDC8658" w14:textId="77777777" w:rsidR="00DF6392" w:rsidRDefault="00DF6392" w:rsidP="00DF6392">
      <w:pPr>
        <w:rPr>
          <w:rFonts w:ascii="Times New Roman" w:hAnsi="Times New Roman" w:cs="Times New Roman"/>
          <w:sz w:val="28"/>
          <w:szCs w:val="28"/>
        </w:rPr>
      </w:pPr>
    </w:p>
    <w:p w14:paraId="6077E522" w14:textId="77777777" w:rsidR="00DF6392" w:rsidRPr="00DF6392" w:rsidRDefault="00DF6392" w:rsidP="00DF6392">
      <w:pPr>
        <w:ind w:left="360"/>
        <w:rPr>
          <w:rFonts w:ascii="Times New Roman" w:hAnsi="Times New Roman" w:cs="Times New Roman"/>
          <w:i/>
          <w:iCs/>
          <w:sz w:val="28"/>
          <w:szCs w:val="28"/>
        </w:rPr>
      </w:pPr>
    </w:p>
    <w:p w14:paraId="729E395E" w14:textId="6759622B" w:rsidR="00DF6392" w:rsidRPr="00DF6392" w:rsidRDefault="00DF6392" w:rsidP="00DF6392">
      <w:pPr>
        <w:ind w:left="360"/>
        <w:rPr>
          <w:rFonts w:ascii="Times New Roman" w:hAnsi="Times New Roman" w:cs="Times New Roman"/>
          <w:b/>
          <w:bCs/>
          <w:i/>
          <w:iCs/>
          <w:sz w:val="28"/>
          <w:szCs w:val="28"/>
        </w:rPr>
      </w:pPr>
      <w:r w:rsidRPr="00DF6392">
        <w:rPr>
          <w:rFonts w:ascii="Times New Roman" w:hAnsi="Times New Roman" w:cs="Times New Roman"/>
          <w:b/>
          <w:bCs/>
          <w:i/>
          <w:iCs/>
          <w:sz w:val="28"/>
          <w:szCs w:val="28"/>
        </w:rPr>
        <w:lastRenderedPageBreak/>
        <w:t>c)</w:t>
      </w:r>
      <w:r w:rsidRPr="00DF6392">
        <w:rPr>
          <w:rFonts w:ascii="Times New Roman" w:hAnsi="Times New Roman" w:cs="Times New Roman"/>
          <w:b/>
          <w:bCs/>
          <w:i/>
          <w:iCs/>
          <w:sz w:val="28"/>
          <w:szCs w:val="28"/>
        </w:rPr>
        <w:t xml:space="preserve"> Feature engineering - Create aggregated features</w:t>
      </w:r>
    </w:p>
    <w:p w14:paraId="40D32CDC" w14:textId="78768985" w:rsidR="00994F75" w:rsidRPr="00DF6392" w:rsidRDefault="00DF6392" w:rsidP="00DF6392">
      <w:pPr>
        <w:ind w:left="360"/>
        <w:rPr>
          <w:rFonts w:ascii="Times New Roman" w:hAnsi="Times New Roman" w:cs="Times New Roman"/>
          <w:b/>
          <w:bCs/>
          <w:sz w:val="28"/>
          <w:szCs w:val="28"/>
        </w:rPr>
      </w:pPr>
      <w:r w:rsidRPr="00DF6392">
        <w:rPr>
          <w:rFonts w:ascii="Times New Roman" w:hAnsi="Times New Roman" w:cs="Times New Roman"/>
          <w:b/>
          <w:bCs/>
          <w:i/>
          <w:iCs/>
          <w:sz w:val="28"/>
          <w:szCs w:val="28"/>
        </w:rPr>
        <w:t>Example: Average and total account balance per nation</w:t>
      </w:r>
      <w:r w:rsidRPr="00DF6392">
        <w:rPr>
          <w:rFonts w:ascii="Times New Roman" w:hAnsi="Times New Roman" w:cs="Times New Roman"/>
          <w:b/>
          <w:bCs/>
          <w:sz w:val="28"/>
          <w:szCs w:val="28"/>
        </w:rPr>
        <w:drawing>
          <wp:inline distT="0" distB="0" distL="0" distR="0" wp14:anchorId="6F964F66" wp14:editId="7470ECF8">
            <wp:extent cx="4915586" cy="2600688"/>
            <wp:effectExtent l="0" t="0" r="0" b="9525"/>
            <wp:docPr id="114368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89500" name=""/>
                    <pic:cNvPicPr/>
                  </pic:nvPicPr>
                  <pic:blipFill>
                    <a:blip r:embed="rId9"/>
                    <a:stretch>
                      <a:fillRect/>
                    </a:stretch>
                  </pic:blipFill>
                  <pic:spPr>
                    <a:xfrm>
                      <a:off x="0" y="0"/>
                      <a:ext cx="4915586" cy="2600688"/>
                    </a:xfrm>
                    <a:prstGeom prst="rect">
                      <a:avLst/>
                    </a:prstGeom>
                  </pic:spPr>
                </pic:pic>
              </a:graphicData>
            </a:graphic>
          </wp:inline>
        </w:drawing>
      </w:r>
    </w:p>
    <w:p w14:paraId="28B7E967" w14:textId="77777777" w:rsidR="00DF6392" w:rsidRPr="00DF6392" w:rsidRDefault="00DF6392" w:rsidP="00DF6392">
      <w:pPr>
        <w:ind w:left="360"/>
        <w:rPr>
          <w:rFonts w:ascii="Times New Roman" w:hAnsi="Times New Roman" w:cs="Times New Roman"/>
          <w:sz w:val="28"/>
          <w:szCs w:val="28"/>
        </w:rPr>
      </w:pPr>
    </w:p>
    <w:p w14:paraId="02F11CCB" w14:textId="77777777" w:rsidR="00994F75" w:rsidRDefault="00994F75" w:rsidP="00994F75">
      <w:pPr>
        <w:rPr>
          <w:rFonts w:ascii="Times New Roman" w:hAnsi="Times New Roman" w:cs="Times New Roman"/>
          <w:sz w:val="28"/>
          <w:szCs w:val="28"/>
        </w:rPr>
      </w:pPr>
      <w:r w:rsidRPr="006F78E5">
        <w:rPr>
          <w:rFonts w:ascii="Times New Roman" w:hAnsi="Times New Roman" w:cs="Times New Roman"/>
          <w:b/>
          <w:bCs/>
          <w:sz w:val="28"/>
          <w:szCs w:val="28"/>
        </w:rPr>
        <w:t>•</w:t>
      </w:r>
      <w:r>
        <w:rPr>
          <w:rFonts w:ascii="Times New Roman" w:hAnsi="Times New Roman" w:cs="Times New Roman"/>
          <w:b/>
          <w:bCs/>
          <w:sz w:val="28"/>
          <w:szCs w:val="28"/>
        </w:rPr>
        <w:t xml:space="preserve"> </w:t>
      </w:r>
      <w:r w:rsidRPr="00994F75">
        <w:rPr>
          <w:rFonts w:ascii="Times New Roman" w:hAnsi="Times New Roman" w:cs="Times New Roman"/>
          <w:b/>
          <w:bCs/>
          <w:sz w:val="28"/>
          <w:szCs w:val="28"/>
        </w:rPr>
        <w:t>Discuss how Snowflake integrates with ML pipelines.</w:t>
      </w:r>
    </w:p>
    <w:p w14:paraId="0563D7F4" w14:textId="77777777" w:rsidR="00994F75" w:rsidRDefault="00994F75" w:rsidP="00994F75">
      <w:pPr>
        <w:rPr>
          <w:rFonts w:ascii="Times New Roman" w:hAnsi="Times New Roman" w:cs="Times New Roman"/>
          <w:sz w:val="28"/>
          <w:szCs w:val="28"/>
        </w:rPr>
      </w:pPr>
      <w:r>
        <w:rPr>
          <w:b/>
          <w:bCs/>
          <w:sz w:val="28"/>
          <w:szCs w:val="28"/>
        </w:rPr>
        <w:t xml:space="preserve">     (</w:t>
      </w:r>
      <w:proofErr w:type="spellStart"/>
      <w:r>
        <w:rPr>
          <w:b/>
          <w:bCs/>
          <w:sz w:val="28"/>
          <w:szCs w:val="28"/>
        </w:rPr>
        <w:t>i</w:t>
      </w:r>
      <w:proofErr w:type="spellEnd"/>
      <w:r>
        <w:rPr>
          <w:b/>
          <w:bCs/>
          <w:sz w:val="28"/>
          <w:szCs w:val="28"/>
        </w:rPr>
        <w:t xml:space="preserve">) </w:t>
      </w:r>
      <w:r w:rsidRPr="00994F75">
        <w:rPr>
          <w:b/>
          <w:bCs/>
          <w:sz w:val="28"/>
          <w:szCs w:val="28"/>
        </w:rPr>
        <w:t>Snowpark Integration:</w:t>
      </w:r>
    </w:p>
    <w:p w14:paraId="1E8DB165" w14:textId="77777777" w:rsidR="00994F75" w:rsidRPr="00994F75" w:rsidRDefault="00994F75">
      <w:pPr>
        <w:pStyle w:val="ListParagraph"/>
        <w:numPr>
          <w:ilvl w:val="0"/>
          <w:numId w:val="20"/>
        </w:numPr>
        <w:rPr>
          <w:rFonts w:ascii="Times New Roman" w:hAnsi="Times New Roman" w:cs="Times New Roman"/>
          <w:sz w:val="28"/>
          <w:szCs w:val="28"/>
        </w:rPr>
      </w:pPr>
      <w:r w:rsidRPr="00994F75">
        <w:rPr>
          <w:rFonts w:ascii="Times New Roman" w:hAnsi="Times New Roman" w:cs="Times New Roman"/>
          <w:sz w:val="28"/>
          <w:szCs w:val="28"/>
        </w:rPr>
        <w:t>Snowflake provides Snowpark, a developer framework for Python, Scala, or Java.</w:t>
      </w:r>
    </w:p>
    <w:p w14:paraId="782D1744" w14:textId="0B9998F5" w:rsidR="00994F75" w:rsidRPr="00994F75" w:rsidRDefault="00994F75">
      <w:pPr>
        <w:pStyle w:val="ListParagraph"/>
        <w:numPr>
          <w:ilvl w:val="0"/>
          <w:numId w:val="20"/>
        </w:numPr>
        <w:rPr>
          <w:rFonts w:ascii="Times New Roman" w:hAnsi="Times New Roman" w:cs="Times New Roman"/>
          <w:sz w:val="28"/>
          <w:szCs w:val="28"/>
        </w:rPr>
      </w:pPr>
      <w:r w:rsidRPr="00994F75">
        <w:rPr>
          <w:rFonts w:ascii="Times New Roman" w:hAnsi="Times New Roman" w:cs="Times New Roman"/>
          <w:sz w:val="28"/>
          <w:szCs w:val="28"/>
        </w:rPr>
        <w:t>Allows data transformation, feature engineering, and even training ML models directly within Snowflake without exporting data.</w:t>
      </w:r>
    </w:p>
    <w:p w14:paraId="74E27A4B" w14:textId="2EFA816C" w:rsidR="00994F75" w:rsidRPr="00994F75" w:rsidRDefault="00994F75" w:rsidP="00994F75">
      <w:pPr>
        <w:rPr>
          <w:rFonts w:ascii="Times New Roman" w:hAnsi="Times New Roman" w:cs="Times New Roman"/>
          <w:b/>
          <w:bCs/>
          <w:sz w:val="28"/>
          <w:szCs w:val="28"/>
        </w:rPr>
      </w:pPr>
      <w:r>
        <w:rPr>
          <w:rFonts w:ascii="Times New Roman" w:hAnsi="Times New Roman" w:cs="Times New Roman"/>
          <w:b/>
          <w:bCs/>
          <w:sz w:val="28"/>
          <w:szCs w:val="28"/>
        </w:rPr>
        <w:t xml:space="preserve">   (ii) </w:t>
      </w:r>
      <w:r w:rsidRPr="00994F75">
        <w:rPr>
          <w:rFonts w:ascii="Times New Roman" w:hAnsi="Times New Roman" w:cs="Times New Roman"/>
          <w:b/>
          <w:bCs/>
          <w:sz w:val="28"/>
          <w:szCs w:val="28"/>
        </w:rPr>
        <w:t>Feature Store Integration:</w:t>
      </w:r>
    </w:p>
    <w:p w14:paraId="2F7A9359" w14:textId="114C72B2" w:rsidR="00994F75" w:rsidRPr="00181CC0" w:rsidRDefault="00994F75">
      <w:pPr>
        <w:pStyle w:val="ListParagraph"/>
        <w:numPr>
          <w:ilvl w:val="0"/>
          <w:numId w:val="21"/>
        </w:numPr>
        <w:rPr>
          <w:rFonts w:ascii="Times New Roman" w:hAnsi="Times New Roman" w:cs="Times New Roman"/>
          <w:sz w:val="28"/>
          <w:szCs w:val="28"/>
        </w:rPr>
      </w:pPr>
      <w:r w:rsidRPr="00181CC0">
        <w:rPr>
          <w:rFonts w:ascii="Times New Roman" w:hAnsi="Times New Roman" w:cs="Times New Roman"/>
          <w:sz w:val="28"/>
          <w:szCs w:val="28"/>
        </w:rPr>
        <w:t>Engineered features can be stored in Snowflake Feature Store and accessed for both offline training and real-time inference.</w:t>
      </w:r>
    </w:p>
    <w:p w14:paraId="0C7379CD" w14:textId="59338D27" w:rsidR="00994F75" w:rsidRPr="00994F75" w:rsidRDefault="00181CC0" w:rsidP="00181CC0">
      <w:pPr>
        <w:rPr>
          <w:rFonts w:ascii="Times New Roman" w:hAnsi="Times New Roman" w:cs="Times New Roman"/>
          <w:b/>
          <w:bCs/>
          <w:sz w:val="28"/>
          <w:szCs w:val="28"/>
        </w:rPr>
      </w:pPr>
      <w:r>
        <w:rPr>
          <w:rFonts w:ascii="Times New Roman" w:hAnsi="Times New Roman" w:cs="Times New Roman"/>
          <w:b/>
          <w:bCs/>
          <w:sz w:val="28"/>
          <w:szCs w:val="28"/>
        </w:rPr>
        <w:t xml:space="preserve">   (iii) </w:t>
      </w:r>
      <w:r w:rsidR="00994F75" w:rsidRPr="00994F75">
        <w:rPr>
          <w:rFonts w:ascii="Times New Roman" w:hAnsi="Times New Roman" w:cs="Times New Roman"/>
          <w:b/>
          <w:bCs/>
          <w:sz w:val="28"/>
          <w:szCs w:val="28"/>
        </w:rPr>
        <w:t>External ML Tool Integration:</w:t>
      </w:r>
    </w:p>
    <w:p w14:paraId="4514775A" w14:textId="301BDB18" w:rsidR="00994F75" w:rsidRPr="00181CC0" w:rsidRDefault="00994F75">
      <w:pPr>
        <w:pStyle w:val="ListParagraph"/>
        <w:numPr>
          <w:ilvl w:val="1"/>
          <w:numId w:val="19"/>
        </w:numPr>
        <w:rPr>
          <w:rFonts w:ascii="Times New Roman" w:hAnsi="Times New Roman" w:cs="Times New Roman"/>
          <w:sz w:val="28"/>
          <w:szCs w:val="28"/>
        </w:rPr>
      </w:pPr>
      <w:r w:rsidRPr="00181CC0">
        <w:rPr>
          <w:rFonts w:ascii="Times New Roman" w:hAnsi="Times New Roman" w:cs="Times New Roman"/>
          <w:sz w:val="28"/>
          <w:szCs w:val="28"/>
        </w:rPr>
        <w:t xml:space="preserve">Snowflake connects easily to ML frameworks like Scikit-learn, TensorFlow, </w:t>
      </w:r>
      <w:proofErr w:type="spellStart"/>
      <w:r w:rsidRPr="00181CC0">
        <w:rPr>
          <w:rFonts w:ascii="Times New Roman" w:hAnsi="Times New Roman" w:cs="Times New Roman"/>
          <w:sz w:val="28"/>
          <w:szCs w:val="28"/>
        </w:rPr>
        <w:t>PyTorch</w:t>
      </w:r>
      <w:proofErr w:type="spellEnd"/>
      <w:r w:rsidRPr="00181CC0">
        <w:rPr>
          <w:rFonts w:ascii="Times New Roman" w:hAnsi="Times New Roman" w:cs="Times New Roman"/>
          <w:sz w:val="28"/>
          <w:szCs w:val="28"/>
        </w:rPr>
        <w:t>, and SageMaker.</w:t>
      </w:r>
    </w:p>
    <w:p w14:paraId="3D339548" w14:textId="77777777" w:rsidR="00994F75" w:rsidRPr="00994F75" w:rsidRDefault="00994F75">
      <w:pPr>
        <w:numPr>
          <w:ilvl w:val="1"/>
          <w:numId w:val="19"/>
        </w:numPr>
        <w:rPr>
          <w:rFonts w:ascii="Times New Roman" w:hAnsi="Times New Roman" w:cs="Times New Roman"/>
          <w:sz w:val="28"/>
          <w:szCs w:val="28"/>
        </w:rPr>
      </w:pPr>
      <w:r w:rsidRPr="00994F75">
        <w:rPr>
          <w:rFonts w:ascii="Times New Roman" w:hAnsi="Times New Roman" w:cs="Times New Roman"/>
          <w:sz w:val="28"/>
          <w:szCs w:val="28"/>
        </w:rPr>
        <w:t>Features can be exported via secure queries or accessed via Snowflake connectors for model training and prediction.</w:t>
      </w:r>
    </w:p>
    <w:p w14:paraId="7EF2BFF9" w14:textId="433BF120" w:rsidR="00994F75" w:rsidRPr="00994F75" w:rsidRDefault="00181CC0" w:rsidP="00181CC0">
      <w:pPr>
        <w:rPr>
          <w:rFonts w:ascii="Times New Roman" w:hAnsi="Times New Roman" w:cs="Times New Roman"/>
          <w:b/>
          <w:bCs/>
          <w:sz w:val="28"/>
          <w:szCs w:val="28"/>
        </w:rPr>
      </w:pPr>
      <w:r>
        <w:rPr>
          <w:rFonts w:ascii="Times New Roman" w:hAnsi="Times New Roman" w:cs="Times New Roman"/>
          <w:b/>
          <w:bCs/>
          <w:sz w:val="28"/>
          <w:szCs w:val="28"/>
        </w:rPr>
        <w:t xml:space="preserve">    (iv) </w:t>
      </w:r>
      <w:r w:rsidR="00994F75" w:rsidRPr="00994F75">
        <w:rPr>
          <w:rFonts w:ascii="Times New Roman" w:hAnsi="Times New Roman" w:cs="Times New Roman"/>
          <w:b/>
          <w:bCs/>
          <w:sz w:val="28"/>
          <w:szCs w:val="28"/>
        </w:rPr>
        <w:t>Benefits for ML Pipelines:</w:t>
      </w:r>
    </w:p>
    <w:p w14:paraId="41BBA4F9" w14:textId="77777777" w:rsidR="00994F75" w:rsidRPr="00994F75" w:rsidRDefault="00994F75">
      <w:pPr>
        <w:numPr>
          <w:ilvl w:val="1"/>
          <w:numId w:val="19"/>
        </w:numPr>
        <w:rPr>
          <w:rFonts w:ascii="Times New Roman" w:hAnsi="Times New Roman" w:cs="Times New Roman"/>
          <w:sz w:val="28"/>
          <w:szCs w:val="28"/>
        </w:rPr>
      </w:pPr>
      <w:r w:rsidRPr="00994F75">
        <w:rPr>
          <w:rFonts w:ascii="Times New Roman" w:hAnsi="Times New Roman" w:cs="Times New Roman"/>
          <w:sz w:val="28"/>
          <w:szCs w:val="28"/>
        </w:rPr>
        <w:t>Single source of truth for features.</w:t>
      </w:r>
    </w:p>
    <w:p w14:paraId="56B4C57D" w14:textId="77777777" w:rsidR="00994F75" w:rsidRPr="00994F75" w:rsidRDefault="00994F75">
      <w:pPr>
        <w:numPr>
          <w:ilvl w:val="1"/>
          <w:numId w:val="19"/>
        </w:numPr>
        <w:rPr>
          <w:rFonts w:ascii="Times New Roman" w:hAnsi="Times New Roman" w:cs="Times New Roman"/>
          <w:sz w:val="28"/>
          <w:szCs w:val="28"/>
        </w:rPr>
      </w:pPr>
      <w:r w:rsidRPr="00994F75">
        <w:rPr>
          <w:rFonts w:ascii="Times New Roman" w:hAnsi="Times New Roman" w:cs="Times New Roman"/>
          <w:sz w:val="28"/>
          <w:szCs w:val="28"/>
        </w:rPr>
        <w:t>Reduces data movement and duplication.</w:t>
      </w:r>
    </w:p>
    <w:p w14:paraId="10E89DA3" w14:textId="36D56CBB" w:rsidR="00181CC0" w:rsidRDefault="00994F75">
      <w:pPr>
        <w:numPr>
          <w:ilvl w:val="1"/>
          <w:numId w:val="19"/>
        </w:numPr>
        <w:rPr>
          <w:rFonts w:ascii="Times New Roman" w:hAnsi="Times New Roman" w:cs="Times New Roman"/>
          <w:sz w:val="28"/>
          <w:szCs w:val="28"/>
        </w:rPr>
      </w:pPr>
      <w:r w:rsidRPr="00994F75">
        <w:rPr>
          <w:rFonts w:ascii="Times New Roman" w:hAnsi="Times New Roman" w:cs="Times New Roman"/>
          <w:sz w:val="28"/>
          <w:szCs w:val="28"/>
        </w:rPr>
        <w:t>Enables consistent, reproducible ML workflows.</w:t>
      </w:r>
    </w:p>
    <w:p w14:paraId="3E3B0600" w14:textId="77777777" w:rsidR="00181CC0" w:rsidRPr="00181CC0" w:rsidRDefault="00181CC0" w:rsidP="00181CC0">
      <w:pPr>
        <w:rPr>
          <w:rFonts w:ascii="Times New Roman" w:hAnsi="Times New Roman" w:cs="Times New Roman"/>
          <w:b/>
          <w:bCs/>
          <w:sz w:val="28"/>
          <w:szCs w:val="28"/>
        </w:rPr>
      </w:pPr>
      <w:r w:rsidRPr="00181CC0">
        <w:rPr>
          <w:rFonts w:ascii="Times New Roman" w:hAnsi="Times New Roman" w:cs="Times New Roman"/>
          <w:b/>
          <w:bCs/>
          <w:sz w:val="28"/>
          <w:szCs w:val="28"/>
        </w:rPr>
        <w:t xml:space="preserve">3. Feature Store Concepts </w:t>
      </w:r>
    </w:p>
    <w:p w14:paraId="3A578487" w14:textId="5D310FE1" w:rsidR="00181CC0" w:rsidRPr="00994F75" w:rsidRDefault="00181CC0" w:rsidP="00181CC0">
      <w:pPr>
        <w:rPr>
          <w:rFonts w:ascii="Times New Roman" w:hAnsi="Times New Roman" w:cs="Times New Roman"/>
          <w:b/>
          <w:bCs/>
          <w:sz w:val="28"/>
          <w:szCs w:val="28"/>
        </w:rPr>
      </w:pPr>
      <w:r w:rsidRPr="00181CC0">
        <w:rPr>
          <w:rFonts w:ascii="Times New Roman" w:hAnsi="Times New Roman" w:cs="Times New Roman"/>
          <w:b/>
          <w:bCs/>
          <w:sz w:val="28"/>
          <w:szCs w:val="28"/>
        </w:rPr>
        <w:t>• What is a Feature Store, and why is it needed?</w:t>
      </w:r>
    </w:p>
    <w:p w14:paraId="3E558983" w14:textId="4E226A9C" w:rsidR="00181CC0" w:rsidRPr="00181CC0" w:rsidRDefault="00181CC0" w:rsidP="00181CC0">
      <w:pPr>
        <w:rPr>
          <w:rFonts w:ascii="Times New Roman" w:hAnsi="Times New Roman" w:cs="Times New Roman"/>
          <w:sz w:val="28"/>
          <w:szCs w:val="28"/>
        </w:rPr>
      </w:pPr>
      <w:r w:rsidRPr="00181CC0">
        <w:rPr>
          <w:rFonts w:ascii="Times New Roman" w:hAnsi="Times New Roman" w:cs="Times New Roman"/>
          <w:sz w:val="28"/>
          <w:szCs w:val="28"/>
        </w:rPr>
        <w:lastRenderedPageBreak/>
        <w:t>Ans:</w:t>
      </w:r>
      <w:r w:rsidRPr="00181CC0">
        <w:rPr>
          <w:rFonts w:ascii="Times New Roman" w:eastAsia="Times New Roman" w:hAnsi="Times New Roman" w:cs="Times New Roman"/>
          <w:kern w:val="0"/>
          <w:sz w:val="24"/>
          <w:szCs w:val="24"/>
          <w:lang w:eastAsia="en-IN" w:bidi="hi-IN"/>
          <w14:ligatures w14:val="none"/>
        </w:rPr>
        <w:t xml:space="preserve"> </w:t>
      </w:r>
      <w:r w:rsidRPr="00181CC0">
        <w:rPr>
          <w:rFonts w:ascii="Times New Roman" w:hAnsi="Times New Roman" w:cs="Times New Roman"/>
          <w:sz w:val="28"/>
          <w:szCs w:val="28"/>
        </w:rPr>
        <w:t>A Feature Store is a centralized repository for storing, managing, and serving features used in machine learning models. It acts as a bridge between raw data and ML models, ensuring that features are consistent, reusable, and easily accessible for both training and inference.</w:t>
      </w:r>
    </w:p>
    <w:p w14:paraId="7289332A" w14:textId="77777777" w:rsidR="00181CC0" w:rsidRPr="00181CC0" w:rsidRDefault="00181CC0" w:rsidP="00181CC0">
      <w:pPr>
        <w:rPr>
          <w:rFonts w:ascii="Times New Roman" w:hAnsi="Times New Roman" w:cs="Times New Roman"/>
          <w:sz w:val="28"/>
          <w:szCs w:val="28"/>
        </w:rPr>
      </w:pPr>
      <w:r w:rsidRPr="00181CC0">
        <w:rPr>
          <w:rFonts w:ascii="Times New Roman" w:hAnsi="Times New Roman" w:cs="Times New Roman"/>
          <w:b/>
          <w:bCs/>
          <w:sz w:val="28"/>
          <w:szCs w:val="28"/>
        </w:rPr>
        <w:t>Why Feature Stores are Needed:</w:t>
      </w:r>
    </w:p>
    <w:p w14:paraId="147CC487" w14:textId="77777777" w:rsidR="00181CC0" w:rsidRPr="00181CC0" w:rsidRDefault="00181CC0">
      <w:pPr>
        <w:pStyle w:val="ListParagraph"/>
        <w:numPr>
          <w:ilvl w:val="0"/>
          <w:numId w:val="22"/>
        </w:numPr>
        <w:rPr>
          <w:rFonts w:ascii="Times New Roman" w:hAnsi="Times New Roman" w:cs="Times New Roman"/>
          <w:sz w:val="28"/>
          <w:szCs w:val="28"/>
        </w:rPr>
      </w:pPr>
      <w:r w:rsidRPr="00181CC0">
        <w:rPr>
          <w:rFonts w:ascii="Times New Roman" w:hAnsi="Times New Roman" w:cs="Times New Roman"/>
          <w:b/>
          <w:bCs/>
          <w:sz w:val="28"/>
          <w:szCs w:val="28"/>
        </w:rPr>
        <w:t>Consistency:</w:t>
      </w:r>
      <w:r w:rsidRPr="00181CC0">
        <w:rPr>
          <w:rFonts w:ascii="Times New Roman" w:hAnsi="Times New Roman" w:cs="Times New Roman"/>
          <w:sz w:val="28"/>
          <w:szCs w:val="28"/>
        </w:rPr>
        <w:t xml:space="preserve"> Ensures that the same feature definitions are used during model training and prediction, preventing discrepancies that reduce model accuracy.</w:t>
      </w:r>
    </w:p>
    <w:p w14:paraId="118C22AC" w14:textId="77777777" w:rsidR="00181CC0" w:rsidRPr="00181CC0" w:rsidRDefault="00181CC0">
      <w:pPr>
        <w:pStyle w:val="ListParagraph"/>
        <w:numPr>
          <w:ilvl w:val="0"/>
          <w:numId w:val="22"/>
        </w:numPr>
        <w:rPr>
          <w:rFonts w:ascii="Times New Roman" w:hAnsi="Times New Roman" w:cs="Times New Roman"/>
          <w:sz w:val="28"/>
          <w:szCs w:val="28"/>
        </w:rPr>
      </w:pPr>
      <w:r w:rsidRPr="00181CC0">
        <w:rPr>
          <w:rFonts w:ascii="Times New Roman" w:hAnsi="Times New Roman" w:cs="Times New Roman"/>
          <w:b/>
          <w:bCs/>
          <w:sz w:val="28"/>
          <w:szCs w:val="28"/>
        </w:rPr>
        <w:t>Reusability:</w:t>
      </w:r>
      <w:r w:rsidRPr="00181CC0">
        <w:rPr>
          <w:rFonts w:ascii="Times New Roman" w:hAnsi="Times New Roman" w:cs="Times New Roman"/>
          <w:sz w:val="28"/>
          <w:szCs w:val="28"/>
        </w:rPr>
        <w:t xml:space="preserve"> Features created once can be reused across multiple models and teams, saving time and avoiding duplication of effort.</w:t>
      </w:r>
    </w:p>
    <w:p w14:paraId="481AD9BB" w14:textId="77777777" w:rsidR="00181CC0" w:rsidRPr="00181CC0" w:rsidRDefault="00181CC0">
      <w:pPr>
        <w:pStyle w:val="ListParagraph"/>
        <w:numPr>
          <w:ilvl w:val="0"/>
          <w:numId w:val="22"/>
        </w:numPr>
        <w:rPr>
          <w:rFonts w:ascii="Times New Roman" w:hAnsi="Times New Roman" w:cs="Times New Roman"/>
          <w:sz w:val="28"/>
          <w:szCs w:val="28"/>
        </w:rPr>
      </w:pPr>
      <w:r w:rsidRPr="00181CC0">
        <w:rPr>
          <w:rFonts w:ascii="Times New Roman" w:hAnsi="Times New Roman" w:cs="Times New Roman"/>
          <w:b/>
          <w:bCs/>
          <w:sz w:val="28"/>
          <w:szCs w:val="28"/>
        </w:rPr>
        <w:t>Scalability:</w:t>
      </w:r>
      <w:r w:rsidRPr="00181CC0">
        <w:rPr>
          <w:rFonts w:ascii="Times New Roman" w:hAnsi="Times New Roman" w:cs="Times New Roman"/>
          <w:sz w:val="28"/>
          <w:szCs w:val="28"/>
        </w:rPr>
        <w:t xml:space="preserve"> Handles large volumes of features and supports real-time as well as batch access for ML pipelines.</w:t>
      </w:r>
    </w:p>
    <w:p w14:paraId="491FAC15" w14:textId="77777777" w:rsidR="00181CC0" w:rsidRPr="00181CC0" w:rsidRDefault="00181CC0">
      <w:pPr>
        <w:pStyle w:val="ListParagraph"/>
        <w:numPr>
          <w:ilvl w:val="0"/>
          <w:numId w:val="22"/>
        </w:numPr>
        <w:rPr>
          <w:rFonts w:ascii="Times New Roman" w:hAnsi="Times New Roman" w:cs="Times New Roman"/>
          <w:sz w:val="28"/>
          <w:szCs w:val="28"/>
        </w:rPr>
      </w:pPr>
      <w:r w:rsidRPr="00181CC0">
        <w:rPr>
          <w:rFonts w:ascii="Times New Roman" w:hAnsi="Times New Roman" w:cs="Times New Roman"/>
          <w:b/>
          <w:bCs/>
          <w:sz w:val="28"/>
          <w:szCs w:val="28"/>
        </w:rPr>
        <w:t>Simplified ML Pipelines:</w:t>
      </w:r>
      <w:r w:rsidRPr="00181CC0">
        <w:rPr>
          <w:rFonts w:ascii="Times New Roman" w:hAnsi="Times New Roman" w:cs="Times New Roman"/>
          <w:sz w:val="28"/>
          <w:szCs w:val="28"/>
        </w:rPr>
        <w:t xml:space="preserve"> Centralizes feature engineering logic, making pipelines easier to maintain and deploy.</w:t>
      </w:r>
    </w:p>
    <w:p w14:paraId="5F19709A" w14:textId="77777777" w:rsidR="00181CC0" w:rsidRPr="00181CC0" w:rsidRDefault="00181CC0">
      <w:pPr>
        <w:pStyle w:val="ListParagraph"/>
        <w:numPr>
          <w:ilvl w:val="0"/>
          <w:numId w:val="22"/>
        </w:numPr>
        <w:rPr>
          <w:rFonts w:ascii="Times New Roman" w:hAnsi="Times New Roman" w:cs="Times New Roman"/>
          <w:sz w:val="28"/>
          <w:szCs w:val="28"/>
        </w:rPr>
      </w:pPr>
      <w:r w:rsidRPr="00181CC0">
        <w:rPr>
          <w:rFonts w:ascii="Times New Roman" w:hAnsi="Times New Roman" w:cs="Times New Roman"/>
          <w:b/>
          <w:bCs/>
          <w:sz w:val="28"/>
          <w:szCs w:val="28"/>
        </w:rPr>
        <w:t>Version Control:</w:t>
      </w:r>
      <w:r w:rsidRPr="00181CC0">
        <w:rPr>
          <w:rFonts w:ascii="Times New Roman" w:hAnsi="Times New Roman" w:cs="Times New Roman"/>
          <w:sz w:val="28"/>
          <w:szCs w:val="28"/>
        </w:rPr>
        <w:t xml:space="preserve"> Tracks versions of features, which is essential for reproducibility and auditing.</w:t>
      </w:r>
    </w:p>
    <w:p w14:paraId="6E01AF04" w14:textId="77777777" w:rsidR="00181CC0" w:rsidRDefault="00181CC0" w:rsidP="00181CC0">
      <w:pPr>
        <w:rPr>
          <w:rFonts w:ascii="Times New Roman" w:hAnsi="Times New Roman" w:cs="Times New Roman"/>
          <w:sz w:val="28"/>
          <w:szCs w:val="28"/>
        </w:rPr>
      </w:pPr>
      <w:r w:rsidRPr="00181CC0">
        <w:rPr>
          <w:rFonts w:ascii="Times New Roman" w:hAnsi="Times New Roman" w:cs="Times New Roman"/>
          <w:b/>
          <w:bCs/>
          <w:sz w:val="28"/>
          <w:szCs w:val="28"/>
        </w:rPr>
        <w:t>Example:</w:t>
      </w:r>
      <w:r w:rsidRPr="00181CC0">
        <w:rPr>
          <w:rFonts w:ascii="Times New Roman" w:hAnsi="Times New Roman" w:cs="Times New Roman"/>
          <w:sz w:val="28"/>
          <w:szCs w:val="28"/>
        </w:rPr>
        <w:br/>
        <w:t>Suppose multiple teams are building different models to predict customer churn. A feature like average_purchase_last_30_days can be computed once, stored in the Feature Store, and then used consistently across all models.</w:t>
      </w:r>
    </w:p>
    <w:p w14:paraId="314FD97F" w14:textId="48718874" w:rsidR="00181CC0" w:rsidRPr="00181CC0" w:rsidRDefault="00181CC0" w:rsidP="00181CC0">
      <w:pPr>
        <w:rPr>
          <w:rFonts w:ascii="Times New Roman" w:hAnsi="Times New Roman" w:cs="Times New Roman"/>
          <w:b/>
          <w:bCs/>
          <w:sz w:val="28"/>
          <w:szCs w:val="28"/>
        </w:rPr>
      </w:pPr>
      <w:r w:rsidRPr="00181CC0">
        <w:rPr>
          <w:rFonts w:ascii="Times New Roman" w:hAnsi="Times New Roman" w:cs="Times New Roman"/>
          <w:b/>
          <w:bCs/>
          <w:sz w:val="28"/>
          <w:szCs w:val="28"/>
        </w:rPr>
        <w:t>• Compare different feature stores (e.g., AWS Sage Maker Feature Store, Snowflake Feature Store, Databricks Feature Store).</w:t>
      </w:r>
    </w:p>
    <w:tbl>
      <w:tblPr>
        <w:tblStyle w:val="TableGrid"/>
        <w:tblW w:w="10613" w:type="dxa"/>
        <w:tblLook w:val="04A0" w:firstRow="1" w:lastRow="0" w:firstColumn="1" w:lastColumn="0" w:noHBand="0" w:noVBand="1"/>
      </w:tblPr>
      <w:tblGrid>
        <w:gridCol w:w="3537"/>
        <w:gridCol w:w="3537"/>
        <w:gridCol w:w="3539"/>
      </w:tblGrid>
      <w:tr w:rsidR="00181CC0" w14:paraId="005CA07E" w14:textId="77777777" w:rsidTr="00E176AC">
        <w:trPr>
          <w:trHeight w:val="622"/>
        </w:trPr>
        <w:tc>
          <w:tcPr>
            <w:tcW w:w="3537" w:type="dxa"/>
          </w:tcPr>
          <w:p w14:paraId="5739C0FE" w14:textId="77777777" w:rsidR="00181CC0" w:rsidRPr="00181CC0" w:rsidRDefault="00181CC0" w:rsidP="00181CC0">
            <w:pPr>
              <w:jc w:val="center"/>
              <w:rPr>
                <w:rFonts w:ascii="Times New Roman" w:hAnsi="Times New Roman" w:cs="Times New Roman"/>
                <w:b/>
                <w:bCs/>
                <w:sz w:val="28"/>
                <w:szCs w:val="28"/>
              </w:rPr>
            </w:pPr>
            <w:r w:rsidRPr="00181CC0">
              <w:rPr>
                <w:rFonts w:ascii="Times New Roman" w:hAnsi="Times New Roman" w:cs="Times New Roman"/>
                <w:b/>
                <w:bCs/>
                <w:sz w:val="28"/>
                <w:szCs w:val="28"/>
              </w:rPr>
              <w:t>Feature Store</w:t>
            </w:r>
          </w:p>
          <w:p w14:paraId="3AFACA96" w14:textId="77777777" w:rsidR="00181CC0" w:rsidRDefault="00181CC0" w:rsidP="00181CC0">
            <w:pPr>
              <w:jc w:val="center"/>
              <w:rPr>
                <w:rFonts w:ascii="Times New Roman" w:hAnsi="Times New Roman" w:cs="Times New Roman"/>
                <w:sz w:val="28"/>
                <w:szCs w:val="28"/>
              </w:rPr>
            </w:pPr>
          </w:p>
        </w:tc>
        <w:tc>
          <w:tcPr>
            <w:tcW w:w="3537" w:type="dxa"/>
          </w:tcPr>
          <w:p w14:paraId="423ABA87" w14:textId="05A2AB63" w:rsidR="00181CC0" w:rsidRPr="00181CC0" w:rsidRDefault="00181CC0" w:rsidP="00181CC0">
            <w:pPr>
              <w:jc w:val="center"/>
              <w:rPr>
                <w:rFonts w:ascii="Times New Roman" w:hAnsi="Times New Roman" w:cs="Times New Roman"/>
                <w:b/>
                <w:bCs/>
                <w:sz w:val="28"/>
                <w:szCs w:val="28"/>
              </w:rPr>
            </w:pPr>
            <w:r w:rsidRPr="00181CC0">
              <w:rPr>
                <w:rFonts w:ascii="Times New Roman" w:hAnsi="Times New Roman" w:cs="Times New Roman"/>
                <w:b/>
                <w:bCs/>
                <w:sz w:val="28"/>
                <w:szCs w:val="28"/>
              </w:rPr>
              <w:t>Pros</w:t>
            </w:r>
          </w:p>
        </w:tc>
        <w:tc>
          <w:tcPr>
            <w:tcW w:w="3539" w:type="dxa"/>
          </w:tcPr>
          <w:p w14:paraId="6212A54F" w14:textId="730D7D84" w:rsidR="00181CC0" w:rsidRPr="00181CC0" w:rsidRDefault="00181CC0" w:rsidP="00181CC0">
            <w:pPr>
              <w:jc w:val="center"/>
              <w:rPr>
                <w:rFonts w:ascii="Times New Roman" w:hAnsi="Times New Roman" w:cs="Times New Roman"/>
                <w:b/>
                <w:bCs/>
                <w:sz w:val="28"/>
                <w:szCs w:val="28"/>
              </w:rPr>
            </w:pPr>
            <w:r w:rsidRPr="00181CC0">
              <w:rPr>
                <w:rFonts w:ascii="Times New Roman" w:hAnsi="Times New Roman" w:cs="Times New Roman"/>
                <w:b/>
                <w:bCs/>
                <w:sz w:val="28"/>
                <w:szCs w:val="28"/>
              </w:rPr>
              <w:t>Cons</w:t>
            </w:r>
          </w:p>
        </w:tc>
      </w:tr>
      <w:tr w:rsidR="00181CC0" w14:paraId="3C91B63D" w14:textId="77777777" w:rsidTr="00E176AC">
        <w:trPr>
          <w:trHeight w:val="2023"/>
        </w:trPr>
        <w:tc>
          <w:tcPr>
            <w:tcW w:w="3537" w:type="dxa"/>
          </w:tcPr>
          <w:p w14:paraId="7C85BE9D" w14:textId="575D61F6" w:rsidR="00181CC0" w:rsidRPr="00181CC0" w:rsidRDefault="00181CC0" w:rsidP="00E176AC">
            <w:pPr>
              <w:rPr>
                <w:rFonts w:ascii="Times New Roman" w:hAnsi="Times New Roman" w:cs="Times New Roman"/>
                <w:i/>
                <w:iCs/>
                <w:sz w:val="28"/>
                <w:szCs w:val="28"/>
              </w:rPr>
            </w:pPr>
            <w:r w:rsidRPr="00181CC0">
              <w:rPr>
                <w:rFonts w:ascii="Times New Roman" w:hAnsi="Times New Roman" w:cs="Times New Roman"/>
                <w:i/>
                <w:iCs/>
                <w:sz w:val="28"/>
                <w:szCs w:val="28"/>
              </w:rPr>
              <w:t>AWS SageMaker Feature Store</w:t>
            </w:r>
          </w:p>
        </w:tc>
        <w:tc>
          <w:tcPr>
            <w:tcW w:w="3537" w:type="dxa"/>
          </w:tcPr>
          <w:p w14:paraId="31EE79C2" w14:textId="65D6C657" w:rsidR="00181CC0" w:rsidRDefault="00181CC0" w:rsidP="00E176AC">
            <w:pPr>
              <w:rPr>
                <w:rFonts w:ascii="Times New Roman" w:hAnsi="Times New Roman" w:cs="Times New Roman"/>
                <w:sz w:val="28"/>
                <w:szCs w:val="28"/>
              </w:rPr>
            </w:pPr>
            <w:r w:rsidRPr="00181CC0">
              <w:rPr>
                <w:rFonts w:ascii="Times New Roman" w:hAnsi="Times New Roman" w:cs="Times New Roman"/>
                <w:b/>
                <w:bCs/>
                <w:sz w:val="28"/>
                <w:szCs w:val="28"/>
              </w:rPr>
              <w:t xml:space="preserve">• </w:t>
            </w:r>
            <w:r w:rsidRPr="00181CC0">
              <w:rPr>
                <w:rFonts w:ascii="Times New Roman" w:hAnsi="Times New Roman" w:cs="Times New Roman"/>
                <w:sz w:val="28"/>
                <w:szCs w:val="28"/>
              </w:rPr>
              <w:t xml:space="preserve">Tight integration with SageMaker ML pipelines. </w:t>
            </w:r>
            <w:r w:rsidRPr="00181CC0">
              <w:rPr>
                <w:rFonts w:ascii="Times New Roman" w:hAnsi="Times New Roman" w:cs="Times New Roman"/>
                <w:sz w:val="28"/>
                <w:szCs w:val="28"/>
              </w:rPr>
              <w:br/>
            </w:r>
            <w:r w:rsidRPr="00181CC0">
              <w:rPr>
                <w:rFonts w:ascii="Times New Roman" w:hAnsi="Times New Roman" w:cs="Times New Roman"/>
                <w:b/>
                <w:bCs/>
                <w:sz w:val="28"/>
                <w:szCs w:val="28"/>
              </w:rPr>
              <w:t xml:space="preserve">• </w:t>
            </w:r>
            <w:r w:rsidRPr="00181CC0">
              <w:rPr>
                <w:rFonts w:ascii="Times New Roman" w:hAnsi="Times New Roman" w:cs="Times New Roman"/>
                <w:sz w:val="28"/>
                <w:szCs w:val="28"/>
              </w:rPr>
              <w:t xml:space="preserve">Supports real-time (online) and batch (offline) features. </w:t>
            </w:r>
            <w:r w:rsidRPr="00181CC0">
              <w:rPr>
                <w:rFonts w:ascii="Times New Roman" w:hAnsi="Times New Roman" w:cs="Times New Roman"/>
                <w:sz w:val="28"/>
                <w:szCs w:val="28"/>
              </w:rPr>
              <w:br/>
            </w:r>
            <w:r w:rsidRPr="00181CC0">
              <w:rPr>
                <w:rFonts w:ascii="Times New Roman" w:hAnsi="Times New Roman" w:cs="Times New Roman"/>
                <w:b/>
                <w:bCs/>
                <w:sz w:val="28"/>
                <w:szCs w:val="28"/>
              </w:rPr>
              <w:t xml:space="preserve">• </w:t>
            </w:r>
            <w:r w:rsidRPr="00181CC0">
              <w:rPr>
                <w:rFonts w:ascii="Times New Roman" w:hAnsi="Times New Roman" w:cs="Times New Roman"/>
                <w:sz w:val="28"/>
                <w:szCs w:val="28"/>
              </w:rPr>
              <w:t>Managed service, scalable.</w:t>
            </w:r>
          </w:p>
        </w:tc>
        <w:tc>
          <w:tcPr>
            <w:tcW w:w="3539" w:type="dxa"/>
          </w:tcPr>
          <w:p w14:paraId="24C1DEEB" w14:textId="0C3A4A51" w:rsidR="00181CC0" w:rsidRDefault="00181CC0" w:rsidP="00E176AC">
            <w:pPr>
              <w:rPr>
                <w:rFonts w:ascii="Times New Roman" w:hAnsi="Times New Roman" w:cs="Times New Roman"/>
                <w:sz w:val="28"/>
                <w:szCs w:val="28"/>
              </w:rPr>
            </w:pPr>
            <w:r w:rsidRPr="00181CC0">
              <w:rPr>
                <w:rFonts w:ascii="Times New Roman" w:hAnsi="Times New Roman" w:cs="Times New Roman"/>
                <w:b/>
                <w:bCs/>
                <w:sz w:val="28"/>
                <w:szCs w:val="28"/>
              </w:rPr>
              <w:t xml:space="preserve">• </w:t>
            </w:r>
            <w:r w:rsidRPr="00181CC0">
              <w:rPr>
                <w:rFonts w:ascii="Times New Roman" w:hAnsi="Times New Roman" w:cs="Times New Roman"/>
                <w:sz w:val="28"/>
                <w:szCs w:val="28"/>
              </w:rPr>
              <w:t xml:space="preserve">AWS-specific ecosystem. </w:t>
            </w:r>
            <w:r w:rsidRPr="00181CC0">
              <w:rPr>
                <w:rFonts w:ascii="Times New Roman" w:hAnsi="Times New Roman" w:cs="Times New Roman"/>
                <w:sz w:val="28"/>
                <w:szCs w:val="28"/>
              </w:rPr>
              <w:br/>
            </w:r>
            <w:r w:rsidRPr="00181CC0">
              <w:rPr>
                <w:rFonts w:ascii="Times New Roman" w:hAnsi="Times New Roman" w:cs="Times New Roman"/>
                <w:b/>
                <w:bCs/>
                <w:sz w:val="28"/>
                <w:szCs w:val="28"/>
              </w:rPr>
              <w:t xml:space="preserve">• </w:t>
            </w:r>
            <w:r w:rsidRPr="00181CC0">
              <w:rPr>
                <w:rFonts w:ascii="Times New Roman" w:hAnsi="Times New Roman" w:cs="Times New Roman"/>
                <w:sz w:val="28"/>
                <w:szCs w:val="28"/>
              </w:rPr>
              <w:t>Costs can be high for large-scale usage.</w:t>
            </w:r>
          </w:p>
        </w:tc>
      </w:tr>
      <w:tr w:rsidR="00181CC0" w14:paraId="6F96ABFC" w14:textId="77777777" w:rsidTr="00E176AC">
        <w:trPr>
          <w:trHeight w:val="2315"/>
        </w:trPr>
        <w:tc>
          <w:tcPr>
            <w:tcW w:w="3537" w:type="dxa"/>
          </w:tcPr>
          <w:p w14:paraId="3D0905F9" w14:textId="0BBA464B" w:rsidR="00181CC0" w:rsidRDefault="00181CC0" w:rsidP="00E176AC">
            <w:pPr>
              <w:rPr>
                <w:rFonts w:ascii="Times New Roman" w:hAnsi="Times New Roman" w:cs="Times New Roman"/>
                <w:sz w:val="28"/>
                <w:szCs w:val="28"/>
              </w:rPr>
            </w:pPr>
            <w:r w:rsidRPr="00181CC0">
              <w:rPr>
                <w:rFonts w:ascii="Times New Roman" w:hAnsi="Times New Roman" w:cs="Times New Roman"/>
                <w:sz w:val="28"/>
                <w:szCs w:val="28"/>
              </w:rPr>
              <w:t>Snowflake Feature Store</w:t>
            </w:r>
          </w:p>
        </w:tc>
        <w:tc>
          <w:tcPr>
            <w:tcW w:w="3537" w:type="dxa"/>
          </w:tcPr>
          <w:p w14:paraId="081B004F" w14:textId="453B2122" w:rsidR="00181CC0" w:rsidRDefault="00181CC0" w:rsidP="00E176AC">
            <w:pPr>
              <w:rPr>
                <w:rFonts w:ascii="Times New Roman" w:hAnsi="Times New Roman" w:cs="Times New Roman"/>
                <w:sz w:val="28"/>
                <w:szCs w:val="28"/>
              </w:rPr>
            </w:pPr>
            <w:r w:rsidRPr="00181CC0">
              <w:rPr>
                <w:rFonts w:ascii="Times New Roman" w:hAnsi="Times New Roman" w:cs="Times New Roman"/>
                <w:b/>
                <w:bCs/>
                <w:sz w:val="28"/>
                <w:szCs w:val="28"/>
              </w:rPr>
              <w:t xml:space="preserve">• </w:t>
            </w:r>
            <w:r w:rsidRPr="00181CC0">
              <w:rPr>
                <w:rFonts w:ascii="Times New Roman" w:hAnsi="Times New Roman" w:cs="Times New Roman"/>
                <w:sz w:val="28"/>
                <w:szCs w:val="28"/>
              </w:rPr>
              <w:t>SQL-based, easy for teams familiar with Snowflake.</w:t>
            </w:r>
          </w:p>
          <w:p w14:paraId="1E36E3B2" w14:textId="1D7F6032" w:rsidR="00181CC0" w:rsidRDefault="00181CC0" w:rsidP="00E176AC">
            <w:pPr>
              <w:rPr>
                <w:rFonts w:ascii="Times New Roman" w:hAnsi="Times New Roman" w:cs="Times New Roman"/>
                <w:sz w:val="28"/>
                <w:szCs w:val="28"/>
              </w:rPr>
            </w:pPr>
            <w:r w:rsidRPr="00181CC0">
              <w:rPr>
                <w:rFonts w:ascii="Times New Roman" w:hAnsi="Times New Roman" w:cs="Times New Roman"/>
                <w:b/>
                <w:bCs/>
                <w:sz w:val="28"/>
                <w:szCs w:val="28"/>
              </w:rPr>
              <w:t>•</w:t>
            </w:r>
            <w:r>
              <w:rPr>
                <w:rFonts w:ascii="Times New Roman" w:hAnsi="Times New Roman" w:cs="Times New Roman"/>
                <w:b/>
                <w:bCs/>
                <w:sz w:val="28"/>
                <w:szCs w:val="28"/>
              </w:rPr>
              <w:t xml:space="preserve"> </w:t>
            </w:r>
            <w:r w:rsidRPr="00181CC0">
              <w:rPr>
                <w:rFonts w:ascii="Times New Roman" w:hAnsi="Times New Roman" w:cs="Times New Roman"/>
                <w:sz w:val="28"/>
                <w:szCs w:val="28"/>
              </w:rPr>
              <w:t xml:space="preserve">Direct integration with Snowflake data warehouse. </w:t>
            </w:r>
            <w:r w:rsidRPr="00181CC0">
              <w:rPr>
                <w:rFonts w:ascii="Times New Roman" w:hAnsi="Times New Roman" w:cs="Times New Roman"/>
                <w:sz w:val="28"/>
                <w:szCs w:val="28"/>
              </w:rPr>
              <w:br/>
            </w:r>
            <w:r w:rsidRPr="00181CC0">
              <w:rPr>
                <w:rFonts w:ascii="Times New Roman" w:hAnsi="Times New Roman" w:cs="Times New Roman"/>
                <w:b/>
                <w:bCs/>
                <w:sz w:val="28"/>
                <w:szCs w:val="28"/>
              </w:rPr>
              <w:t xml:space="preserve">• </w:t>
            </w:r>
            <w:r w:rsidRPr="00181CC0">
              <w:rPr>
                <w:rFonts w:ascii="Times New Roman" w:hAnsi="Times New Roman" w:cs="Times New Roman"/>
                <w:sz w:val="28"/>
                <w:szCs w:val="28"/>
              </w:rPr>
              <w:t>Supports both batch and streaming features.</w:t>
            </w:r>
          </w:p>
        </w:tc>
        <w:tc>
          <w:tcPr>
            <w:tcW w:w="3539" w:type="dxa"/>
          </w:tcPr>
          <w:p w14:paraId="3C91969C" w14:textId="0872FBC8" w:rsidR="00E176AC" w:rsidRDefault="00E176AC" w:rsidP="00E176AC">
            <w:pPr>
              <w:rPr>
                <w:rFonts w:ascii="Times New Roman" w:hAnsi="Times New Roman" w:cs="Times New Roman"/>
                <w:sz w:val="28"/>
                <w:szCs w:val="28"/>
              </w:rPr>
            </w:pPr>
            <w:r w:rsidRPr="00181CC0">
              <w:rPr>
                <w:rFonts w:ascii="Times New Roman" w:hAnsi="Times New Roman" w:cs="Times New Roman"/>
                <w:b/>
                <w:bCs/>
                <w:sz w:val="28"/>
                <w:szCs w:val="28"/>
              </w:rPr>
              <w:t>•</w:t>
            </w:r>
            <w:r>
              <w:rPr>
                <w:rFonts w:ascii="Times New Roman" w:hAnsi="Times New Roman" w:cs="Times New Roman"/>
                <w:b/>
                <w:bCs/>
                <w:sz w:val="28"/>
                <w:szCs w:val="28"/>
              </w:rPr>
              <w:t xml:space="preserve"> </w:t>
            </w:r>
            <w:r w:rsidRPr="00E176AC">
              <w:rPr>
                <w:rFonts w:ascii="Times New Roman" w:hAnsi="Times New Roman" w:cs="Times New Roman"/>
                <w:sz w:val="28"/>
                <w:szCs w:val="28"/>
              </w:rPr>
              <w:t>Limited ML tooling outside Snowflake ecosystem.</w:t>
            </w:r>
          </w:p>
          <w:p w14:paraId="3AC9ED05" w14:textId="4999864A" w:rsidR="00181CC0" w:rsidRDefault="00E176AC" w:rsidP="00E176AC">
            <w:pPr>
              <w:rPr>
                <w:rFonts w:ascii="Times New Roman" w:hAnsi="Times New Roman" w:cs="Times New Roman"/>
                <w:sz w:val="28"/>
                <w:szCs w:val="28"/>
              </w:rPr>
            </w:pPr>
            <w:r w:rsidRPr="00181CC0">
              <w:rPr>
                <w:rFonts w:ascii="Times New Roman" w:hAnsi="Times New Roman" w:cs="Times New Roman"/>
                <w:b/>
                <w:bCs/>
                <w:sz w:val="28"/>
                <w:szCs w:val="28"/>
              </w:rPr>
              <w:t>•</w:t>
            </w:r>
            <w:r>
              <w:rPr>
                <w:rFonts w:ascii="Times New Roman" w:hAnsi="Times New Roman" w:cs="Times New Roman"/>
                <w:b/>
                <w:bCs/>
                <w:sz w:val="28"/>
                <w:szCs w:val="28"/>
              </w:rPr>
              <w:t xml:space="preserve"> </w:t>
            </w:r>
            <w:r w:rsidRPr="00E176AC">
              <w:rPr>
                <w:rFonts w:ascii="Times New Roman" w:hAnsi="Times New Roman" w:cs="Times New Roman"/>
                <w:sz w:val="28"/>
                <w:szCs w:val="28"/>
              </w:rPr>
              <w:t>Real-time streaming may require additional setup.</w:t>
            </w:r>
          </w:p>
        </w:tc>
      </w:tr>
      <w:tr w:rsidR="00181CC0" w14:paraId="659962FB" w14:textId="77777777" w:rsidTr="00E176AC">
        <w:trPr>
          <w:trHeight w:val="487"/>
        </w:trPr>
        <w:tc>
          <w:tcPr>
            <w:tcW w:w="3537" w:type="dxa"/>
          </w:tcPr>
          <w:p w14:paraId="0250D438" w14:textId="67E217E8" w:rsidR="00181CC0" w:rsidRDefault="00E176AC" w:rsidP="00E176AC">
            <w:pPr>
              <w:rPr>
                <w:rFonts w:ascii="Times New Roman" w:hAnsi="Times New Roman" w:cs="Times New Roman"/>
                <w:sz w:val="28"/>
                <w:szCs w:val="28"/>
              </w:rPr>
            </w:pPr>
            <w:r w:rsidRPr="00E176AC">
              <w:rPr>
                <w:rFonts w:ascii="Times New Roman" w:hAnsi="Times New Roman" w:cs="Times New Roman"/>
                <w:sz w:val="28"/>
                <w:szCs w:val="28"/>
              </w:rPr>
              <w:t>Databricks Feature Store</w:t>
            </w:r>
          </w:p>
        </w:tc>
        <w:tc>
          <w:tcPr>
            <w:tcW w:w="3537" w:type="dxa"/>
          </w:tcPr>
          <w:p w14:paraId="71EA0A95" w14:textId="0A22616B" w:rsidR="00181CC0" w:rsidRDefault="00E176AC" w:rsidP="00E176AC">
            <w:pPr>
              <w:rPr>
                <w:rFonts w:ascii="Times New Roman" w:hAnsi="Times New Roman" w:cs="Times New Roman"/>
                <w:sz w:val="28"/>
                <w:szCs w:val="28"/>
              </w:rPr>
            </w:pPr>
            <w:r w:rsidRPr="00181CC0">
              <w:rPr>
                <w:rFonts w:ascii="Times New Roman" w:hAnsi="Times New Roman" w:cs="Times New Roman"/>
                <w:b/>
                <w:bCs/>
                <w:sz w:val="28"/>
                <w:szCs w:val="28"/>
              </w:rPr>
              <w:t>•</w:t>
            </w:r>
            <w:r>
              <w:rPr>
                <w:rFonts w:ascii="Times New Roman" w:hAnsi="Times New Roman" w:cs="Times New Roman"/>
                <w:b/>
                <w:bCs/>
                <w:sz w:val="28"/>
                <w:szCs w:val="28"/>
              </w:rPr>
              <w:t xml:space="preserve"> </w:t>
            </w:r>
            <w:r w:rsidRPr="00E176AC">
              <w:rPr>
                <w:rFonts w:ascii="Times New Roman" w:hAnsi="Times New Roman" w:cs="Times New Roman"/>
                <w:sz w:val="28"/>
                <w:szCs w:val="28"/>
              </w:rPr>
              <w:t xml:space="preserve">Optimized for Spark and large-scale distributed data. </w:t>
            </w:r>
            <w:r w:rsidRPr="00E176AC">
              <w:rPr>
                <w:rFonts w:ascii="Times New Roman" w:hAnsi="Times New Roman" w:cs="Times New Roman"/>
                <w:sz w:val="28"/>
                <w:szCs w:val="28"/>
              </w:rPr>
              <w:br/>
            </w:r>
            <w:r w:rsidRPr="00181CC0">
              <w:rPr>
                <w:rFonts w:ascii="Times New Roman" w:hAnsi="Times New Roman" w:cs="Times New Roman"/>
                <w:b/>
                <w:bCs/>
                <w:sz w:val="28"/>
                <w:szCs w:val="28"/>
              </w:rPr>
              <w:t>•</w:t>
            </w:r>
            <w:r>
              <w:rPr>
                <w:rFonts w:ascii="Times New Roman" w:hAnsi="Times New Roman" w:cs="Times New Roman"/>
                <w:b/>
                <w:bCs/>
                <w:sz w:val="28"/>
                <w:szCs w:val="28"/>
              </w:rPr>
              <w:t xml:space="preserve"> </w:t>
            </w:r>
            <w:r w:rsidRPr="00E176AC">
              <w:rPr>
                <w:rFonts w:ascii="Times New Roman" w:hAnsi="Times New Roman" w:cs="Times New Roman"/>
                <w:sz w:val="28"/>
                <w:szCs w:val="28"/>
              </w:rPr>
              <w:t xml:space="preserve">Seamless integration with Databricks ML pipelines. </w:t>
            </w:r>
            <w:r w:rsidRPr="00E176AC">
              <w:rPr>
                <w:rFonts w:ascii="Times New Roman" w:hAnsi="Times New Roman" w:cs="Times New Roman"/>
                <w:sz w:val="28"/>
                <w:szCs w:val="28"/>
              </w:rPr>
              <w:br/>
            </w:r>
            <w:r w:rsidRPr="00181CC0">
              <w:rPr>
                <w:rFonts w:ascii="Times New Roman" w:hAnsi="Times New Roman" w:cs="Times New Roman"/>
                <w:b/>
                <w:bCs/>
                <w:sz w:val="28"/>
                <w:szCs w:val="28"/>
              </w:rPr>
              <w:t>•</w:t>
            </w:r>
            <w:r>
              <w:rPr>
                <w:rFonts w:ascii="Times New Roman" w:hAnsi="Times New Roman" w:cs="Times New Roman"/>
                <w:b/>
                <w:bCs/>
                <w:sz w:val="28"/>
                <w:szCs w:val="28"/>
              </w:rPr>
              <w:t xml:space="preserve"> </w:t>
            </w:r>
            <w:r w:rsidRPr="00E176AC">
              <w:rPr>
                <w:rFonts w:ascii="Times New Roman" w:hAnsi="Times New Roman" w:cs="Times New Roman"/>
                <w:sz w:val="28"/>
                <w:szCs w:val="28"/>
              </w:rPr>
              <w:t>Supports versioning and metadata tracking.</w:t>
            </w:r>
          </w:p>
        </w:tc>
        <w:tc>
          <w:tcPr>
            <w:tcW w:w="3539" w:type="dxa"/>
          </w:tcPr>
          <w:p w14:paraId="3AA4F6B5" w14:textId="5822AC5C" w:rsidR="00181CC0" w:rsidRDefault="00E176AC" w:rsidP="00E176AC">
            <w:pPr>
              <w:rPr>
                <w:rFonts w:ascii="Times New Roman" w:hAnsi="Times New Roman" w:cs="Times New Roman"/>
                <w:sz w:val="28"/>
                <w:szCs w:val="28"/>
              </w:rPr>
            </w:pPr>
            <w:r w:rsidRPr="00181CC0">
              <w:rPr>
                <w:rFonts w:ascii="Times New Roman" w:hAnsi="Times New Roman" w:cs="Times New Roman"/>
                <w:b/>
                <w:bCs/>
                <w:sz w:val="28"/>
                <w:szCs w:val="28"/>
              </w:rPr>
              <w:t>•</w:t>
            </w:r>
            <w:r>
              <w:rPr>
                <w:rFonts w:ascii="Times New Roman" w:hAnsi="Times New Roman" w:cs="Times New Roman"/>
                <w:b/>
                <w:bCs/>
                <w:sz w:val="28"/>
                <w:szCs w:val="28"/>
              </w:rPr>
              <w:t xml:space="preserve"> </w:t>
            </w:r>
            <w:r w:rsidRPr="00E176AC">
              <w:rPr>
                <w:rFonts w:ascii="Times New Roman" w:hAnsi="Times New Roman" w:cs="Times New Roman"/>
                <w:sz w:val="28"/>
                <w:szCs w:val="28"/>
              </w:rPr>
              <w:t xml:space="preserve">Higher learning curve for beginners. </w:t>
            </w:r>
            <w:r w:rsidRPr="00E176AC">
              <w:rPr>
                <w:rFonts w:ascii="Times New Roman" w:hAnsi="Times New Roman" w:cs="Times New Roman"/>
                <w:sz w:val="28"/>
                <w:szCs w:val="28"/>
              </w:rPr>
              <w:br/>
            </w:r>
            <w:r w:rsidRPr="00181CC0">
              <w:rPr>
                <w:rFonts w:ascii="Times New Roman" w:hAnsi="Times New Roman" w:cs="Times New Roman"/>
                <w:b/>
                <w:bCs/>
                <w:sz w:val="28"/>
                <w:szCs w:val="28"/>
              </w:rPr>
              <w:t>•</w:t>
            </w:r>
            <w:r>
              <w:rPr>
                <w:rFonts w:ascii="Times New Roman" w:hAnsi="Times New Roman" w:cs="Times New Roman"/>
                <w:b/>
                <w:bCs/>
                <w:sz w:val="28"/>
                <w:szCs w:val="28"/>
              </w:rPr>
              <w:t xml:space="preserve"> </w:t>
            </w:r>
            <w:r w:rsidRPr="00E176AC">
              <w:rPr>
                <w:rFonts w:ascii="Times New Roman" w:hAnsi="Times New Roman" w:cs="Times New Roman"/>
                <w:sz w:val="28"/>
                <w:szCs w:val="28"/>
              </w:rPr>
              <w:t>Requires Databricks infrastructure.</w:t>
            </w:r>
          </w:p>
        </w:tc>
      </w:tr>
    </w:tbl>
    <w:p w14:paraId="3BEAB288" w14:textId="51A41BF2" w:rsidR="00994F75" w:rsidRDefault="00994F75" w:rsidP="00181CC0">
      <w:pPr>
        <w:rPr>
          <w:rFonts w:ascii="Times New Roman" w:hAnsi="Times New Roman" w:cs="Times New Roman"/>
          <w:sz w:val="28"/>
          <w:szCs w:val="28"/>
        </w:rPr>
      </w:pPr>
    </w:p>
    <w:p w14:paraId="141C3463" w14:textId="087E4311" w:rsidR="00F557D4" w:rsidRDefault="00F557D4" w:rsidP="00181CC0">
      <w:pPr>
        <w:rPr>
          <w:rFonts w:ascii="Times New Roman" w:hAnsi="Times New Roman" w:cs="Times New Roman"/>
          <w:b/>
          <w:bCs/>
          <w:sz w:val="28"/>
          <w:szCs w:val="28"/>
        </w:rPr>
      </w:pPr>
      <w:r w:rsidRPr="00F557D4">
        <w:rPr>
          <w:rFonts w:ascii="Times New Roman" w:hAnsi="Times New Roman" w:cs="Times New Roman"/>
          <w:b/>
          <w:bCs/>
          <w:sz w:val="28"/>
          <w:szCs w:val="28"/>
        </w:rPr>
        <w:lastRenderedPageBreak/>
        <w:t>4. Implementing Feature Engineering with Snowflake &amp; Feature Store</w:t>
      </w:r>
    </w:p>
    <w:p w14:paraId="35E613A8" w14:textId="5588FB9B" w:rsidR="00F557D4" w:rsidRDefault="00F557D4" w:rsidP="00181CC0">
      <w:pPr>
        <w:rPr>
          <w:rFonts w:ascii="Times New Roman" w:hAnsi="Times New Roman" w:cs="Times New Roman"/>
          <w:b/>
          <w:bCs/>
          <w:sz w:val="28"/>
          <w:szCs w:val="28"/>
        </w:rPr>
      </w:pPr>
      <w:r w:rsidRPr="00F557D4">
        <w:rPr>
          <w:rFonts w:ascii="Times New Roman" w:hAnsi="Times New Roman" w:cs="Times New Roman"/>
          <w:b/>
          <w:bCs/>
          <w:sz w:val="28"/>
          <w:szCs w:val="28"/>
        </w:rPr>
        <w:t>• Extract: Use Snowflake SQL to fetch raw data.</w:t>
      </w:r>
    </w:p>
    <w:p w14:paraId="79300677" w14:textId="77777777" w:rsidR="00F557D4" w:rsidRDefault="00F557D4" w:rsidP="00181CC0">
      <w:pPr>
        <w:rPr>
          <w:rFonts w:ascii="Times New Roman" w:hAnsi="Times New Roman" w:cs="Times New Roman"/>
          <w:b/>
          <w:bCs/>
          <w:sz w:val="28"/>
          <w:szCs w:val="28"/>
        </w:rPr>
      </w:pPr>
    </w:p>
    <w:p w14:paraId="7FF3645C" w14:textId="5851FB66" w:rsidR="00F557D4" w:rsidRDefault="00F557D4" w:rsidP="00181CC0">
      <w:pPr>
        <w:rPr>
          <w:rFonts w:ascii="Times New Roman" w:hAnsi="Times New Roman" w:cs="Times New Roman"/>
          <w:b/>
          <w:bCs/>
          <w:sz w:val="28"/>
          <w:szCs w:val="28"/>
        </w:rPr>
      </w:pPr>
      <w:r w:rsidRPr="00F557D4">
        <w:rPr>
          <w:rFonts w:ascii="Times New Roman" w:hAnsi="Times New Roman" w:cs="Times New Roman"/>
          <w:b/>
          <w:bCs/>
          <w:sz w:val="28"/>
          <w:szCs w:val="28"/>
        </w:rPr>
        <w:drawing>
          <wp:anchor distT="0" distB="0" distL="114300" distR="114300" simplePos="0" relativeHeight="251665408" behindDoc="1" locked="0" layoutInCell="1" allowOverlap="1" wp14:anchorId="789E4314" wp14:editId="3DF9CCEA">
            <wp:simplePos x="0" y="0"/>
            <wp:positionH relativeFrom="margin">
              <wp:posOffset>220980</wp:posOffset>
            </wp:positionH>
            <wp:positionV relativeFrom="paragraph">
              <wp:posOffset>0</wp:posOffset>
            </wp:positionV>
            <wp:extent cx="5440680" cy="1741805"/>
            <wp:effectExtent l="0" t="0" r="7620" b="0"/>
            <wp:wrapTight wrapText="bothSides">
              <wp:wrapPolygon edited="0">
                <wp:start x="0" y="0"/>
                <wp:lineTo x="0" y="21261"/>
                <wp:lineTo x="21555" y="21261"/>
                <wp:lineTo x="21555" y="0"/>
                <wp:lineTo x="0" y="0"/>
              </wp:wrapPolygon>
            </wp:wrapTight>
            <wp:docPr id="68796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63649" name=""/>
                    <pic:cNvPicPr/>
                  </pic:nvPicPr>
                  <pic:blipFill>
                    <a:blip r:embed="rId10">
                      <a:extLst>
                        <a:ext uri="{28A0092B-C50C-407E-A947-70E740481C1C}">
                          <a14:useLocalDpi xmlns:a14="http://schemas.microsoft.com/office/drawing/2010/main" val="0"/>
                        </a:ext>
                      </a:extLst>
                    </a:blip>
                    <a:stretch>
                      <a:fillRect/>
                    </a:stretch>
                  </pic:blipFill>
                  <pic:spPr>
                    <a:xfrm>
                      <a:off x="0" y="0"/>
                      <a:ext cx="5440680" cy="1741805"/>
                    </a:xfrm>
                    <a:prstGeom prst="rect">
                      <a:avLst/>
                    </a:prstGeom>
                  </pic:spPr>
                </pic:pic>
              </a:graphicData>
            </a:graphic>
            <wp14:sizeRelH relativeFrom="margin">
              <wp14:pctWidth>0</wp14:pctWidth>
            </wp14:sizeRelH>
            <wp14:sizeRelV relativeFrom="margin">
              <wp14:pctHeight>0</wp14:pctHeight>
            </wp14:sizeRelV>
          </wp:anchor>
        </w:drawing>
      </w:r>
    </w:p>
    <w:p w14:paraId="48CC8593" w14:textId="63E2D130" w:rsidR="00F557D4" w:rsidRPr="00F557D4" w:rsidRDefault="00F557D4" w:rsidP="00F557D4">
      <w:pPr>
        <w:rPr>
          <w:rFonts w:ascii="Times New Roman" w:hAnsi="Times New Roman" w:cs="Times New Roman"/>
          <w:sz w:val="28"/>
          <w:szCs w:val="28"/>
        </w:rPr>
      </w:pPr>
    </w:p>
    <w:p w14:paraId="05212F62" w14:textId="77777777" w:rsidR="00F557D4" w:rsidRPr="00F557D4" w:rsidRDefault="00F557D4" w:rsidP="00F557D4">
      <w:pPr>
        <w:rPr>
          <w:rFonts w:ascii="Times New Roman" w:hAnsi="Times New Roman" w:cs="Times New Roman"/>
          <w:sz w:val="28"/>
          <w:szCs w:val="28"/>
        </w:rPr>
      </w:pPr>
    </w:p>
    <w:p w14:paraId="1A3F686B" w14:textId="77777777" w:rsidR="00F557D4" w:rsidRPr="00F557D4" w:rsidRDefault="00F557D4" w:rsidP="00F557D4">
      <w:pPr>
        <w:rPr>
          <w:rFonts w:ascii="Times New Roman" w:hAnsi="Times New Roman" w:cs="Times New Roman"/>
          <w:sz w:val="28"/>
          <w:szCs w:val="28"/>
        </w:rPr>
      </w:pPr>
    </w:p>
    <w:p w14:paraId="3CE0720C" w14:textId="77777777" w:rsidR="00F557D4" w:rsidRPr="00F557D4" w:rsidRDefault="00F557D4" w:rsidP="00F557D4">
      <w:pPr>
        <w:rPr>
          <w:rFonts w:ascii="Times New Roman" w:hAnsi="Times New Roman" w:cs="Times New Roman"/>
          <w:sz w:val="28"/>
          <w:szCs w:val="28"/>
        </w:rPr>
      </w:pPr>
    </w:p>
    <w:p w14:paraId="28CD78F4" w14:textId="77777777" w:rsidR="00F557D4" w:rsidRPr="00F557D4" w:rsidRDefault="00F557D4" w:rsidP="00F557D4">
      <w:pPr>
        <w:rPr>
          <w:rFonts w:ascii="Times New Roman" w:hAnsi="Times New Roman" w:cs="Times New Roman"/>
          <w:sz w:val="28"/>
          <w:szCs w:val="28"/>
        </w:rPr>
      </w:pPr>
    </w:p>
    <w:p w14:paraId="1238F733" w14:textId="77777777" w:rsidR="00F557D4" w:rsidRDefault="00F557D4" w:rsidP="00F557D4">
      <w:pPr>
        <w:rPr>
          <w:rFonts w:ascii="Times New Roman" w:hAnsi="Times New Roman" w:cs="Times New Roman"/>
          <w:b/>
          <w:bCs/>
          <w:sz w:val="28"/>
          <w:szCs w:val="28"/>
        </w:rPr>
      </w:pPr>
    </w:p>
    <w:p w14:paraId="1C4562A9" w14:textId="6B7E2D32" w:rsidR="00F557D4" w:rsidRDefault="00F557D4" w:rsidP="00F557D4">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3CAB2DCC" wp14:editId="5E7A4BE1">
                <wp:simplePos x="0" y="0"/>
                <wp:positionH relativeFrom="column">
                  <wp:posOffset>2971800</wp:posOffset>
                </wp:positionH>
                <wp:positionV relativeFrom="paragraph">
                  <wp:posOffset>381000</wp:posOffset>
                </wp:positionV>
                <wp:extent cx="30480" cy="1531620"/>
                <wp:effectExtent l="0" t="0" r="26670" b="30480"/>
                <wp:wrapNone/>
                <wp:docPr id="624345501" name="Straight Connector 1"/>
                <wp:cNvGraphicFramePr/>
                <a:graphic xmlns:a="http://schemas.openxmlformats.org/drawingml/2006/main">
                  <a:graphicData uri="http://schemas.microsoft.com/office/word/2010/wordprocessingShape">
                    <wps:wsp>
                      <wps:cNvCnPr/>
                      <wps:spPr>
                        <a:xfrm>
                          <a:off x="0" y="0"/>
                          <a:ext cx="30480" cy="1531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591C721" id="Straight Connector 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30pt" to="236.4pt,1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" strokecolor="black [3200]" strokeweight="1pt">
                <v:stroke joinstyle="miter"/>
              </v:line>
            </w:pict>
          </mc:Fallback>
        </mc:AlternateContent>
      </w:r>
      <w:r w:rsidRPr="00F557D4">
        <w:rPr>
          <w:rFonts w:ascii="Times New Roman" w:hAnsi="Times New Roman" w:cs="Times New Roman"/>
          <w:b/>
          <w:bCs/>
          <w:sz w:val="28"/>
          <w:szCs w:val="28"/>
        </w:rPr>
        <w:drawing>
          <wp:anchor distT="0" distB="0" distL="114300" distR="114300" simplePos="0" relativeHeight="251667456" behindDoc="0" locked="0" layoutInCell="1" allowOverlap="1" wp14:anchorId="5E1B1546" wp14:editId="1982F8AB">
            <wp:simplePos x="0" y="0"/>
            <wp:positionH relativeFrom="margin">
              <wp:align>left</wp:align>
            </wp:positionH>
            <wp:positionV relativeFrom="paragraph">
              <wp:posOffset>358140</wp:posOffset>
            </wp:positionV>
            <wp:extent cx="3147060" cy="1463040"/>
            <wp:effectExtent l="0" t="0" r="0" b="3810"/>
            <wp:wrapSquare wrapText="bothSides"/>
            <wp:docPr id="119928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88095" name=""/>
                    <pic:cNvPicPr/>
                  </pic:nvPicPr>
                  <pic:blipFill>
                    <a:blip r:embed="rId11">
                      <a:extLst>
                        <a:ext uri="{28A0092B-C50C-407E-A947-70E740481C1C}">
                          <a14:useLocalDpi xmlns:a14="http://schemas.microsoft.com/office/drawing/2010/main" val="0"/>
                        </a:ext>
                      </a:extLst>
                    </a:blip>
                    <a:stretch>
                      <a:fillRect/>
                    </a:stretch>
                  </pic:blipFill>
                  <pic:spPr>
                    <a:xfrm>
                      <a:off x="0" y="0"/>
                      <a:ext cx="3147060" cy="1463040"/>
                    </a:xfrm>
                    <a:prstGeom prst="rect">
                      <a:avLst/>
                    </a:prstGeom>
                  </pic:spPr>
                </pic:pic>
              </a:graphicData>
            </a:graphic>
            <wp14:sizeRelH relativeFrom="margin">
              <wp14:pctWidth>0</wp14:pctWidth>
            </wp14:sizeRelH>
            <wp14:sizeRelV relativeFrom="margin">
              <wp14:pctHeight>0</wp14:pctHeight>
            </wp14:sizeRelV>
          </wp:anchor>
        </w:drawing>
      </w:r>
      <w:r w:rsidRPr="00F557D4">
        <w:rPr>
          <w:rFonts w:ascii="Times New Roman" w:hAnsi="Times New Roman" w:cs="Times New Roman"/>
          <w:sz w:val="28"/>
          <w:szCs w:val="28"/>
        </w:rPr>
        <w:drawing>
          <wp:anchor distT="0" distB="0" distL="114300" distR="114300" simplePos="0" relativeHeight="251666432" behindDoc="1" locked="0" layoutInCell="1" allowOverlap="1" wp14:anchorId="3D7146A0" wp14:editId="7ADF0C15">
            <wp:simplePos x="0" y="0"/>
            <wp:positionH relativeFrom="margin">
              <wp:align>right</wp:align>
            </wp:positionH>
            <wp:positionV relativeFrom="paragraph">
              <wp:posOffset>373380</wp:posOffset>
            </wp:positionV>
            <wp:extent cx="3627755" cy="1455420"/>
            <wp:effectExtent l="0" t="0" r="0" b="0"/>
            <wp:wrapTight wrapText="bothSides">
              <wp:wrapPolygon edited="0">
                <wp:start x="0" y="0"/>
                <wp:lineTo x="0" y="21204"/>
                <wp:lineTo x="21437" y="21204"/>
                <wp:lineTo x="21437" y="0"/>
                <wp:lineTo x="0" y="0"/>
              </wp:wrapPolygon>
            </wp:wrapTight>
            <wp:docPr id="70248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80530" name=""/>
                    <pic:cNvPicPr/>
                  </pic:nvPicPr>
                  <pic:blipFill>
                    <a:blip r:embed="rId12">
                      <a:extLst>
                        <a:ext uri="{28A0092B-C50C-407E-A947-70E740481C1C}">
                          <a14:useLocalDpi xmlns:a14="http://schemas.microsoft.com/office/drawing/2010/main" val="0"/>
                        </a:ext>
                      </a:extLst>
                    </a:blip>
                    <a:stretch>
                      <a:fillRect/>
                    </a:stretch>
                  </pic:blipFill>
                  <pic:spPr>
                    <a:xfrm>
                      <a:off x="0" y="0"/>
                      <a:ext cx="3627755" cy="1455420"/>
                    </a:xfrm>
                    <a:prstGeom prst="rect">
                      <a:avLst/>
                    </a:prstGeom>
                  </pic:spPr>
                </pic:pic>
              </a:graphicData>
            </a:graphic>
            <wp14:sizeRelH relativeFrom="margin">
              <wp14:pctWidth>0</wp14:pctWidth>
            </wp14:sizeRelH>
            <wp14:sizeRelV relativeFrom="margin">
              <wp14:pctHeight>0</wp14:pctHeight>
            </wp14:sizeRelV>
          </wp:anchor>
        </w:drawing>
      </w:r>
      <w:r w:rsidRPr="00F557D4">
        <w:rPr>
          <w:rFonts w:ascii="Times New Roman" w:hAnsi="Times New Roman" w:cs="Times New Roman"/>
          <w:b/>
          <w:bCs/>
          <w:sz w:val="28"/>
          <w:szCs w:val="28"/>
        </w:rPr>
        <w:t>• Transform: Perform feature engineering (aggregations, encoding, etc.).</w:t>
      </w:r>
    </w:p>
    <w:p w14:paraId="5018FBBB" w14:textId="458FCB68" w:rsidR="00F557D4" w:rsidRDefault="003B1788" w:rsidP="00F557D4">
      <w:pPr>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ECEBAB6" wp14:editId="18008EAD">
                <wp:simplePos x="0" y="0"/>
                <wp:positionH relativeFrom="column">
                  <wp:posOffset>3025140</wp:posOffset>
                </wp:positionH>
                <wp:positionV relativeFrom="paragraph">
                  <wp:posOffset>1887220</wp:posOffset>
                </wp:positionV>
                <wp:extent cx="0" cy="1775460"/>
                <wp:effectExtent l="0" t="0" r="38100" b="34290"/>
                <wp:wrapNone/>
                <wp:docPr id="887788095" name="Straight Connector 2"/>
                <wp:cNvGraphicFramePr/>
                <a:graphic xmlns:a="http://schemas.openxmlformats.org/drawingml/2006/main">
                  <a:graphicData uri="http://schemas.microsoft.com/office/word/2010/wordprocessingShape">
                    <wps:wsp>
                      <wps:cNvCnPr/>
                      <wps:spPr>
                        <a:xfrm>
                          <a:off x="0" y="0"/>
                          <a:ext cx="0" cy="17754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7411EB9" id="Straight Connector 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38.2pt,148.6pt" to="238.2pt,28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" strokecolor="black [3200]" strokeweight="1pt">
                <v:stroke joinstyle="miter"/>
              </v:line>
            </w:pict>
          </mc:Fallback>
        </mc:AlternateContent>
      </w:r>
      <w:r w:rsidRPr="00F557D4">
        <w:rPr>
          <w:rFonts w:ascii="Times New Roman" w:hAnsi="Times New Roman" w:cs="Times New Roman"/>
          <w:sz w:val="28"/>
          <w:szCs w:val="28"/>
        </w:rPr>
        <w:drawing>
          <wp:anchor distT="0" distB="0" distL="114300" distR="114300" simplePos="0" relativeHeight="251669504" behindDoc="0" locked="0" layoutInCell="1" allowOverlap="1" wp14:anchorId="2CEDF144" wp14:editId="7FFC7765">
            <wp:simplePos x="0" y="0"/>
            <wp:positionH relativeFrom="margin">
              <wp:align>left</wp:align>
            </wp:positionH>
            <wp:positionV relativeFrom="paragraph">
              <wp:posOffset>1955800</wp:posOffset>
            </wp:positionV>
            <wp:extent cx="3307080" cy="1668780"/>
            <wp:effectExtent l="0" t="0" r="7620" b="7620"/>
            <wp:wrapSquare wrapText="bothSides"/>
            <wp:docPr id="74375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55110" name=""/>
                    <pic:cNvPicPr/>
                  </pic:nvPicPr>
                  <pic:blipFill>
                    <a:blip r:embed="rId13">
                      <a:extLst>
                        <a:ext uri="{28A0092B-C50C-407E-A947-70E740481C1C}">
                          <a14:useLocalDpi xmlns:a14="http://schemas.microsoft.com/office/drawing/2010/main" val="0"/>
                        </a:ext>
                      </a:extLst>
                    </a:blip>
                    <a:stretch>
                      <a:fillRect/>
                    </a:stretch>
                  </pic:blipFill>
                  <pic:spPr>
                    <a:xfrm>
                      <a:off x="0" y="0"/>
                      <a:ext cx="3307080" cy="1668780"/>
                    </a:xfrm>
                    <a:prstGeom prst="rect">
                      <a:avLst/>
                    </a:prstGeom>
                  </pic:spPr>
                </pic:pic>
              </a:graphicData>
            </a:graphic>
            <wp14:sizeRelH relativeFrom="margin">
              <wp14:pctWidth>0</wp14:pctWidth>
            </wp14:sizeRelH>
            <wp14:sizeRelV relativeFrom="margin">
              <wp14:pctHeight>0</wp14:pctHeight>
            </wp14:sizeRelV>
          </wp:anchor>
        </w:drawing>
      </w:r>
      <w:r w:rsidRPr="003B1788">
        <w:rPr>
          <w:rFonts w:ascii="Times New Roman" w:hAnsi="Times New Roman" w:cs="Times New Roman"/>
          <w:sz w:val="28"/>
          <w:szCs w:val="28"/>
        </w:rPr>
        <w:drawing>
          <wp:anchor distT="0" distB="0" distL="114300" distR="114300" simplePos="0" relativeHeight="251670528" behindDoc="0" locked="0" layoutInCell="1" allowOverlap="1" wp14:anchorId="3232A934" wp14:editId="1025D453">
            <wp:simplePos x="0" y="0"/>
            <wp:positionH relativeFrom="margin">
              <wp:align>right</wp:align>
            </wp:positionH>
            <wp:positionV relativeFrom="paragraph">
              <wp:posOffset>1803400</wp:posOffset>
            </wp:positionV>
            <wp:extent cx="3340735" cy="1920240"/>
            <wp:effectExtent l="0" t="0" r="0" b="3810"/>
            <wp:wrapSquare wrapText="bothSides"/>
            <wp:docPr id="171897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971499" name=""/>
                    <pic:cNvPicPr/>
                  </pic:nvPicPr>
                  <pic:blipFill>
                    <a:blip r:embed="rId14">
                      <a:extLst>
                        <a:ext uri="{28A0092B-C50C-407E-A947-70E740481C1C}">
                          <a14:useLocalDpi xmlns:a14="http://schemas.microsoft.com/office/drawing/2010/main" val="0"/>
                        </a:ext>
                      </a:extLst>
                    </a:blip>
                    <a:stretch>
                      <a:fillRect/>
                    </a:stretch>
                  </pic:blipFill>
                  <pic:spPr>
                    <a:xfrm>
                      <a:off x="0" y="0"/>
                      <a:ext cx="3340735" cy="1920240"/>
                    </a:xfrm>
                    <a:prstGeom prst="rect">
                      <a:avLst/>
                    </a:prstGeom>
                  </pic:spPr>
                </pic:pic>
              </a:graphicData>
            </a:graphic>
            <wp14:sizeRelH relativeFrom="margin">
              <wp14:pctWidth>0</wp14:pctWidth>
            </wp14:sizeRelH>
            <wp14:sizeRelV relativeFrom="margin">
              <wp14:pctHeight>0</wp14:pctHeight>
            </wp14:sizeRelV>
          </wp:anchor>
        </w:drawing>
      </w:r>
    </w:p>
    <w:p w14:paraId="7E9148A0" w14:textId="3D7FC381" w:rsidR="00F557D4" w:rsidRPr="003B1788" w:rsidRDefault="00F557D4" w:rsidP="00F557D4">
      <w:pPr>
        <w:rPr>
          <w:rFonts w:ascii="Times New Roman" w:hAnsi="Times New Roman" w:cs="Times New Roman"/>
          <w:b/>
          <w:bCs/>
          <w:sz w:val="28"/>
          <w:szCs w:val="28"/>
        </w:rPr>
      </w:pPr>
    </w:p>
    <w:p w14:paraId="4B90A849" w14:textId="1B4E4A49" w:rsidR="00F557D4" w:rsidRPr="003B1788" w:rsidRDefault="003B1788" w:rsidP="00F557D4">
      <w:pPr>
        <w:rPr>
          <w:rFonts w:ascii="Times New Roman" w:hAnsi="Times New Roman" w:cs="Times New Roman"/>
          <w:b/>
          <w:bCs/>
          <w:sz w:val="28"/>
          <w:szCs w:val="28"/>
        </w:rPr>
      </w:pPr>
      <w:r w:rsidRPr="003B1788">
        <w:rPr>
          <w:rFonts w:ascii="Times New Roman" w:hAnsi="Times New Roman" w:cs="Times New Roman"/>
          <w:b/>
          <w:bCs/>
          <w:sz w:val="28"/>
          <w:szCs w:val="28"/>
        </w:rPr>
        <w:t>• Load into Feature Store: Explain how features can be stored in a Feature Store</w:t>
      </w:r>
      <w:r w:rsidRPr="003B1788">
        <w:rPr>
          <w:rFonts w:ascii="Times New Roman" w:hAnsi="Times New Roman" w:cs="Times New Roman"/>
          <w:b/>
          <w:bCs/>
          <w:sz w:val="28"/>
          <w:szCs w:val="28"/>
        </w:rPr>
        <w:t>.</w:t>
      </w:r>
    </w:p>
    <w:p w14:paraId="40106A6B" w14:textId="5811E2AD" w:rsidR="003B1788" w:rsidRDefault="003B1788" w:rsidP="00F557D4">
      <w:pPr>
        <w:rPr>
          <w:rFonts w:ascii="Times New Roman" w:hAnsi="Times New Roman" w:cs="Times New Roman"/>
          <w:sz w:val="28"/>
          <w:szCs w:val="28"/>
        </w:rPr>
      </w:pPr>
      <w:r w:rsidRPr="003B1788">
        <w:rPr>
          <w:rFonts w:ascii="Times New Roman" w:hAnsi="Times New Roman" w:cs="Times New Roman"/>
          <w:sz w:val="28"/>
          <w:szCs w:val="28"/>
        </w:rPr>
        <w:t>Ans:</w:t>
      </w:r>
      <w:r w:rsidRPr="003B1788">
        <w:t xml:space="preserve"> </w:t>
      </w:r>
      <w:r>
        <w:t xml:space="preserve"> </w:t>
      </w:r>
      <w:r w:rsidRPr="003B1788">
        <w:rPr>
          <w:rFonts w:ascii="Times New Roman" w:hAnsi="Times New Roman" w:cs="Times New Roman"/>
          <w:sz w:val="28"/>
          <w:szCs w:val="28"/>
        </w:rPr>
        <w:t>A Feature Store is a centralized repository for storing ML-ready features, enabling consistency, reusability, and versioning across models. Features are typically stored in a dedicated table within a database designed for feature management.</w:t>
      </w:r>
    </w:p>
    <w:p w14:paraId="652290C8" w14:textId="04ED418A" w:rsidR="003B1788" w:rsidRPr="003B1788" w:rsidRDefault="003B1788" w:rsidP="00F557D4">
      <w:pPr>
        <w:rPr>
          <w:rFonts w:ascii="Times New Roman" w:hAnsi="Times New Roman" w:cs="Times New Roman"/>
          <w:b/>
          <w:bCs/>
          <w:sz w:val="24"/>
          <w:szCs w:val="24"/>
        </w:rPr>
      </w:pPr>
      <w:r>
        <w:rPr>
          <w:rFonts w:ascii="Times New Roman" w:hAnsi="Times New Roman" w:cs="Times New Roman"/>
          <w:sz w:val="28"/>
          <w:szCs w:val="28"/>
        </w:rPr>
        <w:t>(</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 xml:space="preserve">) </w:t>
      </w:r>
      <w:r w:rsidRPr="003B1788">
        <w:rPr>
          <w:rFonts w:ascii="Times New Roman" w:hAnsi="Times New Roman" w:cs="Times New Roman"/>
          <w:b/>
          <w:bCs/>
          <w:sz w:val="24"/>
          <w:szCs w:val="24"/>
        </w:rPr>
        <w:t>Create a dedicated database and schema for the Feature Store</w:t>
      </w:r>
    </w:p>
    <w:p w14:paraId="2DFA90A4" w14:textId="5359A910" w:rsidR="003B1788" w:rsidRPr="003B1788" w:rsidRDefault="003B1788" w:rsidP="00F557D4">
      <w:pPr>
        <w:rPr>
          <w:rFonts w:ascii="Times New Roman" w:hAnsi="Times New Roman" w:cs="Times New Roman"/>
          <w:sz w:val="28"/>
          <w:szCs w:val="28"/>
        </w:rPr>
      </w:pPr>
      <w:r w:rsidRPr="003B1788">
        <w:rPr>
          <w:rFonts w:ascii="Times New Roman" w:hAnsi="Times New Roman" w:cs="Times New Roman"/>
          <w:sz w:val="28"/>
          <w:szCs w:val="28"/>
        </w:rPr>
        <w:lastRenderedPageBreak/>
        <w:drawing>
          <wp:anchor distT="0" distB="0" distL="114300" distR="114300" simplePos="0" relativeHeight="251672576" behindDoc="0" locked="0" layoutInCell="1" allowOverlap="1" wp14:anchorId="4591C582" wp14:editId="6F0A8F76">
            <wp:simplePos x="0" y="0"/>
            <wp:positionH relativeFrom="margin">
              <wp:posOffset>899160</wp:posOffset>
            </wp:positionH>
            <wp:positionV relativeFrom="paragraph">
              <wp:posOffset>97155</wp:posOffset>
            </wp:positionV>
            <wp:extent cx="4282440" cy="1737360"/>
            <wp:effectExtent l="0" t="0" r="3810" b="0"/>
            <wp:wrapSquare wrapText="bothSides"/>
            <wp:docPr id="2761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77561" name=""/>
                    <pic:cNvPicPr/>
                  </pic:nvPicPr>
                  <pic:blipFill>
                    <a:blip r:embed="rId15">
                      <a:extLst>
                        <a:ext uri="{28A0092B-C50C-407E-A947-70E740481C1C}">
                          <a14:useLocalDpi xmlns:a14="http://schemas.microsoft.com/office/drawing/2010/main" val="0"/>
                        </a:ext>
                      </a:extLst>
                    </a:blip>
                    <a:stretch>
                      <a:fillRect/>
                    </a:stretch>
                  </pic:blipFill>
                  <pic:spPr>
                    <a:xfrm>
                      <a:off x="0" y="0"/>
                      <a:ext cx="4282440" cy="1737360"/>
                    </a:xfrm>
                    <a:prstGeom prst="rect">
                      <a:avLst/>
                    </a:prstGeom>
                  </pic:spPr>
                </pic:pic>
              </a:graphicData>
            </a:graphic>
            <wp14:sizeRelH relativeFrom="margin">
              <wp14:pctWidth>0</wp14:pctWidth>
            </wp14:sizeRelH>
            <wp14:sizeRelV relativeFrom="margin">
              <wp14:pctHeight>0</wp14:pctHeight>
            </wp14:sizeRelV>
          </wp:anchor>
        </w:drawing>
      </w:r>
    </w:p>
    <w:p w14:paraId="71E9D584" w14:textId="05E59389" w:rsidR="00F557D4" w:rsidRDefault="00F557D4" w:rsidP="00F557D4">
      <w:pPr>
        <w:rPr>
          <w:rFonts w:ascii="Times New Roman" w:hAnsi="Times New Roman" w:cs="Times New Roman"/>
          <w:b/>
          <w:bCs/>
          <w:sz w:val="28"/>
          <w:szCs w:val="28"/>
        </w:rPr>
      </w:pPr>
    </w:p>
    <w:p w14:paraId="4F656DCB" w14:textId="15DD1741" w:rsidR="00F557D4" w:rsidRDefault="00F557D4" w:rsidP="00F557D4">
      <w:pPr>
        <w:tabs>
          <w:tab w:val="left" w:pos="1032"/>
        </w:tabs>
        <w:rPr>
          <w:rFonts w:ascii="Times New Roman" w:hAnsi="Times New Roman" w:cs="Times New Roman"/>
          <w:sz w:val="28"/>
          <w:szCs w:val="28"/>
        </w:rPr>
      </w:pPr>
      <w:r>
        <w:rPr>
          <w:rFonts w:ascii="Times New Roman" w:hAnsi="Times New Roman" w:cs="Times New Roman"/>
          <w:sz w:val="28"/>
          <w:szCs w:val="28"/>
        </w:rPr>
        <w:tab/>
      </w:r>
    </w:p>
    <w:p w14:paraId="2C745C16" w14:textId="77777777" w:rsidR="003B1788" w:rsidRDefault="003B1788" w:rsidP="00F557D4">
      <w:pPr>
        <w:tabs>
          <w:tab w:val="left" w:pos="1032"/>
        </w:tabs>
        <w:rPr>
          <w:rFonts w:ascii="Times New Roman" w:hAnsi="Times New Roman" w:cs="Times New Roman"/>
          <w:sz w:val="28"/>
          <w:szCs w:val="28"/>
        </w:rPr>
      </w:pPr>
    </w:p>
    <w:p w14:paraId="24FE1020" w14:textId="77777777" w:rsidR="003B1788" w:rsidRDefault="003B1788" w:rsidP="00F557D4">
      <w:pPr>
        <w:tabs>
          <w:tab w:val="left" w:pos="1032"/>
        </w:tabs>
        <w:rPr>
          <w:rFonts w:ascii="Times New Roman" w:hAnsi="Times New Roman" w:cs="Times New Roman"/>
          <w:sz w:val="28"/>
          <w:szCs w:val="28"/>
        </w:rPr>
      </w:pPr>
    </w:p>
    <w:p w14:paraId="1B8F9092" w14:textId="77777777" w:rsidR="003B1788" w:rsidRDefault="003B1788" w:rsidP="00F557D4">
      <w:pPr>
        <w:tabs>
          <w:tab w:val="left" w:pos="1032"/>
        </w:tabs>
        <w:rPr>
          <w:rFonts w:ascii="Times New Roman" w:hAnsi="Times New Roman" w:cs="Times New Roman"/>
          <w:sz w:val="28"/>
          <w:szCs w:val="28"/>
        </w:rPr>
      </w:pPr>
    </w:p>
    <w:p w14:paraId="203A252F" w14:textId="189A297E" w:rsidR="003B1788" w:rsidRDefault="003B1788" w:rsidP="003B1788">
      <w:pPr>
        <w:tabs>
          <w:tab w:val="left" w:pos="1032"/>
        </w:tabs>
        <w:rPr>
          <w:rFonts w:ascii="Times New Roman" w:hAnsi="Times New Roman" w:cs="Times New Roman"/>
          <w:b/>
          <w:bCs/>
          <w:sz w:val="24"/>
          <w:szCs w:val="24"/>
        </w:rPr>
      </w:pPr>
      <w:r w:rsidRPr="003B1788">
        <w:rPr>
          <w:sz w:val="28"/>
          <w:szCs w:val="28"/>
        </w:rPr>
        <w:drawing>
          <wp:anchor distT="0" distB="0" distL="114300" distR="114300" simplePos="0" relativeHeight="251673600" behindDoc="1" locked="0" layoutInCell="1" allowOverlap="1" wp14:anchorId="5565ED9B" wp14:editId="0FDCF7F5">
            <wp:simplePos x="0" y="0"/>
            <wp:positionH relativeFrom="column">
              <wp:posOffset>449580</wp:posOffset>
            </wp:positionH>
            <wp:positionV relativeFrom="paragraph">
              <wp:posOffset>312420</wp:posOffset>
            </wp:positionV>
            <wp:extent cx="4725059" cy="1810003"/>
            <wp:effectExtent l="0" t="0" r="0" b="0"/>
            <wp:wrapTight wrapText="bothSides">
              <wp:wrapPolygon edited="0">
                <wp:start x="0" y="0"/>
                <wp:lineTo x="0" y="21373"/>
                <wp:lineTo x="21510" y="21373"/>
                <wp:lineTo x="21510" y="0"/>
                <wp:lineTo x="0" y="0"/>
              </wp:wrapPolygon>
            </wp:wrapTight>
            <wp:docPr id="118787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943" name=""/>
                    <pic:cNvPicPr/>
                  </pic:nvPicPr>
                  <pic:blipFill>
                    <a:blip r:embed="rId16">
                      <a:extLst>
                        <a:ext uri="{28A0092B-C50C-407E-A947-70E740481C1C}">
                          <a14:useLocalDpi xmlns:a14="http://schemas.microsoft.com/office/drawing/2010/main" val="0"/>
                        </a:ext>
                      </a:extLst>
                    </a:blip>
                    <a:stretch>
                      <a:fillRect/>
                    </a:stretch>
                  </pic:blipFill>
                  <pic:spPr>
                    <a:xfrm>
                      <a:off x="0" y="0"/>
                      <a:ext cx="4725059" cy="1810003"/>
                    </a:xfrm>
                    <a:prstGeom prst="rect">
                      <a:avLst/>
                    </a:prstGeom>
                  </pic:spPr>
                </pic:pic>
              </a:graphicData>
            </a:graphic>
          </wp:anchor>
        </w:drawing>
      </w:r>
      <w:r>
        <w:rPr>
          <w:rFonts w:ascii="Times New Roman" w:hAnsi="Times New Roman" w:cs="Times New Roman"/>
          <w:sz w:val="28"/>
          <w:szCs w:val="28"/>
        </w:rPr>
        <w:t xml:space="preserve">(ii) </w:t>
      </w:r>
      <w:r w:rsidRPr="003B1788">
        <w:rPr>
          <w:rFonts w:ascii="Times New Roman" w:hAnsi="Times New Roman" w:cs="Times New Roman"/>
          <w:b/>
          <w:bCs/>
          <w:sz w:val="24"/>
          <w:szCs w:val="24"/>
        </w:rPr>
        <w:t>Create a Feature Store table with engineered features</w:t>
      </w:r>
    </w:p>
    <w:p w14:paraId="2F5364AE" w14:textId="48B666FF" w:rsidR="003B1788" w:rsidRPr="003B1788" w:rsidRDefault="003B1788" w:rsidP="003B1788">
      <w:pPr>
        <w:tabs>
          <w:tab w:val="left" w:pos="1032"/>
        </w:tabs>
        <w:rPr>
          <w:sz w:val="28"/>
          <w:szCs w:val="28"/>
        </w:rPr>
      </w:pPr>
    </w:p>
    <w:p w14:paraId="2AC18157" w14:textId="71B14DE5" w:rsidR="003B1788" w:rsidRDefault="003B1788" w:rsidP="00F557D4">
      <w:pPr>
        <w:tabs>
          <w:tab w:val="left" w:pos="1032"/>
        </w:tabs>
        <w:rPr>
          <w:rFonts w:ascii="Times New Roman" w:hAnsi="Times New Roman" w:cs="Times New Roman"/>
          <w:sz w:val="28"/>
          <w:szCs w:val="28"/>
        </w:rPr>
      </w:pPr>
    </w:p>
    <w:p w14:paraId="3A399797" w14:textId="77777777" w:rsidR="002545FF" w:rsidRDefault="002545FF" w:rsidP="00F557D4">
      <w:pPr>
        <w:tabs>
          <w:tab w:val="left" w:pos="1032"/>
        </w:tabs>
        <w:rPr>
          <w:rFonts w:ascii="Times New Roman" w:hAnsi="Times New Roman" w:cs="Times New Roman"/>
          <w:sz w:val="28"/>
          <w:szCs w:val="28"/>
        </w:rPr>
      </w:pPr>
    </w:p>
    <w:p w14:paraId="1D920742" w14:textId="77777777" w:rsidR="002545FF" w:rsidRDefault="002545FF" w:rsidP="00F557D4">
      <w:pPr>
        <w:tabs>
          <w:tab w:val="left" w:pos="1032"/>
        </w:tabs>
        <w:rPr>
          <w:rFonts w:ascii="Times New Roman" w:hAnsi="Times New Roman" w:cs="Times New Roman"/>
          <w:sz w:val="28"/>
          <w:szCs w:val="28"/>
        </w:rPr>
      </w:pPr>
    </w:p>
    <w:p w14:paraId="0DC8DFB8" w14:textId="77777777" w:rsidR="002545FF" w:rsidRDefault="002545FF" w:rsidP="00F557D4">
      <w:pPr>
        <w:tabs>
          <w:tab w:val="left" w:pos="1032"/>
        </w:tabs>
        <w:rPr>
          <w:rFonts w:ascii="Times New Roman" w:hAnsi="Times New Roman" w:cs="Times New Roman"/>
          <w:sz w:val="28"/>
          <w:szCs w:val="28"/>
        </w:rPr>
      </w:pPr>
    </w:p>
    <w:p w14:paraId="7513ADF7" w14:textId="77777777" w:rsidR="002545FF" w:rsidRDefault="002545FF" w:rsidP="00F557D4">
      <w:pPr>
        <w:tabs>
          <w:tab w:val="left" w:pos="1032"/>
        </w:tabs>
        <w:rPr>
          <w:rFonts w:ascii="Times New Roman" w:hAnsi="Times New Roman" w:cs="Times New Roman"/>
          <w:sz w:val="28"/>
          <w:szCs w:val="28"/>
        </w:rPr>
      </w:pPr>
    </w:p>
    <w:p w14:paraId="6CD76724" w14:textId="67E8DECE" w:rsidR="002545FF" w:rsidRDefault="002545FF" w:rsidP="00F557D4">
      <w:pPr>
        <w:tabs>
          <w:tab w:val="left" w:pos="1032"/>
        </w:tabs>
        <w:rPr>
          <w:rFonts w:ascii="Times New Roman" w:hAnsi="Times New Roman" w:cs="Times New Roman"/>
          <w:b/>
          <w:bCs/>
          <w:sz w:val="28"/>
          <w:szCs w:val="28"/>
        </w:rPr>
      </w:pPr>
      <w:r w:rsidRPr="003B1788">
        <w:rPr>
          <w:rFonts w:ascii="Times New Roman" w:hAnsi="Times New Roman" w:cs="Times New Roman"/>
          <w:b/>
          <w:bCs/>
          <w:sz w:val="28"/>
          <w:szCs w:val="28"/>
        </w:rPr>
        <w:t>•</w:t>
      </w:r>
      <w:r>
        <w:rPr>
          <w:rFonts w:ascii="Times New Roman" w:hAnsi="Times New Roman" w:cs="Times New Roman"/>
          <w:b/>
          <w:bCs/>
          <w:sz w:val="28"/>
          <w:szCs w:val="28"/>
        </w:rPr>
        <w:t xml:space="preserve"> </w:t>
      </w:r>
      <w:r w:rsidRPr="002545FF">
        <w:rPr>
          <w:rFonts w:ascii="Times New Roman" w:hAnsi="Times New Roman" w:cs="Times New Roman"/>
          <w:b/>
          <w:bCs/>
          <w:sz w:val="28"/>
          <w:szCs w:val="28"/>
        </w:rPr>
        <w:t>Access for ML: How can ML models retrieve features from the store?</w:t>
      </w:r>
    </w:p>
    <w:p w14:paraId="1E595EE3" w14:textId="0EA3643A" w:rsidR="002545FF" w:rsidRDefault="002545FF" w:rsidP="00F557D4">
      <w:pPr>
        <w:tabs>
          <w:tab w:val="left" w:pos="1032"/>
        </w:tabs>
        <w:rPr>
          <w:rFonts w:ascii="Times New Roman" w:hAnsi="Times New Roman" w:cs="Times New Roman"/>
          <w:sz w:val="28"/>
          <w:szCs w:val="28"/>
        </w:rPr>
      </w:pPr>
      <w:r w:rsidRPr="002545FF">
        <w:rPr>
          <w:rFonts w:ascii="Times New Roman" w:hAnsi="Times New Roman" w:cs="Times New Roman"/>
          <w:sz w:val="28"/>
          <w:szCs w:val="28"/>
        </w:rPr>
        <w:t xml:space="preserve">Ans: </w:t>
      </w:r>
      <w:r w:rsidRPr="002545FF">
        <w:rPr>
          <w:rFonts w:ascii="Times New Roman" w:hAnsi="Times New Roman" w:cs="Times New Roman"/>
          <w:sz w:val="28"/>
          <w:szCs w:val="28"/>
        </w:rPr>
        <w:t>ML models retrieve features from a Feature Store using APIs, SQL queries, or Feature Store SDKs. For training, features are fetched in batches to create a dataset with labels, and for real-time inference, features are accessed online with low latency. This ensures models always use consistent and up-to-date feature values.</w:t>
      </w:r>
    </w:p>
    <w:p w14:paraId="5821F872" w14:textId="77777777" w:rsidR="002545FF" w:rsidRPr="002545FF" w:rsidRDefault="002545FF" w:rsidP="00F557D4">
      <w:pPr>
        <w:tabs>
          <w:tab w:val="left" w:pos="1032"/>
        </w:tabs>
        <w:rPr>
          <w:rFonts w:ascii="Times New Roman" w:hAnsi="Times New Roman" w:cs="Times New Roman"/>
          <w:b/>
          <w:bCs/>
          <w:sz w:val="28"/>
          <w:szCs w:val="28"/>
        </w:rPr>
      </w:pPr>
    </w:p>
    <w:p w14:paraId="678CD3DC" w14:textId="77777777" w:rsidR="002545FF" w:rsidRPr="002545FF" w:rsidRDefault="002545FF" w:rsidP="00F557D4">
      <w:pPr>
        <w:tabs>
          <w:tab w:val="left" w:pos="1032"/>
        </w:tabs>
        <w:rPr>
          <w:rFonts w:ascii="Times New Roman" w:hAnsi="Times New Roman" w:cs="Times New Roman"/>
          <w:b/>
          <w:bCs/>
          <w:sz w:val="28"/>
          <w:szCs w:val="28"/>
        </w:rPr>
      </w:pPr>
      <w:r w:rsidRPr="002545FF">
        <w:rPr>
          <w:rFonts w:ascii="Times New Roman" w:hAnsi="Times New Roman" w:cs="Times New Roman"/>
          <w:b/>
          <w:bCs/>
          <w:sz w:val="28"/>
          <w:szCs w:val="28"/>
        </w:rPr>
        <w:t xml:space="preserve">5. Practical Task </w:t>
      </w:r>
    </w:p>
    <w:p w14:paraId="3841F71C" w14:textId="3E3193DC" w:rsidR="002545FF" w:rsidRDefault="002545FF" w:rsidP="00F557D4">
      <w:pPr>
        <w:tabs>
          <w:tab w:val="left" w:pos="1032"/>
        </w:tabs>
        <w:rPr>
          <w:rFonts w:ascii="Times New Roman" w:hAnsi="Times New Roman" w:cs="Times New Roman"/>
          <w:b/>
          <w:bCs/>
          <w:sz w:val="28"/>
          <w:szCs w:val="28"/>
        </w:rPr>
      </w:pPr>
      <w:r w:rsidRPr="002545FF">
        <w:rPr>
          <w:rFonts w:ascii="Times New Roman" w:hAnsi="Times New Roman" w:cs="Times New Roman"/>
          <w:b/>
          <w:bCs/>
          <w:sz w:val="28"/>
          <w:szCs w:val="28"/>
        </w:rPr>
        <w:t>• Connect to Snowflake, extract some sample data, and perform feature engineering.</w:t>
      </w:r>
    </w:p>
    <w:p w14:paraId="7D2FFFD9" w14:textId="2C778A3C" w:rsidR="002545FF" w:rsidRDefault="002545FF" w:rsidP="00F557D4">
      <w:pPr>
        <w:tabs>
          <w:tab w:val="left" w:pos="1032"/>
        </w:tabs>
        <w:rPr>
          <w:rFonts w:ascii="Times New Roman" w:hAnsi="Times New Roman" w:cs="Times New Roman"/>
          <w:b/>
          <w:bCs/>
          <w:sz w:val="28"/>
          <w:szCs w:val="28"/>
        </w:rPr>
      </w:pPr>
      <w:r w:rsidRPr="002545FF">
        <w:rPr>
          <w:rFonts w:ascii="Times New Roman" w:hAnsi="Times New Roman" w:cs="Times New Roman"/>
          <w:b/>
          <w:bCs/>
          <w:sz w:val="28"/>
          <w:szCs w:val="28"/>
        </w:rPr>
        <w:drawing>
          <wp:anchor distT="0" distB="0" distL="114300" distR="114300" simplePos="0" relativeHeight="251674624" behindDoc="0" locked="0" layoutInCell="1" allowOverlap="1" wp14:anchorId="5AB55953" wp14:editId="5B670AB1">
            <wp:simplePos x="0" y="0"/>
            <wp:positionH relativeFrom="column">
              <wp:posOffset>647700</wp:posOffset>
            </wp:positionH>
            <wp:positionV relativeFrom="paragraph">
              <wp:posOffset>52705</wp:posOffset>
            </wp:positionV>
            <wp:extent cx="5160010" cy="2691922"/>
            <wp:effectExtent l="0" t="0" r="2540" b="0"/>
            <wp:wrapSquare wrapText="bothSides"/>
            <wp:docPr id="14080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3882" name=""/>
                    <pic:cNvPicPr/>
                  </pic:nvPicPr>
                  <pic:blipFill>
                    <a:blip r:embed="rId17">
                      <a:extLst>
                        <a:ext uri="{28A0092B-C50C-407E-A947-70E740481C1C}">
                          <a14:useLocalDpi xmlns:a14="http://schemas.microsoft.com/office/drawing/2010/main" val="0"/>
                        </a:ext>
                      </a:extLst>
                    </a:blip>
                    <a:stretch>
                      <a:fillRect/>
                    </a:stretch>
                  </pic:blipFill>
                  <pic:spPr>
                    <a:xfrm>
                      <a:off x="0" y="0"/>
                      <a:ext cx="5160010" cy="2691922"/>
                    </a:xfrm>
                    <a:prstGeom prst="rect">
                      <a:avLst/>
                    </a:prstGeom>
                  </pic:spPr>
                </pic:pic>
              </a:graphicData>
            </a:graphic>
          </wp:anchor>
        </w:drawing>
      </w:r>
    </w:p>
    <w:p w14:paraId="5A15B64C" w14:textId="77777777" w:rsidR="002545FF" w:rsidRPr="002545FF" w:rsidRDefault="002545FF" w:rsidP="002545FF">
      <w:pPr>
        <w:rPr>
          <w:rFonts w:ascii="Times New Roman" w:hAnsi="Times New Roman" w:cs="Times New Roman"/>
          <w:sz w:val="28"/>
          <w:szCs w:val="28"/>
        </w:rPr>
      </w:pPr>
    </w:p>
    <w:p w14:paraId="68D4F8FF" w14:textId="77777777" w:rsidR="002545FF" w:rsidRPr="002545FF" w:rsidRDefault="002545FF" w:rsidP="002545FF">
      <w:pPr>
        <w:rPr>
          <w:rFonts w:ascii="Times New Roman" w:hAnsi="Times New Roman" w:cs="Times New Roman"/>
          <w:sz w:val="28"/>
          <w:szCs w:val="28"/>
        </w:rPr>
      </w:pPr>
    </w:p>
    <w:p w14:paraId="25B08718" w14:textId="77777777" w:rsidR="002545FF" w:rsidRPr="002545FF" w:rsidRDefault="002545FF" w:rsidP="002545FF">
      <w:pPr>
        <w:rPr>
          <w:rFonts w:ascii="Times New Roman" w:hAnsi="Times New Roman" w:cs="Times New Roman"/>
          <w:sz w:val="28"/>
          <w:szCs w:val="28"/>
        </w:rPr>
      </w:pPr>
    </w:p>
    <w:p w14:paraId="0341802A" w14:textId="77777777" w:rsidR="002545FF" w:rsidRPr="002545FF" w:rsidRDefault="002545FF" w:rsidP="002545FF">
      <w:pPr>
        <w:rPr>
          <w:rFonts w:ascii="Times New Roman" w:hAnsi="Times New Roman" w:cs="Times New Roman"/>
          <w:sz w:val="28"/>
          <w:szCs w:val="28"/>
        </w:rPr>
      </w:pPr>
    </w:p>
    <w:p w14:paraId="2A0A70DE" w14:textId="77777777" w:rsidR="002545FF" w:rsidRPr="002545FF" w:rsidRDefault="002545FF" w:rsidP="002545FF">
      <w:pPr>
        <w:rPr>
          <w:rFonts w:ascii="Times New Roman" w:hAnsi="Times New Roman" w:cs="Times New Roman"/>
          <w:sz w:val="28"/>
          <w:szCs w:val="28"/>
        </w:rPr>
      </w:pPr>
    </w:p>
    <w:p w14:paraId="15B726E1" w14:textId="77777777" w:rsidR="002545FF" w:rsidRPr="002545FF" w:rsidRDefault="002545FF" w:rsidP="002545FF">
      <w:pPr>
        <w:rPr>
          <w:rFonts w:ascii="Times New Roman" w:hAnsi="Times New Roman" w:cs="Times New Roman"/>
          <w:sz w:val="28"/>
          <w:szCs w:val="28"/>
        </w:rPr>
      </w:pPr>
    </w:p>
    <w:p w14:paraId="7F9FE2C4" w14:textId="77777777" w:rsidR="002545FF" w:rsidRPr="002545FF" w:rsidRDefault="002545FF" w:rsidP="002545FF">
      <w:pPr>
        <w:rPr>
          <w:rFonts w:ascii="Times New Roman" w:hAnsi="Times New Roman" w:cs="Times New Roman"/>
          <w:sz w:val="28"/>
          <w:szCs w:val="28"/>
        </w:rPr>
      </w:pPr>
    </w:p>
    <w:p w14:paraId="1F1766E0" w14:textId="77777777" w:rsidR="002545FF" w:rsidRPr="002545FF" w:rsidRDefault="002545FF" w:rsidP="002545FF">
      <w:pPr>
        <w:rPr>
          <w:rFonts w:ascii="Times New Roman" w:hAnsi="Times New Roman" w:cs="Times New Roman"/>
          <w:sz w:val="28"/>
          <w:szCs w:val="28"/>
        </w:rPr>
      </w:pPr>
    </w:p>
    <w:p w14:paraId="2725344D" w14:textId="0D732A6C" w:rsidR="002545FF" w:rsidRPr="002545FF" w:rsidRDefault="002545FF" w:rsidP="002545FF">
      <w:pPr>
        <w:rPr>
          <w:rFonts w:ascii="Times New Roman" w:hAnsi="Times New Roman" w:cs="Times New Roman"/>
          <w:sz w:val="28"/>
          <w:szCs w:val="28"/>
        </w:rPr>
      </w:pPr>
      <w:r w:rsidRPr="002545FF">
        <w:rPr>
          <w:rFonts w:ascii="Times New Roman" w:hAnsi="Times New Roman" w:cs="Times New Roman"/>
          <w:sz w:val="28"/>
          <w:szCs w:val="28"/>
        </w:rPr>
        <w:lastRenderedPageBreak/>
        <w:drawing>
          <wp:anchor distT="0" distB="0" distL="114300" distR="114300" simplePos="0" relativeHeight="251675648" behindDoc="0" locked="0" layoutInCell="1" allowOverlap="1" wp14:anchorId="1A2FC61F" wp14:editId="162F26A9">
            <wp:simplePos x="0" y="0"/>
            <wp:positionH relativeFrom="margin">
              <wp:align>left</wp:align>
            </wp:positionH>
            <wp:positionV relativeFrom="paragraph">
              <wp:posOffset>254000</wp:posOffset>
            </wp:positionV>
            <wp:extent cx="6645910" cy="904875"/>
            <wp:effectExtent l="0" t="0" r="2540" b="9525"/>
            <wp:wrapSquare wrapText="bothSides"/>
            <wp:docPr id="134030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9863" name=""/>
                    <pic:cNvPicPr/>
                  </pic:nvPicPr>
                  <pic:blipFill>
                    <a:blip r:embed="rId18">
                      <a:extLst>
                        <a:ext uri="{28A0092B-C50C-407E-A947-70E740481C1C}">
                          <a14:useLocalDpi xmlns:a14="http://schemas.microsoft.com/office/drawing/2010/main" val="0"/>
                        </a:ext>
                      </a:extLst>
                    </a:blip>
                    <a:stretch>
                      <a:fillRect/>
                    </a:stretch>
                  </pic:blipFill>
                  <pic:spPr>
                    <a:xfrm>
                      <a:off x="0" y="0"/>
                      <a:ext cx="6645910" cy="904875"/>
                    </a:xfrm>
                    <a:prstGeom prst="rect">
                      <a:avLst/>
                    </a:prstGeom>
                  </pic:spPr>
                </pic:pic>
              </a:graphicData>
            </a:graphic>
          </wp:anchor>
        </w:drawing>
      </w:r>
    </w:p>
    <w:p w14:paraId="113FA925" w14:textId="40895F4E" w:rsidR="002545FF" w:rsidRDefault="002545FF" w:rsidP="002545FF">
      <w:pPr>
        <w:rPr>
          <w:rFonts w:ascii="Times New Roman" w:hAnsi="Times New Roman" w:cs="Times New Roman"/>
          <w:b/>
          <w:bCs/>
          <w:sz w:val="28"/>
          <w:szCs w:val="28"/>
        </w:rPr>
      </w:pPr>
    </w:p>
    <w:p w14:paraId="5F2B4218" w14:textId="1FDB426B" w:rsidR="002545FF" w:rsidRDefault="002545FF" w:rsidP="002545FF">
      <w:pPr>
        <w:rPr>
          <w:rFonts w:ascii="Times New Roman" w:hAnsi="Times New Roman" w:cs="Times New Roman"/>
          <w:b/>
          <w:bCs/>
          <w:sz w:val="28"/>
          <w:szCs w:val="28"/>
        </w:rPr>
      </w:pPr>
      <w:r>
        <w:rPr>
          <w:rFonts w:ascii="Times New Roman" w:hAnsi="Times New Roman" w:cs="Times New Roman"/>
          <w:b/>
          <w:bCs/>
          <w:sz w:val="28"/>
          <w:szCs w:val="28"/>
        </w:rPr>
        <w:t>Output:</w:t>
      </w:r>
    </w:p>
    <w:p w14:paraId="4646F13E" w14:textId="46A608E2" w:rsidR="002545FF" w:rsidRDefault="002545FF" w:rsidP="002545FF">
      <w:pPr>
        <w:rPr>
          <w:rFonts w:ascii="Times New Roman" w:hAnsi="Times New Roman" w:cs="Times New Roman"/>
          <w:sz w:val="28"/>
          <w:szCs w:val="28"/>
        </w:rPr>
      </w:pPr>
      <w:r w:rsidRPr="002545FF">
        <w:rPr>
          <w:rFonts w:ascii="Times New Roman" w:hAnsi="Times New Roman" w:cs="Times New Roman"/>
          <w:sz w:val="28"/>
          <w:szCs w:val="28"/>
        </w:rPr>
        <w:drawing>
          <wp:inline distT="0" distB="0" distL="0" distR="0" wp14:anchorId="171925A6" wp14:editId="6C1F4EAC">
            <wp:extent cx="6645910" cy="2741295"/>
            <wp:effectExtent l="0" t="0" r="2540" b="1905"/>
            <wp:docPr id="90280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05451" name=""/>
                    <pic:cNvPicPr/>
                  </pic:nvPicPr>
                  <pic:blipFill>
                    <a:blip r:embed="rId19"/>
                    <a:stretch>
                      <a:fillRect/>
                    </a:stretch>
                  </pic:blipFill>
                  <pic:spPr>
                    <a:xfrm>
                      <a:off x="0" y="0"/>
                      <a:ext cx="6645910" cy="2741295"/>
                    </a:xfrm>
                    <a:prstGeom prst="rect">
                      <a:avLst/>
                    </a:prstGeom>
                  </pic:spPr>
                </pic:pic>
              </a:graphicData>
            </a:graphic>
          </wp:inline>
        </w:drawing>
      </w:r>
    </w:p>
    <w:p w14:paraId="4C36832B" w14:textId="306F792C" w:rsidR="002C213E" w:rsidRDefault="002C213E" w:rsidP="002545FF">
      <w:pPr>
        <w:rPr>
          <w:rFonts w:ascii="Times New Roman" w:hAnsi="Times New Roman" w:cs="Times New Roman"/>
          <w:sz w:val="28"/>
          <w:szCs w:val="28"/>
        </w:rPr>
      </w:pPr>
    </w:p>
    <w:p w14:paraId="2092DCDE" w14:textId="34723008" w:rsidR="002C213E" w:rsidRDefault="002C213E" w:rsidP="002545FF">
      <w:pPr>
        <w:rPr>
          <w:rFonts w:ascii="Times New Roman" w:hAnsi="Times New Roman" w:cs="Times New Roman"/>
          <w:sz w:val="28"/>
          <w:szCs w:val="28"/>
        </w:rPr>
      </w:pPr>
      <w:r w:rsidRPr="002C213E">
        <w:rPr>
          <w:rFonts w:ascii="Times New Roman" w:hAnsi="Times New Roman" w:cs="Times New Roman"/>
          <w:sz w:val="28"/>
          <w:szCs w:val="28"/>
        </w:rPr>
        <w:drawing>
          <wp:inline distT="0" distB="0" distL="0" distR="0" wp14:anchorId="1BA978DA" wp14:editId="04ED1EB3">
            <wp:extent cx="6645910" cy="2708275"/>
            <wp:effectExtent l="0" t="0" r="2540" b="0"/>
            <wp:docPr id="15493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228" name=""/>
                    <pic:cNvPicPr/>
                  </pic:nvPicPr>
                  <pic:blipFill>
                    <a:blip r:embed="rId20"/>
                    <a:stretch>
                      <a:fillRect/>
                    </a:stretch>
                  </pic:blipFill>
                  <pic:spPr>
                    <a:xfrm>
                      <a:off x="0" y="0"/>
                      <a:ext cx="6645910" cy="2708275"/>
                    </a:xfrm>
                    <a:prstGeom prst="rect">
                      <a:avLst/>
                    </a:prstGeom>
                  </pic:spPr>
                </pic:pic>
              </a:graphicData>
            </a:graphic>
          </wp:inline>
        </w:drawing>
      </w:r>
    </w:p>
    <w:p w14:paraId="23ACF9D1" w14:textId="77777777" w:rsidR="002C213E" w:rsidRDefault="002C213E" w:rsidP="002545FF">
      <w:pPr>
        <w:rPr>
          <w:rFonts w:ascii="Times New Roman" w:hAnsi="Times New Roman" w:cs="Times New Roman"/>
          <w:sz w:val="28"/>
          <w:szCs w:val="28"/>
        </w:rPr>
      </w:pPr>
    </w:p>
    <w:p w14:paraId="0259BDA0" w14:textId="1D1A907B" w:rsidR="002C213E" w:rsidRDefault="002C213E" w:rsidP="002545FF">
      <w:pPr>
        <w:rPr>
          <w:rFonts w:ascii="Times New Roman" w:hAnsi="Times New Roman" w:cs="Times New Roman"/>
          <w:b/>
          <w:bCs/>
          <w:sz w:val="28"/>
          <w:szCs w:val="28"/>
        </w:rPr>
      </w:pPr>
      <w:r w:rsidRPr="002C213E">
        <w:rPr>
          <w:rFonts w:ascii="Times New Roman" w:hAnsi="Times New Roman" w:cs="Times New Roman"/>
          <w:b/>
          <w:bCs/>
          <w:sz w:val="28"/>
          <w:szCs w:val="28"/>
        </w:rPr>
        <w:t>Output</w:t>
      </w:r>
      <w:r>
        <w:rPr>
          <w:rFonts w:ascii="Times New Roman" w:hAnsi="Times New Roman" w:cs="Times New Roman"/>
          <w:b/>
          <w:bCs/>
          <w:sz w:val="28"/>
          <w:szCs w:val="28"/>
        </w:rPr>
        <w:t>:</w:t>
      </w:r>
    </w:p>
    <w:p w14:paraId="3E8A6280" w14:textId="3F886A0C" w:rsidR="002C213E" w:rsidRDefault="002C213E" w:rsidP="002545FF">
      <w:pPr>
        <w:rPr>
          <w:rFonts w:ascii="Times New Roman" w:hAnsi="Times New Roman" w:cs="Times New Roman"/>
          <w:b/>
          <w:bCs/>
          <w:sz w:val="28"/>
          <w:szCs w:val="28"/>
        </w:rPr>
      </w:pPr>
      <w:r w:rsidRPr="002C213E">
        <w:rPr>
          <w:rFonts w:ascii="Times New Roman" w:hAnsi="Times New Roman" w:cs="Times New Roman"/>
          <w:b/>
          <w:bCs/>
          <w:sz w:val="28"/>
          <w:szCs w:val="28"/>
        </w:rPr>
        <w:lastRenderedPageBreak/>
        <w:drawing>
          <wp:anchor distT="0" distB="0" distL="114300" distR="114300" simplePos="0" relativeHeight="251676672" behindDoc="0" locked="0" layoutInCell="1" allowOverlap="1" wp14:anchorId="3ED09CD8" wp14:editId="2E070E51">
            <wp:simplePos x="0" y="0"/>
            <wp:positionH relativeFrom="column">
              <wp:posOffset>693420</wp:posOffset>
            </wp:positionH>
            <wp:positionV relativeFrom="paragraph">
              <wp:posOffset>28575</wp:posOffset>
            </wp:positionV>
            <wp:extent cx="5455920" cy="2807335"/>
            <wp:effectExtent l="0" t="0" r="0" b="0"/>
            <wp:wrapSquare wrapText="bothSides"/>
            <wp:docPr id="189331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17736" name=""/>
                    <pic:cNvPicPr/>
                  </pic:nvPicPr>
                  <pic:blipFill>
                    <a:blip r:embed="rId21">
                      <a:extLst>
                        <a:ext uri="{28A0092B-C50C-407E-A947-70E740481C1C}">
                          <a14:useLocalDpi xmlns:a14="http://schemas.microsoft.com/office/drawing/2010/main" val="0"/>
                        </a:ext>
                      </a:extLst>
                    </a:blip>
                    <a:stretch>
                      <a:fillRect/>
                    </a:stretch>
                  </pic:blipFill>
                  <pic:spPr>
                    <a:xfrm>
                      <a:off x="0" y="0"/>
                      <a:ext cx="5455920" cy="2807335"/>
                    </a:xfrm>
                    <a:prstGeom prst="rect">
                      <a:avLst/>
                    </a:prstGeom>
                  </pic:spPr>
                </pic:pic>
              </a:graphicData>
            </a:graphic>
            <wp14:sizeRelH relativeFrom="margin">
              <wp14:pctWidth>0</wp14:pctWidth>
            </wp14:sizeRelH>
            <wp14:sizeRelV relativeFrom="margin">
              <wp14:pctHeight>0</wp14:pctHeight>
            </wp14:sizeRelV>
          </wp:anchor>
        </w:drawing>
      </w:r>
    </w:p>
    <w:p w14:paraId="2CA2B6CC" w14:textId="77777777" w:rsidR="002C213E" w:rsidRPr="002C213E" w:rsidRDefault="002C213E" w:rsidP="002C213E">
      <w:pPr>
        <w:rPr>
          <w:rFonts w:ascii="Times New Roman" w:hAnsi="Times New Roman" w:cs="Times New Roman"/>
          <w:sz w:val="28"/>
          <w:szCs w:val="28"/>
        </w:rPr>
      </w:pPr>
    </w:p>
    <w:p w14:paraId="5E09EE36" w14:textId="77777777" w:rsidR="002C213E" w:rsidRPr="002C213E" w:rsidRDefault="002C213E" w:rsidP="002C213E">
      <w:pPr>
        <w:rPr>
          <w:rFonts w:ascii="Times New Roman" w:hAnsi="Times New Roman" w:cs="Times New Roman"/>
          <w:sz w:val="28"/>
          <w:szCs w:val="28"/>
        </w:rPr>
      </w:pPr>
    </w:p>
    <w:p w14:paraId="4D601E61" w14:textId="77777777" w:rsidR="002C213E" w:rsidRPr="002C213E" w:rsidRDefault="002C213E" w:rsidP="002C213E">
      <w:pPr>
        <w:rPr>
          <w:rFonts w:ascii="Times New Roman" w:hAnsi="Times New Roman" w:cs="Times New Roman"/>
          <w:sz w:val="28"/>
          <w:szCs w:val="28"/>
        </w:rPr>
      </w:pPr>
    </w:p>
    <w:p w14:paraId="1BF3A5B8" w14:textId="77777777" w:rsidR="002C213E" w:rsidRPr="002C213E" w:rsidRDefault="002C213E" w:rsidP="002C213E">
      <w:pPr>
        <w:rPr>
          <w:rFonts w:ascii="Times New Roman" w:hAnsi="Times New Roman" w:cs="Times New Roman"/>
          <w:sz w:val="28"/>
          <w:szCs w:val="28"/>
        </w:rPr>
      </w:pPr>
    </w:p>
    <w:p w14:paraId="61C61040" w14:textId="77777777" w:rsidR="002C213E" w:rsidRDefault="002C213E" w:rsidP="002C213E">
      <w:pPr>
        <w:rPr>
          <w:rFonts w:ascii="Times New Roman" w:hAnsi="Times New Roman" w:cs="Times New Roman"/>
          <w:b/>
          <w:bCs/>
          <w:sz w:val="28"/>
          <w:szCs w:val="28"/>
        </w:rPr>
      </w:pPr>
    </w:p>
    <w:p w14:paraId="3A1E29AD" w14:textId="77777777" w:rsidR="002C213E" w:rsidRDefault="002C213E" w:rsidP="002C213E">
      <w:pPr>
        <w:rPr>
          <w:rFonts w:ascii="Times New Roman" w:hAnsi="Times New Roman" w:cs="Times New Roman"/>
          <w:sz w:val="28"/>
          <w:szCs w:val="28"/>
        </w:rPr>
      </w:pPr>
    </w:p>
    <w:p w14:paraId="36A58FD6" w14:textId="77777777" w:rsidR="002C213E" w:rsidRDefault="002C213E" w:rsidP="002C213E">
      <w:pPr>
        <w:rPr>
          <w:rFonts w:ascii="Times New Roman" w:hAnsi="Times New Roman" w:cs="Times New Roman"/>
          <w:sz w:val="28"/>
          <w:szCs w:val="28"/>
        </w:rPr>
      </w:pPr>
    </w:p>
    <w:p w14:paraId="7520F740" w14:textId="77777777" w:rsidR="002C213E" w:rsidRDefault="002C213E" w:rsidP="002C213E">
      <w:pPr>
        <w:rPr>
          <w:rFonts w:ascii="Times New Roman" w:hAnsi="Times New Roman" w:cs="Times New Roman"/>
          <w:sz w:val="28"/>
          <w:szCs w:val="28"/>
        </w:rPr>
      </w:pPr>
    </w:p>
    <w:p w14:paraId="6372B874" w14:textId="77777777" w:rsidR="002C213E" w:rsidRDefault="002C213E" w:rsidP="002C213E">
      <w:pPr>
        <w:rPr>
          <w:rFonts w:ascii="Times New Roman" w:hAnsi="Times New Roman" w:cs="Times New Roman"/>
          <w:sz w:val="28"/>
          <w:szCs w:val="28"/>
        </w:rPr>
      </w:pPr>
    </w:p>
    <w:p w14:paraId="04A30A47" w14:textId="40075686" w:rsidR="002C213E" w:rsidRPr="002C213E" w:rsidRDefault="002C213E" w:rsidP="002C213E">
      <w:pPr>
        <w:rPr>
          <w:rFonts w:ascii="Times New Roman" w:hAnsi="Times New Roman" w:cs="Times New Roman"/>
          <w:b/>
          <w:bCs/>
          <w:sz w:val="28"/>
          <w:szCs w:val="28"/>
        </w:rPr>
      </w:pPr>
      <w:r w:rsidRPr="002C213E">
        <w:rPr>
          <w:rFonts w:ascii="Times New Roman" w:hAnsi="Times New Roman" w:cs="Times New Roman"/>
          <w:sz w:val="28"/>
          <w:szCs w:val="28"/>
        </w:rPr>
        <w:drawing>
          <wp:anchor distT="0" distB="0" distL="114300" distR="114300" simplePos="0" relativeHeight="251677696" behindDoc="0" locked="0" layoutInCell="1" allowOverlap="1" wp14:anchorId="6BDFB40F" wp14:editId="7E13AC02">
            <wp:simplePos x="0" y="0"/>
            <wp:positionH relativeFrom="column">
              <wp:posOffset>419100</wp:posOffset>
            </wp:positionH>
            <wp:positionV relativeFrom="paragraph">
              <wp:posOffset>518160</wp:posOffset>
            </wp:positionV>
            <wp:extent cx="5631180" cy="3057525"/>
            <wp:effectExtent l="0" t="0" r="7620" b="9525"/>
            <wp:wrapSquare wrapText="bothSides"/>
            <wp:docPr id="31332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23736" name=""/>
                    <pic:cNvPicPr/>
                  </pic:nvPicPr>
                  <pic:blipFill>
                    <a:blip r:embed="rId22">
                      <a:extLst>
                        <a:ext uri="{28A0092B-C50C-407E-A947-70E740481C1C}">
                          <a14:useLocalDpi xmlns:a14="http://schemas.microsoft.com/office/drawing/2010/main" val="0"/>
                        </a:ext>
                      </a:extLst>
                    </a:blip>
                    <a:stretch>
                      <a:fillRect/>
                    </a:stretch>
                  </pic:blipFill>
                  <pic:spPr>
                    <a:xfrm>
                      <a:off x="0" y="0"/>
                      <a:ext cx="5631180" cy="3057525"/>
                    </a:xfrm>
                    <a:prstGeom prst="rect">
                      <a:avLst/>
                    </a:prstGeom>
                  </pic:spPr>
                </pic:pic>
              </a:graphicData>
            </a:graphic>
            <wp14:sizeRelH relativeFrom="margin">
              <wp14:pctWidth>0</wp14:pctWidth>
            </wp14:sizeRelH>
            <wp14:sizeRelV relativeFrom="margin">
              <wp14:pctHeight>0</wp14:pctHeight>
            </wp14:sizeRelV>
          </wp:anchor>
        </w:drawing>
      </w:r>
      <w:r w:rsidRPr="002C213E">
        <w:rPr>
          <w:rFonts w:ascii="Times New Roman" w:hAnsi="Times New Roman" w:cs="Times New Roman"/>
          <w:b/>
          <w:bCs/>
          <w:sz w:val="28"/>
          <w:szCs w:val="28"/>
        </w:rPr>
        <w:t>• Store the features in a Feature Store (e.g., Snowflake FS, Databricks FS, or AWS Feature Store).</w:t>
      </w:r>
    </w:p>
    <w:p w14:paraId="60A74BD5" w14:textId="68F5FD67" w:rsidR="002C213E" w:rsidRDefault="002C213E" w:rsidP="002C213E">
      <w:pPr>
        <w:rPr>
          <w:rFonts w:ascii="Times New Roman" w:hAnsi="Times New Roman" w:cs="Times New Roman"/>
          <w:sz w:val="28"/>
          <w:szCs w:val="28"/>
        </w:rPr>
      </w:pPr>
    </w:p>
    <w:p w14:paraId="31F3EFC7" w14:textId="77777777" w:rsidR="002C213E" w:rsidRPr="002C213E" w:rsidRDefault="002C213E" w:rsidP="002C213E">
      <w:pPr>
        <w:rPr>
          <w:rFonts w:ascii="Times New Roman" w:hAnsi="Times New Roman" w:cs="Times New Roman"/>
          <w:sz w:val="28"/>
          <w:szCs w:val="28"/>
        </w:rPr>
      </w:pPr>
    </w:p>
    <w:p w14:paraId="75F0440B" w14:textId="77777777" w:rsidR="002C213E" w:rsidRPr="002C213E" w:rsidRDefault="002C213E" w:rsidP="002C213E">
      <w:pPr>
        <w:rPr>
          <w:rFonts w:ascii="Times New Roman" w:hAnsi="Times New Roman" w:cs="Times New Roman"/>
          <w:sz w:val="28"/>
          <w:szCs w:val="28"/>
        </w:rPr>
      </w:pPr>
    </w:p>
    <w:p w14:paraId="51EFFEC7" w14:textId="77777777" w:rsidR="002C213E" w:rsidRPr="002C213E" w:rsidRDefault="002C213E" w:rsidP="002C213E">
      <w:pPr>
        <w:rPr>
          <w:rFonts w:ascii="Times New Roman" w:hAnsi="Times New Roman" w:cs="Times New Roman"/>
          <w:sz w:val="28"/>
          <w:szCs w:val="28"/>
        </w:rPr>
      </w:pPr>
    </w:p>
    <w:p w14:paraId="5442BD34" w14:textId="77777777" w:rsidR="002C213E" w:rsidRPr="002C213E" w:rsidRDefault="002C213E" w:rsidP="002C213E">
      <w:pPr>
        <w:rPr>
          <w:rFonts w:ascii="Times New Roman" w:hAnsi="Times New Roman" w:cs="Times New Roman"/>
          <w:sz w:val="28"/>
          <w:szCs w:val="28"/>
        </w:rPr>
      </w:pPr>
    </w:p>
    <w:p w14:paraId="767C27BC" w14:textId="77777777" w:rsidR="002C213E" w:rsidRPr="002C213E" w:rsidRDefault="002C213E" w:rsidP="002C213E">
      <w:pPr>
        <w:rPr>
          <w:rFonts w:ascii="Times New Roman" w:hAnsi="Times New Roman" w:cs="Times New Roman"/>
          <w:sz w:val="28"/>
          <w:szCs w:val="28"/>
        </w:rPr>
      </w:pPr>
    </w:p>
    <w:p w14:paraId="5F21D866" w14:textId="77777777" w:rsidR="002C213E" w:rsidRPr="002C213E" w:rsidRDefault="002C213E" w:rsidP="002C213E">
      <w:pPr>
        <w:rPr>
          <w:rFonts w:ascii="Times New Roman" w:hAnsi="Times New Roman" w:cs="Times New Roman"/>
          <w:sz w:val="28"/>
          <w:szCs w:val="28"/>
        </w:rPr>
      </w:pPr>
    </w:p>
    <w:p w14:paraId="7C213F73" w14:textId="77777777" w:rsidR="002C213E" w:rsidRDefault="002C213E" w:rsidP="002C213E">
      <w:pPr>
        <w:rPr>
          <w:rFonts w:ascii="Times New Roman" w:hAnsi="Times New Roman" w:cs="Times New Roman"/>
          <w:sz w:val="28"/>
          <w:szCs w:val="28"/>
        </w:rPr>
      </w:pPr>
    </w:p>
    <w:p w14:paraId="72628DF6" w14:textId="77777777" w:rsidR="002C213E" w:rsidRDefault="002C213E" w:rsidP="002C213E">
      <w:pPr>
        <w:rPr>
          <w:rFonts w:ascii="Times New Roman" w:hAnsi="Times New Roman" w:cs="Times New Roman"/>
          <w:sz w:val="28"/>
          <w:szCs w:val="28"/>
        </w:rPr>
      </w:pPr>
    </w:p>
    <w:p w14:paraId="28034B4D" w14:textId="77777777" w:rsidR="002C213E" w:rsidRDefault="002C213E" w:rsidP="002C213E">
      <w:pPr>
        <w:rPr>
          <w:rFonts w:ascii="Times New Roman" w:hAnsi="Times New Roman" w:cs="Times New Roman"/>
          <w:sz w:val="28"/>
          <w:szCs w:val="28"/>
        </w:rPr>
      </w:pPr>
    </w:p>
    <w:p w14:paraId="5E2508F3" w14:textId="77777777" w:rsidR="002C213E" w:rsidRDefault="002C213E" w:rsidP="002C213E">
      <w:pPr>
        <w:rPr>
          <w:rFonts w:ascii="Times New Roman" w:hAnsi="Times New Roman" w:cs="Times New Roman"/>
          <w:sz w:val="28"/>
          <w:szCs w:val="28"/>
        </w:rPr>
      </w:pPr>
    </w:p>
    <w:p w14:paraId="0A17FDE3" w14:textId="6CE34C45" w:rsidR="002C213E" w:rsidRPr="002C213E" w:rsidRDefault="002C213E" w:rsidP="002C213E">
      <w:pPr>
        <w:rPr>
          <w:rFonts w:ascii="Times New Roman" w:hAnsi="Times New Roman" w:cs="Times New Roman"/>
          <w:b/>
          <w:bCs/>
          <w:sz w:val="28"/>
          <w:szCs w:val="28"/>
        </w:rPr>
      </w:pPr>
      <w:r w:rsidRPr="002C213E">
        <w:rPr>
          <w:rFonts w:ascii="Times New Roman" w:hAnsi="Times New Roman" w:cs="Times New Roman"/>
          <w:b/>
          <w:bCs/>
          <w:sz w:val="28"/>
          <w:szCs w:val="28"/>
        </w:rPr>
        <w:t>• Retrieve features and use them for model training.</w:t>
      </w:r>
    </w:p>
    <w:p w14:paraId="5125A162" w14:textId="77777777" w:rsidR="002C213E" w:rsidRDefault="002C213E" w:rsidP="002C213E">
      <w:pPr>
        <w:rPr>
          <w:rFonts w:ascii="Times New Roman" w:hAnsi="Times New Roman" w:cs="Times New Roman"/>
          <w:sz w:val="28"/>
          <w:szCs w:val="28"/>
        </w:rPr>
      </w:pPr>
    </w:p>
    <w:p w14:paraId="2AB42E01" w14:textId="689B92AE" w:rsidR="002C213E" w:rsidRDefault="002C213E" w:rsidP="002C213E">
      <w:pPr>
        <w:rPr>
          <w:rFonts w:ascii="Times New Roman" w:hAnsi="Times New Roman" w:cs="Times New Roman"/>
          <w:sz w:val="28"/>
          <w:szCs w:val="28"/>
        </w:rPr>
      </w:pPr>
      <w:r w:rsidRPr="002C213E">
        <w:rPr>
          <w:rFonts w:ascii="Times New Roman" w:hAnsi="Times New Roman" w:cs="Times New Roman"/>
          <w:sz w:val="28"/>
          <w:szCs w:val="28"/>
        </w:rPr>
        <w:lastRenderedPageBreak/>
        <w:drawing>
          <wp:inline distT="0" distB="0" distL="0" distR="0" wp14:anchorId="3357043D" wp14:editId="2C4A68A2">
            <wp:extent cx="6477904" cy="2210108"/>
            <wp:effectExtent l="0" t="0" r="0" b="0"/>
            <wp:docPr id="170208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81984" name=""/>
                    <pic:cNvPicPr/>
                  </pic:nvPicPr>
                  <pic:blipFill>
                    <a:blip r:embed="rId23"/>
                    <a:stretch>
                      <a:fillRect/>
                    </a:stretch>
                  </pic:blipFill>
                  <pic:spPr>
                    <a:xfrm>
                      <a:off x="0" y="0"/>
                      <a:ext cx="6477904" cy="2210108"/>
                    </a:xfrm>
                    <a:prstGeom prst="rect">
                      <a:avLst/>
                    </a:prstGeom>
                  </pic:spPr>
                </pic:pic>
              </a:graphicData>
            </a:graphic>
          </wp:inline>
        </w:drawing>
      </w:r>
    </w:p>
    <w:p w14:paraId="48105A8A" w14:textId="77777777" w:rsidR="002C213E" w:rsidRDefault="002C213E" w:rsidP="002C213E">
      <w:pPr>
        <w:rPr>
          <w:rFonts w:ascii="Times New Roman" w:hAnsi="Times New Roman" w:cs="Times New Roman"/>
          <w:sz w:val="28"/>
          <w:szCs w:val="28"/>
        </w:rPr>
      </w:pPr>
    </w:p>
    <w:p w14:paraId="3D4F9712" w14:textId="6561B00D" w:rsidR="002C213E" w:rsidRDefault="002C213E" w:rsidP="002C213E">
      <w:pPr>
        <w:rPr>
          <w:rFonts w:ascii="Times New Roman" w:hAnsi="Times New Roman" w:cs="Times New Roman"/>
          <w:sz w:val="28"/>
          <w:szCs w:val="28"/>
        </w:rPr>
      </w:pPr>
      <w:r w:rsidRPr="002C213E">
        <w:rPr>
          <w:rFonts w:ascii="Times New Roman" w:hAnsi="Times New Roman" w:cs="Times New Roman"/>
          <w:sz w:val="28"/>
          <w:szCs w:val="28"/>
        </w:rPr>
        <w:drawing>
          <wp:inline distT="0" distB="0" distL="0" distR="0" wp14:anchorId="6FABD9DB" wp14:editId="2F2FC6F1">
            <wp:extent cx="6645910" cy="1583055"/>
            <wp:effectExtent l="0" t="0" r="2540" b="0"/>
            <wp:docPr id="97888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83470" name=""/>
                    <pic:cNvPicPr/>
                  </pic:nvPicPr>
                  <pic:blipFill>
                    <a:blip r:embed="rId24"/>
                    <a:stretch>
                      <a:fillRect/>
                    </a:stretch>
                  </pic:blipFill>
                  <pic:spPr>
                    <a:xfrm>
                      <a:off x="0" y="0"/>
                      <a:ext cx="6645910" cy="1583055"/>
                    </a:xfrm>
                    <a:prstGeom prst="rect">
                      <a:avLst/>
                    </a:prstGeom>
                  </pic:spPr>
                </pic:pic>
              </a:graphicData>
            </a:graphic>
          </wp:inline>
        </w:drawing>
      </w:r>
    </w:p>
    <w:p w14:paraId="179D7490" w14:textId="77777777" w:rsidR="002C213E" w:rsidRDefault="002C213E" w:rsidP="002C213E">
      <w:pPr>
        <w:rPr>
          <w:rFonts w:ascii="Times New Roman" w:hAnsi="Times New Roman" w:cs="Times New Roman"/>
          <w:sz w:val="28"/>
          <w:szCs w:val="28"/>
        </w:rPr>
      </w:pPr>
    </w:p>
    <w:p w14:paraId="64895DBD" w14:textId="77777777" w:rsidR="002C213E" w:rsidRDefault="002C213E" w:rsidP="002C213E">
      <w:pPr>
        <w:rPr>
          <w:rFonts w:ascii="Times New Roman" w:hAnsi="Times New Roman" w:cs="Times New Roman"/>
          <w:sz w:val="28"/>
          <w:szCs w:val="28"/>
        </w:rPr>
      </w:pPr>
    </w:p>
    <w:p w14:paraId="56AF0CAA" w14:textId="7B24A4D4" w:rsidR="002C213E" w:rsidRDefault="002C213E" w:rsidP="002C213E">
      <w:pPr>
        <w:rPr>
          <w:rFonts w:ascii="Times New Roman" w:hAnsi="Times New Roman" w:cs="Times New Roman"/>
          <w:sz w:val="28"/>
          <w:szCs w:val="28"/>
        </w:rPr>
      </w:pPr>
      <w:r w:rsidRPr="002C213E">
        <w:rPr>
          <w:rFonts w:ascii="Times New Roman" w:hAnsi="Times New Roman" w:cs="Times New Roman"/>
          <w:sz w:val="28"/>
          <w:szCs w:val="28"/>
        </w:rPr>
        <w:drawing>
          <wp:inline distT="0" distB="0" distL="0" distR="0" wp14:anchorId="47D445A9" wp14:editId="67872601">
            <wp:extent cx="6645910" cy="2390140"/>
            <wp:effectExtent l="0" t="0" r="2540" b="0"/>
            <wp:docPr id="224462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62351" name=""/>
                    <pic:cNvPicPr/>
                  </pic:nvPicPr>
                  <pic:blipFill>
                    <a:blip r:embed="rId25"/>
                    <a:stretch>
                      <a:fillRect/>
                    </a:stretch>
                  </pic:blipFill>
                  <pic:spPr>
                    <a:xfrm>
                      <a:off x="0" y="0"/>
                      <a:ext cx="6645910" cy="2390140"/>
                    </a:xfrm>
                    <a:prstGeom prst="rect">
                      <a:avLst/>
                    </a:prstGeom>
                  </pic:spPr>
                </pic:pic>
              </a:graphicData>
            </a:graphic>
          </wp:inline>
        </w:drawing>
      </w:r>
    </w:p>
    <w:p w14:paraId="267F9FA3" w14:textId="77777777" w:rsidR="00DF6392" w:rsidRPr="00DF6392" w:rsidRDefault="00DF6392" w:rsidP="00DF6392">
      <w:pPr>
        <w:rPr>
          <w:rFonts w:ascii="Times New Roman" w:hAnsi="Times New Roman" w:cs="Times New Roman"/>
          <w:sz w:val="28"/>
          <w:szCs w:val="28"/>
        </w:rPr>
      </w:pPr>
    </w:p>
    <w:p w14:paraId="11536870" w14:textId="77777777" w:rsidR="00DF6392" w:rsidRPr="00DF6392" w:rsidRDefault="00DF6392" w:rsidP="00DF6392">
      <w:pPr>
        <w:rPr>
          <w:rFonts w:ascii="Times New Roman" w:hAnsi="Times New Roman" w:cs="Times New Roman"/>
          <w:sz w:val="28"/>
          <w:szCs w:val="28"/>
        </w:rPr>
      </w:pPr>
    </w:p>
    <w:p w14:paraId="1B53527C" w14:textId="77777777" w:rsidR="00DF6392" w:rsidRPr="00DF6392" w:rsidRDefault="00DF6392" w:rsidP="00DF6392">
      <w:pPr>
        <w:rPr>
          <w:rFonts w:ascii="Times New Roman" w:hAnsi="Times New Roman" w:cs="Times New Roman"/>
          <w:sz w:val="28"/>
          <w:szCs w:val="28"/>
        </w:rPr>
      </w:pPr>
    </w:p>
    <w:p w14:paraId="41BB9DFD" w14:textId="77777777" w:rsidR="00DF6392" w:rsidRPr="00DF6392" w:rsidRDefault="00DF6392" w:rsidP="00DF6392">
      <w:pPr>
        <w:rPr>
          <w:rFonts w:ascii="Times New Roman" w:hAnsi="Times New Roman" w:cs="Times New Roman"/>
          <w:sz w:val="28"/>
          <w:szCs w:val="28"/>
        </w:rPr>
      </w:pPr>
    </w:p>
    <w:p w14:paraId="463CC503" w14:textId="77777777" w:rsidR="00DF6392" w:rsidRDefault="00DF6392" w:rsidP="00DF6392">
      <w:pPr>
        <w:rPr>
          <w:rFonts w:ascii="Times New Roman" w:hAnsi="Times New Roman" w:cs="Times New Roman"/>
          <w:sz w:val="28"/>
          <w:szCs w:val="28"/>
        </w:rPr>
      </w:pPr>
    </w:p>
    <w:p w14:paraId="64249FC6" w14:textId="7D375E26" w:rsidR="00DF6392" w:rsidRPr="00DF6392" w:rsidRDefault="00DF6392" w:rsidP="00DF6392">
      <w:pPr>
        <w:tabs>
          <w:tab w:val="left" w:pos="3180"/>
        </w:tabs>
        <w:rPr>
          <w:rFonts w:ascii="Times New Roman" w:hAnsi="Times New Roman" w:cs="Times New Roman"/>
          <w:sz w:val="28"/>
          <w:szCs w:val="28"/>
        </w:rPr>
      </w:pP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Link: </w:t>
      </w:r>
      <w:hyperlink r:id="rId26" w:history="1">
        <w:r w:rsidR="008E5A38" w:rsidRPr="00EF3E44">
          <w:rPr>
            <w:rStyle w:val="Hyperlink"/>
            <w:rFonts w:ascii="Times New Roman" w:hAnsi="Times New Roman" w:cs="Times New Roman"/>
            <w:sz w:val="28"/>
            <w:szCs w:val="28"/>
          </w:rPr>
          <w:t>https://github.com</w:t>
        </w:r>
        <w:r w:rsidR="008E5A38" w:rsidRPr="00EF3E44">
          <w:rPr>
            <w:rStyle w:val="Hyperlink"/>
            <w:rFonts w:ascii="Times New Roman" w:hAnsi="Times New Roman" w:cs="Times New Roman"/>
            <w:sz w:val="28"/>
            <w:szCs w:val="28"/>
          </w:rPr>
          <w:t>/</w:t>
        </w:r>
        <w:r w:rsidR="008E5A38" w:rsidRPr="00EF3E44">
          <w:rPr>
            <w:rStyle w:val="Hyperlink"/>
            <w:rFonts w:ascii="Times New Roman" w:hAnsi="Times New Roman" w:cs="Times New Roman"/>
            <w:sz w:val="28"/>
            <w:szCs w:val="28"/>
          </w:rPr>
          <w:t>Diwakar124/Grafyn---AL-Ml-Assignment/tree/main</w:t>
        </w:r>
      </w:hyperlink>
    </w:p>
    <w:sectPr w:rsidR="00DF6392" w:rsidRPr="00DF6392" w:rsidSect="0093114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5C6"/>
    <w:multiLevelType w:val="multilevel"/>
    <w:tmpl w:val="76401494"/>
    <w:lvl w:ilvl="0">
      <w:start w:val="1"/>
      <w:numFmt w:val="decimal"/>
      <w:lvlText w:val="%1."/>
      <w:lvlJc w:val="left"/>
      <w:pPr>
        <w:tabs>
          <w:tab w:val="num" w:pos="720"/>
        </w:tabs>
        <w:ind w:left="720" w:hanging="360"/>
      </w:pPr>
    </w:lvl>
    <w:lvl w:ilvl="1">
      <w:start w:val="1"/>
      <w:numFmt w:val="bullet"/>
      <w:lvlText w:val=""/>
      <w:lvlJc w:val="left"/>
      <w:pPr>
        <w:ind w:left="1488"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9330A"/>
    <w:multiLevelType w:val="hybridMultilevel"/>
    <w:tmpl w:val="5F12B37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78C3726"/>
    <w:multiLevelType w:val="hybridMultilevel"/>
    <w:tmpl w:val="C34263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30D7069"/>
    <w:multiLevelType w:val="hybridMultilevel"/>
    <w:tmpl w:val="79D2F7F6"/>
    <w:lvl w:ilvl="0" w:tplc="40090001">
      <w:start w:val="1"/>
      <w:numFmt w:val="bullet"/>
      <w:lvlText w:val=""/>
      <w:lvlJc w:val="left"/>
      <w:pPr>
        <w:ind w:left="1789" w:hanging="360"/>
      </w:pPr>
      <w:rPr>
        <w:rFonts w:ascii="Symbol" w:hAnsi="Symbol" w:hint="default"/>
      </w:rPr>
    </w:lvl>
    <w:lvl w:ilvl="1" w:tplc="40090003" w:tentative="1">
      <w:start w:val="1"/>
      <w:numFmt w:val="bullet"/>
      <w:lvlText w:val="o"/>
      <w:lvlJc w:val="left"/>
      <w:pPr>
        <w:ind w:left="2509" w:hanging="360"/>
      </w:pPr>
      <w:rPr>
        <w:rFonts w:ascii="Courier New" w:hAnsi="Courier New" w:cs="Courier New" w:hint="default"/>
      </w:rPr>
    </w:lvl>
    <w:lvl w:ilvl="2" w:tplc="40090005" w:tentative="1">
      <w:start w:val="1"/>
      <w:numFmt w:val="bullet"/>
      <w:lvlText w:val=""/>
      <w:lvlJc w:val="left"/>
      <w:pPr>
        <w:ind w:left="3229" w:hanging="360"/>
      </w:pPr>
      <w:rPr>
        <w:rFonts w:ascii="Wingdings" w:hAnsi="Wingdings" w:hint="default"/>
      </w:rPr>
    </w:lvl>
    <w:lvl w:ilvl="3" w:tplc="40090001" w:tentative="1">
      <w:start w:val="1"/>
      <w:numFmt w:val="bullet"/>
      <w:lvlText w:val=""/>
      <w:lvlJc w:val="left"/>
      <w:pPr>
        <w:ind w:left="3949" w:hanging="360"/>
      </w:pPr>
      <w:rPr>
        <w:rFonts w:ascii="Symbol" w:hAnsi="Symbol" w:hint="default"/>
      </w:rPr>
    </w:lvl>
    <w:lvl w:ilvl="4" w:tplc="40090003" w:tentative="1">
      <w:start w:val="1"/>
      <w:numFmt w:val="bullet"/>
      <w:lvlText w:val="o"/>
      <w:lvlJc w:val="left"/>
      <w:pPr>
        <w:ind w:left="4669" w:hanging="360"/>
      </w:pPr>
      <w:rPr>
        <w:rFonts w:ascii="Courier New" w:hAnsi="Courier New" w:cs="Courier New" w:hint="default"/>
      </w:rPr>
    </w:lvl>
    <w:lvl w:ilvl="5" w:tplc="40090005" w:tentative="1">
      <w:start w:val="1"/>
      <w:numFmt w:val="bullet"/>
      <w:lvlText w:val=""/>
      <w:lvlJc w:val="left"/>
      <w:pPr>
        <w:ind w:left="5389" w:hanging="360"/>
      </w:pPr>
      <w:rPr>
        <w:rFonts w:ascii="Wingdings" w:hAnsi="Wingdings" w:hint="default"/>
      </w:rPr>
    </w:lvl>
    <w:lvl w:ilvl="6" w:tplc="40090001" w:tentative="1">
      <w:start w:val="1"/>
      <w:numFmt w:val="bullet"/>
      <w:lvlText w:val=""/>
      <w:lvlJc w:val="left"/>
      <w:pPr>
        <w:ind w:left="6109" w:hanging="360"/>
      </w:pPr>
      <w:rPr>
        <w:rFonts w:ascii="Symbol" w:hAnsi="Symbol" w:hint="default"/>
      </w:rPr>
    </w:lvl>
    <w:lvl w:ilvl="7" w:tplc="40090003" w:tentative="1">
      <w:start w:val="1"/>
      <w:numFmt w:val="bullet"/>
      <w:lvlText w:val="o"/>
      <w:lvlJc w:val="left"/>
      <w:pPr>
        <w:ind w:left="6829" w:hanging="360"/>
      </w:pPr>
      <w:rPr>
        <w:rFonts w:ascii="Courier New" w:hAnsi="Courier New" w:cs="Courier New" w:hint="default"/>
      </w:rPr>
    </w:lvl>
    <w:lvl w:ilvl="8" w:tplc="40090005" w:tentative="1">
      <w:start w:val="1"/>
      <w:numFmt w:val="bullet"/>
      <w:lvlText w:val=""/>
      <w:lvlJc w:val="left"/>
      <w:pPr>
        <w:ind w:left="7549" w:hanging="360"/>
      </w:pPr>
      <w:rPr>
        <w:rFonts w:ascii="Wingdings" w:hAnsi="Wingdings" w:hint="default"/>
      </w:rPr>
    </w:lvl>
  </w:abstractNum>
  <w:abstractNum w:abstractNumId="4" w15:restartNumberingAfterBreak="0">
    <w:nsid w:val="239D6AF5"/>
    <w:multiLevelType w:val="hybridMultilevel"/>
    <w:tmpl w:val="26225D9A"/>
    <w:lvl w:ilvl="0" w:tplc="40090001">
      <w:start w:val="1"/>
      <w:numFmt w:val="bullet"/>
      <w:lvlText w:val=""/>
      <w:lvlJc w:val="left"/>
      <w:pPr>
        <w:ind w:left="2771" w:hanging="360"/>
      </w:pPr>
      <w:rPr>
        <w:rFonts w:ascii="Symbol" w:hAnsi="Symbol" w:hint="default"/>
      </w:rPr>
    </w:lvl>
    <w:lvl w:ilvl="1" w:tplc="40090003" w:tentative="1">
      <w:start w:val="1"/>
      <w:numFmt w:val="bullet"/>
      <w:lvlText w:val="o"/>
      <w:lvlJc w:val="left"/>
      <w:pPr>
        <w:ind w:left="3491" w:hanging="360"/>
      </w:pPr>
      <w:rPr>
        <w:rFonts w:ascii="Courier New" w:hAnsi="Courier New" w:cs="Courier New" w:hint="default"/>
      </w:rPr>
    </w:lvl>
    <w:lvl w:ilvl="2" w:tplc="40090005" w:tentative="1">
      <w:start w:val="1"/>
      <w:numFmt w:val="bullet"/>
      <w:lvlText w:val=""/>
      <w:lvlJc w:val="left"/>
      <w:pPr>
        <w:ind w:left="4211" w:hanging="360"/>
      </w:pPr>
      <w:rPr>
        <w:rFonts w:ascii="Wingdings" w:hAnsi="Wingdings" w:hint="default"/>
      </w:rPr>
    </w:lvl>
    <w:lvl w:ilvl="3" w:tplc="40090001" w:tentative="1">
      <w:start w:val="1"/>
      <w:numFmt w:val="bullet"/>
      <w:lvlText w:val=""/>
      <w:lvlJc w:val="left"/>
      <w:pPr>
        <w:ind w:left="4931" w:hanging="360"/>
      </w:pPr>
      <w:rPr>
        <w:rFonts w:ascii="Symbol" w:hAnsi="Symbol" w:hint="default"/>
      </w:rPr>
    </w:lvl>
    <w:lvl w:ilvl="4" w:tplc="40090003" w:tentative="1">
      <w:start w:val="1"/>
      <w:numFmt w:val="bullet"/>
      <w:lvlText w:val="o"/>
      <w:lvlJc w:val="left"/>
      <w:pPr>
        <w:ind w:left="5651" w:hanging="360"/>
      </w:pPr>
      <w:rPr>
        <w:rFonts w:ascii="Courier New" w:hAnsi="Courier New" w:cs="Courier New" w:hint="default"/>
      </w:rPr>
    </w:lvl>
    <w:lvl w:ilvl="5" w:tplc="40090005" w:tentative="1">
      <w:start w:val="1"/>
      <w:numFmt w:val="bullet"/>
      <w:lvlText w:val=""/>
      <w:lvlJc w:val="left"/>
      <w:pPr>
        <w:ind w:left="6371" w:hanging="360"/>
      </w:pPr>
      <w:rPr>
        <w:rFonts w:ascii="Wingdings" w:hAnsi="Wingdings" w:hint="default"/>
      </w:rPr>
    </w:lvl>
    <w:lvl w:ilvl="6" w:tplc="40090001" w:tentative="1">
      <w:start w:val="1"/>
      <w:numFmt w:val="bullet"/>
      <w:lvlText w:val=""/>
      <w:lvlJc w:val="left"/>
      <w:pPr>
        <w:ind w:left="7091" w:hanging="360"/>
      </w:pPr>
      <w:rPr>
        <w:rFonts w:ascii="Symbol" w:hAnsi="Symbol" w:hint="default"/>
      </w:rPr>
    </w:lvl>
    <w:lvl w:ilvl="7" w:tplc="40090003" w:tentative="1">
      <w:start w:val="1"/>
      <w:numFmt w:val="bullet"/>
      <w:lvlText w:val="o"/>
      <w:lvlJc w:val="left"/>
      <w:pPr>
        <w:ind w:left="7811" w:hanging="360"/>
      </w:pPr>
      <w:rPr>
        <w:rFonts w:ascii="Courier New" w:hAnsi="Courier New" w:cs="Courier New" w:hint="default"/>
      </w:rPr>
    </w:lvl>
    <w:lvl w:ilvl="8" w:tplc="40090005" w:tentative="1">
      <w:start w:val="1"/>
      <w:numFmt w:val="bullet"/>
      <w:lvlText w:val=""/>
      <w:lvlJc w:val="left"/>
      <w:pPr>
        <w:ind w:left="8531" w:hanging="360"/>
      </w:pPr>
      <w:rPr>
        <w:rFonts w:ascii="Wingdings" w:hAnsi="Wingdings" w:hint="default"/>
      </w:rPr>
    </w:lvl>
  </w:abstractNum>
  <w:abstractNum w:abstractNumId="5" w15:restartNumberingAfterBreak="0">
    <w:nsid w:val="28027DF7"/>
    <w:multiLevelType w:val="hybridMultilevel"/>
    <w:tmpl w:val="0E22B3B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B546481"/>
    <w:multiLevelType w:val="hybridMultilevel"/>
    <w:tmpl w:val="E1028CA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6E5516"/>
    <w:multiLevelType w:val="hybridMultilevel"/>
    <w:tmpl w:val="D5049B86"/>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8" w15:restartNumberingAfterBreak="0">
    <w:nsid w:val="2D83387C"/>
    <w:multiLevelType w:val="hybridMultilevel"/>
    <w:tmpl w:val="DD2215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C2712F"/>
    <w:multiLevelType w:val="hybridMultilevel"/>
    <w:tmpl w:val="1B18C7E2"/>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39220F5D"/>
    <w:multiLevelType w:val="hybridMultilevel"/>
    <w:tmpl w:val="036A38D2"/>
    <w:lvl w:ilvl="0" w:tplc="40090009">
      <w:start w:val="1"/>
      <w:numFmt w:val="bullet"/>
      <w:lvlText w:val=""/>
      <w:lvlJc w:val="left"/>
      <w:pPr>
        <w:ind w:left="1909" w:hanging="360"/>
      </w:pPr>
      <w:rPr>
        <w:rFonts w:ascii="Wingdings" w:hAnsi="Wingdings" w:hint="default"/>
      </w:rPr>
    </w:lvl>
    <w:lvl w:ilvl="1" w:tplc="40090003" w:tentative="1">
      <w:start w:val="1"/>
      <w:numFmt w:val="bullet"/>
      <w:lvlText w:val="o"/>
      <w:lvlJc w:val="left"/>
      <w:pPr>
        <w:ind w:left="2629" w:hanging="360"/>
      </w:pPr>
      <w:rPr>
        <w:rFonts w:ascii="Courier New" w:hAnsi="Courier New" w:cs="Courier New" w:hint="default"/>
      </w:rPr>
    </w:lvl>
    <w:lvl w:ilvl="2" w:tplc="40090005" w:tentative="1">
      <w:start w:val="1"/>
      <w:numFmt w:val="bullet"/>
      <w:lvlText w:val=""/>
      <w:lvlJc w:val="left"/>
      <w:pPr>
        <w:ind w:left="3349" w:hanging="360"/>
      </w:pPr>
      <w:rPr>
        <w:rFonts w:ascii="Wingdings" w:hAnsi="Wingdings" w:hint="default"/>
      </w:rPr>
    </w:lvl>
    <w:lvl w:ilvl="3" w:tplc="40090001" w:tentative="1">
      <w:start w:val="1"/>
      <w:numFmt w:val="bullet"/>
      <w:lvlText w:val=""/>
      <w:lvlJc w:val="left"/>
      <w:pPr>
        <w:ind w:left="4069" w:hanging="360"/>
      </w:pPr>
      <w:rPr>
        <w:rFonts w:ascii="Symbol" w:hAnsi="Symbol" w:hint="default"/>
      </w:rPr>
    </w:lvl>
    <w:lvl w:ilvl="4" w:tplc="40090003" w:tentative="1">
      <w:start w:val="1"/>
      <w:numFmt w:val="bullet"/>
      <w:lvlText w:val="o"/>
      <w:lvlJc w:val="left"/>
      <w:pPr>
        <w:ind w:left="4789" w:hanging="360"/>
      </w:pPr>
      <w:rPr>
        <w:rFonts w:ascii="Courier New" w:hAnsi="Courier New" w:cs="Courier New" w:hint="default"/>
      </w:rPr>
    </w:lvl>
    <w:lvl w:ilvl="5" w:tplc="40090005" w:tentative="1">
      <w:start w:val="1"/>
      <w:numFmt w:val="bullet"/>
      <w:lvlText w:val=""/>
      <w:lvlJc w:val="left"/>
      <w:pPr>
        <w:ind w:left="5509" w:hanging="360"/>
      </w:pPr>
      <w:rPr>
        <w:rFonts w:ascii="Wingdings" w:hAnsi="Wingdings" w:hint="default"/>
      </w:rPr>
    </w:lvl>
    <w:lvl w:ilvl="6" w:tplc="40090001" w:tentative="1">
      <w:start w:val="1"/>
      <w:numFmt w:val="bullet"/>
      <w:lvlText w:val=""/>
      <w:lvlJc w:val="left"/>
      <w:pPr>
        <w:ind w:left="6229" w:hanging="360"/>
      </w:pPr>
      <w:rPr>
        <w:rFonts w:ascii="Symbol" w:hAnsi="Symbol" w:hint="default"/>
      </w:rPr>
    </w:lvl>
    <w:lvl w:ilvl="7" w:tplc="40090003" w:tentative="1">
      <w:start w:val="1"/>
      <w:numFmt w:val="bullet"/>
      <w:lvlText w:val="o"/>
      <w:lvlJc w:val="left"/>
      <w:pPr>
        <w:ind w:left="6949" w:hanging="360"/>
      </w:pPr>
      <w:rPr>
        <w:rFonts w:ascii="Courier New" w:hAnsi="Courier New" w:cs="Courier New" w:hint="default"/>
      </w:rPr>
    </w:lvl>
    <w:lvl w:ilvl="8" w:tplc="40090005" w:tentative="1">
      <w:start w:val="1"/>
      <w:numFmt w:val="bullet"/>
      <w:lvlText w:val=""/>
      <w:lvlJc w:val="left"/>
      <w:pPr>
        <w:ind w:left="7669" w:hanging="360"/>
      </w:pPr>
      <w:rPr>
        <w:rFonts w:ascii="Wingdings" w:hAnsi="Wingdings" w:hint="default"/>
      </w:rPr>
    </w:lvl>
  </w:abstractNum>
  <w:abstractNum w:abstractNumId="11" w15:restartNumberingAfterBreak="0">
    <w:nsid w:val="409A0E05"/>
    <w:multiLevelType w:val="hybridMultilevel"/>
    <w:tmpl w:val="EE689FB2"/>
    <w:lvl w:ilvl="0" w:tplc="40090001">
      <w:start w:val="1"/>
      <w:numFmt w:val="bullet"/>
      <w:lvlText w:val=""/>
      <w:lvlJc w:val="left"/>
      <w:pPr>
        <w:ind w:left="1356" w:hanging="360"/>
      </w:pPr>
      <w:rPr>
        <w:rFonts w:ascii="Symbol" w:hAnsi="Symbol" w:hint="default"/>
      </w:rPr>
    </w:lvl>
    <w:lvl w:ilvl="1" w:tplc="40090003" w:tentative="1">
      <w:start w:val="1"/>
      <w:numFmt w:val="bullet"/>
      <w:lvlText w:val="o"/>
      <w:lvlJc w:val="left"/>
      <w:pPr>
        <w:ind w:left="2076" w:hanging="360"/>
      </w:pPr>
      <w:rPr>
        <w:rFonts w:ascii="Courier New" w:hAnsi="Courier New" w:cs="Courier New" w:hint="default"/>
      </w:rPr>
    </w:lvl>
    <w:lvl w:ilvl="2" w:tplc="40090005" w:tentative="1">
      <w:start w:val="1"/>
      <w:numFmt w:val="bullet"/>
      <w:lvlText w:val=""/>
      <w:lvlJc w:val="left"/>
      <w:pPr>
        <w:ind w:left="2796" w:hanging="360"/>
      </w:pPr>
      <w:rPr>
        <w:rFonts w:ascii="Wingdings" w:hAnsi="Wingdings" w:hint="default"/>
      </w:rPr>
    </w:lvl>
    <w:lvl w:ilvl="3" w:tplc="40090001" w:tentative="1">
      <w:start w:val="1"/>
      <w:numFmt w:val="bullet"/>
      <w:lvlText w:val=""/>
      <w:lvlJc w:val="left"/>
      <w:pPr>
        <w:ind w:left="3516" w:hanging="360"/>
      </w:pPr>
      <w:rPr>
        <w:rFonts w:ascii="Symbol" w:hAnsi="Symbol" w:hint="default"/>
      </w:rPr>
    </w:lvl>
    <w:lvl w:ilvl="4" w:tplc="40090003" w:tentative="1">
      <w:start w:val="1"/>
      <w:numFmt w:val="bullet"/>
      <w:lvlText w:val="o"/>
      <w:lvlJc w:val="left"/>
      <w:pPr>
        <w:ind w:left="4236" w:hanging="360"/>
      </w:pPr>
      <w:rPr>
        <w:rFonts w:ascii="Courier New" w:hAnsi="Courier New" w:cs="Courier New" w:hint="default"/>
      </w:rPr>
    </w:lvl>
    <w:lvl w:ilvl="5" w:tplc="40090005" w:tentative="1">
      <w:start w:val="1"/>
      <w:numFmt w:val="bullet"/>
      <w:lvlText w:val=""/>
      <w:lvlJc w:val="left"/>
      <w:pPr>
        <w:ind w:left="4956" w:hanging="360"/>
      </w:pPr>
      <w:rPr>
        <w:rFonts w:ascii="Wingdings" w:hAnsi="Wingdings" w:hint="default"/>
      </w:rPr>
    </w:lvl>
    <w:lvl w:ilvl="6" w:tplc="40090001" w:tentative="1">
      <w:start w:val="1"/>
      <w:numFmt w:val="bullet"/>
      <w:lvlText w:val=""/>
      <w:lvlJc w:val="left"/>
      <w:pPr>
        <w:ind w:left="5676" w:hanging="360"/>
      </w:pPr>
      <w:rPr>
        <w:rFonts w:ascii="Symbol" w:hAnsi="Symbol" w:hint="default"/>
      </w:rPr>
    </w:lvl>
    <w:lvl w:ilvl="7" w:tplc="40090003" w:tentative="1">
      <w:start w:val="1"/>
      <w:numFmt w:val="bullet"/>
      <w:lvlText w:val="o"/>
      <w:lvlJc w:val="left"/>
      <w:pPr>
        <w:ind w:left="6396" w:hanging="360"/>
      </w:pPr>
      <w:rPr>
        <w:rFonts w:ascii="Courier New" w:hAnsi="Courier New" w:cs="Courier New" w:hint="default"/>
      </w:rPr>
    </w:lvl>
    <w:lvl w:ilvl="8" w:tplc="40090005" w:tentative="1">
      <w:start w:val="1"/>
      <w:numFmt w:val="bullet"/>
      <w:lvlText w:val=""/>
      <w:lvlJc w:val="left"/>
      <w:pPr>
        <w:ind w:left="7116" w:hanging="360"/>
      </w:pPr>
      <w:rPr>
        <w:rFonts w:ascii="Wingdings" w:hAnsi="Wingdings" w:hint="default"/>
      </w:rPr>
    </w:lvl>
  </w:abstractNum>
  <w:abstractNum w:abstractNumId="12" w15:restartNumberingAfterBreak="0">
    <w:nsid w:val="45C305D8"/>
    <w:multiLevelType w:val="hybridMultilevel"/>
    <w:tmpl w:val="92FEACF4"/>
    <w:lvl w:ilvl="0" w:tplc="40090009">
      <w:start w:val="1"/>
      <w:numFmt w:val="bullet"/>
      <w:lvlText w:val=""/>
      <w:lvlJc w:val="left"/>
      <w:pPr>
        <w:ind w:left="1276" w:hanging="360"/>
      </w:pPr>
      <w:rPr>
        <w:rFonts w:ascii="Wingdings" w:hAnsi="Wingdings" w:hint="default"/>
      </w:rPr>
    </w:lvl>
    <w:lvl w:ilvl="1" w:tplc="40090003" w:tentative="1">
      <w:start w:val="1"/>
      <w:numFmt w:val="bullet"/>
      <w:lvlText w:val="o"/>
      <w:lvlJc w:val="left"/>
      <w:pPr>
        <w:ind w:left="1996" w:hanging="360"/>
      </w:pPr>
      <w:rPr>
        <w:rFonts w:ascii="Courier New" w:hAnsi="Courier New" w:cs="Courier New" w:hint="default"/>
      </w:rPr>
    </w:lvl>
    <w:lvl w:ilvl="2" w:tplc="40090005" w:tentative="1">
      <w:start w:val="1"/>
      <w:numFmt w:val="bullet"/>
      <w:lvlText w:val=""/>
      <w:lvlJc w:val="left"/>
      <w:pPr>
        <w:ind w:left="2716" w:hanging="360"/>
      </w:pPr>
      <w:rPr>
        <w:rFonts w:ascii="Wingdings" w:hAnsi="Wingdings" w:hint="default"/>
      </w:rPr>
    </w:lvl>
    <w:lvl w:ilvl="3" w:tplc="40090001" w:tentative="1">
      <w:start w:val="1"/>
      <w:numFmt w:val="bullet"/>
      <w:lvlText w:val=""/>
      <w:lvlJc w:val="left"/>
      <w:pPr>
        <w:ind w:left="3436" w:hanging="360"/>
      </w:pPr>
      <w:rPr>
        <w:rFonts w:ascii="Symbol" w:hAnsi="Symbol" w:hint="default"/>
      </w:rPr>
    </w:lvl>
    <w:lvl w:ilvl="4" w:tplc="40090003" w:tentative="1">
      <w:start w:val="1"/>
      <w:numFmt w:val="bullet"/>
      <w:lvlText w:val="o"/>
      <w:lvlJc w:val="left"/>
      <w:pPr>
        <w:ind w:left="4156" w:hanging="360"/>
      </w:pPr>
      <w:rPr>
        <w:rFonts w:ascii="Courier New" w:hAnsi="Courier New" w:cs="Courier New" w:hint="default"/>
      </w:rPr>
    </w:lvl>
    <w:lvl w:ilvl="5" w:tplc="40090005" w:tentative="1">
      <w:start w:val="1"/>
      <w:numFmt w:val="bullet"/>
      <w:lvlText w:val=""/>
      <w:lvlJc w:val="left"/>
      <w:pPr>
        <w:ind w:left="4876" w:hanging="360"/>
      </w:pPr>
      <w:rPr>
        <w:rFonts w:ascii="Wingdings" w:hAnsi="Wingdings" w:hint="default"/>
      </w:rPr>
    </w:lvl>
    <w:lvl w:ilvl="6" w:tplc="40090001" w:tentative="1">
      <w:start w:val="1"/>
      <w:numFmt w:val="bullet"/>
      <w:lvlText w:val=""/>
      <w:lvlJc w:val="left"/>
      <w:pPr>
        <w:ind w:left="5596" w:hanging="360"/>
      </w:pPr>
      <w:rPr>
        <w:rFonts w:ascii="Symbol" w:hAnsi="Symbol" w:hint="default"/>
      </w:rPr>
    </w:lvl>
    <w:lvl w:ilvl="7" w:tplc="40090003" w:tentative="1">
      <w:start w:val="1"/>
      <w:numFmt w:val="bullet"/>
      <w:lvlText w:val="o"/>
      <w:lvlJc w:val="left"/>
      <w:pPr>
        <w:ind w:left="6316" w:hanging="360"/>
      </w:pPr>
      <w:rPr>
        <w:rFonts w:ascii="Courier New" w:hAnsi="Courier New" w:cs="Courier New" w:hint="default"/>
      </w:rPr>
    </w:lvl>
    <w:lvl w:ilvl="8" w:tplc="40090005" w:tentative="1">
      <w:start w:val="1"/>
      <w:numFmt w:val="bullet"/>
      <w:lvlText w:val=""/>
      <w:lvlJc w:val="left"/>
      <w:pPr>
        <w:ind w:left="7036" w:hanging="360"/>
      </w:pPr>
      <w:rPr>
        <w:rFonts w:ascii="Wingdings" w:hAnsi="Wingdings" w:hint="default"/>
      </w:rPr>
    </w:lvl>
  </w:abstractNum>
  <w:abstractNum w:abstractNumId="13" w15:restartNumberingAfterBreak="0">
    <w:nsid w:val="4BA12105"/>
    <w:multiLevelType w:val="hybridMultilevel"/>
    <w:tmpl w:val="07A48320"/>
    <w:lvl w:ilvl="0" w:tplc="40090001">
      <w:start w:val="1"/>
      <w:numFmt w:val="bullet"/>
      <w:lvlText w:val=""/>
      <w:lvlJc w:val="left"/>
      <w:pPr>
        <w:ind w:left="1996" w:hanging="360"/>
      </w:pPr>
      <w:rPr>
        <w:rFonts w:ascii="Symbol" w:hAnsi="Symbol" w:hint="default"/>
      </w:rPr>
    </w:lvl>
    <w:lvl w:ilvl="1" w:tplc="40090003" w:tentative="1">
      <w:start w:val="1"/>
      <w:numFmt w:val="bullet"/>
      <w:lvlText w:val="o"/>
      <w:lvlJc w:val="left"/>
      <w:pPr>
        <w:ind w:left="2716" w:hanging="360"/>
      </w:pPr>
      <w:rPr>
        <w:rFonts w:ascii="Courier New" w:hAnsi="Courier New" w:cs="Courier New" w:hint="default"/>
      </w:rPr>
    </w:lvl>
    <w:lvl w:ilvl="2" w:tplc="40090005" w:tentative="1">
      <w:start w:val="1"/>
      <w:numFmt w:val="bullet"/>
      <w:lvlText w:val=""/>
      <w:lvlJc w:val="left"/>
      <w:pPr>
        <w:ind w:left="3436" w:hanging="360"/>
      </w:pPr>
      <w:rPr>
        <w:rFonts w:ascii="Wingdings" w:hAnsi="Wingdings" w:hint="default"/>
      </w:rPr>
    </w:lvl>
    <w:lvl w:ilvl="3" w:tplc="40090001" w:tentative="1">
      <w:start w:val="1"/>
      <w:numFmt w:val="bullet"/>
      <w:lvlText w:val=""/>
      <w:lvlJc w:val="left"/>
      <w:pPr>
        <w:ind w:left="4156" w:hanging="360"/>
      </w:pPr>
      <w:rPr>
        <w:rFonts w:ascii="Symbol" w:hAnsi="Symbol" w:hint="default"/>
      </w:rPr>
    </w:lvl>
    <w:lvl w:ilvl="4" w:tplc="40090003" w:tentative="1">
      <w:start w:val="1"/>
      <w:numFmt w:val="bullet"/>
      <w:lvlText w:val="o"/>
      <w:lvlJc w:val="left"/>
      <w:pPr>
        <w:ind w:left="4876" w:hanging="360"/>
      </w:pPr>
      <w:rPr>
        <w:rFonts w:ascii="Courier New" w:hAnsi="Courier New" w:cs="Courier New" w:hint="default"/>
      </w:rPr>
    </w:lvl>
    <w:lvl w:ilvl="5" w:tplc="40090005" w:tentative="1">
      <w:start w:val="1"/>
      <w:numFmt w:val="bullet"/>
      <w:lvlText w:val=""/>
      <w:lvlJc w:val="left"/>
      <w:pPr>
        <w:ind w:left="5596" w:hanging="360"/>
      </w:pPr>
      <w:rPr>
        <w:rFonts w:ascii="Wingdings" w:hAnsi="Wingdings" w:hint="default"/>
      </w:rPr>
    </w:lvl>
    <w:lvl w:ilvl="6" w:tplc="40090001" w:tentative="1">
      <w:start w:val="1"/>
      <w:numFmt w:val="bullet"/>
      <w:lvlText w:val=""/>
      <w:lvlJc w:val="left"/>
      <w:pPr>
        <w:ind w:left="6316" w:hanging="360"/>
      </w:pPr>
      <w:rPr>
        <w:rFonts w:ascii="Symbol" w:hAnsi="Symbol" w:hint="default"/>
      </w:rPr>
    </w:lvl>
    <w:lvl w:ilvl="7" w:tplc="40090003" w:tentative="1">
      <w:start w:val="1"/>
      <w:numFmt w:val="bullet"/>
      <w:lvlText w:val="o"/>
      <w:lvlJc w:val="left"/>
      <w:pPr>
        <w:ind w:left="7036" w:hanging="360"/>
      </w:pPr>
      <w:rPr>
        <w:rFonts w:ascii="Courier New" w:hAnsi="Courier New" w:cs="Courier New" w:hint="default"/>
      </w:rPr>
    </w:lvl>
    <w:lvl w:ilvl="8" w:tplc="40090005" w:tentative="1">
      <w:start w:val="1"/>
      <w:numFmt w:val="bullet"/>
      <w:lvlText w:val=""/>
      <w:lvlJc w:val="left"/>
      <w:pPr>
        <w:ind w:left="7756" w:hanging="360"/>
      </w:pPr>
      <w:rPr>
        <w:rFonts w:ascii="Wingdings" w:hAnsi="Wingdings" w:hint="default"/>
      </w:rPr>
    </w:lvl>
  </w:abstractNum>
  <w:abstractNum w:abstractNumId="14" w15:restartNumberingAfterBreak="0">
    <w:nsid w:val="5DA6042E"/>
    <w:multiLevelType w:val="hybridMultilevel"/>
    <w:tmpl w:val="2306E572"/>
    <w:lvl w:ilvl="0" w:tplc="40090001">
      <w:start w:val="1"/>
      <w:numFmt w:val="bullet"/>
      <w:lvlText w:val=""/>
      <w:lvlJc w:val="left"/>
      <w:pPr>
        <w:ind w:left="2869" w:hanging="360"/>
      </w:pPr>
      <w:rPr>
        <w:rFonts w:ascii="Symbol" w:hAnsi="Symbol" w:hint="default"/>
      </w:rPr>
    </w:lvl>
    <w:lvl w:ilvl="1" w:tplc="40090003" w:tentative="1">
      <w:start w:val="1"/>
      <w:numFmt w:val="bullet"/>
      <w:lvlText w:val="o"/>
      <w:lvlJc w:val="left"/>
      <w:pPr>
        <w:ind w:left="3589" w:hanging="360"/>
      </w:pPr>
      <w:rPr>
        <w:rFonts w:ascii="Courier New" w:hAnsi="Courier New" w:cs="Courier New" w:hint="default"/>
      </w:rPr>
    </w:lvl>
    <w:lvl w:ilvl="2" w:tplc="40090005" w:tentative="1">
      <w:start w:val="1"/>
      <w:numFmt w:val="bullet"/>
      <w:lvlText w:val=""/>
      <w:lvlJc w:val="left"/>
      <w:pPr>
        <w:ind w:left="4309" w:hanging="360"/>
      </w:pPr>
      <w:rPr>
        <w:rFonts w:ascii="Wingdings" w:hAnsi="Wingdings" w:hint="default"/>
      </w:rPr>
    </w:lvl>
    <w:lvl w:ilvl="3" w:tplc="40090001" w:tentative="1">
      <w:start w:val="1"/>
      <w:numFmt w:val="bullet"/>
      <w:lvlText w:val=""/>
      <w:lvlJc w:val="left"/>
      <w:pPr>
        <w:ind w:left="5029" w:hanging="360"/>
      </w:pPr>
      <w:rPr>
        <w:rFonts w:ascii="Symbol" w:hAnsi="Symbol" w:hint="default"/>
      </w:rPr>
    </w:lvl>
    <w:lvl w:ilvl="4" w:tplc="40090003" w:tentative="1">
      <w:start w:val="1"/>
      <w:numFmt w:val="bullet"/>
      <w:lvlText w:val="o"/>
      <w:lvlJc w:val="left"/>
      <w:pPr>
        <w:ind w:left="5749" w:hanging="360"/>
      </w:pPr>
      <w:rPr>
        <w:rFonts w:ascii="Courier New" w:hAnsi="Courier New" w:cs="Courier New" w:hint="default"/>
      </w:rPr>
    </w:lvl>
    <w:lvl w:ilvl="5" w:tplc="40090005" w:tentative="1">
      <w:start w:val="1"/>
      <w:numFmt w:val="bullet"/>
      <w:lvlText w:val=""/>
      <w:lvlJc w:val="left"/>
      <w:pPr>
        <w:ind w:left="6469" w:hanging="360"/>
      </w:pPr>
      <w:rPr>
        <w:rFonts w:ascii="Wingdings" w:hAnsi="Wingdings" w:hint="default"/>
      </w:rPr>
    </w:lvl>
    <w:lvl w:ilvl="6" w:tplc="40090001" w:tentative="1">
      <w:start w:val="1"/>
      <w:numFmt w:val="bullet"/>
      <w:lvlText w:val=""/>
      <w:lvlJc w:val="left"/>
      <w:pPr>
        <w:ind w:left="7189" w:hanging="360"/>
      </w:pPr>
      <w:rPr>
        <w:rFonts w:ascii="Symbol" w:hAnsi="Symbol" w:hint="default"/>
      </w:rPr>
    </w:lvl>
    <w:lvl w:ilvl="7" w:tplc="40090003" w:tentative="1">
      <w:start w:val="1"/>
      <w:numFmt w:val="bullet"/>
      <w:lvlText w:val="o"/>
      <w:lvlJc w:val="left"/>
      <w:pPr>
        <w:ind w:left="7909" w:hanging="360"/>
      </w:pPr>
      <w:rPr>
        <w:rFonts w:ascii="Courier New" w:hAnsi="Courier New" w:cs="Courier New" w:hint="default"/>
      </w:rPr>
    </w:lvl>
    <w:lvl w:ilvl="8" w:tplc="40090005" w:tentative="1">
      <w:start w:val="1"/>
      <w:numFmt w:val="bullet"/>
      <w:lvlText w:val=""/>
      <w:lvlJc w:val="left"/>
      <w:pPr>
        <w:ind w:left="8629" w:hanging="360"/>
      </w:pPr>
      <w:rPr>
        <w:rFonts w:ascii="Wingdings" w:hAnsi="Wingdings" w:hint="default"/>
      </w:rPr>
    </w:lvl>
  </w:abstractNum>
  <w:abstractNum w:abstractNumId="15" w15:restartNumberingAfterBreak="0">
    <w:nsid w:val="5FDB0CCD"/>
    <w:multiLevelType w:val="hybridMultilevel"/>
    <w:tmpl w:val="6A9C6E4A"/>
    <w:lvl w:ilvl="0" w:tplc="40090009">
      <w:start w:val="1"/>
      <w:numFmt w:val="bullet"/>
      <w:lvlText w:val=""/>
      <w:lvlJc w:val="left"/>
      <w:pPr>
        <w:ind w:left="1844" w:hanging="360"/>
      </w:pPr>
      <w:rPr>
        <w:rFonts w:ascii="Wingdings" w:hAnsi="Wingdings" w:hint="default"/>
      </w:rPr>
    </w:lvl>
    <w:lvl w:ilvl="1" w:tplc="40090003" w:tentative="1">
      <w:start w:val="1"/>
      <w:numFmt w:val="bullet"/>
      <w:lvlText w:val="o"/>
      <w:lvlJc w:val="left"/>
      <w:pPr>
        <w:ind w:left="2564" w:hanging="360"/>
      </w:pPr>
      <w:rPr>
        <w:rFonts w:ascii="Courier New" w:hAnsi="Courier New" w:cs="Courier New" w:hint="default"/>
      </w:rPr>
    </w:lvl>
    <w:lvl w:ilvl="2" w:tplc="40090005" w:tentative="1">
      <w:start w:val="1"/>
      <w:numFmt w:val="bullet"/>
      <w:lvlText w:val=""/>
      <w:lvlJc w:val="left"/>
      <w:pPr>
        <w:ind w:left="3284" w:hanging="360"/>
      </w:pPr>
      <w:rPr>
        <w:rFonts w:ascii="Wingdings" w:hAnsi="Wingdings" w:hint="default"/>
      </w:rPr>
    </w:lvl>
    <w:lvl w:ilvl="3" w:tplc="40090001" w:tentative="1">
      <w:start w:val="1"/>
      <w:numFmt w:val="bullet"/>
      <w:lvlText w:val=""/>
      <w:lvlJc w:val="left"/>
      <w:pPr>
        <w:ind w:left="4004" w:hanging="360"/>
      </w:pPr>
      <w:rPr>
        <w:rFonts w:ascii="Symbol" w:hAnsi="Symbol" w:hint="default"/>
      </w:rPr>
    </w:lvl>
    <w:lvl w:ilvl="4" w:tplc="40090003" w:tentative="1">
      <w:start w:val="1"/>
      <w:numFmt w:val="bullet"/>
      <w:lvlText w:val="o"/>
      <w:lvlJc w:val="left"/>
      <w:pPr>
        <w:ind w:left="4724" w:hanging="360"/>
      </w:pPr>
      <w:rPr>
        <w:rFonts w:ascii="Courier New" w:hAnsi="Courier New" w:cs="Courier New" w:hint="default"/>
      </w:rPr>
    </w:lvl>
    <w:lvl w:ilvl="5" w:tplc="40090005" w:tentative="1">
      <w:start w:val="1"/>
      <w:numFmt w:val="bullet"/>
      <w:lvlText w:val=""/>
      <w:lvlJc w:val="left"/>
      <w:pPr>
        <w:ind w:left="5444" w:hanging="360"/>
      </w:pPr>
      <w:rPr>
        <w:rFonts w:ascii="Wingdings" w:hAnsi="Wingdings" w:hint="default"/>
      </w:rPr>
    </w:lvl>
    <w:lvl w:ilvl="6" w:tplc="40090001" w:tentative="1">
      <w:start w:val="1"/>
      <w:numFmt w:val="bullet"/>
      <w:lvlText w:val=""/>
      <w:lvlJc w:val="left"/>
      <w:pPr>
        <w:ind w:left="6164" w:hanging="360"/>
      </w:pPr>
      <w:rPr>
        <w:rFonts w:ascii="Symbol" w:hAnsi="Symbol" w:hint="default"/>
      </w:rPr>
    </w:lvl>
    <w:lvl w:ilvl="7" w:tplc="40090003" w:tentative="1">
      <w:start w:val="1"/>
      <w:numFmt w:val="bullet"/>
      <w:lvlText w:val="o"/>
      <w:lvlJc w:val="left"/>
      <w:pPr>
        <w:ind w:left="6884" w:hanging="360"/>
      </w:pPr>
      <w:rPr>
        <w:rFonts w:ascii="Courier New" w:hAnsi="Courier New" w:cs="Courier New" w:hint="default"/>
      </w:rPr>
    </w:lvl>
    <w:lvl w:ilvl="8" w:tplc="40090005" w:tentative="1">
      <w:start w:val="1"/>
      <w:numFmt w:val="bullet"/>
      <w:lvlText w:val=""/>
      <w:lvlJc w:val="left"/>
      <w:pPr>
        <w:ind w:left="7604" w:hanging="360"/>
      </w:pPr>
      <w:rPr>
        <w:rFonts w:ascii="Wingdings" w:hAnsi="Wingdings" w:hint="default"/>
      </w:rPr>
    </w:lvl>
  </w:abstractNum>
  <w:abstractNum w:abstractNumId="16" w15:restartNumberingAfterBreak="0">
    <w:nsid w:val="60795F98"/>
    <w:multiLevelType w:val="hybridMultilevel"/>
    <w:tmpl w:val="04A80642"/>
    <w:lvl w:ilvl="0" w:tplc="40090009">
      <w:start w:val="1"/>
      <w:numFmt w:val="bullet"/>
      <w:lvlText w:val=""/>
      <w:lvlJc w:val="left"/>
      <w:pPr>
        <w:ind w:left="1844" w:hanging="360"/>
      </w:pPr>
      <w:rPr>
        <w:rFonts w:ascii="Wingdings" w:hAnsi="Wingdings" w:hint="default"/>
      </w:rPr>
    </w:lvl>
    <w:lvl w:ilvl="1" w:tplc="40090003" w:tentative="1">
      <w:start w:val="1"/>
      <w:numFmt w:val="bullet"/>
      <w:lvlText w:val="o"/>
      <w:lvlJc w:val="left"/>
      <w:pPr>
        <w:ind w:left="2564" w:hanging="360"/>
      </w:pPr>
      <w:rPr>
        <w:rFonts w:ascii="Courier New" w:hAnsi="Courier New" w:cs="Courier New" w:hint="default"/>
      </w:rPr>
    </w:lvl>
    <w:lvl w:ilvl="2" w:tplc="40090005" w:tentative="1">
      <w:start w:val="1"/>
      <w:numFmt w:val="bullet"/>
      <w:lvlText w:val=""/>
      <w:lvlJc w:val="left"/>
      <w:pPr>
        <w:ind w:left="3284" w:hanging="360"/>
      </w:pPr>
      <w:rPr>
        <w:rFonts w:ascii="Wingdings" w:hAnsi="Wingdings" w:hint="default"/>
      </w:rPr>
    </w:lvl>
    <w:lvl w:ilvl="3" w:tplc="40090001" w:tentative="1">
      <w:start w:val="1"/>
      <w:numFmt w:val="bullet"/>
      <w:lvlText w:val=""/>
      <w:lvlJc w:val="left"/>
      <w:pPr>
        <w:ind w:left="4004" w:hanging="360"/>
      </w:pPr>
      <w:rPr>
        <w:rFonts w:ascii="Symbol" w:hAnsi="Symbol" w:hint="default"/>
      </w:rPr>
    </w:lvl>
    <w:lvl w:ilvl="4" w:tplc="40090003" w:tentative="1">
      <w:start w:val="1"/>
      <w:numFmt w:val="bullet"/>
      <w:lvlText w:val="o"/>
      <w:lvlJc w:val="left"/>
      <w:pPr>
        <w:ind w:left="4724" w:hanging="360"/>
      </w:pPr>
      <w:rPr>
        <w:rFonts w:ascii="Courier New" w:hAnsi="Courier New" w:cs="Courier New" w:hint="default"/>
      </w:rPr>
    </w:lvl>
    <w:lvl w:ilvl="5" w:tplc="40090005" w:tentative="1">
      <w:start w:val="1"/>
      <w:numFmt w:val="bullet"/>
      <w:lvlText w:val=""/>
      <w:lvlJc w:val="left"/>
      <w:pPr>
        <w:ind w:left="5444" w:hanging="360"/>
      </w:pPr>
      <w:rPr>
        <w:rFonts w:ascii="Wingdings" w:hAnsi="Wingdings" w:hint="default"/>
      </w:rPr>
    </w:lvl>
    <w:lvl w:ilvl="6" w:tplc="40090001" w:tentative="1">
      <w:start w:val="1"/>
      <w:numFmt w:val="bullet"/>
      <w:lvlText w:val=""/>
      <w:lvlJc w:val="left"/>
      <w:pPr>
        <w:ind w:left="6164" w:hanging="360"/>
      </w:pPr>
      <w:rPr>
        <w:rFonts w:ascii="Symbol" w:hAnsi="Symbol" w:hint="default"/>
      </w:rPr>
    </w:lvl>
    <w:lvl w:ilvl="7" w:tplc="40090003" w:tentative="1">
      <w:start w:val="1"/>
      <w:numFmt w:val="bullet"/>
      <w:lvlText w:val="o"/>
      <w:lvlJc w:val="left"/>
      <w:pPr>
        <w:ind w:left="6884" w:hanging="360"/>
      </w:pPr>
      <w:rPr>
        <w:rFonts w:ascii="Courier New" w:hAnsi="Courier New" w:cs="Courier New" w:hint="default"/>
      </w:rPr>
    </w:lvl>
    <w:lvl w:ilvl="8" w:tplc="40090005" w:tentative="1">
      <w:start w:val="1"/>
      <w:numFmt w:val="bullet"/>
      <w:lvlText w:val=""/>
      <w:lvlJc w:val="left"/>
      <w:pPr>
        <w:ind w:left="7604" w:hanging="360"/>
      </w:pPr>
      <w:rPr>
        <w:rFonts w:ascii="Wingdings" w:hAnsi="Wingdings" w:hint="default"/>
      </w:rPr>
    </w:lvl>
  </w:abstractNum>
  <w:abstractNum w:abstractNumId="17" w15:restartNumberingAfterBreak="0">
    <w:nsid w:val="665F067D"/>
    <w:multiLevelType w:val="multilevel"/>
    <w:tmpl w:val="3B4071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523BC6"/>
    <w:multiLevelType w:val="hybridMultilevel"/>
    <w:tmpl w:val="A6CA46D6"/>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9" w15:restartNumberingAfterBreak="0">
    <w:nsid w:val="6F3C2802"/>
    <w:multiLevelType w:val="hybridMultilevel"/>
    <w:tmpl w:val="3D763FF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66251F8"/>
    <w:multiLevelType w:val="hybridMultilevel"/>
    <w:tmpl w:val="A6B4D50C"/>
    <w:lvl w:ilvl="0" w:tplc="40090001">
      <w:start w:val="1"/>
      <w:numFmt w:val="bullet"/>
      <w:lvlText w:val=""/>
      <w:lvlJc w:val="left"/>
      <w:pPr>
        <w:ind w:left="2629" w:hanging="360"/>
      </w:pPr>
      <w:rPr>
        <w:rFonts w:ascii="Symbol" w:hAnsi="Symbol" w:hint="default"/>
      </w:rPr>
    </w:lvl>
    <w:lvl w:ilvl="1" w:tplc="40090003" w:tentative="1">
      <w:start w:val="1"/>
      <w:numFmt w:val="bullet"/>
      <w:lvlText w:val="o"/>
      <w:lvlJc w:val="left"/>
      <w:pPr>
        <w:ind w:left="3349" w:hanging="360"/>
      </w:pPr>
      <w:rPr>
        <w:rFonts w:ascii="Courier New" w:hAnsi="Courier New" w:cs="Courier New" w:hint="default"/>
      </w:rPr>
    </w:lvl>
    <w:lvl w:ilvl="2" w:tplc="40090005" w:tentative="1">
      <w:start w:val="1"/>
      <w:numFmt w:val="bullet"/>
      <w:lvlText w:val=""/>
      <w:lvlJc w:val="left"/>
      <w:pPr>
        <w:ind w:left="4069" w:hanging="360"/>
      </w:pPr>
      <w:rPr>
        <w:rFonts w:ascii="Wingdings" w:hAnsi="Wingdings" w:hint="default"/>
      </w:rPr>
    </w:lvl>
    <w:lvl w:ilvl="3" w:tplc="40090001" w:tentative="1">
      <w:start w:val="1"/>
      <w:numFmt w:val="bullet"/>
      <w:lvlText w:val=""/>
      <w:lvlJc w:val="left"/>
      <w:pPr>
        <w:ind w:left="4789" w:hanging="360"/>
      </w:pPr>
      <w:rPr>
        <w:rFonts w:ascii="Symbol" w:hAnsi="Symbol" w:hint="default"/>
      </w:rPr>
    </w:lvl>
    <w:lvl w:ilvl="4" w:tplc="40090003" w:tentative="1">
      <w:start w:val="1"/>
      <w:numFmt w:val="bullet"/>
      <w:lvlText w:val="o"/>
      <w:lvlJc w:val="left"/>
      <w:pPr>
        <w:ind w:left="5509" w:hanging="360"/>
      </w:pPr>
      <w:rPr>
        <w:rFonts w:ascii="Courier New" w:hAnsi="Courier New" w:cs="Courier New" w:hint="default"/>
      </w:rPr>
    </w:lvl>
    <w:lvl w:ilvl="5" w:tplc="40090005" w:tentative="1">
      <w:start w:val="1"/>
      <w:numFmt w:val="bullet"/>
      <w:lvlText w:val=""/>
      <w:lvlJc w:val="left"/>
      <w:pPr>
        <w:ind w:left="6229" w:hanging="360"/>
      </w:pPr>
      <w:rPr>
        <w:rFonts w:ascii="Wingdings" w:hAnsi="Wingdings" w:hint="default"/>
      </w:rPr>
    </w:lvl>
    <w:lvl w:ilvl="6" w:tplc="40090001" w:tentative="1">
      <w:start w:val="1"/>
      <w:numFmt w:val="bullet"/>
      <w:lvlText w:val=""/>
      <w:lvlJc w:val="left"/>
      <w:pPr>
        <w:ind w:left="6949" w:hanging="360"/>
      </w:pPr>
      <w:rPr>
        <w:rFonts w:ascii="Symbol" w:hAnsi="Symbol" w:hint="default"/>
      </w:rPr>
    </w:lvl>
    <w:lvl w:ilvl="7" w:tplc="40090003" w:tentative="1">
      <w:start w:val="1"/>
      <w:numFmt w:val="bullet"/>
      <w:lvlText w:val="o"/>
      <w:lvlJc w:val="left"/>
      <w:pPr>
        <w:ind w:left="7669" w:hanging="360"/>
      </w:pPr>
      <w:rPr>
        <w:rFonts w:ascii="Courier New" w:hAnsi="Courier New" w:cs="Courier New" w:hint="default"/>
      </w:rPr>
    </w:lvl>
    <w:lvl w:ilvl="8" w:tplc="40090005" w:tentative="1">
      <w:start w:val="1"/>
      <w:numFmt w:val="bullet"/>
      <w:lvlText w:val=""/>
      <w:lvlJc w:val="left"/>
      <w:pPr>
        <w:ind w:left="8389" w:hanging="360"/>
      </w:pPr>
      <w:rPr>
        <w:rFonts w:ascii="Wingdings" w:hAnsi="Wingdings" w:hint="default"/>
      </w:rPr>
    </w:lvl>
  </w:abstractNum>
  <w:abstractNum w:abstractNumId="21" w15:restartNumberingAfterBreak="0">
    <w:nsid w:val="77873B46"/>
    <w:multiLevelType w:val="hybridMultilevel"/>
    <w:tmpl w:val="604CB22C"/>
    <w:lvl w:ilvl="0" w:tplc="40090009">
      <w:start w:val="1"/>
      <w:numFmt w:val="bullet"/>
      <w:lvlText w:val=""/>
      <w:lvlJc w:val="left"/>
      <w:pPr>
        <w:ind w:left="1865" w:hanging="360"/>
      </w:pPr>
      <w:rPr>
        <w:rFonts w:ascii="Wingdings" w:hAnsi="Wingdings" w:hint="default"/>
      </w:rPr>
    </w:lvl>
    <w:lvl w:ilvl="1" w:tplc="40090003" w:tentative="1">
      <w:start w:val="1"/>
      <w:numFmt w:val="bullet"/>
      <w:lvlText w:val="o"/>
      <w:lvlJc w:val="left"/>
      <w:pPr>
        <w:ind w:left="2585" w:hanging="360"/>
      </w:pPr>
      <w:rPr>
        <w:rFonts w:ascii="Courier New" w:hAnsi="Courier New" w:cs="Courier New" w:hint="default"/>
      </w:rPr>
    </w:lvl>
    <w:lvl w:ilvl="2" w:tplc="40090005" w:tentative="1">
      <w:start w:val="1"/>
      <w:numFmt w:val="bullet"/>
      <w:lvlText w:val=""/>
      <w:lvlJc w:val="left"/>
      <w:pPr>
        <w:ind w:left="3305" w:hanging="360"/>
      </w:pPr>
      <w:rPr>
        <w:rFonts w:ascii="Wingdings" w:hAnsi="Wingdings" w:hint="default"/>
      </w:rPr>
    </w:lvl>
    <w:lvl w:ilvl="3" w:tplc="40090001" w:tentative="1">
      <w:start w:val="1"/>
      <w:numFmt w:val="bullet"/>
      <w:lvlText w:val=""/>
      <w:lvlJc w:val="left"/>
      <w:pPr>
        <w:ind w:left="4025" w:hanging="360"/>
      </w:pPr>
      <w:rPr>
        <w:rFonts w:ascii="Symbol" w:hAnsi="Symbol" w:hint="default"/>
      </w:rPr>
    </w:lvl>
    <w:lvl w:ilvl="4" w:tplc="40090003" w:tentative="1">
      <w:start w:val="1"/>
      <w:numFmt w:val="bullet"/>
      <w:lvlText w:val="o"/>
      <w:lvlJc w:val="left"/>
      <w:pPr>
        <w:ind w:left="4745" w:hanging="360"/>
      </w:pPr>
      <w:rPr>
        <w:rFonts w:ascii="Courier New" w:hAnsi="Courier New" w:cs="Courier New" w:hint="default"/>
      </w:rPr>
    </w:lvl>
    <w:lvl w:ilvl="5" w:tplc="40090005" w:tentative="1">
      <w:start w:val="1"/>
      <w:numFmt w:val="bullet"/>
      <w:lvlText w:val=""/>
      <w:lvlJc w:val="left"/>
      <w:pPr>
        <w:ind w:left="5465" w:hanging="360"/>
      </w:pPr>
      <w:rPr>
        <w:rFonts w:ascii="Wingdings" w:hAnsi="Wingdings" w:hint="default"/>
      </w:rPr>
    </w:lvl>
    <w:lvl w:ilvl="6" w:tplc="40090001" w:tentative="1">
      <w:start w:val="1"/>
      <w:numFmt w:val="bullet"/>
      <w:lvlText w:val=""/>
      <w:lvlJc w:val="left"/>
      <w:pPr>
        <w:ind w:left="6185" w:hanging="360"/>
      </w:pPr>
      <w:rPr>
        <w:rFonts w:ascii="Symbol" w:hAnsi="Symbol" w:hint="default"/>
      </w:rPr>
    </w:lvl>
    <w:lvl w:ilvl="7" w:tplc="40090003" w:tentative="1">
      <w:start w:val="1"/>
      <w:numFmt w:val="bullet"/>
      <w:lvlText w:val="o"/>
      <w:lvlJc w:val="left"/>
      <w:pPr>
        <w:ind w:left="6905" w:hanging="360"/>
      </w:pPr>
      <w:rPr>
        <w:rFonts w:ascii="Courier New" w:hAnsi="Courier New" w:cs="Courier New" w:hint="default"/>
      </w:rPr>
    </w:lvl>
    <w:lvl w:ilvl="8" w:tplc="40090005" w:tentative="1">
      <w:start w:val="1"/>
      <w:numFmt w:val="bullet"/>
      <w:lvlText w:val=""/>
      <w:lvlJc w:val="left"/>
      <w:pPr>
        <w:ind w:left="7625" w:hanging="360"/>
      </w:pPr>
      <w:rPr>
        <w:rFonts w:ascii="Wingdings" w:hAnsi="Wingdings" w:hint="default"/>
      </w:rPr>
    </w:lvl>
  </w:abstractNum>
  <w:abstractNum w:abstractNumId="22" w15:restartNumberingAfterBreak="0">
    <w:nsid w:val="7D2D00F8"/>
    <w:multiLevelType w:val="hybridMultilevel"/>
    <w:tmpl w:val="D214FC72"/>
    <w:lvl w:ilvl="0" w:tplc="40090009">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num w:numId="1" w16cid:durableId="127017579">
    <w:abstractNumId w:val="8"/>
  </w:num>
  <w:num w:numId="2" w16cid:durableId="1184590289">
    <w:abstractNumId w:val="12"/>
  </w:num>
  <w:num w:numId="3" w16cid:durableId="1855537689">
    <w:abstractNumId w:val="1"/>
  </w:num>
  <w:num w:numId="4" w16cid:durableId="809443681">
    <w:abstractNumId w:val="9"/>
  </w:num>
  <w:num w:numId="5" w16cid:durableId="8608597">
    <w:abstractNumId w:val="3"/>
  </w:num>
  <w:num w:numId="6" w16cid:durableId="1162623458">
    <w:abstractNumId w:val="13"/>
  </w:num>
  <w:num w:numId="7" w16cid:durableId="1908222941">
    <w:abstractNumId w:val="22"/>
  </w:num>
  <w:num w:numId="8" w16cid:durableId="1291135667">
    <w:abstractNumId w:val="15"/>
  </w:num>
  <w:num w:numId="9" w16cid:durableId="721250118">
    <w:abstractNumId w:val="10"/>
  </w:num>
  <w:num w:numId="10" w16cid:durableId="164562102">
    <w:abstractNumId w:val="20"/>
  </w:num>
  <w:num w:numId="11" w16cid:durableId="1891722072">
    <w:abstractNumId w:val="16"/>
  </w:num>
  <w:num w:numId="12" w16cid:durableId="1872066351">
    <w:abstractNumId w:val="4"/>
  </w:num>
  <w:num w:numId="13" w16cid:durableId="665981652">
    <w:abstractNumId w:val="21"/>
  </w:num>
  <w:num w:numId="14" w16cid:durableId="919828953">
    <w:abstractNumId w:val="14"/>
  </w:num>
  <w:num w:numId="15" w16cid:durableId="47152959">
    <w:abstractNumId w:val="19"/>
  </w:num>
  <w:num w:numId="16" w16cid:durableId="2146388960">
    <w:abstractNumId w:val="2"/>
  </w:num>
  <w:num w:numId="17" w16cid:durableId="784353634">
    <w:abstractNumId w:val="18"/>
  </w:num>
  <w:num w:numId="18" w16cid:durableId="488717757">
    <w:abstractNumId w:val="6"/>
  </w:num>
  <w:num w:numId="19" w16cid:durableId="420687921">
    <w:abstractNumId w:val="0"/>
  </w:num>
  <w:num w:numId="20" w16cid:durableId="298848408">
    <w:abstractNumId w:val="11"/>
  </w:num>
  <w:num w:numId="21" w16cid:durableId="2069648300">
    <w:abstractNumId w:val="7"/>
  </w:num>
  <w:num w:numId="22" w16cid:durableId="1313825048">
    <w:abstractNumId w:val="5"/>
  </w:num>
  <w:num w:numId="23" w16cid:durableId="1590653294">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4D"/>
    <w:rsid w:val="00085380"/>
    <w:rsid w:val="00181CC0"/>
    <w:rsid w:val="002545FF"/>
    <w:rsid w:val="002C213E"/>
    <w:rsid w:val="003B1788"/>
    <w:rsid w:val="0052679C"/>
    <w:rsid w:val="006F78E5"/>
    <w:rsid w:val="008E5A38"/>
    <w:rsid w:val="0093114D"/>
    <w:rsid w:val="009514F8"/>
    <w:rsid w:val="00994F75"/>
    <w:rsid w:val="00B4671E"/>
    <w:rsid w:val="00B737EA"/>
    <w:rsid w:val="00D81F8F"/>
    <w:rsid w:val="00DA23AA"/>
    <w:rsid w:val="00DF6392"/>
    <w:rsid w:val="00E176AC"/>
    <w:rsid w:val="00E42902"/>
    <w:rsid w:val="00F557D4"/>
    <w:rsid w:val="00FB53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A905"/>
  <w15:chartTrackingRefBased/>
  <w15:docId w15:val="{6D706C96-D991-4B6C-85E2-9E1C1B2BD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1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11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11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11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1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1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11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11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11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1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14D"/>
    <w:rPr>
      <w:rFonts w:eastAsiaTheme="majorEastAsia" w:cstheme="majorBidi"/>
      <w:color w:val="272727" w:themeColor="text1" w:themeTint="D8"/>
    </w:rPr>
  </w:style>
  <w:style w:type="paragraph" w:styleId="Title">
    <w:name w:val="Title"/>
    <w:basedOn w:val="Normal"/>
    <w:next w:val="Normal"/>
    <w:link w:val="TitleChar"/>
    <w:uiPriority w:val="10"/>
    <w:qFormat/>
    <w:rsid w:val="00931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14D"/>
    <w:pPr>
      <w:spacing w:before="160"/>
      <w:jc w:val="center"/>
    </w:pPr>
    <w:rPr>
      <w:i/>
      <w:iCs/>
      <w:color w:val="404040" w:themeColor="text1" w:themeTint="BF"/>
    </w:rPr>
  </w:style>
  <w:style w:type="character" w:customStyle="1" w:styleId="QuoteChar">
    <w:name w:val="Quote Char"/>
    <w:basedOn w:val="DefaultParagraphFont"/>
    <w:link w:val="Quote"/>
    <w:uiPriority w:val="29"/>
    <w:rsid w:val="0093114D"/>
    <w:rPr>
      <w:i/>
      <w:iCs/>
      <w:color w:val="404040" w:themeColor="text1" w:themeTint="BF"/>
    </w:rPr>
  </w:style>
  <w:style w:type="paragraph" w:styleId="ListParagraph">
    <w:name w:val="List Paragraph"/>
    <w:basedOn w:val="Normal"/>
    <w:uiPriority w:val="34"/>
    <w:qFormat/>
    <w:rsid w:val="0093114D"/>
    <w:pPr>
      <w:ind w:left="720"/>
      <w:contextualSpacing/>
    </w:pPr>
  </w:style>
  <w:style w:type="character" w:styleId="IntenseEmphasis">
    <w:name w:val="Intense Emphasis"/>
    <w:basedOn w:val="DefaultParagraphFont"/>
    <w:uiPriority w:val="21"/>
    <w:qFormat/>
    <w:rsid w:val="0093114D"/>
    <w:rPr>
      <w:i/>
      <w:iCs/>
      <w:color w:val="2F5496" w:themeColor="accent1" w:themeShade="BF"/>
    </w:rPr>
  </w:style>
  <w:style w:type="paragraph" w:styleId="IntenseQuote">
    <w:name w:val="Intense Quote"/>
    <w:basedOn w:val="Normal"/>
    <w:next w:val="Normal"/>
    <w:link w:val="IntenseQuoteChar"/>
    <w:uiPriority w:val="30"/>
    <w:qFormat/>
    <w:rsid w:val="00931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14D"/>
    <w:rPr>
      <w:i/>
      <w:iCs/>
      <w:color w:val="2F5496" w:themeColor="accent1" w:themeShade="BF"/>
    </w:rPr>
  </w:style>
  <w:style w:type="character" w:styleId="IntenseReference">
    <w:name w:val="Intense Reference"/>
    <w:basedOn w:val="DefaultParagraphFont"/>
    <w:uiPriority w:val="32"/>
    <w:qFormat/>
    <w:rsid w:val="0093114D"/>
    <w:rPr>
      <w:b/>
      <w:bCs/>
      <w:smallCaps/>
      <w:color w:val="2F5496" w:themeColor="accent1" w:themeShade="BF"/>
      <w:spacing w:val="5"/>
    </w:rPr>
  </w:style>
  <w:style w:type="paragraph" w:styleId="NormalWeb">
    <w:name w:val="Normal (Web)"/>
    <w:basedOn w:val="Normal"/>
    <w:uiPriority w:val="99"/>
    <w:semiHidden/>
    <w:unhideWhenUsed/>
    <w:rsid w:val="0093114D"/>
    <w:rPr>
      <w:rFonts w:ascii="Times New Roman" w:hAnsi="Times New Roman" w:cs="Times New Roman"/>
      <w:sz w:val="24"/>
      <w:szCs w:val="24"/>
    </w:rPr>
  </w:style>
  <w:style w:type="character" w:styleId="Strong">
    <w:name w:val="Strong"/>
    <w:basedOn w:val="DefaultParagraphFont"/>
    <w:uiPriority w:val="22"/>
    <w:qFormat/>
    <w:rsid w:val="0093114D"/>
    <w:rPr>
      <w:b/>
      <w:bCs/>
    </w:rPr>
  </w:style>
  <w:style w:type="character" w:styleId="HTMLCode">
    <w:name w:val="HTML Code"/>
    <w:basedOn w:val="DefaultParagraphFont"/>
    <w:uiPriority w:val="99"/>
    <w:semiHidden/>
    <w:unhideWhenUsed/>
    <w:rsid w:val="0093114D"/>
    <w:rPr>
      <w:rFonts w:ascii="Courier New" w:eastAsia="Times New Roman" w:hAnsi="Courier New" w:cs="Courier New"/>
      <w:sz w:val="20"/>
      <w:szCs w:val="20"/>
    </w:rPr>
  </w:style>
  <w:style w:type="table" w:styleId="TableGrid">
    <w:name w:val="Table Grid"/>
    <w:basedOn w:val="TableNormal"/>
    <w:uiPriority w:val="39"/>
    <w:rsid w:val="00181C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6392"/>
    <w:rPr>
      <w:color w:val="0563C1" w:themeColor="hyperlink"/>
      <w:u w:val="single"/>
    </w:rPr>
  </w:style>
  <w:style w:type="character" w:styleId="UnresolvedMention">
    <w:name w:val="Unresolved Mention"/>
    <w:basedOn w:val="DefaultParagraphFont"/>
    <w:uiPriority w:val="99"/>
    <w:semiHidden/>
    <w:unhideWhenUsed/>
    <w:rsid w:val="00DF6392"/>
    <w:rPr>
      <w:color w:val="605E5C"/>
      <w:shd w:val="clear" w:color="auto" w:fill="E1DFDD"/>
    </w:rPr>
  </w:style>
  <w:style w:type="character" w:styleId="FollowedHyperlink">
    <w:name w:val="FollowedHyperlink"/>
    <w:basedOn w:val="DefaultParagraphFont"/>
    <w:uiPriority w:val="99"/>
    <w:semiHidden/>
    <w:unhideWhenUsed/>
    <w:rsid w:val="00DF63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github.com/Diwakar124/Grafyn---AL-Ml-Assignment/tree/main"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11</Pages>
  <Words>1420</Words>
  <Characters>8095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DIWAKAR KUMAR</dc:creator>
  <cp:keywords/>
  <dc:description/>
  <cp:lastModifiedBy>DIWAKAR KUMAR</cp:lastModifiedBy>
  <cp:revision>3</cp:revision>
  <dcterms:created xsi:type="dcterms:W3CDTF">2025-11-11T18:04:00Z</dcterms:created>
  <dcterms:modified xsi:type="dcterms:W3CDTF">2025-11-11T18:04:00Z</dcterms:modified>
</cp:coreProperties>
</file>