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48687" w14:textId="77777777" w:rsidR="00E54B0B" w:rsidRDefault="00E54B0B" w:rsidP="00355DB5">
      <w:pPr>
        <w:jc w:val="center"/>
        <w:rPr>
          <w:noProof/>
          <w:lang w:val="en-US"/>
        </w:rPr>
      </w:pPr>
    </w:p>
    <w:p w14:paraId="0DE9A571" w14:textId="77777777" w:rsidR="00E54B0B" w:rsidRDefault="00E54B0B" w:rsidP="00355DB5">
      <w:pPr>
        <w:jc w:val="center"/>
        <w:rPr>
          <w:noProof/>
          <w:lang w:val="en-US"/>
        </w:rPr>
      </w:pPr>
    </w:p>
    <w:p w14:paraId="577C8818" w14:textId="77777777" w:rsidR="00E54B0B" w:rsidRDefault="00E54B0B" w:rsidP="00355DB5">
      <w:pPr>
        <w:jc w:val="center"/>
        <w:rPr>
          <w:noProof/>
          <w:lang w:val="en-US"/>
        </w:rPr>
      </w:pPr>
    </w:p>
    <w:p w14:paraId="2381762B" w14:textId="0BA57A95" w:rsidR="00355DB5" w:rsidRPr="00E54B0B" w:rsidRDefault="0082381C" w:rsidP="00355DB5">
      <w:pPr>
        <w:jc w:val="center"/>
        <w:rPr>
          <w:noProof/>
          <w:sz w:val="48"/>
          <w:szCs w:val="48"/>
          <w:lang w:val="en-US"/>
        </w:rPr>
      </w:pPr>
      <w:r w:rsidRPr="00E54B0B">
        <w:rPr>
          <w:noProof/>
          <w:sz w:val="48"/>
          <w:szCs w:val="48"/>
          <w:lang w:val="en-US"/>
        </w:rPr>
        <w:t>twigfiddle.com logo</w:t>
      </w:r>
    </w:p>
    <w:p w14:paraId="5F7DE973" w14:textId="77777777" w:rsidR="00E54B0B" w:rsidRDefault="00E54B0B" w:rsidP="00355DB5">
      <w:pPr>
        <w:jc w:val="center"/>
        <w:rPr>
          <w:noProof/>
          <w:lang w:val="en-US"/>
        </w:rPr>
      </w:pPr>
    </w:p>
    <w:p w14:paraId="7C71BFEF" w14:textId="77777777" w:rsidR="00E54B0B" w:rsidRDefault="00E54B0B" w:rsidP="00355DB5">
      <w:pPr>
        <w:jc w:val="center"/>
        <w:rPr>
          <w:noProof/>
          <w:lang w:val="en-US"/>
        </w:rPr>
      </w:pPr>
    </w:p>
    <w:p w14:paraId="32DD27E4" w14:textId="77777777" w:rsidR="00E54B0B" w:rsidRPr="005E4B5B" w:rsidRDefault="00E54B0B" w:rsidP="00355DB5">
      <w:pPr>
        <w:jc w:val="center"/>
        <w:rPr>
          <w:lang w:val="en-US"/>
        </w:rPr>
      </w:pPr>
    </w:p>
    <w:p w14:paraId="389F2245" w14:textId="77777777" w:rsidR="00355DB5" w:rsidRPr="005E4B5B" w:rsidRDefault="00355DB5" w:rsidP="00355DB5">
      <w:pPr>
        <w:jc w:val="center"/>
        <w:rPr>
          <w:lang w:val="en-US"/>
        </w:rPr>
      </w:pPr>
    </w:p>
    <w:tbl>
      <w:tblPr>
        <w:tblStyle w:val="TableGrid"/>
        <w:tblW w:w="10947" w:type="dxa"/>
        <w:tblInd w:w="-601" w:type="dxa"/>
        <w:tblLook w:val="04A0" w:firstRow="1" w:lastRow="0" w:firstColumn="1" w:lastColumn="0" w:noHBand="0" w:noVBand="1"/>
      </w:tblPr>
      <w:tblGrid>
        <w:gridCol w:w="1526"/>
        <w:gridCol w:w="1843"/>
        <w:gridCol w:w="7578"/>
      </w:tblGrid>
      <w:tr w:rsidR="00355DB5" w:rsidRPr="005E4B5B" w14:paraId="2F0A8305" w14:textId="77777777" w:rsidTr="00355DB5">
        <w:trPr>
          <w:trHeight w:val="376"/>
        </w:trPr>
        <w:tc>
          <w:tcPr>
            <w:tcW w:w="10947" w:type="dxa"/>
            <w:gridSpan w:val="3"/>
            <w:shd w:val="clear" w:color="auto" w:fill="D6E8FF"/>
          </w:tcPr>
          <w:p w14:paraId="4BF271F4" w14:textId="783F5D70" w:rsidR="00355DB5" w:rsidRPr="005E4B5B" w:rsidRDefault="002464CA" w:rsidP="007F1337">
            <w:pPr>
              <w:tabs>
                <w:tab w:val="left" w:pos="-1134"/>
              </w:tabs>
              <w:jc w:val="center"/>
              <w:rPr>
                <w:b/>
                <w:sz w:val="32"/>
                <w:szCs w:val="32"/>
                <w:lang w:val="en-US"/>
              </w:rPr>
            </w:pPr>
            <w:r w:rsidRPr="005E4B5B">
              <w:rPr>
                <w:b/>
                <w:sz w:val="32"/>
                <w:szCs w:val="32"/>
                <w:lang w:val="en-US"/>
              </w:rPr>
              <w:t>Changes</w:t>
            </w:r>
          </w:p>
        </w:tc>
      </w:tr>
      <w:tr w:rsidR="00355DB5" w:rsidRPr="005E4B5B" w14:paraId="6F93E5F0" w14:textId="77777777" w:rsidTr="00355DB5">
        <w:trPr>
          <w:trHeight w:val="288"/>
        </w:trPr>
        <w:tc>
          <w:tcPr>
            <w:tcW w:w="1526" w:type="dxa"/>
          </w:tcPr>
          <w:p w14:paraId="41512771" w14:textId="77777777" w:rsidR="00355DB5" w:rsidRPr="005E4B5B" w:rsidRDefault="00355DB5" w:rsidP="00614961">
            <w:pPr>
              <w:tabs>
                <w:tab w:val="left" w:pos="-1134"/>
              </w:tabs>
              <w:jc w:val="center"/>
              <w:rPr>
                <w:b/>
                <w:lang w:val="en-US"/>
              </w:rPr>
            </w:pPr>
            <w:r w:rsidRPr="005E4B5B">
              <w:rPr>
                <w:b/>
                <w:lang w:val="en-US"/>
              </w:rPr>
              <w:t>Date</w:t>
            </w:r>
          </w:p>
        </w:tc>
        <w:tc>
          <w:tcPr>
            <w:tcW w:w="1843" w:type="dxa"/>
          </w:tcPr>
          <w:p w14:paraId="6162DE9C" w14:textId="13126BF9" w:rsidR="00355DB5" w:rsidRPr="005E4B5B" w:rsidRDefault="002464CA" w:rsidP="00614961">
            <w:pPr>
              <w:tabs>
                <w:tab w:val="left" w:pos="-1134"/>
              </w:tabs>
              <w:jc w:val="center"/>
              <w:rPr>
                <w:b/>
                <w:lang w:val="en-US"/>
              </w:rPr>
            </w:pPr>
            <w:r w:rsidRPr="005E4B5B">
              <w:rPr>
                <w:b/>
                <w:lang w:val="en-US"/>
              </w:rPr>
              <w:t>Corp. Member</w:t>
            </w:r>
          </w:p>
        </w:tc>
        <w:tc>
          <w:tcPr>
            <w:tcW w:w="7578" w:type="dxa"/>
          </w:tcPr>
          <w:p w14:paraId="2902E83B" w14:textId="51C3EB2A" w:rsidR="00355DB5" w:rsidRPr="005E4B5B" w:rsidRDefault="002464CA" w:rsidP="00614961">
            <w:pPr>
              <w:tabs>
                <w:tab w:val="left" w:pos="-1134"/>
              </w:tabs>
              <w:jc w:val="center"/>
              <w:rPr>
                <w:b/>
                <w:lang w:val="en-US"/>
              </w:rPr>
            </w:pPr>
            <w:r w:rsidRPr="005E4B5B">
              <w:rPr>
                <w:b/>
                <w:lang w:val="en-US"/>
              </w:rPr>
              <w:t>Summary</w:t>
            </w:r>
          </w:p>
        </w:tc>
      </w:tr>
      <w:tr w:rsidR="00355DB5" w:rsidRPr="005E4B5B" w14:paraId="6F14EDA5" w14:textId="77777777" w:rsidTr="00355DB5">
        <w:trPr>
          <w:trHeight w:val="266"/>
        </w:trPr>
        <w:tc>
          <w:tcPr>
            <w:tcW w:w="1526" w:type="dxa"/>
          </w:tcPr>
          <w:p w14:paraId="17E92578" w14:textId="7DE98162" w:rsidR="00355DB5" w:rsidRPr="005E4B5B" w:rsidRDefault="002464CA" w:rsidP="00614961">
            <w:pPr>
              <w:tabs>
                <w:tab w:val="left" w:pos="-1134"/>
              </w:tabs>
              <w:rPr>
                <w:lang w:val="en-US"/>
              </w:rPr>
            </w:pPr>
            <w:r w:rsidRPr="005E4B5B">
              <w:rPr>
                <w:lang w:val="en-US"/>
              </w:rPr>
              <w:t>23/06</w:t>
            </w:r>
            <w:r w:rsidR="00355DB5" w:rsidRPr="005E4B5B">
              <w:rPr>
                <w:lang w:val="en-US"/>
              </w:rPr>
              <w:t>/201</w:t>
            </w:r>
            <w:r w:rsidRPr="005E4B5B"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664F3B0B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  <w:r w:rsidRPr="005E4B5B">
              <w:rPr>
                <w:lang w:val="en-US"/>
              </w:rPr>
              <w:t>Alain</w:t>
            </w:r>
          </w:p>
        </w:tc>
        <w:tc>
          <w:tcPr>
            <w:tcW w:w="7578" w:type="dxa"/>
          </w:tcPr>
          <w:p w14:paraId="0898F5A8" w14:textId="4C1F9C99" w:rsidR="00355DB5" w:rsidRPr="005E4B5B" w:rsidRDefault="003F2E85" w:rsidP="00614961">
            <w:pPr>
              <w:tabs>
                <w:tab w:val="left" w:pos="-1134"/>
              </w:tabs>
              <w:rPr>
                <w:lang w:val="en-US"/>
              </w:rPr>
            </w:pPr>
            <w:r>
              <w:rPr>
                <w:lang w:val="en-US"/>
              </w:rPr>
              <w:t>Specs logo</w:t>
            </w:r>
          </w:p>
        </w:tc>
      </w:tr>
      <w:tr w:rsidR="00355DB5" w:rsidRPr="005E4B5B" w14:paraId="09D4BDF0" w14:textId="77777777" w:rsidTr="00355DB5">
        <w:trPr>
          <w:trHeight w:val="288"/>
        </w:trPr>
        <w:tc>
          <w:tcPr>
            <w:tcW w:w="1526" w:type="dxa"/>
          </w:tcPr>
          <w:p w14:paraId="4663063E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5FF36219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1707304D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5E4B5B" w14:paraId="1AD843C4" w14:textId="77777777" w:rsidTr="00355DB5">
        <w:trPr>
          <w:trHeight w:val="288"/>
        </w:trPr>
        <w:tc>
          <w:tcPr>
            <w:tcW w:w="1526" w:type="dxa"/>
          </w:tcPr>
          <w:p w14:paraId="418749FF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7E2EA31C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5E346374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5E4B5B" w14:paraId="38F83D38" w14:textId="77777777" w:rsidTr="00355DB5">
        <w:trPr>
          <w:trHeight w:val="266"/>
        </w:trPr>
        <w:tc>
          <w:tcPr>
            <w:tcW w:w="1526" w:type="dxa"/>
          </w:tcPr>
          <w:p w14:paraId="75AC7BE2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75198A74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6FE17FFF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5E4B5B" w14:paraId="7CE61978" w14:textId="77777777" w:rsidTr="00355DB5">
        <w:trPr>
          <w:trHeight w:val="288"/>
        </w:trPr>
        <w:tc>
          <w:tcPr>
            <w:tcW w:w="1526" w:type="dxa"/>
          </w:tcPr>
          <w:p w14:paraId="26515042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1880AF53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1BD2B13C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5E4B5B" w14:paraId="717EDCAE" w14:textId="77777777" w:rsidTr="00355DB5">
        <w:trPr>
          <w:trHeight w:val="288"/>
        </w:trPr>
        <w:tc>
          <w:tcPr>
            <w:tcW w:w="1526" w:type="dxa"/>
          </w:tcPr>
          <w:p w14:paraId="226C0629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25350639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7E3C7C70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5E4B5B" w14:paraId="61F2114E" w14:textId="77777777" w:rsidTr="00355DB5">
        <w:trPr>
          <w:trHeight w:val="288"/>
        </w:trPr>
        <w:tc>
          <w:tcPr>
            <w:tcW w:w="1526" w:type="dxa"/>
          </w:tcPr>
          <w:p w14:paraId="2AE4F320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2C4FEC77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112F62E8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5E4B5B" w14:paraId="1D94CFDE" w14:textId="77777777" w:rsidTr="00355DB5">
        <w:trPr>
          <w:trHeight w:val="288"/>
        </w:trPr>
        <w:tc>
          <w:tcPr>
            <w:tcW w:w="1526" w:type="dxa"/>
          </w:tcPr>
          <w:p w14:paraId="1E8ED1ED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68183CD9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04E3432D" w14:textId="77777777" w:rsidR="00355DB5" w:rsidRPr="005E4B5B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</w:tbl>
    <w:p w14:paraId="70F74C2A" w14:textId="77777777" w:rsidR="00355DB5" w:rsidRPr="005E4B5B" w:rsidRDefault="00355DB5" w:rsidP="00355DB5">
      <w:pPr>
        <w:tabs>
          <w:tab w:val="left" w:pos="-1134"/>
        </w:tabs>
        <w:ind w:left="-1134"/>
        <w:rPr>
          <w:lang w:val="en-US"/>
        </w:rPr>
      </w:pPr>
    </w:p>
    <w:p w14:paraId="5A31E343" w14:textId="77777777" w:rsidR="00355DB5" w:rsidRPr="005E4B5B" w:rsidRDefault="00355DB5">
      <w:pPr>
        <w:rPr>
          <w:lang w:val="en-US"/>
        </w:rPr>
      </w:pPr>
      <w:r w:rsidRPr="005E4B5B">
        <w:rPr>
          <w:lang w:val="en-US"/>
        </w:rPr>
        <w:br w:type="page"/>
      </w:r>
    </w:p>
    <w:p w14:paraId="300AED8A" w14:textId="48681A45" w:rsidR="00273F8B" w:rsidRPr="005E4B5B" w:rsidRDefault="00273F8B">
      <w:pPr>
        <w:rPr>
          <w:b/>
          <w:sz w:val="32"/>
          <w:szCs w:val="32"/>
          <w:lang w:val="en-US"/>
        </w:rPr>
      </w:pPr>
      <w:r w:rsidRPr="005E4B5B">
        <w:rPr>
          <w:b/>
          <w:sz w:val="32"/>
          <w:szCs w:val="32"/>
          <w:lang w:val="en-US"/>
        </w:rPr>
        <w:lastRenderedPageBreak/>
        <w:t xml:space="preserve">Table </w:t>
      </w:r>
      <w:r w:rsidR="005E4B5B">
        <w:rPr>
          <w:b/>
          <w:sz w:val="32"/>
          <w:szCs w:val="32"/>
          <w:lang w:val="en-US"/>
        </w:rPr>
        <w:t>of contents</w:t>
      </w:r>
    </w:p>
    <w:p w14:paraId="0D1400D7" w14:textId="77777777" w:rsidR="00273F8B" w:rsidRPr="005E4B5B" w:rsidRDefault="00273F8B">
      <w:pPr>
        <w:rPr>
          <w:lang w:val="en-US"/>
        </w:rPr>
      </w:pPr>
    </w:p>
    <w:p w14:paraId="1103D201" w14:textId="77777777" w:rsidR="00666D9B" w:rsidRDefault="00273F8B">
      <w:pPr>
        <w:pStyle w:val="TOC1"/>
        <w:tabs>
          <w:tab w:val="left" w:pos="373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5E4B5B">
        <w:rPr>
          <w:lang w:val="en-US"/>
        </w:rPr>
        <w:fldChar w:fldCharType="begin"/>
      </w:r>
      <w:r w:rsidRPr="005E4B5B">
        <w:rPr>
          <w:lang w:val="en-US"/>
        </w:rPr>
        <w:instrText xml:space="preserve"> TOC \o "1-3" </w:instrText>
      </w:r>
      <w:r w:rsidRPr="005E4B5B">
        <w:rPr>
          <w:lang w:val="en-US"/>
        </w:rPr>
        <w:fldChar w:fldCharType="separate"/>
      </w:r>
      <w:r w:rsidR="00666D9B" w:rsidRPr="00811D90">
        <w:rPr>
          <w:noProof/>
          <w:lang w:val="en-US"/>
        </w:rPr>
        <w:t>I.</w:t>
      </w:r>
      <w:r w:rsidR="00666D9B">
        <w:rPr>
          <w:rFonts w:asciiTheme="minorHAnsi" w:hAnsiTheme="minorHAnsi"/>
          <w:noProof/>
          <w:lang w:val="en-US" w:eastAsia="ja-JP"/>
        </w:rPr>
        <w:tab/>
      </w:r>
      <w:r w:rsidR="00666D9B" w:rsidRPr="00811D90">
        <w:rPr>
          <w:noProof/>
          <w:lang w:val="en-US"/>
        </w:rPr>
        <w:t>Context</w:t>
      </w:r>
      <w:r w:rsidR="00666D9B">
        <w:rPr>
          <w:noProof/>
        </w:rPr>
        <w:tab/>
      </w:r>
      <w:r w:rsidR="00666D9B">
        <w:rPr>
          <w:noProof/>
        </w:rPr>
        <w:fldChar w:fldCharType="begin"/>
      </w:r>
      <w:r w:rsidR="00666D9B">
        <w:rPr>
          <w:noProof/>
        </w:rPr>
        <w:instrText xml:space="preserve"> PAGEREF _Toc265159193 \h </w:instrText>
      </w:r>
      <w:r w:rsidR="00666D9B">
        <w:rPr>
          <w:noProof/>
        </w:rPr>
      </w:r>
      <w:r w:rsidR="00666D9B">
        <w:rPr>
          <w:noProof/>
        </w:rPr>
        <w:fldChar w:fldCharType="separate"/>
      </w:r>
      <w:r w:rsidR="00666D9B">
        <w:rPr>
          <w:noProof/>
        </w:rPr>
        <w:t>3</w:t>
      </w:r>
      <w:r w:rsidR="00666D9B">
        <w:rPr>
          <w:noProof/>
        </w:rPr>
        <w:fldChar w:fldCharType="end"/>
      </w:r>
    </w:p>
    <w:p w14:paraId="5A9C3572" w14:textId="77777777" w:rsidR="00666D9B" w:rsidRDefault="00666D9B">
      <w:pPr>
        <w:pStyle w:val="TOC1"/>
        <w:tabs>
          <w:tab w:val="left" w:pos="44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811D90">
        <w:rPr>
          <w:noProof/>
          <w:lang w:val="en-US"/>
        </w:rPr>
        <w:t>II.</w:t>
      </w:r>
      <w:r>
        <w:rPr>
          <w:rFonts w:asciiTheme="minorHAnsi" w:hAnsiTheme="minorHAnsi"/>
          <w:noProof/>
          <w:lang w:val="en-US" w:eastAsia="ja-JP"/>
        </w:rPr>
        <w:tab/>
      </w:r>
      <w:r w:rsidRPr="00811D90">
        <w:rPr>
          <w:noProof/>
          <w:lang w:val="en-US"/>
        </w:rPr>
        <w:t>Logo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_Toc265159194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70E849" w14:textId="77777777" w:rsidR="00273F8B" w:rsidRPr="005E4B5B" w:rsidRDefault="00273F8B">
      <w:pPr>
        <w:rPr>
          <w:lang w:val="en-US"/>
        </w:rPr>
      </w:pPr>
      <w:r w:rsidRPr="005E4B5B">
        <w:rPr>
          <w:lang w:val="en-US"/>
        </w:rPr>
        <w:fldChar w:fldCharType="end"/>
      </w:r>
    </w:p>
    <w:p w14:paraId="46E872DB" w14:textId="2E47A1B9" w:rsidR="00355DB5" w:rsidRPr="005E4B5B" w:rsidRDefault="00355DB5">
      <w:pPr>
        <w:rPr>
          <w:lang w:val="en-US"/>
        </w:rPr>
      </w:pPr>
      <w:r w:rsidRPr="005E4B5B">
        <w:rPr>
          <w:lang w:val="en-US"/>
        </w:rPr>
        <w:br w:type="page"/>
      </w:r>
    </w:p>
    <w:p w14:paraId="6034C0C4" w14:textId="0BBAAC37" w:rsidR="0087728D" w:rsidRPr="005E4B5B" w:rsidRDefault="009A331E" w:rsidP="00614961">
      <w:pPr>
        <w:pStyle w:val="Heading1"/>
        <w:rPr>
          <w:lang w:val="en-US"/>
        </w:rPr>
      </w:pPr>
      <w:bookmarkStart w:id="0" w:name="_Toc265159193"/>
      <w:r w:rsidRPr="005E4B5B">
        <w:rPr>
          <w:lang w:val="en-US"/>
        </w:rPr>
        <w:t>Context</w:t>
      </w:r>
      <w:bookmarkEnd w:id="0"/>
    </w:p>
    <w:p w14:paraId="0CB08E0B" w14:textId="77777777" w:rsidR="009A331E" w:rsidRPr="005E4B5B" w:rsidRDefault="009A331E" w:rsidP="009A331E">
      <w:pPr>
        <w:rPr>
          <w:lang w:val="en-US"/>
        </w:rPr>
      </w:pPr>
    </w:p>
    <w:p w14:paraId="136D71BB" w14:textId="77777777" w:rsidR="002464CA" w:rsidRPr="005E4B5B" w:rsidRDefault="002464CA" w:rsidP="009A331E">
      <w:pPr>
        <w:rPr>
          <w:lang w:val="en-US"/>
        </w:rPr>
      </w:pPr>
    </w:p>
    <w:p w14:paraId="07E4311B" w14:textId="77777777" w:rsidR="00D135E7" w:rsidRDefault="002464CA" w:rsidP="009A331E">
      <w:pPr>
        <w:rPr>
          <w:lang w:val="en-US"/>
        </w:rPr>
      </w:pPr>
      <w:r w:rsidRPr="005E4B5B">
        <w:rPr>
          <w:lang w:val="en-US"/>
        </w:rPr>
        <w:t>Twig</w:t>
      </w:r>
      <w:r w:rsidR="00D135E7">
        <w:rPr>
          <w:lang w:val="en-US"/>
        </w:rPr>
        <w:t xml:space="preserve"> (</w:t>
      </w:r>
      <w:hyperlink r:id="rId8" w:history="1">
        <w:r w:rsidR="00D135E7" w:rsidRPr="00CA11F6">
          <w:rPr>
            <w:rStyle w:val="Hyperlink"/>
            <w:lang w:val="en-US"/>
          </w:rPr>
          <w:t>http://twig.sensiolabs.org</w:t>
        </w:r>
      </w:hyperlink>
      <w:r w:rsidR="00D135E7">
        <w:rPr>
          <w:lang w:val="en-US"/>
        </w:rPr>
        <w:t>) is a modern template engine for PHP, based on Django and Jinja syntaxes. It is an opensource product, released under the new BSD license  (</w:t>
      </w:r>
      <w:hyperlink r:id="rId9" w:history="1">
        <w:r w:rsidR="00D135E7" w:rsidRPr="00CA11F6">
          <w:rPr>
            <w:rStyle w:val="Hyperlink"/>
            <w:lang w:val="en-US"/>
          </w:rPr>
          <w:t>http://twig.sensiolabs.org/license</w:t>
        </w:r>
      </w:hyperlink>
      <w:r w:rsidR="00D135E7">
        <w:rPr>
          <w:lang w:val="en-US"/>
        </w:rPr>
        <w:t>) by Fabien Potencier.</w:t>
      </w:r>
    </w:p>
    <w:p w14:paraId="49CB8337" w14:textId="77777777" w:rsidR="00D135E7" w:rsidRDefault="00D135E7" w:rsidP="009A331E">
      <w:pPr>
        <w:rPr>
          <w:lang w:val="en-US"/>
        </w:rPr>
      </w:pPr>
    </w:p>
    <w:p w14:paraId="68B0CBCD" w14:textId="23DC288D" w:rsidR="002464CA" w:rsidRDefault="00D135E7" w:rsidP="009A331E">
      <w:pPr>
        <w:rPr>
          <w:lang w:val="en-US"/>
        </w:rPr>
      </w:pPr>
      <w:r>
        <w:rPr>
          <w:lang w:val="en-US"/>
        </w:rPr>
        <w:t xml:space="preserve">As Twig becomes </w:t>
      </w:r>
      <w:r w:rsidR="00DB6CAF">
        <w:rPr>
          <w:lang w:val="en-US"/>
        </w:rPr>
        <w:t>well known</w:t>
      </w:r>
      <w:r>
        <w:rPr>
          <w:lang w:val="en-US"/>
        </w:rPr>
        <w:t xml:space="preserve">, being the main template engine used in the Symfony2 framework, a lot of questions are asked on Q/A websites, such as </w:t>
      </w:r>
      <w:hyperlink r:id="rId10" w:history="1">
        <w:r w:rsidRPr="00CA11F6">
          <w:rPr>
            <w:rStyle w:val="Hyperlink"/>
            <w:lang w:val="en-US"/>
          </w:rPr>
          <w:t>http://stackoverflow.com</w:t>
        </w:r>
      </w:hyperlink>
      <w:r w:rsidR="00DB6CAF">
        <w:rPr>
          <w:lang w:val="en-US"/>
        </w:rPr>
        <w:t>, and some answers could be more explicit with runnable examples.</w:t>
      </w:r>
    </w:p>
    <w:p w14:paraId="2ABCB0EC" w14:textId="77777777" w:rsidR="00DB6CAF" w:rsidRDefault="00DB6CAF" w:rsidP="009A331E">
      <w:pPr>
        <w:rPr>
          <w:lang w:val="en-US"/>
        </w:rPr>
      </w:pPr>
    </w:p>
    <w:p w14:paraId="2C09CC9B" w14:textId="70F11A81" w:rsidR="00DB6CAF" w:rsidRDefault="00DB6CAF" w:rsidP="009A331E">
      <w:pPr>
        <w:rPr>
          <w:lang w:val="en-US"/>
        </w:rPr>
      </w:pPr>
      <w:r>
        <w:rPr>
          <w:lang w:val="en-US"/>
        </w:rPr>
        <w:t>A lot of websites exists to</w:t>
      </w:r>
      <w:r w:rsidR="002023C9">
        <w:rPr>
          <w:lang w:val="en-US"/>
        </w:rPr>
        <w:t xml:space="preserve"> run code online:</w:t>
      </w:r>
    </w:p>
    <w:p w14:paraId="5383FCB6" w14:textId="74C6C1C8" w:rsidR="00DB6CAF" w:rsidRPr="00DB6CAF" w:rsidRDefault="00DB6CAF" w:rsidP="00DB6CAF">
      <w:pPr>
        <w:pStyle w:val="ListParagraph"/>
        <w:numPr>
          <w:ilvl w:val="0"/>
          <w:numId w:val="26"/>
        </w:numPr>
        <w:rPr>
          <w:lang w:val="en-US"/>
        </w:rPr>
      </w:pPr>
      <w:r w:rsidRPr="00DB6CAF">
        <w:rPr>
          <w:lang w:val="en-US"/>
        </w:rPr>
        <w:t>For JavaScript, there is jsfiddle.net</w:t>
      </w:r>
    </w:p>
    <w:p w14:paraId="4F713FAF" w14:textId="77777777" w:rsidR="00DB6CAF" w:rsidRDefault="00DB6CAF" w:rsidP="00DB6CA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F</w:t>
      </w:r>
      <w:r w:rsidRPr="00DB6CAF">
        <w:rPr>
          <w:lang w:val="en-US"/>
        </w:rPr>
        <w:t>or SQL, there is sqlfiddle.</w:t>
      </w:r>
      <w:r>
        <w:rPr>
          <w:lang w:val="en-US"/>
        </w:rPr>
        <w:t>com</w:t>
      </w:r>
    </w:p>
    <w:p w14:paraId="15270DC3" w14:textId="031DC677" w:rsidR="00D135E7" w:rsidRPr="00DB6CAF" w:rsidRDefault="00DB6CAF" w:rsidP="00DB6CA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F</w:t>
      </w:r>
      <w:r w:rsidRPr="00DB6CAF">
        <w:rPr>
          <w:lang w:val="en-US"/>
        </w:rPr>
        <w:t xml:space="preserve">or </w:t>
      </w:r>
      <w:r w:rsidR="00FD33B4">
        <w:rPr>
          <w:lang w:val="en-US"/>
        </w:rPr>
        <w:t>PHP</w:t>
      </w:r>
      <w:r w:rsidRPr="00DB6CAF">
        <w:rPr>
          <w:lang w:val="en-US"/>
        </w:rPr>
        <w:t>, there is phpfiddle.org</w:t>
      </w:r>
    </w:p>
    <w:p w14:paraId="77B0715D" w14:textId="77777777" w:rsidR="00D135E7" w:rsidRDefault="00D135E7" w:rsidP="009A331E">
      <w:pPr>
        <w:rPr>
          <w:lang w:val="en-US"/>
        </w:rPr>
      </w:pPr>
    </w:p>
    <w:p w14:paraId="703EDEFC" w14:textId="2D7D143E" w:rsidR="00DB6CAF" w:rsidRDefault="002023C9" w:rsidP="009A331E">
      <w:pPr>
        <w:rPr>
          <w:lang w:val="en-US"/>
        </w:rPr>
      </w:pPr>
      <w:r>
        <w:rPr>
          <w:lang w:val="en-US"/>
        </w:rPr>
        <w:t xml:space="preserve">Goal of twigfiddle.com is to provide a small development </w:t>
      </w:r>
      <w:r w:rsidR="008E710B">
        <w:rPr>
          <w:lang w:val="en-US"/>
        </w:rPr>
        <w:t>environment</w:t>
      </w:r>
      <w:r>
        <w:rPr>
          <w:lang w:val="en-US"/>
        </w:rPr>
        <w:t xml:space="preserve"> to develop, run, store and access Twig code online.</w:t>
      </w:r>
    </w:p>
    <w:p w14:paraId="44374EE3" w14:textId="77777777" w:rsidR="008337CF" w:rsidRDefault="008337CF" w:rsidP="009A331E">
      <w:pPr>
        <w:rPr>
          <w:lang w:val="en-US"/>
        </w:rPr>
      </w:pPr>
    </w:p>
    <w:p w14:paraId="18DA40BF" w14:textId="7F7FA862" w:rsidR="008337CF" w:rsidRDefault="008337CF" w:rsidP="009A331E">
      <w:pPr>
        <w:rPr>
          <w:lang w:val="en-US"/>
        </w:rPr>
      </w:pPr>
      <w:r>
        <w:rPr>
          <w:lang w:val="en-US"/>
        </w:rPr>
        <w:t>twigfiddle project is developed by Alain Tiemblo and will be released under the term of the MIT license (</w:t>
      </w:r>
      <w:hyperlink r:id="rId11" w:history="1">
        <w:r w:rsidRPr="00CA11F6">
          <w:rPr>
            <w:rStyle w:val="Hyperlink"/>
            <w:lang w:val="en-US"/>
          </w:rPr>
          <w:t>http://opensource.org/licenses/MIT</w:t>
        </w:r>
      </w:hyperlink>
      <w:r>
        <w:rPr>
          <w:lang w:val="en-US"/>
        </w:rPr>
        <w:t>).</w:t>
      </w:r>
    </w:p>
    <w:p w14:paraId="079E4B8E" w14:textId="77777777" w:rsidR="002023C9" w:rsidRDefault="002023C9" w:rsidP="009A331E">
      <w:pPr>
        <w:rPr>
          <w:lang w:val="en-US"/>
        </w:rPr>
      </w:pPr>
    </w:p>
    <w:p w14:paraId="5EC54E11" w14:textId="0369FC21" w:rsidR="002A0D75" w:rsidRDefault="002A0D7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8EED571" w14:textId="6C45C030" w:rsidR="00C352CA" w:rsidRPr="00C352CA" w:rsidRDefault="003F2E85" w:rsidP="003F2E85">
      <w:pPr>
        <w:pStyle w:val="Heading1"/>
        <w:rPr>
          <w:lang w:val="en-US"/>
        </w:rPr>
      </w:pPr>
      <w:bookmarkStart w:id="1" w:name="_Toc265159194"/>
      <w:r>
        <w:rPr>
          <w:lang w:val="en-US"/>
        </w:rPr>
        <w:t>Logo</w:t>
      </w:r>
      <w:r w:rsidR="00E424BE">
        <w:rPr>
          <w:lang w:val="en-US"/>
        </w:rPr>
        <w:t xml:space="preserve"> specifications</w:t>
      </w:r>
      <w:bookmarkEnd w:id="1"/>
    </w:p>
    <w:p w14:paraId="0F662168" w14:textId="77777777" w:rsidR="003F2E85" w:rsidRDefault="003F2E85" w:rsidP="00C352CA">
      <w:pPr>
        <w:rPr>
          <w:lang w:val="en-US"/>
        </w:rPr>
      </w:pPr>
    </w:p>
    <w:p w14:paraId="60C4619D" w14:textId="5DA72B35" w:rsidR="00E424BE" w:rsidRDefault="003F2E85" w:rsidP="00C352CA">
      <w:pPr>
        <w:rPr>
          <w:lang w:val="en-US"/>
        </w:rPr>
      </w:pPr>
      <w:r>
        <w:rPr>
          <w:lang w:val="en-US"/>
        </w:rPr>
        <w:t xml:space="preserve">The original </w:t>
      </w:r>
      <w:r w:rsidR="00C352CA" w:rsidRPr="005E4B5B">
        <w:rPr>
          <w:lang w:val="en-US"/>
        </w:rPr>
        <w:t>Twig</w:t>
      </w:r>
      <w:r>
        <w:rPr>
          <w:lang w:val="en-US"/>
        </w:rPr>
        <w:t xml:space="preserve"> logo </w:t>
      </w:r>
      <w:r w:rsidR="00E424BE">
        <w:rPr>
          <w:lang w:val="en-US"/>
        </w:rPr>
        <w:t>(</w:t>
      </w:r>
      <w:hyperlink r:id="rId12" w:history="1">
        <w:r w:rsidR="00E424BE" w:rsidRPr="00CA11F6">
          <w:rPr>
            <w:rStyle w:val="Hyperlink"/>
            <w:lang w:val="en-US"/>
          </w:rPr>
          <w:t>http://twig.sensiolabs.org/images/twig-logo.png</w:t>
        </w:r>
      </w:hyperlink>
      <w:r w:rsidR="00E424BE">
        <w:rPr>
          <w:lang w:val="en-US"/>
        </w:rPr>
        <w:t>)</w:t>
      </w:r>
      <w:r w:rsidR="00E424BE">
        <w:rPr>
          <w:lang w:val="en-US"/>
        </w:rPr>
        <w:tab/>
      </w:r>
      <w:r>
        <w:rPr>
          <w:lang w:val="en-US"/>
        </w:rPr>
        <w:t xml:space="preserve">is fully copyrighted </w:t>
      </w:r>
      <w:r w:rsidR="00E424BE">
        <w:rPr>
          <w:lang w:val="en-US"/>
        </w:rPr>
        <w:t>by SensioLabs</w:t>
      </w:r>
      <w:r>
        <w:rPr>
          <w:lang w:val="en-US"/>
        </w:rPr>
        <w:t xml:space="preserve">, </w:t>
      </w:r>
      <w:r w:rsidR="00E424BE">
        <w:rPr>
          <w:lang w:val="en-US"/>
        </w:rPr>
        <w:t>creators of Twig.</w:t>
      </w:r>
      <w:r w:rsidR="000E190E">
        <w:rPr>
          <w:lang w:val="en-US"/>
        </w:rPr>
        <w:t xml:space="preserve"> </w:t>
      </w:r>
    </w:p>
    <w:p w14:paraId="338C1F60" w14:textId="77777777" w:rsidR="00E424BE" w:rsidRDefault="00E424BE" w:rsidP="00C352CA">
      <w:pPr>
        <w:rPr>
          <w:lang w:val="en-US"/>
        </w:rPr>
      </w:pPr>
    </w:p>
    <w:p w14:paraId="13FA2494" w14:textId="3D569BE3" w:rsidR="002023C9" w:rsidRPr="00545586" w:rsidRDefault="00E424BE" w:rsidP="00545586">
      <w:pPr>
        <w:pStyle w:val="ListParagraph"/>
        <w:numPr>
          <w:ilvl w:val="0"/>
          <w:numId w:val="28"/>
        </w:numPr>
        <w:rPr>
          <w:lang w:val="en-US"/>
        </w:rPr>
      </w:pPr>
      <w:r w:rsidRPr="00545586">
        <w:rPr>
          <w:lang w:val="en-US"/>
        </w:rPr>
        <w:t xml:space="preserve">We should create a new </w:t>
      </w:r>
      <w:r w:rsidR="00F51729" w:rsidRPr="00545586">
        <w:rPr>
          <w:lang w:val="en-US"/>
        </w:rPr>
        <w:t>logo</w:t>
      </w:r>
      <w:r w:rsidRPr="00545586">
        <w:rPr>
          <w:lang w:val="en-US"/>
        </w:rPr>
        <w:t>, inspired from th</w:t>
      </w:r>
      <w:r w:rsidR="00F51729" w:rsidRPr="00545586">
        <w:rPr>
          <w:lang w:val="en-US"/>
        </w:rPr>
        <w:t>e original one. Goal is to make our final users understand that twigfiddle is related to the twig template engine.</w:t>
      </w:r>
    </w:p>
    <w:p w14:paraId="65565DBA" w14:textId="57D267DA" w:rsidR="00545586" w:rsidRDefault="00545586" w:rsidP="00545586">
      <w:pPr>
        <w:pStyle w:val="ListParagraph"/>
        <w:rPr>
          <w:lang w:val="en-US"/>
        </w:rPr>
      </w:pPr>
    </w:p>
    <w:p w14:paraId="09BCE6FE" w14:textId="6321DE15" w:rsidR="00545586" w:rsidRDefault="00545586" w:rsidP="0054558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Logo should have a transparent background (if it has any blank part)</w:t>
      </w:r>
      <w:r w:rsidR="00795EA2">
        <w:rPr>
          <w:lang w:val="en-US"/>
        </w:rPr>
        <w:t xml:space="preserve">, as it </w:t>
      </w:r>
      <w:r w:rsidR="003C6B02">
        <w:rPr>
          <w:lang w:val="en-US"/>
        </w:rPr>
        <w:t>may</w:t>
      </w:r>
      <w:r w:rsidR="00795EA2">
        <w:rPr>
          <w:lang w:val="en-US"/>
        </w:rPr>
        <w:t xml:space="preserve"> be used with different backgrounds in different contexts.</w:t>
      </w:r>
    </w:p>
    <w:p w14:paraId="23DA2EFA" w14:textId="77777777" w:rsidR="00545586" w:rsidRPr="00545586" w:rsidRDefault="00545586" w:rsidP="00545586">
      <w:pPr>
        <w:rPr>
          <w:lang w:val="en-US"/>
        </w:rPr>
      </w:pPr>
    </w:p>
    <w:p w14:paraId="50845EBB" w14:textId="5ECEE6B6" w:rsidR="00F51729" w:rsidRDefault="00545586" w:rsidP="00C352C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Image</w:t>
      </w:r>
      <w:r w:rsidRPr="00545586">
        <w:rPr>
          <w:lang w:val="en-US"/>
        </w:rPr>
        <w:t xml:space="preserve"> dimensions should </w:t>
      </w:r>
      <w:r>
        <w:rPr>
          <w:lang w:val="en-US"/>
        </w:rPr>
        <w:t>be square (width = height), if the logo itself isn’t a square, there should be transparent parts around, to make it square.</w:t>
      </w:r>
    </w:p>
    <w:p w14:paraId="373EB5F0" w14:textId="77777777" w:rsidR="0075376E" w:rsidRPr="0075376E" w:rsidRDefault="0075376E" w:rsidP="0075376E">
      <w:pPr>
        <w:rPr>
          <w:lang w:val="en-US"/>
        </w:rPr>
      </w:pPr>
    </w:p>
    <w:p w14:paraId="1CF2D44B" w14:textId="4ED05D55" w:rsidR="00F51729" w:rsidRDefault="0075376E" w:rsidP="00C352CA">
      <w:pPr>
        <w:pStyle w:val="ListParagraph"/>
        <w:numPr>
          <w:ilvl w:val="0"/>
          <w:numId w:val="28"/>
        </w:numPr>
        <w:rPr>
          <w:lang w:val="en-US"/>
        </w:rPr>
      </w:pPr>
      <w:r w:rsidRPr="0075376E">
        <w:rPr>
          <w:lang w:val="en-US"/>
        </w:rPr>
        <w:t xml:space="preserve">Image </w:t>
      </w:r>
      <w:r w:rsidR="00001BEC">
        <w:rPr>
          <w:lang w:val="en-US"/>
        </w:rPr>
        <w:t xml:space="preserve">side’s </w:t>
      </w:r>
      <w:r w:rsidRPr="0075376E">
        <w:rPr>
          <w:lang w:val="en-US"/>
        </w:rPr>
        <w:t>size should be at least 1000px long</w:t>
      </w:r>
      <w:r>
        <w:rPr>
          <w:lang w:val="en-US"/>
        </w:rPr>
        <w:t>.</w:t>
      </w:r>
      <w:r w:rsidR="00001BEC">
        <w:rPr>
          <w:lang w:val="en-US"/>
        </w:rPr>
        <w:t xml:space="preserve"> It will be resized for website’s logo and favicon, but could be printed into </w:t>
      </w:r>
      <w:r w:rsidR="00CB16BD">
        <w:rPr>
          <w:lang w:val="en-US"/>
        </w:rPr>
        <w:t>consumer goods (</w:t>
      </w:r>
      <w:r w:rsidR="000375F7">
        <w:rPr>
          <w:lang w:val="en-US"/>
        </w:rPr>
        <w:t>tee shirts</w:t>
      </w:r>
      <w:r w:rsidR="00001BEC">
        <w:rPr>
          <w:lang w:val="en-US"/>
        </w:rPr>
        <w:t xml:space="preserve"> or cups</w:t>
      </w:r>
      <w:r w:rsidR="00CB16BD">
        <w:rPr>
          <w:lang w:val="en-US"/>
        </w:rPr>
        <w:t>)</w:t>
      </w:r>
      <w:r w:rsidR="00001BEC">
        <w:rPr>
          <w:lang w:val="en-US"/>
        </w:rPr>
        <w:t xml:space="preserve"> at </w:t>
      </w:r>
      <w:r w:rsidR="0034046C">
        <w:rPr>
          <w:lang w:val="en-US"/>
        </w:rPr>
        <w:t>medium</w:t>
      </w:r>
      <w:r w:rsidR="000375F7">
        <w:rPr>
          <w:lang w:val="en-US"/>
        </w:rPr>
        <w:t xml:space="preserve"> term</w:t>
      </w:r>
      <w:r w:rsidR="00001BEC">
        <w:rPr>
          <w:lang w:val="en-US"/>
        </w:rPr>
        <w:t xml:space="preserve">. Image quality leaves to the Designer’s discretion. </w:t>
      </w:r>
    </w:p>
    <w:p w14:paraId="4C0B92D0" w14:textId="77777777" w:rsidR="003C6B02" w:rsidRPr="003C6B02" w:rsidRDefault="003C6B02" w:rsidP="003C6B02">
      <w:pPr>
        <w:rPr>
          <w:lang w:val="en-US"/>
        </w:rPr>
      </w:pPr>
    </w:p>
    <w:p w14:paraId="45983299" w14:textId="243B73B5" w:rsidR="00DD2AFA" w:rsidRDefault="003C6B02" w:rsidP="00DD2AF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Logo should be delivered as a PNG file and with all original sources (if any text / image modification should be made by the community, those files will be required)</w:t>
      </w:r>
      <w:r w:rsidR="007E6AD4">
        <w:rPr>
          <w:lang w:val="en-US"/>
        </w:rPr>
        <w:t>.</w:t>
      </w:r>
    </w:p>
    <w:p w14:paraId="2A9C4E56" w14:textId="77777777" w:rsidR="003C6B02" w:rsidRPr="003C6B02" w:rsidRDefault="003C6B02" w:rsidP="003C6B02">
      <w:pPr>
        <w:rPr>
          <w:lang w:val="en-US"/>
        </w:rPr>
      </w:pPr>
    </w:p>
    <w:p w14:paraId="0D94A24D" w14:textId="77777777" w:rsidR="00EA7808" w:rsidRDefault="003C6B02" w:rsidP="00DD2AF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Designer can put some meta-data inside his sources (name, website) if he wants, as soon as they are not vi</w:t>
      </w:r>
      <w:r w:rsidR="00EA7808">
        <w:rPr>
          <w:lang w:val="en-US"/>
        </w:rPr>
        <w:t>sible on the logo.</w:t>
      </w:r>
    </w:p>
    <w:p w14:paraId="529D220A" w14:textId="77777777" w:rsidR="00EA7808" w:rsidRPr="00EA7808" w:rsidRDefault="00EA7808" w:rsidP="00EA7808">
      <w:pPr>
        <w:rPr>
          <w:lang w:val="en-US"/>
        </w:rPr>
      </w:pPr>
    </w:p>
    <w:p w14:paraId="756BED74" w14:textId="4B0AF5D2" w:rsidR="003C6B02" w:rsidRDefault="00EA7808" w:rsidP="00DD2AF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Logo will be licensed under the Creative Common Attribution 4.0 International (</w:t>
      </w:r>
      <w:hyperlink r:id="rId13" w:history="1">
        <w:r w:rsidRPr="00CA11F6">
          <w:rPr>
            <w:rStyle w:val="Hyperlink"/>
            <w:lang w:val="en-US"/>
          </w:rPr>
          <w:t>http://creativecommons.org/licenses/by/4.0/</w:t>
        </w:r>
      </w:hyperlink>
      <w:r>
        <w:rPr>
          <w:lang w:val="en-US"/>
        </w:rPr>
        <w:t xml:space="preserve">). </w:t>
      </w:r>
      <w:r w:rsidR="003C6B02">
        <w:rPr>
          <w:lang w:val="en-US"/>
        </w:rPr>
        <w:t xml:space="preserve"> </w:t>
      </w:r>
    </w:p>
    <w:p w14:paraId="65D56E3C" w14:textId="77777777" w:rsidR="003C6B02" w:rsidRPr="003C6B02" w:rsidRDefault="003C6B02" w:rsidP="003C6B02">
      <w:pPr>
        <w:rPr>
          <w:lang w:val="en-US"/>
        </w:rPr>
      </w:pPr>
    </w:p>
    <w:p w14:paraId="7C362E39" w14:textId="77777777" w:rsidR="00DD2AFA" w:rsidRPr="00DD2AFA" w:rsidRDefault="00DD2AFA" w:rsidP="00DD2AFA">
      <w:pPr>
        <w:rPr>
          <w:lang w:val="en-US"/>
        </w:rPr>
      </w:pPr>
      <w:bookmarkStart w:id="2" w:name="_GoBack"/>
      <w:bookmarkEnd w:id="2"/>
    </w:p>
    <w:sectPr w:rsidR="00DD2AFA" w:rsidRPr="00DD2AFA" w:rsidSect="00355DB5">
      <w:headerReference w:type="default" r:id="rId14"/>
      <w:footerReference w:type="default" r:id="rId15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61998" w14:textId="77777777" w:rsidR="003C6B02" w:rsidRDefault="003C6B02" w:rsidP="00355DB5">
      <w:r>
        <w:separator/>
      </w:r>
    </w:p>
  </w:endnote>
  <w:endnote w:type="continuationSeparator" w:id="0">
    <w:p w14:paraId="0F878C77" w14:textId="77777777" w:rsidR="003C6B02" w:rsidRDefault="003C6B02" w:rsidP="0035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81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5529"/>
      <w:gridCol w:w="2976"/>
    </w:tblGrid>
    <w:tr w:rsidR="003C6B02" w14:paraId="57293D82" w14:textId="77777777" w:rsidTr="00355DB5">
      <w:tc>
        <w:tcPr>
          <w:tcW w:w="2376" w:type="dxa"/>
        </w:tcPr>
        <w:p w14:paraId="1224F526" w14:textId="77777777" w:rsidR="003C6B02" w:rsidRDefault="003C6B02" w:rsidP="00355DB5">
          <w:pPr>
            <w:pStyle w:val="Footer"/>
            <w:ind w:left="-108" w:right="-666" w:firstLine="283"/>
          </w:pPr>
          <w:r>
            <w:t>Alain Tiemblo</w:t>
          </w:r>
        </w:p>
      </w:tc>
      <w:tc>
        <w:tcPr>
          <w:tcW w:w="5529" w:type="dxa"/>
        </w:tcPr>
        <w:p w14:paraId="2EDD7D82" w14:textId="26668E99" w:rsidR="003C6B02" w:rsidRDefault="00A61CF0" w:rsidP="00A61CF0">
          <w:pPr>
            <w:pStyle w:val="Footer"/>
            <w:ind w:right="-666"/>
            <w:jc w:val="center"/>
          </w:pPr>
          <w:r>
            <w:t>TWIGFIDDLE/2014/LO</w:t>
          </w:r>
          <w:r w:rsidR="003C6B02">
            <w:t>GO</w:t>
          </w:r>
        </w:p>
      </w:tc>
      <w:tc>
        <w:tcPr>
          <w:tcW w:w="2976" w:type="dxa"/>
        </w:tcPr>
        <w:p w14:paraId="0224C1BE" w14:textId="77777777" w:rsidR="003C6B02" w:rsidRDefault="003C6B02" w:rsidP="00614961">
          <w:pPr>
            <w:pStyle w:val="Footer"/>
            <w:ind w:right="-108"/>
            <w:jc w:val="right"/>
          </w:pPr>
          <w:r>
            <w:rPr>
              <w:rFonts w:ascii="Times New Roman" w:hAnsi="Times New Roman"/>
            </w:rPr>
            <w:t xml:space="preserve">Page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 </w:instrText>
          </w:r>
          <w:r>
            <w:rPr>
              <w:rFonts w:ascii="Times New Roman" w:hAnsi="Times New Roman"/>
            </w:rPr>
            <w:fldChar w:fldCharType="separate"/>
          </w:r>
          <w:r w:rsidR="0061667C">
            <w:rPr>
              <w:rFonts w:ascii="Times New Roman" w:hAnsi="Times New Roman"/>
              <w:noProof/>
            </w:rPr>
            <w:t>1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t xml:space="preserve"> /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NUMPAGES </w:instrText>
          </w:r>
          <w:r>
            <w:rPr>
              <w:rFonts w:ascii="Times New Roman" w:hAnsi="Times New Roman"/>
            </w:rPr>
            <w:fldChar w:fldCharType="separate"/>
          </w:r>
          <w:r w:rsidR="0061667C">
            <w:rPr>
              <w:rFonts w:ascii="Times New Roman" w:hAnsi="Times New Roman"/>
              <w:noProof/>
            </w:rPr>
            <w:t>1</w:t>
          </w:r>
          <w:r>
            <w:rPr>
              <w:rFonts w:ascii="Times New Roman" w:hAnsi="Times New Roman"/>
            </w:rPr>
            <w:fldChar w:fldCharType="end"/>
          </w:r>
        </w:p>
      </w:tc>
    </w:tr>
  </w:tbl>
  <w:p w14:paraId="642999DD" w14:textId="77777777" w:rsidR="003C6B02" w:rsidRDefault="003C6B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EBA2A" w14:textId="77777777" w:rsidR="003C6B02" w:rsidRDefault="003C6B02" w:rsidP="00355DB5">
      <w:r>
        <w:separator/>
      </w:r>
    </w:p>
  </w:footnote>
  <w:footnote w:type="continuationSeparator" w:id="0">
    <w:p w14:paraId="1FB3E156" w14:textId="77777777" w:rsidR="003C6B02" w:rsidRDefault="003C6B02" w:rsidP="00355D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4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65"/>
      <w:gridCol w:w="5738"/>
      <w:gridCol w:w="2946"/>
    </w:tblGrid>
    <w:tr w:rsidR="003C6B02" w14:paraId="3B06D7D8" w14:textId="77777777" w:rsidTr="00355DB5">
      <w:trPr>
        <w:trHeight w:val="380"/>
      </w:trPr>
      <w:tc>
        <w:tcPr>
          <w:tcW w:w="2465" w:type="dxa"/>
        </w:tcPr>
        <w:p w14:paraId="366337FA" w14:textId="1714C06E" w:rsidR="003C6B02" w:rsidRDefault="003C6B02" w:rsidP="00355DB5">
          <w:pPr>
            <w:pStyle w:val="Footer"/>
            <w:ind w:left="-108" w:right="-666" w:firstLine="283"/>
          </w:pPr>
          <w:r>
            <w:t>twigfiddle.com</w:t>
          </w:r>
        </w:p>
      </w:tc>
      <w:tc>
        <w:tcPr>
          <w:tcW w:w="5738" w:type="dxa"/>
        </w:tcPr>
        <w:p w14:paraId="1767449E" w14:textId="0B07C453" w:rsidR="003C6B02" w:rsidRDefault="003C6B02" w:rsidP="00686F24">
          <w:pPr>
            <w:pStyle w:val="Footer"/>
            <w:ind w:right="-666"/>
            <w:jc w:val="center"/>
          </w:pPr>
          <w:r>
            <w:t>Functional Requirements</w:t>
          </w:r>
        </w:p>
      </w:tc>
      <w:tc>
        <w:tcPr>
          <w:tcW w:w="2946" w:type="dxa"/>
        </w:tcPr>
        <w:p w14:paraId="6FC03038" w14:textId="65CB6362" w:rsidR="003C6B02" w:rsidRDefault="003C6B02" w:rsidP="002060DC">
          <w:pPr>
            <w:pStyle w:val="Footer"/>
            <w:tabs>
              <w:tab w:val="left" w:pos="1010"/>
              <w:tab w:val="right" w:pos="3001"/>
            </w:tabs>
            <w:ind w:right="-666"/>
            <w:jc w:val="right"/>
          </w:pPr>
          <w:r>
            <w:tab/>
            <w:t xml:space="preserve">       </w:t>
          </w:r>
          <w:r w:rsidR="002060DC">
            <w:t>public</w:t>
          </w:r>
          <w:r>
            <w:tab/>
            <w:t>Con</w:t>
          </w:r>
        </w:p>
      </w:tc>
    </w:tr>
  </w:tbl>
  <w:p w14:paraId="10934AEB" w14:textId="77777777" w:rsidR="003C6B02" w:rsidRDefault="003C6B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5BD"/>
    <w:multiLevelType w:val="multilevel"/>
    <w:tmpl w:val="F156E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8044249"/>
    <w:multiLevelType w:val="hybridMultilevel"/>
    <w:tmpl w:val="B1245830"/>
    <w:lvl w:ilvl="0" w:tplc="408A7944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459C0"/>
    <w:multiLevelType w:val="multilevel"/>
    <w:tmpl w:val="DF9C1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173D3B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A90ABE"/>
    <w:multiLevelType w:val="multilevel"/>
    <w:tmpl w:val="B6B278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8405F7"/>
    <w:multiLevelType w:val="multilevel"/>
    <w:tmpl w:val="452E69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268455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1B6B71"/>
    <w:multiLevelType w:val="multilevel"/>
    <w:tmpl w:val="ED32516E"/>
    <w:lvl w:ilvl="0">
      <w:start w:val="1"/>
      <w:numFmt w:val="decimal"/>
      <w:lvlText w:val="%1."/>
      <w:lvlJc w:val="left"/>
      <w:pPr>
        <w:ind w:left="720" w:hanging="19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A4DAB"/>
    <w:multiLevelType w:val="hybridMultilevel"/>
    <w:tmpl w:val="D49E515C"/>
    <w:lvl w:ilvl="0" w:tplc="A66874F6">
      <w:start w:val="1"/>
      <w:numFmt w:val="upperRoman"/>
      <w:pStyle w:val="Heading1"/>
      <w:lvlText w:val="%1."/>
      <w:lvlJc w:val="right"/>
      <w:pPr>
        <w:ind w:left="180" w:hanging="18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E4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F481908"/>
    <w:multiLevelType w:val="multilevel"/>
    <w:tmpl w:val="B6EAB622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1B06F78"/>
    <w:multiLevelType w:val="hybridMultilevel"/>
    <w:tmpl w:val="60D8BBD8"/>
    <w:lvl w:ilvl="0" w:tplc="D18A48D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D20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83054CA"/>
    <w:multiLevelType w:val="multilevel"/>
    <w:tmpl w:val="D6AE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19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22555"/>
    <w:multiLevelType w:val="multilevel"/>
    <w:tmpl w:val="DF9C1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3B9D3780"/>
    <w:multiLevelType w:val="multilevel"/>
    <w:tmpl w:val="B6EAB622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3EA62BE3"/>
    <w:multiLevelType w:val="hybridMultilevel"/>
    <w:tmpl w:val="44CCA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55904"/>
    <w:multiLevelType w:val="multilevel"/>
    <w:tmpl w:val="2E46B7A4"/>
    <w:lvl w:ilvl="0">
      <w:start w:val="1"/>
      <w:numFmt w:val="decimal"/>
      <w:pStyle w:val="Heading3"/>
      <w:lvlText w:val="%1."/>
      <w:lvlJc w:val="left"/>
      <w:pPr>
        <w:ind w:left="720" w:hanging="193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1" w:hanging="1800"/>
      </w:pPr>
      <w:rPr>
        <w:rFonts w:hint="default"/>
      </w:rPr>
    </w:lvl>
  </w:abstractNum>
  <w:abstractNum w:abstractNumId="18">
    <w:nsid w:val="413B48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B463D0"/>
    <w:multiLevelType w:val="hybridMultilevel"/>
    <w:tmpl w:val="D652B68E"/>
    <w:lvl w:ilvl="0" w:tplc="3FAC3252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E53DA6"/>
    <w:multiLevelType w:val="multilevel"/>
    <w:tmpl w:val="D15EC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120C2C"/>
    <w:multiLevelType w:val="multilevel"/>
    <w:tmpl w:val="368867D6"/>
    <w:lvl w:ilvl="0">
      <w:start w:val="1"/>
      <w:numFmt w:val="decimal"/>
      <w:lvlText w:val="%1."/>
      <w:lvlJc w:val="left"/>
      <w:pPr>
        <w:ind w:left="720" w:hanging="19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C148BB"/>
    <w:multiLevelType w:val="multilevel"/>
    <w:tmpl w:val="B6B278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7D4CC9"/>
    <w:multiLevelType w:val="hybridMultilevel"/>
    <w:tmpl w:val="FA58A974"/>
    <w:lvl w:ilvl="0" w:tplc="74C089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66FED"/>
    <w:multiLevelType w:val="hybridMultilevel"/>
    <w:tmpl w:val="CBC849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15"/>
  </w:num>
  <w:num w:numId="5">
    <w:abstractNumId w:val="4"/>
  </w:num>
  <w:num w:numId="6">
    <w:abstractNumId w:val="22"/>
  </w:num>
  <w:num w:numId="7">
    <w:abstractNumId w:val="2"/>
  </w:num>
  <w:num w:numId="8">
    <w:abstractNumId w:val="14"/>
  </w:num>
  <w:num w:numId="9">
    <w:abstractNumId w:val="5"/>
  </w:num>
  <w:num w:numId="10">
    <w:abstractNumId w:val="19"/>
  </w:num>
  <w:num w:numId="11">
    <w:abstractNumId w:val="24"/>
  </w:num>
  <w:num w:numId="12">
    <w:abstractNumId w:val="12"/>
  </w:num>
  <w:num w:numId="13">
    <w:abstractNumId w:val="3"/>
  </w:num>
  <w:num w:numId="14">
    <w:abstractNumId w:val="9"/>
  </w:num>
  <w:num w:numId="15">
    <w:abstractNumId w:val="18"/>
  </w:num>
  <w:num w:numId="16">
    <w:abstractNumId w:val="10"/>
  </w:num>
  <w:num w:numId="17">
    <w:abstractNumId w:val="23"/>
  </w:num>
  <w:num w:numId="18">
    <w:abstractNumId w:val="17"/>
  </w:num>
  <w:num w:numId="19">
    <w:abstractNumId w:val="6"/>
  </w:num>
  <w:num w:numId="20">
    <w:abstractNumId w:val="7"/>
  </w:num>
  <w:num w:numId="21">
    <w:abstractNumId w:val="13"/>
  </w:num>
  <w:num w:numId="22">
    <w:abstractNumId w:val="11"/>
  </w:num>
  <w:num w:numId="23">
    <w:abstractNumId w:val="21"/>
  </w:num>
  <w:num w:numId="24">
    <w:abstractNumId w:val="17"/>
    <w:lvlOverride w:ilvl="0">
      <w:startOverride w:val="1"/>
    </w:lvlOverride>
  </w:num>
  <w:num w:numId="25">
    <w:abstractNumId w:val="17"/>
  </w:num>
  <w:num w:numId="26">
    <w:abstractNumId w:val="1"/>
  </w:num>
  <w:num w:numId="27">
    <w:abstractNumId w:val="8"/>
    <w:lvlOverride w:ilvl="0">
      <w:startOverride w:val="1"/>
    </w:lvlOverride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1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B5"/>
    <w:rsid w:val="00001BEC"/>
    <w:rsid w:val="000375F7"/>
    <w:rsid w:val="00094E1A"/>
    <w:rsid w:val="000E190E"/>
    <w:rsid w:val="00100496"/>
    <w:rsid w:val="00111045"/>
    <w:rsid w:val="001A2515"/>
    <w:rsid w:val="001C1376"/>
    <w:rsid w:val="002023C9"/>
    <w:rsid w:val="002060DC"/>
    <w:rsid w:val="002371AF"/>
    <w:rsid w:val="002464CA"/>
    <w:rsid w:val="00273F8B"/>
    <w:rsid w:val="002A0D75"/>
    <w:rsid w:val="002A175A"/>
    <w:rsid w:val="002C3497"/>
    <w:rsid w:val="002E1985"/>
    <w:rsid w:val="00327658"/>
    <w:rsid w:val="0034046C"/>
    <w:rsid w:val="00355DB5"/>
    <w:rsid w:val="003A0712"/>
    <w:rsid w:val="003C6B02"/>
    <w:rsid w:val="003F2E85"/>
    <w:rsid w:val="004753BE"/>
    <w:rsid w:val="00521D22"/>
    <w:rsid w:val="00545586"/>
    <w:rsid w:val="00555310"/>
    <w:rsid w:val="005B5BC9"/>
    <w:rsid w:val="005E4B5B"/>
    <w:rsid w:val="006110E2"/>
    <w:rsid w:val="00614961"/>
    <w:rsid w:val="0061667C"/>
    <w:rsid w:val="0063565E"/>
    <w:rsid w:val="00666D9B"/>
    <w:rsid w:val="006740F4"/>
    <w:rsid w:val="00686F24"/>
    <w:rsid w:val="006C032F"/>
    <w:rsid w:val="006C1214"/>
    <w:rsid w:val="00727916"/>
    <w:rsid w:val="0075376E"/>
    <w:rsid w:val="007829D0"/>
    <w:rsid w:val="00795EA2"/>
    <w:rsid w:val="007D00FB"/>
    <w:rsid w:val="007E6AD4"/>
    <w:rsid w:val="007F1337"/>
    <w:rsid w:val="00811992"/>
    <w:rsid w:val="0082381C"/>
    <w:rsid w:val="008337CF"/>
    <w:rsid w:val="00850AAA"/>
    <w:rsid w:val="0087728D"/>
    <w:rsid w:val="00894EE0"/>
    <w:rsid w:val="008E710B"/>
    <w:rsid w:val="009A331E"/>
    <w:rsid w:val="009E2723"/>
    <w:rsid w:val="00A538EE"/>
    <w:rsid w:val="00A61CF0"/>
    <w:rsid w:val="00A64919"/>
    <w:rsid w:val="00AB387A"/>
    <w:rsid w:val="00B002DD"/>
    <w:rsid w:val="00B01246"/>
    <w:rsid w:val="00B37AFD"/>
    <w:rsid w:val="00B37F20"/>
    <w:rsid w:val="00B64E24"/>
    <w:rsid w:val="00BE71B0"/>
    <w:rsid w:val="00C352CA"/>
    <w:rsid w:val="00C509A5"/>
    <w:rsid w:val="00C67800"/>
    <w:rsid w:val="00CA22C6"/>
    <w:rsid w:val="00CB16BD"/>
    <w:rsid w:val="00CB64FD"/>
    <w:rsid w:val="00CE6930"/>
    <w:rsid w:val="00D135E7"/>
    <w:rsid w:val="00DB6CAF"/>
    <w:rsid w:val="00DD1F45"/>
    <w:rsid w:val="00DD2AFA"/>
    <w:rsid w:val="00E424BE"/>
    <w:rsid w:val="00E54B0B"/>
    <w:rsid w:val="00EA7808"/>
    <w:rsid w:val="00EC038A"/>
    <w:rsid w:val="00EE3EE4"/>
    <w:rsid w:val="00F2609F"/>
    <w:rsid w:val="00F51729"/>
    <w:rsid w:val="00F7258B"/>
    <w:rsid w:val="00F82278"/>
    <w:rsid w:val="00F97371"/>
    <w:rsid w:val="00FB0C00"/>
    <w:rsid w:val="00FD33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295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61"/>
    <w:pPr>
      <w:jc w:val="both"/>
    </w:pPr>
    <w:rPr>
      <w:rFonts w:ascii="Arial" w:hAnsi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930"/>
    <w:pPr>
      <w:keepNext/>
      <w:keepLines/>
      <w:numPr>
        <w:numId w:val="1"/>
      </w:numPr>
      <w:tabs>
        <w:tab w:val="left" w:pos="408"/>
      </w:tabs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930"/>
    <w:pPr>
      <w:keepNext/>
      <w:keepLines/>
      <w:numPr>
        <w:numId w:val="10"/>
      </w:numPr>
      <w:tabs>
        <w:tab w:val="left" w:pos="408"/>
      </w:tabs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515"/>
    <w:pPr>
      <w:keepNext/>
      <w:keepLines/>
      <w:numPr>
        <w:numId w:val="18"/>
      </w:numPr>
      <w:tabs>
        <w:tab w:val="left" w:pos="408"/>
      </w:tabs>
      <w:spacing w:before="200"/>
      <w:ind w:left="833" w:hanging="306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9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D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DB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355D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DB5"/>
    <w:rPr>
      <w:lang w:val="fr-FR"/>
    </w:rPr>
  </w:style>
  <w:style w:type="table" w:styleId="TableGrid">
    <w:name w:val="Table Grid"/>
    <w:basedOn w:val="TableNormal"/>
    <w:uiPriority w:val="59"/>
    <w:rsid w:val="00355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B5"/>
    <w:rPr>
      <w:rFonts w:ascii="Lucida Grande" w:hAnsi="Lucida Grande" w:cs="Lucida Grande"/>
      <w:sz w:val="18"/>
      <w:szCs w:val="18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CE69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772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2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E6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9E2723"/>
  </w:style>
  <w:style w:type="paragraph" w:styleId="TOC2">
    <w:name w:val="toc 2"/>
    <w:basedOn w:val="Normal"/>
    <w:next w:val="Normal"/>
    <w:autoRedefine/>
    <w:uiPriority w:val="39"/>
    <w:unhideWhenUsed/>
    <w:rsid w:val="009E272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E272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E272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E272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E272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E272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E272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E2723"/>
    <w:pPr>
      <w:ind w:left="1920"/>
    </w:pPr>
  </w:style>
  <w:style w:type="character" w:customStyle="1" w:styleId="Heading3Char">
    <w:name w:val="Heading 3 Char"/>
    <w:basedOn w:val="DefaultParagraphFont"/>
    <w:link w:val="Heading3"/>
    <w:uiPriority w:val="9"/>
    <w:rsid w:val="001A2515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ListParagraph">
    <w:name w:val="List Paragraph"/>
    <w:basedOn w:val="Normal"/>
    <w:uiPriority w:val="34"/>
    <w:qFormat/>
    <w:rsid w:val="00CE69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6930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4753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61"/>
    <w:pPr>
      <w:jc w:val="both"/>
    </w:pPr>
    <w:rPr>
      <w:rFonts w:ascii="Arial" w:hAnsi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930"/>
    <w:pPr>
      <w:keepNext/>
      <w:keepLines/>
      <w:numPr>
        <w:numId w:val="1"/>
      </w:numPr>
      <w:tabs>
        <w:tab w:val="left" w:pos="408"/>
      </w:tabs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930"/>
    <w:pPr>
      <w:keepNext/>
      <w:keepLines/>
      <w:numPr>
        <w:numId w:val="10"/>
      </w:numPr>
      <w:tabs>
        <w:tab w:val="left" w:pos="408"/>
      </w:tabs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515"/>
    <w:pPr>
      <w:keepNext/>
      <w:keepLines/>
      <w:numPr>
        <w:numId w:val="18"/>
      </w:numPr>
      <w:tabs>
        <w:tab w:val="left" w:pos="408"/>
      </w:tabs>
      <w:spacing w:before="200"/>
      <w:ind w:left="833" w:hanging="306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9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D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DB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355D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DB5"/>
    <w:rPr>
      <w:lang w:val="fr-FR"/>
    </w:rPr>
  </w:style>
  <w:style w:type="table" w:styleId="TableGrid">
    <w:name w:val="Table Grid"/>
    <w:basedOn w:val="TableNormal"/>
    <w:uiPriority w:val="59"/>
    <w:rsid w:val="00355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B5"/>
    <w:rPr>
      <w:rFonts w:ascii="Lucida Grande" w:hAnsi="Lucida Grande" w:cs="Lucida Grande"/>
      <w:sz w:val="18"/>
      <w:szCs w:val="18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CE69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772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2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E6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9E2723"/>
  </w:style>
  <w:style w:type="paragraph" w:styleId="TOC2">
    <w:name w:val="toc 2"/>
    <w:basedOn w:val="Normal"/>
    <w:next w:val="Normal"/>
    <w:autoRedefine/>
    <w:uiPriority w:val="39"/>
    <w:unhideWhenUsed/>
    <w:rsid w:val="009E272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E272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E272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E272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E272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E272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E272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E2723"/>
    <w:pPr>
      <w:ind w:left="1920"/>
    </w:pPr>
  </w:style>
  <w:style w:type="character" w:customStyle="1" w:styleId="Heading3Char">
    <w:name w:val="Heading 3 Char"/>
    <w:basedOn w:val="DefaultParagraphFont"/>
    <w:link w:val="Heading3"/>
    <w:uiPriority w:val="9"/>
    <w:rsid w:val="001A2515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ListParagraph">
    <w:name w:val="List Paragraph"/>
    <w:basedOn w:val="Normal"/>
    <w:uiPriority w:val="34"/>
    <w:qFormat/>
    <w:rsid w:val="00CE69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6930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4753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pensource.org/licenses/MIT" TargetMode="External"/><Relationship Id="rId12" Type="http://schemas.openxmlformats.org/officeDocument/2006/relationships/hyperlink" Target="http://twig.sensiolabs.org/images/twig-logo.png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wig.sensiolabs.org" TargetMode="External"/><Relationship Id="rId9" Type="http://schemas.openxmlformats.org/officeDocument/2006/relationships/hyperlink" Target="http://twig.sensiolabs.org/license" TargetMode="External"/><Relationship Id="rId10" Type="http://schemas.openxmlformats.org/officeDocument/2006/relationships/hyperlink" Target="http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406</Words>
  <Characters>2315</Characters>
  <Application>Microsoft Macintosh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Bazouglurk Abdalzarouik</dc:creator>
  <cp:keywords/>
  <dc:description/>
  <cp:lastModifiedBy>Bazouglurk Abdalzarouik</cp:lastModifiedBy>
  <cp:revision>63</cp:revision>
  <dcterms:created xsi:type="dcterms:W3CDTF">2013-02-19T19:40:00Z</dcterms:created>
  <dcterms:modified xsi:type="dcterms:W3CDTF">2014-08-06T17:53:00Z</dcterms:modified>
</cp:coreProperties>
</file>