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63B" w:rsidRPr="004031C8" w:rsidRDefault="007F163B" w:rsidP="007F163B">
      <w:pPr>
        <w:rPr>
          <w:rFonts w:ascii="Times New Roman" w:hAnsi="Times New Roman" w:cs="Times New Roman"/>
          <w:sz w:val="40"/>
          <w:szCs w:val="40"/>
        </w:rPr>
      </w:pPr>
    </w:p>
    <w:p w:rsidR="007F163B" w:rsidRDefault="007F163B" w:rsidP="007F163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B69C7">
        <w:rPr>
          <w:rFonts w:ascii="Times New Roman" w:hAnsi="Times New Roman" w:cs="Times New Roman"/>
          <w:b/>
          <w:sz w:val="52"/>
          <w:szCs w:val="52"/>
        </w:rPr>
        <w:t>Phase 2 project</w:t>
      </w:r>
    </w:p>
    <w:p w:rsidR="00BB69C7" w:rsidRPr="00BB69C7" w:rsidRDefault="00BB69C7" w:rsidP="007F163B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F163B" w:rsidRPr="004031C8" w:rsidRDefault="007F163B" w:rsidP="007F163B">
      <w:pPr>
        <w:rPr>
          <w:rFonts w:ascii="Times New Roman" w:hAnsi="Times New Roman" w:cs="Times New Roman"/>
          <w:b/>
          <w:sz w:val="40"/>
          <w:szCs w:val="40"/>
        </w:rPr>
      </w:pPr>
      <w:r w:rsidRPr="004031C8">
        <w:rPr>
          <w:rFonts w:ascii="Times New Roman" w:hAnsi="Times New Roman" w:cs="Times New Roman"/>
          <w:b/>
          <w:sz w:val="40"/>
          <w:szCs w:val="40"/>
        </w:rPr>
        <w:t xml:space="preserve">Project Title: </w:t>
      </w:r>
      <w:r>
        <w:rPr>
          <w:rFonts w:ascii="Times New Roman" w:hAnsi="Times New Roman" w:cs="Times New Roman"/>
          <w:b/>
          <w:sz w:val="40"/>
          <w:szCs w:val="40"/>
        </w:rPr>
        <w:t>Flood Monitoring and Early Warning</w:t>
      </w:r>
    </w:p>
    <w:p w:rsidR="007F163B" w:rsidRPr="004031C8" w:rsidRDefault="007F163B" w:rsidP="007F163B">
      <w:pPr>
        <w:rPr>
          <w:rFonts w:ascii="Times New Roman" w:hAnsi="Times New Roman" w:cs="Times New Roman"/>
          <w:sz w:val="40"/>
          <w:szCs w:val="40"/>
        </w:rPr>
      </w:pPr>
      <w:r w:rsidRPr="004031C8">
        <w:rPr>
          <w:rFonts w:ascii="Times New Roman" w:hAnsi="Times New Roman" w:cs="Times New Roman"/>
          <w:b/>
          <w:sz w:val="40"/>
          <w:szCs w:val="40"/>
        </w:rPr>
        <w:t xml:space="preserve">Project ID: </w:t>
      </w:r>
      <w:r w:rsidR="00BB69C7">
        <w:rPr>
          <w:rFonts w:ascii="Times New Roman" w:hAnsi="Times New Roman" w:cs="Times New Roman"/>
          <w:sz w:val="40"/>
          <w:szCs w:val="40"/>
        </w:rPr>
        <w:t>proj_223735_Team_5</w:t>
      </w:r>
    </w:p>
    <w:p w:rsidR="007F163B" w:rsidRPr="004031C8" w:rsidRDefault="007F163B" w:rsidP="007F163B">
      <w:pPr>
        <w:rPr>
          <w:rFonts w:ascii="Times New Roman" w:hAnsi="Times New Roman" w:cs="Times New Roman"/>
          <w:sz w:val="40"/>
          <w:szCs w:val="40"/>
        </w:rPr>
      </w:pPr>
      <w:r w:rsidRPr="004031C8">
        <w:rPr>
          <w:rFonts w:ascii="Times New Roman" w:hAnsi="Times New Roman" w:cs="Times New Roman"/>
          <w:b/>
          <w:sz w:val="40"/>
          <w:szCs w:val="40"/>
        </w:rPr>
        <w:t xml:space="preserve">College: </w:t>
      </w:r>
      <w:proofErr w:type="spellStart"/>
      <w:r w:rsidRPr="004031C8">
        <w:rPr>
          <w:rFonts w:ascii="Times New Roman" w:hAnsi="Times New Roman" w:cs="Times New Roman"/>
          <w:sz w:val="40"/>
          <w:szCs w:val="40"/>
        </w:rPr>
        <w:t>Gnanamani</w:t>
      </w:r>
      <w:proofErr w:type="spellEnd"/>
      <w:r w:rsidRPr="004031C8">
        <w:rPr>
          <w:rFonts w:ascii="Times New Roman" w:hAnsi="Times New Roman" w:cs="Times New Roman"/>
          <w:sz w:val="40"/>
          <w:szCs w:val="40"/>
        </w:rPr>
        <w:t xml:space="preserve"> College of Technology</w:t>
      </w:r>
    </w:p>
    <w:p w:rsidR="007F163B" w:rsidRPr="004031C8" w:rsidRDefault="007F163B" w:rsidP="007F163B">
      <w:pPr>
        <w:rPr>
          <w:rFonts w:ascii="Times New Roman" w:hAnsi="Times New Roman" w:cs="Times New Roman"/>
          <w:sz w:val="40"/>
          <w:szCs w:val="40"/>
        </w:rPr>
      </w:pPr>
      <w:r w:rsidRPr="004031C8">
        <w:rPr>
          <w:rFonts w:ascii="Times New Roman" w:hAnsi="Times New Roman" w:cs="Times New Roman"/>
          <w:b/>
          <w:sz w:val="40"/>
          <w:szCs w:val="40"/>
        </w:rPr>
        <w:t>College code:</w:t>
      </w:r>
      <w:r w:rsidRPr="004031C8">
        <w:rPr>
          <w:rFonts w:ascii="Times New Roman" w:hAnsi="Times New Roman" w:cs="Times New Roman"/>
          <w:sz w:val="40"/>
          <w:szCs w:val="40"/>
        </w:rPr>
        <w:t xml:space="preserve"> 6208</w:t>
      </w:r>
    </w:p>
    <w:p w:rsidR="007F163B" w:rsidRPr="004031C8" w:rsidRDefault="007F163B" w:rsidP="007F163B">
      <w:pPr>
        <w:rPr>
          <w:rFonts w:ascii="Times New Roman" w:hAnsi="Times New Roman" w:cs="Times New Roman"/>
          <w:sz w:val="40"/>
          <w:szCs w:val="40"/>
        </w:rPr>
      </w:pPr>
      <w:r w:rsidRPr="004031C8">
        <w:rPr>
          <w:rFonts w:ascii="Times New Roman" w:hAnsi="Times New Roman" w:cs="Times New Roman"/>
          <w:b/>
          <w:sz w:val="40"/>
          <w:szCs w:val="40"/>
        </w:rPr>
        <w:t xml:space="preserve">Branch: </w:t>
      </w:r>
      <w:proofErr w:type="spellStart"/>
      <w:r>
        <w:rPr>
          <w:rFonts w:ascii="Times New Roman" w:hAnsi="Times New Roman" w:cs="Times New Roman"/>
          <w:sz w:val="40"/>
          <w:szCs w:val="40"/>
        </w:rPr>
        <w:t>B.Tech</w:t>
      </w:r>
      <w:proofErr w:type="spellEnd"/>
      <w:r>
        <w:rPr>
          <w:rFonts w:ascii="Times New Roman" w:hAnsi="Times New Roman" w:cs="Times New Roman"/>
          <w:sz w:val="40"/>
          <w:szCs w:val="40"/>
        </w:rPr>
        <w:t>-</w:t>
      </w:r>
      <w:r w:rsidRPr="004031C8">
        <w:rPr>
          <w:rFonts w:ascii="Times New Roman" w:hAnsi="Times New Roman" w:cs="Times New Roman"/>
          <w:sz w:val="40"/>
          <w:szCs w:val="40"/>
        </w:rPr>
        <w:t>Information Technology</w:t>
      </w:r>
    </w:p>
    <w:p w:rsidR="007F163B" w:rsidRPr="004031C8" w:rsidRDefault="007F163B" w:rsidP="007F163B">
      <w:pPr>
        <w:rPr>
          <w:rFonts w:ascii="Times New Roman" w:hAnsi="Times New Roman" w:cs="Times New Roman"/>
          <w:b/>
          <w:sz w:val="40"/>
          <w:szCs w:val="40"/>
        </w:rPr>
      </w:pPr>
      <w:r w:rsidRPr="004031C8">
        <w:rPr>
          <w:rFonts w:ascii="Times New Roman" w:hAnsi="Times New Roman" w:cs="Times New Roman"/>
          <w:b/>
          <w:sz w:val="40"/>
          <w:szCs w:val="40"/>
        </w:rPr>
        <w:t xml:space="preserve">Year: </w:t>
      </w:r>
      <w:proofErr w:type="spellStart"/>
      <w:r w:rsidRPr="004031C8">
        <w:rPr>
          <w:rFonts w:ascii="Times New Roman" w:hAnsi="Times New Roman" w:cs="Times New Roman"/>
          <w:color w:val="000000"/>
          <w:sz w:val="40"/>
          <w:szCs w:val="40"/>
        </w:rPr>
        <w:t>III</w:t>
      </w:r>
      <w:r w:rsidRPr="004031C8"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>rd</w:t>
      </w:r>
      <w:proofErr w:type="spellEnd"/>
      <w:r w:rsidRPr="004031C8"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r w:rsidRPr="004031C8">
        <w:rPr>
          <w:rFonts w:ascii="Times New Roman" w:hAnsi="Times New Roman" w:cs="Times New Roman"/>
          <w:sz w:val="40"/>
          <w:szCs w:val="40"/>
        </w:rPr>
        <w:t>year</w:t>
      </w:r>
    </w:p>
    <w:p w:rsidR="007F163B" w:rsidRPr="003E4656" w:rsidRDefault="007F163B" w:rsidP="007F163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F163B" w:rsidRDefault="007F163B" w:rsidP="007F163B">
      <w:pPr>
        <w:rPr>
          <w:rFonts w:ascii="Times New Roman" w:hAnsi="Times New Roman" w:cs="Times New Roman"/>
          <w:sz w:val="32"/>
          <w:szCs w:val="32"/>
        </w:rPr>
      </w:pPr>
    </w:p>
    <w:p w:rsidR="007F163B" w:rsidRDefault="007F163B" w:rsidP="007F163B">
      <w:pPr>
        <w:rPr>
          <w:rFonts w:ascii="Times New Roman" w:hAnsi="Times New Roman" w:cs="Times New Roman"/>
          <w:b/>
          <w:sz w:val="40"/>
          <w:szCs w:val="40"/>
        </w:rPr>
      </w:pPr>
      <w:r w:rsidRPr="00BB69C7">
        <w:rPr>
          <w:rFonts w:ascii="Times New Roman" w:hAnsi="Times New Roman" w:cs="Times New Roman"/>
          <w:b/>
          <w:sz w:val="40"/>
          <w:szCs w:val="40"/>
        </w:rPr>
        <w:t>Team Members:</w:t>
      </w:r>
    </w:p>
    <w:p w:rsidR="00BB69C7" w:rsidRPr="00BB69C7" w:rsidRDefault="00BB69C7" w:rsidP="007F163B">
      <w:pPr>
        <w:rPr>
          <w:rFonts w:ascii="Times New Roman" w:hAnsi="Times New Roman" w:cs="Times New Roman"/>
          <w:b/>
          <w:sz w:val="40"/>
          <w:szCs w:val="40"/>
        </w:rPr>
      </w:pPr>
    </w:p>
    <w:p w:rsidR="007F163B" w:rsidRPr="00BB69C7" w:rsidRDefault="00BB69C7" w:rsidP="00BB69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B69C7">
        <w:rPr>
          <w:rFonts w:ascii="Times New Roman" w:hAnsi="Times New Roman" w:cs="Times New Roman"/>
          <w:sz w:val="40"/>
          <w:szCs w:val="40"/>
        </w:rPr>
        <w:t>Sanjay.P</w:t>
      </w:r>
      <w:proofErr w:type="spellEnd"/>
      <w:r w:rsidR="007F163B" w:rsidRPr="00BB69C7">
        <w:rPr>
          <w:rFonts w:ascii="Times New Roman" w:hAnsi="Times New Roman" w:cs="Times New Roman"/>
          <w:sz w:val="40"/>
          <w:szCs w:val="40"/>
        </w:rPr>
        <w:t>(</w:t>
      </w:r>
      <w:r w:rsidRPr="00BB69C7">
        <w:rPr>
          <w:rFonts w:ascii="Times New Roman" w:hAnsi="Times New Roman" w:cs="Times New Roman"/>
          <w:sz w:val="36"/>
          <w:szCs w:val="36"/>
        </w:rPr>
        <w:t>620821205304</w:t>
      </w:r>
      <w:r w:rsidR="007F163B" w:rsidRPr="00BB69C7">
        <w:rPr>
          <w:rFonts w:ascii="Times New Roman" w:hAnsi="Times New Roman" w:cs="Times New Roman"/>
          <w:sz w:val="40"/>
          <w:szCs w:val="40"/>
        </w:rPr>
        <w:t>)</w:t>
      </w:r>
    </w:p>
    <w:p w:rsidR="00BB69C7" w:rsidRPr="00BB69C7" w:rsidRDefault="00BB69C7" w:rsidP="00BB69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B69C7">
        <w:rPr>
          <w:rFonts w:ascii="Times New Roman" w:hAnsi="Times New Roman" w:cs="Times New Roman"/>
          <w:sz w:val="40"/>
          <w:szCs w:val="40"/>
        </w:rPr>
        <w:t>Pragadeeswaran.D</w:t>
      </w:r>
      <w:proofErr w:type="spellEnd"/>
      <w:r w:rsidRPr="00BB69C7">
        <w:rPr>
          <w:rFonts w:ascii="Times New Roman" w:hAnsi="Times New Roman" w:cs="Times New Roman"/>
          <w:sz w:val="40"/>
          <w:szCs w:val="40"/>
        </w:rPr>
        <w:t>(</w:t>
      </w:r>
      <w:r w:rsidRPr="00BB69C7">
        <w:rPr>
          <w:rFonts w:ascii="Times New Roman" w:hAnsi="Times New Roman" w:cs="Times New Roman"/>
          <w:sz w:val="36"/>
          <w:szCs w:val="36"/>
        </w:rPr>
        <w:t>620821205302</w:t>
      </w:r>
      <w:r w:rsidRPr="00BB69C7">
        <w:rPr>
          <w:rFonts w:ascii="Times New Roman" w:hAnsi="Times New Roman" w:cs="Times New Roman"/>
          <w:sz w:val="40"/>
          <w:szCs w:val="40"/>
        </w:rPr>
        <w:t>)</w:t>
      </w:r>
    </w:p>
    <w:p w:rsidR="007F163B" w:rsidRPr="00BB69C7" w:rsidRDefault="00BB69C7" w:rsidP="00BB69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B69C7">
        <w:rPr>
          <w:rFonts w:ascii="Times New Roman" w:hAnsi="Times New Roman" w:cs="Times New Roman"/>
          <w:sz w:val="40"/>
          <w:szCs w:val="40"/>
        </w:rPr>
        <w:t>Diwyaprasad.R</w:t>
      </w:r>
      <w:proofErr w:type="spellEnd"/>
      <w:r w:rsidRPr="00BB69C7">
        <w:rPr>
          <w:rFonts w:ascii="Times New Roman" w:hAnsi="Times New Roman" w:cs="Times New Roman"/>
          <w:sz w:val="40"/>
          <w:szCs w:val="40"/>
        </w:rPr>
        <w:t xml:space="preserve"> </w:t>
      </w:r>
      <w:r w:rsidR="007F163B" w:rsidRPr="00BB69C7">
        <w:rPr>
          <w:rFonts w:ascii="Times New Roman" w:hAnsi="Times New Roman" w:cs="Times New Roman"/>
          <w:sz w:val="40"/>
          <w:szCs w:val="40"/>
        </w:rPr>
        <w:t>(</w:t>
      </w:r>
      <w:r w:rsidRPr="00BB69C7">
        <w:rPr>
          <w:rFonts w:ascii="Times New Roman" w:hAnsi="Times New Roman" w:cs="Times New Roman"/>
          <w:sz w:val="36"/>
          <w:szCs w:val="36"/>
        </w:rPr>
        <w:t>620821205014</w:t>
      </w:r>
      <w:r w:rsidR="007F163B" w:rsidRPr="00BB69C7">
        <w:rPr>
          <w:rFonts w:ascii="Times New Roman" w:hAnsi="Times New Roman" w:cs="Times New Roman"/>
          <w:sz w:val="40"/>
          <w:szCs w:val="40"/>
        </w:rPr>
        <w:t>)</w:t>
      </w:r>
    </w:p>
    <w:p w:rsidR="007F163B" w:rsidRDefault="00BB69C7" w:rsidP="00BB69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B69C7">
        <w:rPr>
          <w:rFonts w:ascii="Times New Roman" w:hAnsi="Times New Roman" w:cs="Times New Roman"/>
          <w:sz w:val="40"/>
          <w:szCs w:val="40"/>
        </w:rPr>
        <w:t>Ragaventhiran.A</w:t>
      </w:r>
      <w:proofErr w:type="spellEnd"/>
      <w:r w:rsidR="007F163B" w:rsidRPr="00BB69C7">
        <w:rPr>
          <w:rFonts w:ascii="Times New Roman" w:hAnsi="Times New Roman" w:cs="Times New Roman"/>
          <w:sz w:val="40"/>
          <w:szCs w:val="40"/>
        </w:rPr>
        <w:t>(</w:t>
      </w:r>
      <w:r w:rsidRPr="00BB69C7">
        <w:rPr>
          <w:rFonts w:ascii="Times New Roman" w:hAnsi="Times New Roman" w:cs="Times New Roman"/>
          <w:sz w:val="36"/>
          <w:szCs w:val="36"/>
        </w:rPr>
        <w:t>620821205043</w:t>
      </w:r>
      <w:r w:rsidR="007F163B" w:rsidRPr="00BB69C7">
        <w:rPr>
          <w:rFonts w:ascii="Times New Roman" w:hAnsi="Times New Roman" w:cs="Times New Roman"/>
          <w:sz w:val="40"/>
          <w:szCs w:val="40"/>
        </w:rPr>
        <w:t>)</w:t>
      </w:r>
    </w:p>
    <w:p w:rsidR="00BB69C7" w:rsidRDefault="00BB69C7" w:rsidP="00BB69C7">
      <w:pPr>
        <w:rPr>
          <w:rStyle w:val="hscoswrapper"/>
          <w:rFonts w:ascii="Times New Roman" w:hAnsi="Times New Roman" w:cs="Times New Roman"/>
          <w:sz w:val="40"/>
          <w:szCs w:val="40"/>
        </w:rPr>
      </w:pPr>
    </w:p>
    <w:p w:rsidR="00DB0C16" w:rsidRPr="00574682" w:rsidRDefault="00DB0C16" w:rsidP="00574682">
      <w:pPr>
        <w:pStyle w:val="Heading1"/>
        <w:spacing w:before="300" w:after="450"/>
        <w:rPr>
          <w:rFonts w:ascii="Bell MT" w:hAnsi="Bell MT" w:cs="Lucida Sans Unicode"/>
          <w:b/>
          <w:bCs/>
          <w:color w:val="A5A5A5" w:themeColor="accent3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B0C16" w:rsidRDefault="00DB0C16" w:rsidP="00E82863">
      <w:pPr>
        <w:spacing w:before="150" w:after="0" w:line="240" w:lineRule="auto"/>
        <w:rPr>
          <w:rFonts w:ascii="Bell MT" w:eastAsia="Times New Roman" w:hAnsi="Bell MT" w:cs="Times New Roman"/>
          <w:spacing w:val="-1"/>
          <w:sz w:val="32"/>
          <w:szCs w:val="32"/>
          <w:lang w:eastAsia="en-IN"/>
        </w:rPr>
      </w:pPr>
    </w:p>
    <w:p w:rsidR="00DB0C16" w:rsidRDefault="00DB0C16" w:rsidP="00E82863">
      <w:pPr>
        <w:spacing w:before="150" w:after="0" w:line="240" w:lineRule="auto"/>
        <w:rPr>
          <w:rFonts w:ascii="Bell MT" w:eastAsia="Times New Roman" w:hAnsi="Bell MT" w:cs="Times New Roman"/>
          <w:spacing w:val="-1"/>
          <w:sz w:val="32"/>
          <w:szCs w:val="32"/>
          <w:lang w:eastAsia="en-IN"/>
        </w:rPr>
      </w:pPr>
    </w:p>
    <w:p w:rsidR="00DB0C16" w:rsidRPr="00435EFF" w:rsidRDefault="00DB0C16" w:rsidP="00E82863">
      <w:pPr>
        <w:spacing w:before="150" w:after="0" w:line="240" w:lineRule="auto"/>
        <w:rPr>
          <w:rFonts w:ascii="Bell MT" w:eastAsia="Times New Roman" w:hAnsi="Bell MT" w:cs="Times New Roman"/>
          <w:spacing w:val="-1"/>
          <w:sz w:val="32"/>
          <w:szCs w:val="32"/>
          <w:lang w:eastAsia="en-IN"/>
        </w:rPr>
      </w:pPr>
    </w:p>
    <w:p w:rsidR="00DB0C16" w:rsidRPr="007F163B" w:rsidRDefault="00E82863" w:rsidP="00E82863">
      <w:pPr>
        <w:spacing w:before="100" w:beforeAutospacing="1" w:after="100" w:afterAutospacing="1" w:line="240" w:lineRule="auto"/>
        <w:outlineLvl w:val="2"/>
        <w:rPr>
          <w:rFonts w:ascii="Bodoni MT Black" w:eastAsia="Times New Roman" w:hAnsi="Bodoni MT Black" w:cs="Mongolian Baiti"/>
          <w:b/>
          <w:bCs/>
          <w:spacing w:val="-1"/>
          <w:sz w:val="44"/>
          <w:szCs w:val="44"/>
          <w:lang w:eastAsia="en-IN"/>
        </w:rPr>
      </w:pPr>
      <w:r w:rsidRPr="007F163B">
        <w:rPr>
          <w:rFonts w:ascii="Bodoni MT Black" w:eastAsia="Times New Roman" w:hAnsi="Bodoni MT Black" w:cs="Mongolian Baiti"/>
          <w:b/>
          <w:bCs/>
          <w:spacing w:val="-1"/>
          <w:sz w:val="44"/>
          <w:szCs w:val="44"/>
          <w:lang w:eastAsia="en-IN"/>
        </w:rPr>
        <w:lastRenderedPageBreak/>
        <w:t>Components Needed :</w:t>
      </w:r>
    </w:p>
    <w:p w:rsidR="00E82863" w:rsidRPr="00E82863" w:rsidRDefault="00E82863" w:rsidP="00E82863">
      <w:pPr>
        <w:spacing w:before="100" w:beforeAutospacing="1" w:after="100" w:afterAutospacing="1" w:line="240" w:lineRule="auto"/>
        <w:outlineLvl w:val="2"/>
        <w:rPr>
          <w:rFonts w:ascii="Castellar" w:eastAsia="Times New Roman" w:hAnsi="Castellar" w:cs="Times New Roman"/>
          <w:bCs/>
          <w:spacing w:val="-1"/>
          <w:sz w:val="32"/>
          <w:szCs w:val="32"/>
          <w:lang w:eastAsia="en-IN"/>
        </w:rPr>
      </w:pPr>
    </w:p>
    <w:p w:rsidR="00DB0C16" w:rsidRDefault="00DB0C16" w:rsidP="00E82863">
      <w:pPr>
        <w:spacing w:before="100" w:beforeAutospacing="1" w:after="100" w:afterAutospacing="1" w:line="240" w:lineRule="auto"/>
        <w:ind w:left="360"/>
        <w:outlineLvl w:val="3"/>
        <w:rPr>
          <w:rFonts w:ascii="Castellar" w:eastAsia="Times New Roman" w:hAnsi="Castellar" w:cs="Times New Roman"/>
          <w:b/>
          <w:bCs/>
          <w:spacing w:val="-1"/>
          <w:sz w:val="26"/>
          <w:szCs w:val="26"/>
          <w:lang w:eastAsia="en-IN"/>
        </w:rPr>
      </w:pPr>
      <w:r w:rsidRPr="00E82863">
        <w:rPr>
          <w:rFonts w:ascii="Castellar" w:eastAsia="Times New Roman" w:hAnsi="Castellar" w:cs="Times New Roman"/>
          <w:b/>
          <w:bCs/>
          <w:spacing w:val="-1"/>
          <w:sz w:val="26"/>
          <w:szCs w:val="26"/>
          <w:lang w:eastAsia="en-IN"/>
        </w:rPr>
        <w:t xml:space="preserve">Hardware components </w:t>
      </w:r>
      <w:r w:rsidR="007F163B">
        <w:rPr>
          <w:rFonts w:ascii="Castellar" w:eastAsia="Times New Roman" w:hAnsi="Castellar" w:cs="Times New Roman"/>
          <w:b/>
          <w:bCs/>
          <w:spacing w:val="-1"/>
          <w:sz w:val="26"/>
          <w:szCs w:val="26"/>
          <w:lang w:eastAsia="en-IN"/>
        </w:rPr>
        <w:t>–</w:t>
      </w:r>
    </w:p>
    <w:p w:rsidR="007F163B" w:rsidRPr="00E82863" w:rsidRDefault="007F163B" w:rsidP="00E82863">
      <w:pPr>
        <w:spacing w:before="100" w:beforeAutospacing="1" w:after="100" w:afterAutospacing="1" w:line="240" w:lineRule="auto"/>
        <w:ind w:left="360"/>
        <w:outlineLvl w:val="3"/>
        <w:rPr>
          <w:rFonts w:ascii="Castellar" w:eastAsia="Times New Roman" w:hAnsi="Castellar" w:cs="Times New Roman"/>
          <w:b/>
          <w:bCs/>
          <w:spacing w:val="-1"/>
          <w:sz w:val="26"/>
          <w:szCs w:val="26"/>
          <w:lang w:eastAsia="en-IN"/>
        </w:rPr>
      </w:pP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Bolt-</w:t>
      </w:r>
      <w:proofErr w:type="spellStart"/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IoT</w:t>
      </w:r>
      <w:proofErr w:type="spellEnd"/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 xml:space="preserve"> </w:t>
      </w:r>
      <w:proofErr w:type="spellStart"/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wifi</w:t>
      </w:r>
      <w:proofErr w:type="spellEnd"/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 xml:space="preserve"> module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 xml:space="preserve">Arduino </w:t>
      </w:r>
      <w:proofErr w:type="spellStart"/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uno</w:t>
      </w:r>
      <w:proofErr w:type="spellEnd"/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Breadboard- 400 tie points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5mm LED:(Green, Red, Orange) and Buzzer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16×2 LCD Display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LM35 Temperature Sensor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HC-SR04 Ultrasonic Sensor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Some Jumper Wires</w:t>
      </w:r>
    </w:p>
    <w:p w:rsidR="00DB0C16" w:rsidRPr="007F163B" w:rsidRDefault="00DB0C16" w:rsidP="00E8286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Male to Female Jumper Wires- 15 pcs</w:t>
      </w:r>
    </w:p>
    <w:p w:rsidR="00DB0C16" w:rsidRPr="007F163B" w:rsidRDefault="00DB0C16" w:rsidP="00E8286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Male to Male Jumper Wires- 10 pcs</w:t>
      </w:r>
    </w:p>
    <w:p w:rsidR="00DB0C16" w:rsidRPr="007F163B" w:rsidRDefault="00DB0C16" w:rsidP="00E8286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Female to Female Jumper Wires- 5 pcs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9v Battery and Snap Connector</w:t>
      </w:r>
    </w:p>
    <w:p w:rsidR="00DB0C16" w:rsidRPr="007F163B" w:rsidRDefault="00DB0C16" w:rsidP="00E828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</w:pPr>
      <w:r w:rsidRPr="007F163B">
        <w:rPr>
          <w:rFonts w:ascii="Bodoni MT" w:eastAsia="Times New Roman" w:hAnsi="Bodoni MT" w:cs="Times New Roman"/>
          <w:spacing w:val="-1"/>
          <w:sz w:val="32"/>
          <w:szCs w:val="32"/>
          <w:lang w:eastAsia="en-IN"/>
        </w:rPr>
        <w:t>USB Cable Type B</w:t>
      </w:r>
    </w:p>
    <w:p w:rsidR="00DB0C16" w:rsidRDefault="00DB0C16" w:rsidP="00E82863">
      <w:pPr>
        <w:spacing w:before="150" w:after="0" w:line="240" w:lineRule="auto"/>
        <w:ind w:left="75"/>
        <w:rPr>
          <w:rFonts w:ascii="Bell MT" w:eastAsia="Times New Roman" w:hAnsi="Bell MT" w:cs="Times New Roman"/>
          <w:spacing w:val="-1"/>
          <w:sz w:val="32"/>
          <w:szCs w:val="32"/>
          <w:lang w:eastAsia="en-IN"/>
        </w:rPr>
      </w:pPr>
    </w:p>
    <w:p w:rsidR="00E82863" w:rsidRPr="00435EFF" w:rsidRDefault="00E82863" w:rsidP="00E82863">
      <w:pPr>
        <w:spacing w:before="150" w:after="0" w:line="240" w:lineRule="auto"/>
        <w:ind w:left="75"/>
        <w:rPr>
          <w:rFonts w:ascii="Bell MT" w:eastAsia="Times New Roman" w:hAnsi="Bell MT" w:cs="Times New Roman"/>
          <w:spacing w:val="-1"/>
          <w:sz w:val="32"/>
          <w:szCs w:val="32"/>
          <w:lang w:eastAsia="en-IN"/>
        </w:rPr>
      </w:pPr>
    </w:p>
    <w:p w:rsidR="00DB0C16" w:rsidRPr="00E82863" w:rsidRDefault="00DB0C16" w:rsidP="00E82863">
      <w:pPr>
        <w:spacing w:before="100" w:beforeAutospacing="1" w:after="100" w:afterAutospacing="1" w:line="240" w:lineRule="auto"/>
        <w:ind w:left="360"/>
        <w:outlineLvl w:val="3"/>
        <w:rPr>
          <w:rFonts w:ascii="Castellar" w:eastAsia="Times New Roman" w:hAnsi="Castellar" w:cs="Times New Roman"/>
          <w:b/>
          <w:bCs/>
          <w:spacing w:val="-1"/>
          <w:sz w:val="26"/>
          <w:szCs w:val="26"/>
          <w:lang w:eastAsia="en-IN"/>
        </w:rPr>
      </w:pPr>
      <w:r w:rsidRPr="00E82863">
        <w:rPr>
          <w:rFonts w:ascii="Castellar" w:eastAsia="Times New Roman" w:hAnsi="Castellar" w:cs="Times New Roman"/>
          <w:b/>
          <w:bCs/>
          <w:spacing w:val="-1"/>
          <w:sz w:val="26"/>
          <w:szCs w:val="26"/>
          <w:lang w:eastAsia="en-IN"/>
        </w:rPr>
        <w:t>Software components -</w:t>
      </w:r>
    </w:p>
    <w:p w:rsidR="00DB0C16" w:rsidRPr="007F163B" w:rsidRDefault="00543A9E" w:rsidP="00E828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</w:pPr>
      <w:hyperlink r:id="rId6" w:tgtFrame="_blank" w:history="1"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Arduino IDE</w:t>
        </w:r>
      </w:hyperlink>
    </w:p>
    <w:p w:rsidR="00DB0C16" w:rsidRPr="007F163B" w:rsidRDefault="00543A9E" w:rsidP="00E828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</w:pPr>
      <w:hyperlink r:id="rId7" w:tgtFrame="_blank" w:history="1"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Python 3.7 IDLE</w:t>
        </w:r>
      </w:hyperlink>
    </w:p>
    <w:p w:rsidR="00DB0C16" w:rsidRPr="007F163B" w:rsidRDefault="00543A9E" w:rsidP="00E828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</w:pPr>
      <w:hyperlink r:id="rId8" w:tgtFrame="_blank" w:history="1"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Bolt </w:t>
        </w:r>
        <w:proofErr w:type="spellStart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IoT</w:t>
        </w:r>
        <w:proofErr w:type="spellEnd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 Cloud</w:t>
        </w:r>
      </w:hyperlink>
    </w:p>
    <w:p w:rsidR="00DB0C16" w:rsidRPr="007F163B" w:rsidRDefault="00543A9E" w:rsidP="00E828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</w:pPr>
      <w:hyperlink r:id="rId9" w:tgtFrame="_blank" w:history="1"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Bolt </w:t>
        </w:r>
        <w:proofErr w:type="spellStart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IoT</w:t>
        </w:r>
        <w:proofErr w:type="spellEnd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 Android App</w:t>
        </w:r>
      </w:hyperlink>
      <w:r w:rsidR="00DB0C16" w:rsidRPr="007F163B"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  <w:t> </w:t>
      </w:r>
    </w:p>
    <w:p w:rsidR="00DB0C16" w:rsidRPr="007F163B" w:rsidRDefault="00543A9E" w:rsidP="00E828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</w:pPr>
      <w:hyperlink r:id="rId10" w:tgtFrame="_blank" w:history="1">
        <w:proofErr w:type="spellStart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Twillo</w:t>
        </w:r>
        <w:proofErr w:type="spellEnd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 SMS Messaging API</w:t>
        </w:r>
      </w:hyperlink>
    </w:p>
    <w:p w:rsidR="00DB0C16" w:rsidRPr="007F163B" w:rsidRDefault="00543A9E" w:rsidP="00E828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 w:themeColor="text1"/>
          <w:spacing w:val="-1"/>
          <w:sz w:val="32"/>
          <w:szCs w:val="32"/>
          <w:lang w:eastAsia="en-IN"/>
        </w:rPr>
      </w:pPr>
      <w:hyperlink r:id="rId11" w:tgtFrame="_blank" w:history="1">
        <w:proofErr w:type="spellStart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Mailgun</w:t>
        </w:r>
        <w:proofErr w:type="spellEnd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 EMAIL Messaging </w:t>
        </w:r>
        <w:proofErr w:type="spellStart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>APISoftware</w:t>
        </w:r>
        <w:proofErr w:type="spellEnd"/>
        <w:r w:rsidR="00DB0C16" w:rsidRPr="007F163B">
          <w:rPr>
            <w:rFonts w:ascii="Bodoni MT" w:eastAsia="Times New Roman" w:hAnsi="Bodoni MT" w:cs="Times New Roman"/>
            <w:color w:val="000000" w:themeColor="text1"/>
            <w:spacing w:val="-1"/>
            <w:sz w:val="32"/>
            <w:szCs w:val="32"/>
            <w:lang w:eastAsia="en-IN"/>
          </w:rPr>
          <w:t xml:space="preserve"> components</w:t>
        </w:r>
      </w:hyperlink>
    </w:p>
    <w:p w:rsidR="00543A9E" w:rsidRDefault="00543A9E" w:rsidP="00E82863"/>
    <w:p w:rsidR="00AD0E6B" w:rsidRDefault="00AD0E6B" w:rsidP="00E82863"/>
    <w:p w:rsidR="00AD0E6B" w:rsidRDefault="00AD0E6B" w:rsidP="00E82863"/>
    <w:p w:rsidR="00AD0E6B" w:rsidRPr="00E82863" w:rsidRDefault="00AD0E6B" w:rsidP="00E82863">
      <w:pPr>
        <w:rPr>
          <w:rFonts w:ascii="Segoe UI Black" w:hAnsi="Segoe UI Black"/>
          <w:b/>
        </w:rPr>
      </w:pPr>
    </w:p>
    <w:p w:rsidR="00AD0E6B" w:rsidRPr="00E82863" w:rsidRDefault="00E82863" w:rsidP="00E82863">
      <w:pPr>
        <w:ind w:left="360"/>
        <w:rPr>
          <w:rFonts w:ascii="Copperplate Gothic Bold" w:hAnsi="Copperplate Gothic Bold"/>
          <w:b/>
          <w:sz w:val="32"/>
          <w:szCs w:val="32"/>
        </w:rPr>
      </w:pPr>
      <w:r w:rsidRPr="00E82863">
        <w:rPr>
          <w:rFonts w:ascii="Copperplate Gothic Bold" w:hAnsi="Copperplate Gothic Bold"/>
          <w:b/>
          <w:sz w:val="32"/>
          <w:szCs w:val="32"/>
        </w:rPr>
        <w:lastRenderedPageBreak/>
        <w:t>PHASE 2</w:t>
      </w:r>
    </w:p>
    <w:p w:rsidR="00E82863" w:rsidRDefault="00E82863" w:rsidP="00E82863">
      <w:pPr>
        <w:ind w:left="360"/>
        <w:rPr>
          <w:b/>
          <w:sz w:val="32"/>
          <w:szCs w:val="32"/>
        </w:rPr>
      </w:pPr>
    </w:p>
    <w:p w:rsidR="00965DD6" w:rsidRPr="007F163B" w:rsidRDefault="00AD0E6B" w:rsidP="00E82863">
      <w:pPr>
        <w:pStyle w:val="ListParagraph"/>
        <w:numPr>
          <w:ilvl w:val="0"/>
          <w:numId w:val="11"/>
        </w:numPr>
        <w:rPr>
          <w:rFonts w:ascii="Bodoni MT" w:hAnsi="Bodoni MT"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>Machi</w:t>
      </w:r>
      <w:r w:rsidR="00965DD6" w:rsidRPr="007F163B">
        <w:rPr>
          <w:rFonts w:ascii="Bodoni MT" w:hAnsi="Bodoni MT"/>
          <w:b/>
          <w:sz w:val="32"/>
          <w:szCs w:val="32"/>
        </w:rPr>
        <w:t xml:space="preserve">ne Vision and Image Recognition </w:t>
      </w:r>
      <w:r w:rsidRPr="007F163B">
        <w:rPr>
          <w:rFonts w:ascii="Bodoni MT" w:hAnsi="Bodoni MT"/>
          <w:b/>
          <w:sz w:val="32"/>
          <w:szCs w:val="32"/>
        </w:rPr>
        <w:t>:</w:t>
      </w:r>
      <w:r w:rsidRPr="007F163B">
        <w:rPr>
          <w:rFonts w:ascii="Bodoni MT" w:hAnsi="Bodoni MT"/>
          <w:sz w:val="32"/>
          <w:szCs w:val="32"/>
        </w:rPr>
        <w:t xml:space="preserve"> </w:t>
      </w:r>
    </w:p>
    <w:p w:rsidR="00AD0E6B" w:rsidRPr="00E82863" w:rsidRDefault="00AD0E6B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>Use cameras and image recognition to monitor flood conditions and identify potential hazards, like blocked drains or landslides.</w:t>
      </w:r>
    </w:p>
    <w:p w:rsidR="00965DD6" w:rsidRPr="00E82863" w:rsidRDefault="00C0475C" w:rsidP="00E82863">
      <w:pPr>
        <w:ind w:left="360"/>
        <w:rPr>
          <w:sz w:val="32"/>
          <w:szCs w:val="32"/>
        </w:rPr>
      </w:pPr>
      <w:r w:rsidRPr="007F163B">
        <w:rPr>
          <w:b/>
          <w:sz w:val="32"/>
          <w:szCs w:val="32"/>
        </w:rPr>
        <w:t>Algorithm :</w:t>
      </w:r>
      <w:r w:rsidRPr="00E82863">
        <w:rPr>
          <w:sz w:val="32"/>
          <w:szCs w:val="32"/>
        </w:rPr>
        <w:t xml:space="preserve"> SIFT (Scale-invariant Feature Transform), PCA (Principal Component Analysis), and LDA (Linear Discriminant Analysis)</w:t>
      </w:r>
    </w:p>
    <w:p w:rsidR="00965DD6" w:rsidRDefault="00965DD6" w:rsidP="00E82863">
      <w:pPr>
        <w:rPr>
          <w:sz w:val="32"/>
          <w:szCs w:val="32"/>
        </w:rPr>
      </w:pPr>
    </w:p>
    <w:p w:rsidR="00965DD6" w:rsidRPr="007F163B" w:rsidRDefault="00E82863" w:rsidP="00E82863">
      <w:pPr>
        <w:pStyle w:val="ListParagraph"/>
        <w:numPr>
          <w:ilvl w:val="0"/>
          <w:numId w:val="11"/>
        </w:numPr>
        <w:rPr>
          <w:rFonts w:ascii="Bodoni MT" w:hAnsi="Bodoni MT"/>
          <w:b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 xml:space="preserve">Predictive Analytics </w:t>
      </w:r>
      <w:r w:rsidR="00965DD6" w:rsidRPr="007F163B">
        <w:rPr>
          <w:rFonts w:ascii="Bodoni MT" w:hAnsi="Bodoni MT"/>
          <w:b/>
          <w:sz w:val="32"/>
          <w:szCs w:val="32"/>
        </w:rPr>
        <w:t>:</w:t>
      </w:r>
    </w:p>
    <w:p w:rsidR="00965DD6" w:rsidRPr="00E82863" w:rsidRDefault="00965DD6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>Implement advanced predictive analytics models to forecast flood severity, allowing for more proactive measures and resource allocation.</w:t>
      </w:r>
    </w:p>
    <w:p w:rsidR="00C0475C" w:rsidRPr="00E82863" w:rsidRDefault="00C0475C" w:rsidP="00E82863">
      <w:pPr>
        <w:ind w:left="360"/>
        <w:rPr>
          <w:sz w:val="32"/>
          <w:szCs w:val="32"/>
        </w:rPr>
      </w:pPr>
      <w:r w:rsidRPr="007F163B">
        <w:rPr>
          <w:b/>
          <w:sz w:val="32"/>
          <w:szCs w:val="32"/>
        </w:rPr>
        <w:t>Algorithm :</w:t>
      </w:r>
      <w:r w:rsidRPr="00E82863">
        <w:rPr>
          <w:sz w:val="32"/>
          <w:szCs w:val="32"/>
        </w:rPr>
        <w:t xml:space="preserve"> K-means is a highly popular machine learning algorithm for Predictive analysis</w:t>
      </w:r>
    </w:p>
    <w:p w:rsidR="00965DD6" w:rsidRDefault="00965DD6" w:rsidP="00E82863">
      <w:pPr>
        <w:rPr>
          <w:sz w:val="32"/>
          <w:szCs w:val="32"/>
        </w:rPr>
      </w:pPr>
    </w:p>
    <w:p w:rsidR="00965DD6" w:rsidRPr="007F163B" w:rsidRDefault="00965DD6" w:rsidP="007F163B">
      <w:pPr>
        <w:pStyle w:val="ListParagraph"/>
        <w:numPr>
          <w:ilvl w:val="0"/>
          <w:numId w:val="11"/>
        </w:numPr>
        <w:rPr>
          <w:rFonts w:ascii="Bodoni MT" w:hAnsi="Bodoni MT"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>Autom</w:t>
      </w:r>
      <w:r w:rsidR="007F163B" w:rsidRPr="007F163B">
        <w:rPr>
          <w:rFonts w:ascii="Bodoni MT" w:hAnsi="Bodoni MT"/>
          <w:b/>
          <w:sz w:val="32"/>
          <w:szCs w:val="32"/>
        </w:rPr>
        <w:t xml:space="preserve">atic Emergency Response Systems </w:t>
      </w:r>
      <w:r w:rsidRPr="007F163B">
        <w:rPr>
          <w:rFonts w:ascii="Bodoni MT" w:hAnsi="Bodoni MT"/>
          <w:b/>
          <w:sz w:val="32"/>
          <w:szCs w:val="32"/>
        </w:rPr>
        <w:t>:</w:t>
      </w:r>
      <w:r w:rsidRPr="007F163B">
        <w:rPr>
          <w:rFonts w:ascii="Bodoni MT" w:hAnsi="Bodoni MT"/>
          <w:sz w:val="32"/>
          <w:szCs w:val="32"/>
        </w:rPr>
        <w:t xml:space="preserve"> </w:t>
      </w:r>
    </w:p>
    <w:p w:rsidR="00965DD6" w:rsidRPr="00E82863" w:rsidRDefault="00965DD6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>Connect the IoT system to emergency response systems, enabling automatic dispatch of rescue teams and resources in real-time.</w:t>
      </w:r>
    </w:p>
    <w:p w:rsidR="00C0475C" w:rsidRPr="00E82863" w:rsidRDefault="00C0475C" w:rsidP="00E82863">
      <w:pPr>
        <w:ind w:left="360"/>
        <w:rPr>
          <w:sz w:val="32"/>
          <w:szCs w:val="32"/>
        </w:rPr>
      </w:pPr>
      <w:r w:rsidRPr="007F163B">
        <w:rPr>
          <w:b/>
          <w:sz w:val="32"/>
          <w:szCs w:val="32"/>
        </w:rPr>
        <w:t>Algorithm :</w:t>
      </w:r>
      <w:r w:rsidRPr="00E82863">
        <w:rPr>
          <w:sz w:val="32"/>
          <w:szCs w:val="32"/>
        </w:rPr>
        <w:t xml:space="preserve"> Control algorithm for</w:t>
      </w:r>
      <w:r w:rsidRPr="00E82863">
        <w:rPr>
          <w:b/>
          <w:sz w:val="32"/>
          <w:szCs w:val="32"/>
        </w:rPr>
        <w:t xml:space="preserve"> </w:t>
      </w:r>
      <w:r w:rsidRPr="00E82863">
        <w:rPr>
          <w:sz w:val="32"/>
          <w:szCs w:val="32"/>
        </w:rPr>
        <w:t>Automatic Emergency Response System.</w:t>
      </w:r>
    </w:p>
    <w:p w:rsidR="00965DD6" w:rsidRDefault="00965DD6" w:rsidP="00E82863">
      <w:pPr>
        <w:rPr>
          <w:sz w:val="32"/>
          <w:szCs w:val="32"/>
        </w:rPr>
      </w:pPr>
    </w:p>
    <w:p w:rsidR="00965DD6" w:rsidRPr="007F163B" w:rsidRDefault="00965DD6" w:rsidP="007F163B">
      <w:pPr>
        <w:pStyle w:val="ListParagraph"/>
        <w:numPr>
          <w:ilvl w:val="0"/>
          <w:numId w:val="11"/>
        </w:numPr>
        <w:rPr>
          <w:rFonts w:ascii="Bodoni MT" w:hAnsi="Bodoni MT"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>Integration with GIS (</w:t>
      </w:r>
      <w:r w:rsidR="007F163B" w:rsidRPr="007F163B">
        <w:rPr>
          <w:rFonts w:ascii="Bodoni MT" w:hAnsi="Bodoni MT"/>
          <w:b/>
          <w:sz w:val="32"/>
          <w:szCs w:val="32"/>
        </w:rPr>
        <w:t>Geographic Information Systems)</w:t>
      </w:r>
      <w:r w:rsidRPr="007F163B">
        <w:rPr>
          <w:rFonts w:ascii="Bodoni MT" w:hAnsi="Bodoni MT"/>
          <w:b/>
          <w:sz w:val="32"/>
          <w:szCs w:val="32"/>
        </w:rPr>
        <w:t>:</w:t>
      </w:r>
    </w:p>
    <w:p w:rsidR="00965DD6" w:rsidRPr="00E82863" w:rsidRDefault="00965DD6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>Integrate GIS data to enhance flood mapping, risk assessment, and response planning.</w:t>
      </w:r>
    </w:p>
    <w:p w:rsidR="00C0475C" w:rsidRPr="00E82863" w:rsidRDefault="00C0475C" w:rsidP="00E82863">
      <w:pPr>
        <w:ind w:left="360"/>
        <w:rPr>
          <w:sz w:val="32"/>
          <w:szCs w:val="32"/>
        </w:rPr>
      </w:pPr>
      <w:r w:rsidRPr="007F163B">
        <w:rPr>
          <w:b/>
          <w:sz w:val="32"/>
          <w:szCs w:val="32"/>
        </w:rPr>
        <w:t>Algorithm:</w:t>
      </w:r>
      <w:r w:rsidRPr="00E82863">
        <w:rPr>
          <w:sz w:val="32"/>
          <w:szCs w:val="32"/>
        </w:rPr>
        <w:t xml:space="preserve"> Support vector Machine (SVM) Algorithm</w:t>
      </w:r>
    </w:p>
    <w:p w:rsidR="00965DD6" w:rsidRDefault="00965DD6" w:rsidP="00E82863">
      <w:pPr>
        <w:rPr>
          <w:sz w:val="32"/>
          <w:szCs w:val="32"/>
        </w:rPr>
      </w:pPr>
    </w:p>
    <w:p w:rsidR="00965DD6" w:rsidRPr="007F163B" w:rsidRDefault="007F163B" w:rsidP="007F163B">
      <w:pPr>
        <w:pStyle w:val="ListParagraph"/>
        <w:numPr>
          <w:ilvl w:val="0"/>
          <w:numId w:val="11"/>
        </w:numPr>
        <w:rPr>
          <w:rFonts w:ascii="Bodoni MT" w:hAnsi="Bodoni MT"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 xml:space="preserve">APIs for Developers </w:t>
      </w:r>
      <w:r w:rsidR="00965DD6" w:rsidRPr="007F163B">
        <w:rPr>
          <w:rFonts w:ascii="Bodoni MT" w:hAnsi="Bodoni MT"/>
          <w:b/>
          <w:sz w:val="32"/>
          <w:szCs w:val="32"/>
        </w:rPr>
        <w:t>:</w:t>
      </w:r>
      <w:r w:rsidR="00965DD6" w:rsidRPr="007F163B">
        <w:rPr>
          <w:rFonts w:ascii="Bodoni MT" w:hAnsi="Bodoni MT"/>
          <w:sz w:val="32"/>
          <w:szCs w:val="32"/>
        </w:rPr>
        <w:t xml:space="preserve"> </w:t>
      </w:r>
    </w:p>
    <w:p w:rsidR="00965DD6" w:rsidRPr="00E82863" w:rsidRDefault="00965DD6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>Provide APIs for developers to build applications or services that can use the flood monitoring data for various purposes.</w:t>
      </w:r>
    </w:p>
    <w:p w:rsidR="00965DD6" w:rsidRPr="00965DD6" w:rsidRDefault="00965DD6" w:rsidP="00E82863">
      <w:pPr>
        <w:rPr>
          <w:b/>
          <w:sz w:val="32"/>
          <w:szCs w:val="32"/>
        </w:rPr>
      </w:pPr>
    </w:p>
    <w:p w:rsidR="00E82863" w:rsidRPr="007F163B" w:rsidRDefault="007F163B" w:rsidP="007F163B">
      <w:pPr>
        <w:pStyle w:val="ListParagraph"/>
        <w:numPr>
          <w:ilvl w:val="0"/>
          <w:numId w:val="11"/>
        </w:numPr>
        <w:rPr>
          <w:rFonts w:ascii="Bodoni MT" w:hAnsi="Bodoni MT"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 xml:space="preserve">Resilience Testing </w:t>
      </w:r>
      <w:r w:rsidR="00E82863" w:rsidRPr="007F163B">
        <w:rPr>
          <w:rFonts w:ascii="Bodoni MT" w:hAnsi="Bodoni MT"/>
          <w:b/>
          <w:sz w:val="32"/>
          <w:szCs w:val="32"/>
        </w:rPr>
        <w:t xml:space="preserve">: </w:t>
      </w:r>
    </w:p>
    <w:p w:rsidR="00E82863" w:rsidRPr="00E82863" w:rsidRDefault="00E82863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 xml:space="preserve">Regularly test and improve the resilience of the </w:t>
      </w:r>
      <w:proofErr w:type="spellStart"/>
      <w:r w:rsidRPr="00E82863">
        <w:rPr>
          <w:sz w:val="32"/>
          <w:szCs w:val="32"/>
        </w:rPr>
        <w:t>IoT</w:t>
      </w:r>
      <w:proofErr w:type="spellEnd"/>
      <w:r w:rsidRPr="00E82863">
        <w:rPr>
          <w:sz w:val="32"/>
          <w:szCs w:val="32"/>
        </w:rPr>
        <w:t xml:space="preserve"> network to ensure it can withstand extreme weather conditions and potential damage.</w:t>
      </w:r>
    </w:p>
    <w:p w:rsidR="00E82863" w:rsidRPr="00E82863" w:rsidRDefault="00E82863" w:rsidP="00E82863">
      <w:pPr>
        <w:ind w:left="360"/>
        <w:rPr>
          <w:sz w:val="32"/>
          <w:szCs w:val="32"/>
        </w:rPr>
      </w:pPr>
      <w:r w:rsidRPr="007F163B">
        <w:rPr>
          <w:b/>
          <w:sz w:val="32"/>
          <w:szCs w:val="32"/>
        </w:rPr>
        <w:t>Algorithm :</w:t>
      </w:r>
      <w:r w:rsidRPr="00E82863">
        <w:rPr>
          <w:rFonts w:ascii="Arial" w:hAnsi="Arial" w:cs="Arial"/>
          <w:color w:val="E2EEFF"/>
          <w:sz w:val="30"/>
          <w:szCs w:val="30"/>
        </w:rPr>
        <w:t xml:space="preserve"> </w:t>
      </w:r>
      <w:r w:rsidRPr="00E82863">
        <w:rPr>
          <w:rFonts w:ascii="Arial" w:hAnsi="Arial" w:cs="Arial"/>
          <w:color w:val="000000" w:themeColor="text1"/>
          <w:sz w:val="28"/>
          <w:szCs w:val="28"/>
        </w:rPr>
        <w:t>Deutsch–</w:t>
      </w:r>
      <w:proofErr w:type="spellStart"/>
      <w:r w:rsidRPr="00E82863">
        <w:rPr>
          <w:rFonts w:ascii="Arial" w:hAnsi="Arial" w:cs="Arial"/>
          <w:color w:val="000000" w:themeColor="text1"/>
          <w:sz w:val="28"/>
          <w:szCs w:val="28"/>
        </w:rPr>
        <w:t>Jozsa</w:t>
      </w:r>
      <w:proofErr w:type="spellEnd"/>
      <w:r w:rsidRPr="00E82863">
        <w:rPr>
          <w:rFonts w:ascii="Arial" w:hAnsi="Arial" w:cs="Arial"/>
          <w:color w:val="000000" w:themeColor="text1"/>
          <w:sz w:val="28"/>
          <w:szCs w:val="28"/>
        </w:rPr>
        <w:t xml:space="preserve"> algorithm</w:t>
      </w:r>
    </w:p>
    <w:p w:rsidR="00965DD6" w:rsidRDefault="00965DD6" w:rsidP="00E82863">
      <w:pPr>
        <w:rPr>
          <w:sz w:val="32"/>
          <w:szCs w:val="32"/>
        </w:rPr>
      </w:pPr>
    </w:p>
    <w:p w:rsidR="00965DD6" w:rsidRDefault="00965DD6" w:rsidP="007F163B">
      <w:pPr>
        <w:pStyle w:val="ListParagraph"/>
        <w:numPr>
          <w:ilvl w:val="0"/>
          <w:numId w:val="11"/>
        </w:numPr>
        <w:rPr>
          <w:rFonts w:ascii="Bodoni MT" w:hAnsi="Bodoni MT"/>
          <w:sz w:val="32"/>
          <w:szCs w:val="32"/>
        </w:rPr>
      </w:pPr>
      <w:r w:rsidRPr="007F163B">
        <w:rPr>
          <w:rFonts w:ascii="Bodoni MT" w:hAnsi="Bodoni MT"/>
          <w:b/>
          <w:sz w:val="32"/>
          <w:szCs w:val="32"/>
        </w:rPr>
        <w:t>Public Awareness Campai</w:t>
      </w:r>
      <w:r w:rsidR="00E82863" w:rsidRPr="007F163B">
        <w:rPr>
          <w:rFonts w:ascii="Bodoni MT" w:hAnsi="Bodoni MT"/>
          <w:b/>
          <w:sz w:val="32"/>
          <w:szCs w:val="32"/>
        </w:rPr>
        <w:t>gns</w:t>
      </w:r>
      <w:r w:rsidR="007F163B" w:rsidRPr="007F163B">
        <w:rPr>
          <w:rFonts w:ascii="Bodoni MT" w:hAnsi="Bodoni MT"/>
          <w:b/>
          <w:sz w:val="32"/>
          <w:szCs w:val="32"/>
        </w:rPr>
        <w:t xml:space="preserve"> </w:t>
      </w:r>
      <w:r w:rsidRPr="007F163B">
        <w:rPr>
          <w:rFonts w:ascii="Bodoni MT" w:hAnsi="Bodoni MT"/>
          <w:b/>
          <w:sz w:val="32"/>
          <w:szCs w:val="32"/>
        </w:rPr>
        <w:t>:</w:t>
      </w:r>
      <w:r w:rsidR="007F163B" w:rsidRPr="007F163B">
        <w:rPr>
          <w:rFonts w:ascii="Bodoni MT" w:hAnsi="Bodoni MT"/>
          <w:b/>
          <w:sz w:val="32"/>
          <w:szCs w:val="32"/>
        </w:rPr>
        <w:t xml:space="preserve"> </w:t>
      </w:r>
      <w:r w:rsidRPr="007F163B">
        <w:rPr>
          <w:rFonts w:ascii="Bodoni MT" w:hAnsi="Bodoni MT"/>
          <w:sz w:val="32"/>
          <w:szCs w:val="32"/>
        </w:rPr>
        <w:t xml:space="preserve"> </w:t>
      </w:r>
    </w:p>
    <w:p w:rsidR="007F163B" w:rsidRPr="007F163B" w:rsidRDefault="007F163B" w:rsidP="007F163B">
      <w:pPr>
        <w:pStyle w:val="ListParagraph"/>
        <w:rPr>
          <w:rFonts w:ascii="Bodoni MT" w:hAnsi="Bodoni MT"/>
          <w:sz w:val="32"/>
          <w:szCs w:val="32"/>
        </w:rPr>
      </w:pPr>
    </w:p>
    <w:p w:rsidR="00965DD6" w:rsidRPr="00E82863" w:rsidRDefault="00965DD6" w:rsidP="00E82863">
      <w:pPr>
        <w:ind w:left="360"/>
        <w:rPr>
          <w:sz w:val="32"/>
          <w:szCs w:val="32"/>
        </w:rPr>
      </w:pPr>
      <w:r w:rsidRPr="00E82863">
        <w:rPr>
          <w:sz w:val="32"/>
          <w:szCs w:val="32"/>
        </w:rPr>
        <w:t>Conduct educational campaigns to inform the public about the flood monitoring system and how to respond to alerts.</w:t>
      </w:r>
    </w:p>
    <w:p w:rsidR="00965DD6" w:rsidRDefault="00965DD6" w:rsidP="00E82863">
      <w:pPr>
        <w:rPr>
          <w:sz w:val="32"/>
          <w:szCs w:val="32"/>
        </w:rPr>
      </w:pPr>
    </w:p>
    <w:sectPr w:rsidR="00965DD6" w:rsidSect="00DB0C1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600D"/>
    <w:multiLevelType w:val="hybridMultilevel"/>
    <w:tmpl w:val="4D4A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10F"/>
    <w:multiLevelType w:val="multilevel"/>
    <w:tmpl w:val="AEB25E12"/>
    <w:styleLink w:val="Style1"/>
    <w:lvl w:ilvl="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61EA2"/>
    <w:multiLevelType w:val="multilevel"/>
    <w:tmpl w:val="DCD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27F8"/>
    <w:multiLevelType w:val="multilevel"/>
    <w:tmpl w:val="AEB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25802"/>
    <w:multiLevelType w:val="multilevel"/>
    <w:tmpl w:val="1A72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A6F38"/>
    <w:multiLevelType w:val="hybridMultilevel"/>
    <w:tmpl w:val="450EAC54"/>
    <w:lvl w:ilvl="0" w:tplc="74DC7D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50B51"/>
    <w:multiLevelType w:val="multilevel"/>
    <w:tmpl w:val="AEB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13138"/>
    <w:multiLevelType w:val="hybridMultilevel"/>
    <w:tmpl w:val="01BAB3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203781"/>
    <w:multiLevelType w:val="multilevel"/>
    <w:tmpl w:val="AEB25E12"/>
    <w:numStyleLink w:val="Style1"/>
  </w:abstractNum>
  <w:abstractNum w:abstractNumId="9" w15:restartNumberingAfterBreak="0">
    <w:nsid w:val="6C413F61"/>
    <w:multiLevelType w:val="hybridMultilevel"/>
    <w:tmpl w:val="4CCCA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66A4C"/>
    <w:multiLevelType w:val="multilevel"/>
    <w:tmpl w:val="AEB25E12"/>
    <w:numStyleLink w:val="Style1"/>
  </w:abstractNum>
  <w:abstractNum w:abstractNumId="11" w15:restartNumberingAfterBreak="0">
    <w:nsid w:val="7033305C"/>
    <w:multiLevelType w:val="hybridMultilevel"/>
    <w:tmpl w:val="D068A454"/>
    <w:lvl w:ilvl="0" w:tplc="BA2239EC">
      <w:start w:val="1"/>
      <w:numFmt w:val="bullet"/>
      <w:lvlText w:val="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63325">
    <w:abstractNumId w:val="2"/>
  </w:num>
  <w:num w:numId="2" w16cid:durableId="1360007137">
    <w:abstractNumId w:val="4"/>
  </w:num>
  <w:num w:numId="3" w16cid:durableId="338192196">
    <w:abstractNumId w:val="9"/>
  </w:num>
  <w:num w:numId="4" w16cid:durableId="2004774471">
    <w:abstractNumId w:val="6"/>
  </w:num>
  <w:num w:numId="5" w16cid:durableId="2086952970">
    <w:abstractNumId w:val="3"/>
  </w:num>
  <w:num w:numId="6" w16cid:durableId="80026907">
    <w:abstractNumId w:val="10"/>
  </w:num>
  <w:num w:numId="7" w16cid:durableId="1688100291">
    <w:abstractNumId w:val="1"/>
  </w:num>
  <w:num w:numId="8" w16cid:durableId="769355169">
    <w:abstractNumId w:val="8"/>
  </w:num>
  <w:num w:numId="9" w16cid:durableId="1261914837">
    <w:abstractNumId w:val="0"/>
  </w:num>
  <w:num w:numId="10" w16cid:durableId="1862624094">
    <w:abstractNumId w:val="7"/>
  </w:num>
  <w:num w:numId="11" w16cid:durableId="1048913813">
    <w:abstractNumId w:val="5"/>
  </w:num>
  <w:num w:numId="12" w16cid:durableId="6781251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16"/>
    <w:rsid w:val="00506AE4"/>
    <w:rsid w:val="00574682"/>
    <w:rsid w:val="00792A2E"/>
    <w:rsid w:val="007F163B"/>
    <w:rsid w:val="00965DD6"/>
    <w:rsid w:val="00A660A6"/>
    <w:rsid w:val="00AD0E6B"/>
    <w:rsid w:val="00BB69C7"/>
    <w:rsid w:val="00C0475C"/>
    <w:rsid w:val="00DB0C16"/>
    <w:rsid w:val="00E8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063"/>
  <w15:chartTrackingRefBased/>
  <w15:docId w15:val="{977164E8-D99C-4A27-BC1F-75468C13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1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C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1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scoswrapper">
    <w:name w:val="hs_cos_wrapper"/>
    <w:basedOn w:val="DefaultParagraphFont"/>
    <w:rsid w:val="00DB0C16"/>
  </w:style>
  <w:style w:type="paragraph" w:styleId="BalloonText">
    <w:name w:val="Balloon Text"/>
    <w:basedOn w:val="Normal"/>
    <w:link w:val="BalloonTextChar"/>
    <w:uiPriority w:val="99"/>
    <w:semiHidden/>
    <w:unhideWhenUsed/>
    <w:rsid w:val="00DB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16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863"/>
    <w:pPr>
      <w:ind w:left="720"/>
      <w:contextualSpacing/>
    </w:pPr>
  </w:style>
  <w:style w:type="numbering" w:customStyle="1" w:styleId="Style1">
    <w:name w:val="Style1"/>
    <w:uiPriority w:val="99"/>
    <w:rsid w:val="00E8286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boltiot.com/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hyperlink" Target="https://www.python.org/downloads/" TargetMode="Externa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arduino.cc/en/software" TargetMode="External" /><Relationship Id="rId11" Type="http://schemas.openxmlformats.org/officeDocument/2006/relationships/hyperlink" Target="https://www.mailgun.com/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twilio.com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play.google.com/store/apps/details?id=com.bolt.com.bo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F171-4860-4816-B64C-3772775D24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919342327631</cp:lastModifiedBy>
  <cp:revision>2</cp:revision>
  <dcterms:created xsi:type="dcterms:W3CDTF">2023-10-11T15:37:00Z</dcterms:created>
  <dcterms:modified xsi:type="dcterms:W3CDTF">2023-10-11T15:37:00Z</dcterms:modified>
</cp:coreProperties>
</file>