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CA31A" w14:textId="77777777" w:rsidR="006F56EB" w:rsidRDefault="006F56EB" w:rsidP="006F56EB">
      <w:pPr>
        <w:jc w:val="center"/>
        <w:rPr>
          <w:b/>
          <w:sz w:val="28"/>
          <w:szCs w:val="32"/>
          <w:lang w:eastAsia="en-US"/>
        </w:rPr>
      </w:pPr>
      <w:r w:rsidRPr="00992133">
        <w:rPr>
          <w:b/>
          <w:sz w:val="28"/>
          <w:szCs w:val="32"/>
          <w:lang w:eastAsia="en-US"/>
        </w:rPr>
        <w:t>РАБОЧИЙ ГРАФИК (ПЛАН ПРОВЕДЕНИЯ) ПРАКТИКИ</w:t>
      </w:r>
    </w:p>
    <w:p w14:paraId="73AA0F4F" w14:textId="77777777" w:rsidR="006F56EB" w:rsidRPr="00992133" w:rsidRDefault="006F56EB" w:rsidP="006F56EB">
      <w:pPr>
        <w:jc w:val="center"/>
        <w:rPr>
          <w:sz w:val="28"/>
          <w:szCs w:val="32"/>
          <w:lang w:eastAsia="en-US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99"/>
        <w:gridCol w:w="4956"/>
        <w:gridCol w:w="1795"/>
        <w:gridCol w:w="1795"/>
      </w:tblGrid>
      <w:tr w:rsidR="006F56EB" w:rsidRPr="00441C5F" w14:paraId="269BDD57" w14:textId="77777777" w:rsidTr="000F6D6F">
        <w:tc>
          <w:tcPr>
            <w:tcW w:w="817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E1A34FF" w14:textId="77777777" w:rsidR="006F56EB" w:rsidRPr="00441C5F" w:rsidRDefault="006F56EB" w:rsidP="007D7D8F">
            <w:pPr>
              <w:jc w:val="center"/>
              <w:rPr>
                <w:sz w:val="28"/>
                <w:szCs w:val="28"/>
                <w:lang w:eastAsia="en-US"/>
              </w:rPr>
            </w:pPr>
            <w:r w:rsidRPr="00441C5F">
              <w:rPr>
                <w:sz w:val="28"/>
                <w:szCs w:val="28"/>
                <w:lang w:eastAsia="en-US"/>
              </w:rPr>
              <w:t>№ п/п</w:t>
            </w:r>
          </w:p>
        </w:tc>
        <w:tc>
          <w:tcPr>
            <w:tcW w:w="5103" w:type="dxa"/>
            <w:vAlign w:val="center"/>
          </w:tcPr>
          <w:p w14:paraId="2E6FF8AC" w14:textId="77777777" w:rsidR="006F56EB" w:rsidRPr="00441C5F" w:rsidRDefault="006F56EB" w:rsidP="007D7D8F">
            <w:pPr>
              <w:jc w:val="center"/>
              <w:rPr>
                <w:sz w:val="28"/>
                <w:szCs w:val="28"/>
                <w:lang w:eastAsia="en-US"/>
              </w:rPr>
            </w:pPr>
            <w:r w:rsidRPr="00441C5F">
              <w:rPr>
                <w:sz w:val="28"/>
                <w:szCs w:val="28"/>
                <w:lang w:eastAsia="en-US"/>
              </w:rPr>
              <w:t>Содержание работы</w:t>
            </w:r>
          </w:p>
        </w:tc>
        <w:tc>
          <w:tcPr>
            <w:tcW w:w="1843" w:type="dxa"/>
            <w:vAlign w:val="center"/>
          </w:tcPr>
          <w:p w14:paraId="18A3B6C1" w14:textId="77777777" w:rsidR="006F56EB" w:rsidRPr="00441C5F" w:rsidRDefault="006F56EB" w:rsidP="007D7D8F">
            <w:pPr>
              <w:jc w:val="center"/>
              <w:rPr>
                <w:sz w:val="28"/>
                <w:szCs w:val="28"/>
                <w:lang w:eastAsia="en-US"/>
              </w:rPr>
            </w:pPr>
            <w:r w:rsidRPr="00441C5F">
              <w:rPr>
                <w:sz w:val="28"/>
                <w:szCs w:val="28"/>
                <w:lang w:eastAsia="en-US"/>
              </w:rPr>
              <w:t>Срок</w:t>
            </w:r>
            <w:r>
              <w:rPr>
                <w:sz w:val="28"/>
                <w:szCs w:val="28"/>
                <w:lang w:eastAsia="en-US"/>
              </w:rPr>
              <w:t xml:space="preserve"> </w:t>
            </w:r>
            <w:r w:rsidRPr="00441C5F">
              <w:rPr>
                <w:sz w:val="28"/>
                <w:szCs w:val="28"/>
                <w:lang w:eastAsia="en-US"/>
              </w:rPr>
              <w:t>выпол</w:t>
            </w:r>
            <w:r>
              <w:rPr>
                <w:sz w:val="28"/>
                <w:szCs w:val="28"/>
                <w:lang w:eastAsia="en-US"/>
              </w:rPr>
              <w:softHyphen/>
            </w:r>
            <w:r w:rsidRPr="00441C5F">
              <w:rPr>
                <w:sz w:val="28"/>
                <w:szCs w:val="28"/>
                <w:lang w:eastAsia="en-US"/>
              </w:rPr>
              <w:t>нения</w:t>
            </w:r>
            <w:r>
              <w:rPr>
                <w:sz w:val="28"/>
                <w:szCs w:val="28"/>
                <w:lang w:eastAsia="en-US"/>
              </w:rPr>
              <w:t>, дней</w:t>
            </w:r>
          </w:p>
        </w:tc>
        <w:tc>
          <w:tcPr>
            <w:tcW w:w="1843" w:type="dxa"/>
            <w:vAlign w:val="center"/>
          </w:tcPr>
          <w:p w14:paraId="5BA6BC8A" w14:textId="77777777" w:rsidR="006F56EB" w:rsidRPr="00441C5F" w:rsidRDefault="006F56EB" w:rsidP="007D7D8F">
            <w:pPr>
              <w:jc w:val="center"/>
              <w:rPr>
                <w:sz w:val="28"/>
                <w:szCs w:val="28"/>
                <w:lang w:eastAsia="en-US"/>
              </w:rPr>
            </w:pPr>
            <w:r w:rsidRPr="00441C5F">
              <w:rPr>
                <w:sz w:val="28"/>
                <w:szCs w:val="28"/>
                <w:lang w:eastAsia="en-US"/>
              </w:rPr>
              <w:t>Отметка о выполнении</w:t>
            </w:r>
          </w:p>
        </w:tc>
      </w:tr>
      <w:tr w:rsidR="006F56EB" w:rsidRPr="00441C5F" w14:paraId="3176B9D5" w14:textId="77777777" w:rsidTr="000F6D6F">
        <w:tc>
          <w:tcPr>
            <w:tcW w:w="817" w:type="dxa"/>
            <w:tcBorders>
              <w:left w:val="single" w:sz="4" w:space="0" w:color="auto"/>
            </w:tcBorders>
          </w:tcPr>
          <w:p w14:paraId="448718F7" w14:textId="77777777" w:rsidR="006F56EB" w:rsidRPr="00441C5F" w:rsidRDefault="006F56EB" w:rsidP="007D7D8F">
            <w:pPr>
              <w:numPr>
                <w:ilvl w:val="0"/>
                <w:numId w:val="1"/>
              </w:numPr>
              <w:rPr>
                <w:sz w:val="28"/>
                <w:szCs w:val="28"/>
                <w:lang w:eastAsia="en-US"/>
              </w:rPr>
            </w:pPr>
          </w:p>
        </w:tc>
        <w:tc>
          <w:tcPr>
            <w:tcW w:w="5103" w:type="dxa"/>
          </w:tcPr>
          <w:p w14:paraId="0DD584B7" w14:textId="77777777" w:rsidR="006F56EB" w:rsidRPr="00441C5F" w:rsidRDefault="006F56EB" w:rsidP="007D7D8F">
            <w:pPr>
              <w:spacing w:line="276" w:lineRule="auto"/>
              <w:rPr>
                <w:sz w:val="28"/>
                <w:szCs w:val="28"/>
              </w:rPr>
            </w:pPr>
            <w:r w:rsidRPr="00441C5F">
              <w:rPr>
                <w:sz w:val="28"/>
                <w:szCs w:val="28"/>
              </w:rPr>
              <w:t>Организационные вопросы (оформление, инструктажи и т.п.)</w:t>
            </w:r>
          </w:p>
        </w:tc>
        <w:tc>
          <w:tcPr>
            <w:tcW w:w="1843" w:type="dxa"/>
          </w:tcPr>
          <w:p w14:paraId="535110CF" w14:textId="77777777" w:rsidR="006F56EB" w:rsidRPr="00441C5F" w:rsidRDefault="006F56EB" w:rsidP="007D7D8F">
            <w:pPr>
              <w:spacing w:line="276" w:lineRule="auto"/>
              <w:jc w:val="center"/>
              <w:rPr>
                <w:sz w:val="28"/>
                <w:szCs w:val="28"/>
              </w:rPr>
            </w:pPr>
            <w:r w:rsidRPr="00441C5F">
              <w:rPr>
                <w:sz w:val="28"/>
                <w:szCs w:val="28"/>
              </w:rPr>
              <w:t>1</w:t>
            </w:r>
          </w:p>
        </w:tc>
        <w:tc>
          <w:tcPr>
            <w:tcW w:w="1843" w:type="dxa"/>
          </w:tcPr>
          <w:p w14:paraId="67FEB51B" w14:textId="77777777" w:rsidR="006F56EB" w:rsidRPr="00441C5F" w:rsidRDefault="006F56EB" w:rsidP="007D7D8F">
            <w:pPr>
              <w:rPr>
                <w:sz w:val="28"/>
                <w:szCs w:val="28"/>
                <w:lang w:eastAsia="en-US"/>
              </w:rPr>
            </w:pPr>
          </w:p>
        </w:tc>
      </w:tr>
      <w:tr w:rsidR="006F56EB" w:rsidRPr="00441C5F" w14:paraId="1BAD0CD0" w14:textId="77777777" w:rsidTr="000F6D6F">
        <w:tc>
          <w:tcPr>
            <w:tcW w:w="817" w:type="dxa"/>
            <w:tcBorders>
              <w:left w:val="single" w:sz="4" w:space="0" w:color="auto"/>
            </w:tcBorders>
          </w:tcPr>
          <w:p w14:paraId="32C3DEDF" w14:textId="77777777" w:rsidR="006F56EB" w:rsidRPr="00441C5F" w:rsidRDefault="006F56EB" w:rsidP="007D7D8F">
            <w:pPr>
              <w:numPr>
                <w:ilvl w:val="0"/>
                <w:numId w:val="1"/>
              </w:numPr>
              <w:rPr>
                <w:sz w:val="28"/>
                <w:szCs w:val="28"/>
                <w:lang w:eastAsia="en-US"/>
              </w:rPr>
            </w:pPr>
          </w:p>
        </w:tc>
        <w:tc>
          <w:tcPr>
            <w:tcW w:w="5103" w:type="dxa"/>
          </w:tcPr>
          <w:p w14:paraId="1F49D739" w14:textId="77777777" w:rsidR="006F56EB" w:rsidRPr="00441C5F" w:rsidRDefault="006F56EB" w:rsidP="007D7D8F">
            <w:pPr>
              <w:spacing w:line="276" w:lineRule="auto"/>
              <w:rPr>
                <w:rFonts w:eastAsia="Arial Unicode MS"/>
                <w:sz w:val="28"/>
                <w:szCs w:val="28"/>
              </w:rPr>
            </w:pPr>
            <w:r w:rsidRPr="00130395">
              <w:rPr>
                <w:sz w:val="28"/>
                <w:szCs w:val="28"/>
              </w:rPr>
              <w:t>Описание предметной области</w:t>
            </w:r>
            <w:r>
              <w:rPr>
                <w:sz w:val="28"/>
                <w:szCs w:val="28"/>
              </w:rPr>
              <w:t xml:space="preserve"> информационной системы </w:t>
            </w:r>
          </w:p>
        </w:tc>
        <w:tc>
          <w:tcPr>
            <w:tcW w:w="1843" w:type="dxa"/>
          </w:tcPr>
          <w:p w14:paraId="6ED260BF" w14:textId="77777777" w:rsidR="006F56EB" w:rsidRPr="00441C5F" w:rsidRDefault="006F56EB" w:rsidP="007D7D8F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843" w:type="dxa"/>
          </w:tcPr>
          <w:p w14:paraId="17D684B0" w14:textId="77777777" w:rsidR="006F56EB" w:rsidRPr="00441C5F" w:rsidRDefault="006F56EB" w:rsidP="007D7D8F">
            <w:pPr>
              <w:rPr>
                <w:sz w:val="28"/>
                <w:szCs w:val="28"/>
                <w:lang w:eastAsia="en-US"/>
              </w:rPr>
            </w:pPr>
          </w:p>
        </w:tc>
      </w:tr>
      <w:tr w:rsidR="006F56EB" w:rsidRPr="00441C5F" w14:paraId="5ECC7B66" w14:textId="77777777" w:rsidTr="000F6D6F">
        <w:tc>
          <w:tcPr>
            <w:tcW w:w="817" w:type="dxa"/>
            <w:tcBorders>
              <w:left w:val="single" w:sz="4" w:space="0" w:color="auto"/>
            </w:tcBorders>
          </w:tcPr>
          <w:p w14:paraId="58D135DE" w14:textId="77777777" w:rsidR="006F56EB" w:rsidRPr="00441C5F" w:rsidRDefault="006F56EB" w:rsidP="007D7D8F">
            <w:pPr>
              <w:numPr>
                <w:ilvl w:val="0"/>
                <w:numId w:val="1"/>
              </w:numPr>
              <w:rPr>
                <w:sz w:val="28"/>
                <w:szCs w:val="28"/>
                <w:lang w:eastAsia="en-US"/>
              </w:rPr>
            </w:pPr>
          </w:p>
        </w:tc>
        <w:tc>
          <w:tcPr>
            <w:tcW w:w="5103" w:type="dxa"/>
          </w:tcPr>
          <w:p w14:paraId="6D0C693A" w14:textId="77777777" w:rsidR="006F56EB" w:rsidRPr="00441C5F" w:rsidRDefault="006F56EB" w:rsidP="007D7D8F">
            <w:pPr>
              <w:spacing w:line="276" w:lineRule="auto"/>
              <w:rPr>
                <w:rFonts w:eastAsia="Arial Unicode MS"/>
                <w:color w:val="000000"/>
                <w:sz w:val="28"/>
                <w:szCs w:val="28"/>
              </w:rPr>
            </w:pPr>
            <w:r w:rsidRPr="00130395">
              <w:rPr>
                <w:color w:val="000000"/>
                <w:sz w:val="28"/>
                <w:szCs w:val="28"/>
              </w:rPr>
              <w:t>Обзор и сравнение существующих решений</w:t>
            </w:r>
            <w:r>
              <w:rPr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1843" w:type="dxa"/>
          </w:tcPr>
          <w:p w14:paraId="102DBF46" w14:textId="77777777" w:rsidR="006F56EB" w:rsidRPr="00441C5F" w:rsidRDefault="006F56EB" w:rsidP="007D7D8F">
            <w:pPr>
              <w:spacing w:line="276" w:lineRule="auto"/>
              <w:jc w:val="center"/>
              <w:rPr>
                <w:sz w:val="28"/>
                <w:szCs w:val="28"/>
              </w:rPr>
            </w:pPr>
            <w:r w:rsidRPr="00441C5F">
              <w:rPr>
                <w:sz w:val="28"/>
                <w:szCs w:val="28"/>
              </w:rPr>
              <w:t>2</w:t>
            </w:r>
          </w:p>
        </w:tc>
        <w:tc>
          <w:tcPr>
            <w:tcW w:w="1843" w:type="dxa"/>
          </w:tcPr>
          <w:p w14:paraId="460F94CE" w14:textId="77777777" w:rsidR="006F56EB" w:rsidRPr="00441C5F" w:rsidRDefault="006F56EB" w:rsidP="007D7D8F">
            <w:pPr>
              <w:rPr>
                <w:sz w:val="28"/>
                <w:szCs w:val="28"/>
                <w:lang w:eastAsia="en-US"/>
              </w:rPr>
            </w:pPr>
          </w:p>
        </w:tc>
      </w:tr>
      <w:tr w:rsidR="006F56EB" w:rsidRPr="00441C5F" w14:paraId="2805FBC2" w14:textId="77777777" w:rsidTr="000F6D6F">
        <w:tc>
          <w:tcPr>
            <w:tcW w:w="817" w:type="dxa"/>
            <w:tcBorders>
              <w:left w:val="single" w:sz="4" w:space="0" w:color="auto"/>
            </w:tcBorders>
          </w:tcPr>
          <w:p w14:paraId="65A6ECB7" w14:textId="77777777" w:rsidR="006F56EB" w:rsidRPr="00441C5F" w:rsidRDefault="006F56EB" w:rsidP="007D7D8F">
            <w:pPr>
              <w:numPr>
                <w:ilvl w:val="0"/>
                <w:numId w:val="1"/>
              </w:numPr>
              <w:rPr>
                <w:sz w:val="28"/>
                <w:szCs w:val="28"/>
                <w:lang w:eastAsia="en-US"/>
              </w:rPr>
            </w:pPr>
          </w:p>
        </w:tc>
        <w:tc>
          <w:tcPr>
            <w:tcW w:w="5103" w:type="dxa"/>
          </w:tcPr>
          <w:p w14:paraId="4FD42190" w14:textId="77777777" w:rsidR="006F56EB" w:rsidRPr="00441C5F" w:rsidRDefault="006F56EB" w:rsidP="007D7D8F">
            <w:pPr>
              <w:spacing w:line="276" w:lineRule="auto"/>
              <w:rPr>
                <w:sz w:val="28"/>
                <w:szCs w:val="28"/>
              </w:rPr>
            </w:pPr>
            <w:r w:rsidRPr="00130395">
              <w:rPr>
                <w:sz w:val="28"/>
                <w:szCs w:val="28"/>
              </w:rPr>
              <w:t>Обоснование актуальности разработки</w:t>
            </w:r>
            <w:r>
              <w:rPr>
                <w:sz w:val="28"/>
                <w:szCs w:val="28"/>
              </w:rPr>
              <w:t xml:space="preserve"> </w:t>
            </w:r>
          </w:p>
        </w:tc>
        <w:tc>
          <w:tcPr>
            <w:tcW w:w="1843" w:type="dxa"/>
          </w:tcPr>
          <w:p w14:paraId="18187F89" w14:textId="77777777" w:rsidR="006F56EB" w:rsidRPr="00441C5F" w:rsidRDefault="006F56EB" w:rsidP="007D7D8F">
            <w:pPr>
              <w:spacing w:line="276" w:lineRule="auto"/>
              <w:jc w:val="center"/>
              <w:rPr>
                <w:sz w:val="28"/>
                <w:szCs w:val="28"/>
              </w:rPr>
            </w:pPr>
            <w:r w:rsidRPr="00441C5F">
              <w:rPr>
                <w:sz w:val="28"/>
                <w:szCs w:val="28"/>
              </w:rPr>
              <w:t>2</w:t>
            </w:r>
          </w:p>
        </w:tc>
        <w:tc>
          <w:tcPr>
            <w:tcW w:w="1843" w:type="dxa"/>
          </w:tcPr>
          <w:p w14:paraId="7EE165A9" w14:textId="77777777" w:rsidR="006F56EB" w:rsidRPr="00441C5F" w:rsidRDefault="006F56EB" w:rsidP="007D7D8F">
            <w:pPr>
              <w:rPr>
                <w:sz w:val="28"/>
                <w:szCs w:val="28"/>
                <w:lang w:eastAsia="en-US"/>
              </w:rPr>
            </w:pPr>
          </w:p>
        </w:tc>
      </w:tr>
      <w:tr w:rsidR="006F56EB" w:rsidRPr="00441C5F" w14:paraId="76CA930E" w14:textId="77777777" w:rsidTr="000F6D6F">
        <w:tc>
          <w:tcPr>
            <w:tcW w:w="817" w:type="dxa"/>
            <w:tcBorders>
              <w:left w:val="single" w:sz="4" w:space="0" w:color="auto"/>
            </w:tcBorders>
          </w:tcPr>
          <w:p w14:paraId="08980298" w14:textId="77777777" w:rsidR="006F56EB" w:rsidRPr="00441C5F" w:rsidRDefault="006F56EB" w:rsidP="007D7D8F">
            <w:pPr>
              <w:numPr>
                <w:ilvl w:val="0"/>
                <w:numId w:val="1"/>
              </w:numPr>
              <w:rPr>
                <w:sz w:val="28"/>
                <w:szCs w:val="28"/>
                <w:lang w:eastAsia="en-US"/>
              </w:rPr>
            </w:pPr>
          </w:p>
        </w:tc>
        <w:tc>
          <w:tcPr>
            <w:tcW w:w="5103" w:type="dxa"/>
          </w:tcPr>
          <w:p w14:paraId="4AA82EC6" w14:textId="77777777" w:rsidR="006F56EB" w:rsidRPr="00441C5F" w:rsidRDefault="006F56EB" w:rsidP="007D7D8F">
            <w:pPr>
              <w:spacing w:line="276" w:lineRule="auto"/>
              <w:rPr>
                <w:rFonts w:eastAsia="Arial Unicode MS"/>
                <w:sz w:val="28"/>
                <w:szCs w:val="28"/>
              </w:rPr>
            </w:pPr>
            <w:r w:rsidRPr="00130395">
              <w:rPr>
                <w:sz w:val="28"/>
                <w:szCs w:val="28"/>
              </w:rPr>
              <w:t>Функциональные требования к системе</w:t>
            </w:r>
            <w:r>
              <w:rPr>
                <w:sz w:val="28"/>
                <w:szCs w:val="28"/>
              </w:rPr>
              <w:t xml:space="preserve"> </w:t>
            </w:r>
          </w:p>
        </w:tc>
        <w:tc>
          <w:tcPr>
            <w:tcW w:w="1843" w:type="dxa"/>
          </w:tcPr>
          <w:p w14:paraId="31174C8E" w14:textId="77777777" w:rsidR="006F56EB" w:rsidRPr="00441C5F" w:rsidRDefault="006F56EB" w:rsidP="007D7D8F">
            <w:pPr>
              <w:spacing w:line="276" w:lineRule="auto"/>
              <w:jc w:val="center"/>
              <w:rPr>
                <w:sz w:val="28"/>
                <w:szCs w:val="28"/>
              </w:rPr>
            </w:pPr>
            <w:r w:rsidRPr="00441C5F">
              <w:rPr>
                <w:sz w:val="28"/>
                <w:szCs w:val="28"/>
              </w:rPr>
              <w:t>2</w:t>
            </w:r>
          </w:p>
        </w:tc>
        <w:tc>
          <w:tcPr>
            <w:tcW w:w="1843" w:type="dxa"/>
          </w:tcPr>
          <w:p w14:paraId="65E0A944" w14:textId="77777777" w:rsidR="006F56EB" w:rsidRPr="00441C5F" w:rsidRDefault="006F56EB" w:rsidP="007D7D8F">
            <w:pPr>
              <w:rPr>
                <w:sz w:val="28"/>
                <w:szCs w:val="28"/>
                <w:lang w:eastAsia="en-US"/>
              </w:rPr>
            </w:pPr>
          </w:p>
        </w:tc>
      </w:tr>
      <w:tr w:rsidR="006F56EB" w:rsidRPr="00441C5F" w14:paraId="29812E58" w14:textId="77777777" w:rsidTr="000F6D6F">
        <w:tc>
          <w:tcPr>
            <w:tcW w:w="817" w:type="dxa"/>
            <w:tcBorders>
              <w:left w:val="single" w:sz="4" w:space="0" w:color="auto"/>
            </w:tcBorders>
          </w:tcPr>
          <w:p w14:paraId="54787BDE" w14:textId="77777777" w:rsidR="006F56EB" w:rsidRPr="00441C5F" w:rsidRDefault="006F56EB" w:rsidP="007D7D8F">
            <w:pPr>
              <w:numPr>
                <w:ilvl w:val="0"/>
                <w:numId w:val="1"/>
              </w:numPr>
              <w:rPr>
                <w:sz w:val="28"/>
                <w:szCs w:val="28"/>
                <w:lang w:eastAsia="en-US"/>
              </w:rPr>
            </w:pPr>
          </w:p>
        </w:tc>
        <w:tc>
          <w:tcPr>
            <w:tcW w:w="5103" w:type="dxa"/>
          </w:tcPr>
          <w:p w14:paraId="2D34D030" w14:textId="77777777" w:rsidR="006F56EB" w:rsidRPr="00441C5F" w:rsidRDefault="006F56EB" w:rsidP="007D7D8F">
            <w:pPr>
              <w:spacing w:line="276" w:lineRule="auto"/>
              <w:rPr>
                <w:rFonts w:eastAsia="Arial Unicode MS"/>
                <w:sz w:val="28"/>
                <w:szCs w:val="28"/>
              </w:rPr>
            </w:pPr>
            <w:r w:rsidRPr="00130395">
              <w:rPr>
                <w:sz w:val="28"/>
                <w:szCs w:val="28"/>
              </w:rPr>
              <w:t>Нефункциональные требования к системе</w:t>
            </w:r>
            <w:r>
              <w:rPr>
                <w:sz w:val="28"/>
                <w:szCs w:val="28"/>
              </w:rPr>
              <w:t xml:space="preserve"> </w:t>
            </w:r>
          </w:p>
        </w:tc>
        <w:tc>
          <w:tcPr>
            <w:tcW w:w="1843" w:type="dxa"/>
          </w:tcPr>
          <w:p w14:paraId="5E23816D" w14:textId="77777777" w:rsidR="006F56EB" w:rsidRPr="00441C5F" w:rsidRDefault="006F56EB" w:rsidP="007D7D8F">
            <w:pPr>
              <w:spacing w:line="276" w:lineRule="auto"/>
              <w:jc w:val="center"/>
              <w:rPr>
                <w:sz w:val="28"/>
                <w:szCs w:val="28"/>
              </w:rPr>
            </w:pPr>
            <w:r w:rsidRPr="00441C5F">
              <w:rPr>
                <w:sz w:val="28"/>
                <w:szCs w:val="28"/>
              </w:rPr>
              <w:t>2</w:t>
            </w:r>
          </w:p>
        </w:tc>
        <w:tc>
          <w:tcPr>
            <w:tcW w:w="1843" w:type="dxa"/>
          </w:tcPr>
          <w:p w14:paraId="13291116" w14:textId="77777777" w:rsidR="006F56EB" w:rsidRPr="00441C5F" w:rsidRDefault="006F56EB" w:rsidP="007D7D8F">
            <w:pPr>
              <w:rPr>
                <w:sz w:val="28"/>
                <w:szCs w:val="28"/>
                <w:lang w:eastAsia="en-US"/>
              </w:rPr>
            </w:pPr>
          </w:p>
        </w:tc>
      </w:tr>
      <w:tr w:rsidR="006F56EB" w:rsidRPr="00441C5F" w14:paraId="6A26C8C2" w14:textId="77777777" w:rsidTr="000F6D6F">
        <w:tc>
          <w:tcPr>
            <w:tcW w:w="817" w:type="dxa"/>
            <w:tcBorders>
              <w:left w:val="single" w:sz="4" w:space="0" w:color="auto"/>
            </w:tcBorders>
          </w:tcPr>
          <w:p w14:paraId="5BDBA608" w14:textId="77777777" w:rsidR="006F56EB" w:rsidRPr="00441C5F" w:rsidRDefault="006F56EB" w:rsidP="007D7D8F">
            <w:pPr>
              <w:numPr>
                <w:ilvl w:val="0"/>
                <w:numId w:val="1"/>
              </w:numPr>
              <w:rPr>
                <w:sz w:val="28"/>
                <w:szCs w:val="28"/>
                <w:lang w:eastAsia="en-US"/>
              </w:rPr>
            </w:pPr>
          </w:p>
        </w:tc>
        <w:tc>
          <w:tcPr>
            <w:tcW w:w="5103" w:type="dxa"/>
          </w:tcPr>
          <w:p w14:paraId="147D665D" w14:textId="77777777" w:rsidR="006F56EB" w:rsidRPr="00441C5F" w:rsidRDefault="006F56EB" w:rsidP="007D7D8F">
            <w:pPr>
              <w:spacing w:line="276" w:lineRule="auto"/>
              <w:rPr>
                <w:sz w:val="28"/>
                <w:szCs w:val="28"/>
              </w:rPr>
            </w:pPr>
            <w:r w:rsidRPr="00441C5F">
              <w:rPr>
                <w:sz w:val="28"/>
                <w:szCs w:val="28"/>
              </w:rPr>
              <w:t xml:space="preserve">Составление аналитического раздела </w:t>
            </w:r>
            <w:proofErr w:type="spellStart"/>
            <w:r w:rsidRPr="00441C5F">
              <w:rPr>
                <w:sz w:val="28"/>
                <w:szCs w:val="28"/>
              </w:rPr>
              <w:t>отчета</w:t>
            </w:r>
            <w:proofErr w:type="spellEnd"/>
            <w:r w:rsidRPr="00441C5F">
              <w:rPr>
                <w:sz w:val="28"/>
                <w:szCs w:val="28"/>
              </w:rPr>
              <w:t xml:space="preserve"> по практике.</w:t>
            </w:r>
          </w:p>
        </w:tc>
        <w:tc>
          <w:tcPr>
            <w:tcW w:w="1843" w:type="dxa"/>
          </w:tcPr>
          <w:p w14:paraId="29CCAF04" w14:textId="77777777" w:rsidR="006F56EB" w:rsidRPr="00441C5F" w:rsidRDefault="006F56EB" w:rsidP="007D7D8F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1843" w:type="dxa"/>
          </w:tcPr>
          <w:p w14:paraId="2C62ECE5" w14:textId="77777777" w:rsidR="006F56EB" w:rsidRPr="00441C5F" w:rsidRDefault="006F56EB" w:rsidP="007D7D8F">
            <w:pPr>
              <w:rPr>
                <w:sz w:val="28"/>
                <w:szCs w:val="28"/>
                <w:lang w:eastAsia="en-US"/>
              </w:rPr>
            </w:pPr>
          </w:p>
        </w:tc>
      </w:tr>
      <w:tr w:rsidR="006F56EB" w:rsidRPr="00441C5F" w14:paraId="715E8B19" w14:textId="77777777" w:rsidTr="000F6D6F">
        <w:tc>
          <w:tcPr>
            <w:tcW w:w="817" w:type="dxa"/>
            <w:tcBorders>
              <w:left w:val="single" w:sz="4" w:space="0" w:color="auto"/>
            </w:tcBorders>
          </w:tcPr>
          <w:p w14:paraId="6CF0A3D3" w14:textId="77777777" w:rsidR="006F56EB" w:rsidRPr="00441C5F" w:rsidRDefault="006F56EB" w:rsidP="007D7D8F">
            <w:pPr>
              <w:numPr>
                <w:ilvl w:val="0"/>
                <w:numId w:val="1"/>
              </w:numPr>
              <w:rPr>
                <w:sz w:val="28"/>
                <w:szCs w:val="28"/>
                <w:lang w:eastAsia="en-US"/>
              </w:rPr>
            </w:pPr>
          </w:p>
        </w:tc>
        <w:tc>
          <w:tcPr>
            <w:tcW w:w="5103" w:type="dxa"/>
          </w:tcPr>
          <w:p w14:paraId="66C9BE53" w14:textId="77777777" w:rsidR="006F56EB" w:rsidRPr="00441C5F" w:rsidRDefault="006F56EB" w:rsidP="007D7D8F">
            <w:pPr>
              <w:spacing w:line="276" w:lineRule="auto"/>
              <w:rPr>
                <w:sz w:val="28"/>
                <w:szCs w:val="28"/>
              </w:rPr>
            </w:pPr>
            <w:r w:rsidRPr="00130395">
              <w:rPr>
                <w:sz w:val="28"/>
                <w:szCs w:val="28"/>
              </w:rPr>
              <w:t>Анализ сценариев использования</w:t>
            </w:r>
            <w:r>
              <w:rPr>
                <w:sz w:val="28"/>
                <w:szCs w:val="28"/>
              </w:rPr>
              <w:t xml:space="preserve"> </w:t>
            </w:r>
          </w:p>
        </w:tc>
        <w:tc>
          <w:tcPr>
            <w:tcW w:w="1843" w:type="dxa"/>
          </w:tcPr>
          <w:p w14:paraId="64976CE9" w14:textId="77777777" w:rsidR="006F56EB" w:rsidRPr="00441C5F" w:rsidRDefault="006F56EB" w:rsidP="007D7D8F">
            <w:pPr>
              <w:spacing w:line="276" w:lineRule="auto"/>
              <w:jc w:val="center"/>
              <w:rPr>
                <w:sz w:val="28"/>
                <w:szCs w:val="28"/>
              </w:rPr>
            </w:pPr>
            <w:r w:rsidRPr="00441C5F">
              <w:rPr>
                <w:sz w:val="28"/>
                <w:szCs w:val="28"/>
              </w:rPr>
              <w:t>2</w:t>
            </w:r>
          </w:p>
        </w:tc>
        <w:tc>
          <w:tcPr>
            <w:tcW w:w="1843" w:type="dxa"/>
          </w:tcPr>
          <w:p w14:paraId="203A2307" w14:textId="77777777" w:rsidR="006F56EB" w:rsidRPr="00441C5F" w:rsidRDefault="006F56EB" w:rsidP="007D7D8F">
            <w:pPr>
              <w:rPr>
                <w:sz w:val="28"/>
                <w:szCs w:val="28"/>
                <w:lang w:eastAsia="en-US"/>
              </w:rPr>
            </w:pPr>
          </w:p>
        </w:tc>
      </w:tr>
      <w:tr w:rsidR="006F56EB" w:rsidRPr="00441C5F" w14:paraId="2D4A3BB5" w14:textId="77777777" w:rsidTr="000F6D6F">
        <w:tc>
          <w:tcPr>
            <w:tcW w:w="817" w:type="dxa"/>
            <w:tcBorders>
              <w:left w:val="single" w:sz="4" w:space="0" w:color="auto"/>
            </w:tcBorders>
          </w:tcPr>
          <w:p w14:paraId="530B29D4" w14:textId="77777777" w:rsidR="006F56EB" w:rsidRPr="00441C5F" w:rsidRDefault="006F56EB" w:rsidP="007D7D8F">
            <w:pPr>
              <w:numPr>
                <w:ilvl w:val="0"/>
                <w:numId w:val="1"/>
              </w:numPr>
              <w:rPr>
                <w:sz w:val="28"/>
                <w:szCs w:val="28"/>
                <w:lang w:eastAsia="en-US"/>
              </w:rPr>
            </w:pPr>
          </w:p>
        </w:tc>
        <w:tc>
          <w:tcPr>
            <w:tcW w:w="5103" w:type="dxa"/>
          </w:tcPr>
          <w:p w14:paraId="6E508BA5" w14:textId="77777777" w:rsidR="006F56EB" w:rsidRPr="00441C5F" w:rsidRDefault="006F56EB" w:rsidP="007D7D8F">
            <w:pPr>
              <w:spacing w:line="276" w:lineRule="auto"/>
              <w:rPr>
                <w:sz w:val="28"/>
                <w:szCs w:val="28"/>
              </w:rPr>
            </w:pPr>
            <w:r w:rsidRPr="00130395">
              <w:rPr>
                <w:sz w:val="28"/>
                <w:szCs w:val="28"/>
              </w:rPr>
              <w:t>Построение концептуальной модели данных</w:t>
            </w:r>
            <w:r w:rsidRPr="00441C5F">
              <w:rPr>
                <w:sz w:val="28"/>
                <w:szCs w:val="28"/>
              </w:rPr>
              <w:t xml:space="preserve"> </w:t>
            </w:r>
          </w:p>
        </w:tc>
        <w:tc>
          <w:tcPr>
            <w:tcW w:w="1843" w:type="dxa"/>
          </w:tcPr>
          <w:p w14:paraId="230A2CC8" w14:textId="77777777" w:rsidR="006F56EB" w:rsidRPr="00441C5F" w:rsidRDefault="006F56EB" w:rsidP="007D7D8F">
            <w:pPr>
              <w:spacing w:line="276" w:lineRule="auto"/>
              <w:jc w:val="center"/>
              <w:rPr>
                <w:sz w:val="28"/>
                <w:szCs w:val="28"/>
              </w:rPr>
            </w:pPr>
            <w:r w:rsidRPr="00441C5F">
              <w:rPr>
                <w:sz w:val="28"/>
                <w:szCs w:val="28"/>
              </w:rPr>
              <w:t>2</w:t>
            </w:r>
          </w:p>
        </w:tc>
        <w:tc>
          <w:tcPr>
            <w:tcW w:w="1843" w:type="dxa"/>
          </w:tcPr>
          <w:p w14:paraId="5864C79A" w14:textId="77777777" w:rsidR="006F56EB" w:rsidRPr="00441C5F" w:rsidRDefault="006F56EB" w:rsidP="007D7D8F">
            <w:pPr>
              <w:rPr>
                <w:sz w:val="28"/>
                <w:szCs w:val="28"/>
                <w:lang w:eastAsia="en-US"/>
              </w:rPr>
            </w:pPr>
          </w:p>
        </w:tc>
      </w:tr>
      <w:tr w:rsidR="006F56EB" w:rsidRPr="00441C5F" w14:paraId="75F85496" w14:textId="77777777" w:rsidTr="000F6D6F">
        <w:tc>
          <w:tcPr>
            <w:tcW w:w="817" w:type="dxa"/>
            <w:tcBorders>
              <w:left w:val="single" w:sz="4" w:space="0" w:color="auto"/>
            </w:tcBorders>
          </w:tcPr>
          <w:p w14:paraId="13E163A7" w14:textId="77777777" w:rsidR="006F56EB" w:rsidRPr="00441C5F" w:rsidRDefault="006F56EB" w:rsidP="007D7D8F">
            <w:pPr>
              <w:numPr>
                <w:ilvl w:val="0"/>
                <w:numId w:val="1"/>
              </w:numPr>
              <w:rPr>
                <w:sz w:val="28"/>
                <w:szCs w:val="28"/>
                <w:lang w:eastAsia="en-US"/>
              </w:rPr>
            </w:pPr>
          </w:p>
        </w:tc>
        <w:tc>
          <w:tcPr>
            <w:tcW w:w="5103" w:type="dxa"/>
          </w:tcPr>
          <w:p w14:paraId="48B8A96D" w14:textId="77777777" w:rsidR="006F56EB" w:rsidRPr="00441C5F" w:rsidRDefault="006F56EB" w:rsidP="007D7D8F">
            <w:pPr>
              <w:spacing w:line="276" w:lineRule="auto"/>
              <w:rPr>
                <w:sz w:val="28"/>
                <w:szCs w:val="28"/>
              </w:rPr>
            </w:pPr>
            <w:r w:rsidRPr="00130395">
              <w:rPr>
                <w:sz w:val="28"/>
                <w:szCs w:val="28"/>
              </w:rPr>
              <w:t>Разработка модели операций управления данными</w:t>
            </w:r>
            <w:r>
              <w:rPr>
                <w:sz w:val="28"/>
                <w:szCs w:val="28"/>
              </w:rPr>
              <w:t xml:space="preserve"> </w:t>
            </w:r>
          </w:p>
        </w:tc>
        <w:tc>
          <w:tcPr>
            <w:tcW w:w="1843" w:type="dxa"/>
          </w:tcPr>
          <w:p w14:paraId="6F48976E" w14:textId="77777777" w:rsidR="006F56EB" w:rsidRPr="00441C5F" w:rsidRDefault="006F56EB" w:rsidP="007D7D8F">
            <w:pPr>
              <w:spacing w:line="276" w:lineRule="auto"/>
              <w:jc w:val="center"/>
              <w:rPr>
                <w:sz w:val="28"/>
                <w:szCs w:val="28"/>
              </w:rPr>
            </w:pPr>
            <w:r w:rsidRPr="00441C5F">
              <w:rPr>
                <w:sz w:val="28"/>
                <w:szCs w:val="28"/>
              </w:rPr>
              <w:t>2</w:t>
            </w:r>
          </w:p>
        </w:tc>
        <w:tc>
          <w:tcPr>
            <w:tcW w:w="1843" w:type="dxa"/>
          </w:tcPr>
          <w:p w14:paraId="4EE65930" w14:textId="77777777" w:rsidR="006F56EB" w:rsidRPr="00441C5F" w:rsidRDefault="006F56EB" w:rsidP="007D7D8F">
            <w:pPr>
              <w:rPr>
                <w:sz w:val="28"/>
                <w:szCs w:val="28"/>
                <w:lang w:eastAsia="en-US"/>
              </w:rPr>
            </w:pPr>
          </w:p>
        </w:tc>
      </w:tr>
      <w:tr w:rsidR="006F56EB" w:rsidRPr="00441C5F" w14:paraId="5A8B15BC" w14:textId="77777777" w:rsidTr="000F6D6F">
        <w:tc>
          <w:tcPr>
            <w:tcW w:w="817" w:type="dxa"/>
            <w:tcBorders>
              <w:left w:val="single" w:sz="4" w:space="0" w:color="auto"/>
            </w:tcBorders>
          </w:tcPr>
          <w:p w14:paraId="52D1E9A4" w14:textId="77777777" w:rsidR="006F56EB" w:rsidRPr="00441C5F" w:rsidRDefault="006F56EB" w:rsidP="007D7D8F">
            <w:pPr>
              <w:numPr>
                <w:ilvl w:val="0"/>
                <w:numId w:val="1"/>
              </w:numPr>
              <w:rPr>
                <w:sz w:val="28"/>
                <w:szCs w:val="28"/>
                <w:lang w:eastAsia="en-US"/>
              </w:rPr>
            </w:pPr>
          </w:p>
        </w:tc>
        <w:tc>
          <w:tcPr>
            <w:tcW w:w="5103" w:type="dxa"/>
          </w:tcPr>
          <w:p w14:paraId="59FD08D3" w14:textId="77777777" w:rsidR="006F56EB" w:rsidRPr="00441C5F" w:rsidRDefault="006F56EB" w:rsidP="007D7D8F">
            <w:pPr>
              <w:spacing w:line="276" w:lineRule="auto"/>
              <w:rPr>
                <w:sz w:val="28"/>
                <w:szCs w:val="28"/>
              </w:rPr>
            </w:pPr>
            <w:r w:rsidRPr="00441C5F">
              <w:rPr>
                <w:sz w:val="28"/>
                <w:szCs w:val="28"/>
              </w:rPr>
              <w:t xml:space="preserve">Составление </w:t>
            </w:r>
            <w:proofErr w:type="spellStart"/>
            <w:r w:rsidRPr="00441C5F">
              <w:rPr>
                <w:sz w:val="28"/>
                <w:szCs w:val="28"/>
              </w:rPr>
              <w:t>Отчета</w:t>
            </w:r>
            <w:proofErr w:type="spellEnd"/>
            <w:r w:rsidRPr="00441C5F">
              <w:rPr>
                <w:sz w:val="28"/>
                <w:szCs w:val="28"/>
              </w:rPr>
              <w:t xml:space="preserve"> по практике и </w:t>
            </w:r>
            <w:r>
              <w:rPr>
                <w:sz w:val="28"/>
                <w:szCs w:val="28"/>
              </w:rPr>
              <w:t>заполнение Дневника</w:t>
            </w:r>
            <w:r w:rsidRPr="00441C5F">
              <w:rPr>
                <w:sz w:val="28"/>
                <w:szCs w:val="28"/>
              </w:rPr>
              <w:t xml:space="preserve"> </w:t>
            </w:r>
          </w:p>
        </w:tc>
        <w:tc>
          <w:tcPr>
            <w:tcW w:w="1843" w:type="dxa"/>
          </w:tcPr>
          <w:p w14:paraId="5B487518" w14:textId="77777777" w:rsidR="006F56EB" w:rsidRPr="00441C5F" w:rsidRDefault="006F56EB" w:rsidP="007D7D8F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1843" w:type="dxa"/>
          </w:tcPr>
          <w:p w14:paraId="05C10FE2" w14:textId="77777777" w:rsidR="006F56EB" w:rsidRPr="00441C5F" w:rsidRDefault="006F56EB" w:rsidP="007D7D8F">
            <w:pPr>
              <w:rPr>
                <w:sz w:val="28"/>
                <w:szCs w:val="28"/>
                <w:lang w:eastAsia="en-US"/>
              </w:rPr>
            </w:pPr>
          </w:p>
        </w:tc>
      </w:tr>
      <w:tr w:rsidR="006F56EB" w:rsidRPr="00441C5F" w14:paraId="3B7DD299" w14:textId="77777777" w:rsidTr="000F6D6F">
        <w:tc>
          <w:tcPr>
            <w:tcW w:w="817" w:type="dxa"/>
            <w:tcBorders>
              <w:left w:val="single" w:sz="4" w:space="0" w:color="auto"/>
            </w:tcBorders>
          </w:tcPr>
          <w:p w14:paraId="24CDB5D3" w14:textId="77777777" w:rsidR="006F56EB" w:rsidRPr="00441C5F" w:rsidRDefault="006F56EB" w:rsidP="007D7D8F">
            <w:pPr>
              <w:numPr>
                <w:ilvl w:val="0"/>
                <w:numId w:val="1"/>
              </w:numPr>
              <w:rPr>
                <w:sz w:val="28"/>
                <w:szCs w:val="28"/>
                <w:lang w:eastAsia="en-US"/>
              </w:rPr>
            </w:pPr>
          </w:p>
        </w:tc>
        <w:tc>
          <w:tcPr>
            <w:tcW w:w="5103" w:type="dxa"/>
          </w:tcPr>
          <w:p w14:paraId="02C5220B" w14:textId="77777777" w:rsidR="006F56EB" w:rsidRPr="00441C5F" w:rsidRDefault="006F56EB" w:rsidP="007D7D8F">
            <w:pPr>
              <w:spacing w:line="276" w:lineRule="auto"/>
              <w:rPr>
                <w:sz w:val="28"/>
                <w:szCs w:val="28"/>
              </w:rPr>
            </w:pPr>
            <w:r w:rsidRPr="00441C5F">
              <w:rPr>
                <w:sz w:val="28"/>
                <w:szCs w:val="28"/>
              </w:rPr>
              <w:t xml:space="preserve">Составление </w:t>
            </w:r>
            <w:r>
              <w:rPr>
                <w:sz w:val="28"/>
                <w:szCs w:val="28"/>
              </w:rPr>
              <w:t>Презентации по итогам практики</w:t>
            </w:r>
            <w:r w:rsidRPr="00441C5F">
              <w:rPr>
                <w:sz w:val="28"/>
                <w:szCs w:val="28"/>
              </w:rPr>
              <w:t xml:space="preserve"> и подготовка к защите </w:t>
            </w:r>
          </w:p>
        </w:tc>
        <w:tc>
          <w:tcPr>
            <w:tcW w:w="1843" w:type="dxa"/>
          </w:tcPr>
          <w:p w14:paraId="5FB7B0EC" w14:textId="77777777" w:rsidR="006F56EB" w:rsidRPr="00441C5F" w:rsidRDefault="006F56EB" w:rsidP="007D7D8F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1843" w:type="dxa"/>
          </w:tcPr>
          <w:p w14:paraId="250B3F08" w14:textId="77777777" w:rsidR="006F56EB" w:rsidRPr="00441C5F" w:rsidRDefault="006F56EB" w:rsidP="007D7D8F">
            <w:pPr>
              <w:rPr>
                <w:sz w:val="28"/>
                <w:szCs w:val="28"/>
                <w:lang w:eastAsia="en-US"/>
              </w:rPr>
            </w:pPr>
          </w:p>
        </w:tc>
      </w:tr>
    </w:tbl>
    <w:p w14:paraId="6505165D" w14:textId="77777777" w:rsidR="006F56EB" w:rsidRPr="00992133" w:rsidRDefault="006F56EB" w:rsidP="006F56EB">
      <w:pPr>
        <w:ind w:left="-142" w:right="-144"/>
        <w:jc w:val="both"/>
        <w:rPr>
          <w:sz w:val="28"/>
          <w:szCs w:val="32"/>
          <w:lang w:eastAsia="en-US"/>
        </w:rPr>
      </w:pPr>
    </w:p>
    <w:p w14:paraId="0F37E560" w14:textId="77777777" w:rsidR="006F56EB" w:rsidRPr="00992133" w:rsidRDefault="006F56EB" w:rsidP="006F56EB">
      <w:pPr>
        <w:ind w:right="-144"/>
        <w:rPr>
          <w:sz w:val="28"/>
          <w:szCs w:val="32"/>
          <w:lang w:eastAsia="en-US"/>
        </w:rPr>
      </w:pPr>
      <w:r w:rsidRPr="00992133">
        <w:rPr>
          <w:sz w:val="28"/>
          <w:szCs w:val="32"/>
          <w:lang w:eastAsia="en-US"/>
        </w:rPr>
        <w:t xml:space="preserve">График разработан: </w:t>
      </w:r>
    </w:p>
    <w:p w14:paraId="7E390778" w14:textId="77777777" w:rsidR="00C60FA2" w:rsidRPr="00547D80" w:rsidRDefault="00C60FA2" w:rsidP="00C60FA2">
      <w:pPr>
        <w:ind w:left="-142" w:right="-144"/>
        <w:jc w:val="center"/>
        <w:rPr>
          <w:b/>
          <w:sz w:val="28"/>
          <w:szCs w:val="28"/>
          <w:lang w:eastAsia="en-US"/>
        </w:rPr>
      </w:pPr>
      <w:r w:rsidRPr="00547D80">
        <w:rPr>
          <w:b/>
          <w:sz w:val="28"/>
          <w:szCs w:val="28"/>
          <w:lang w:eastAsia="en-US"/>
        </w:rPr>
        <w:t>доцент кафедры информационных технологий и программной инженерии, к.т.н.</w:t>
      </w:r>
    </w:p>
    <w:p w14:paraId="0A93A018" w14:textId="4F0C6C0E" w:rsidR="006F56EB" w:rsidRPr="00B670E9" w:rsidRDefault="006F56EB" w:rsidP="006F56EB">
      <w:pPr>
        <w:ind w:right="-144"/>
        <w:rPr>
          <w:i/>
          <w:lang w:eastAsia="en-US"/>
        </w:rPr>
      </w:pPr>
      <w:r w:rsidRPr="00B670E9">
        <w:rPr>
          <w:i/>
          <w:lang w:eastAsia="en-US"/>
        </w:rPr>
        <w:t xml:space="preserve">                                          </w:t>
      </w:r>
      <w:r w:rsidR="008D5974">
        <w:rPr>
          <w:i/>
          <w:lang w:eastAsia="en-US"/>
        </w:rPr>
        <w:t xml:space="preserve">           </w:t>
      </w:r>
      <w:r w:rsidRPr="00B670E9">
        <w:rPr>
          <w:i/>
          <w:lang w:eastAsia="en-US"/>
        </w:rPr>
        <w:t xml:space="preserve">                   (должность руководителя </w:t>
      </w:r>
      <w:r>
        <w:rPr>
          <w:i/>
          <w:lang w:eastAsia="en-US"/>
        </w:rPr>
        <w:t>практики</w:t>
      </w:r>
      <w:r w:rsidRPr="00B670E9">
        <w:rPr>
          <w:i/>
          <w:lang w:eastAsia="en-US"/>
        </w:rPr>
        <w:t xml:space="preserve">) </w:t>
      </w:r>
    </w:p>
    <w:p w14:paraId="5C71825F" w14:textId="20FC5589" w:rsidR="006F56EB" w:rsidRDefault="006F56EB" w:rsidP="006F56EB">
      <w:pPr>
        <w:rPr>
          <w:sz w:val="32"/>
          <w:szCs w:val="32"/>
          <w:lang w:eastAsia="en-US"/>
        </w:rPr>
      </w:pPr>
      <w:r w:rsidRPr="00B670E9">
        <w:rPr>
          <w:sz w:val="32"/>
          <w:szCs w:val="32"/>
          <w:lang w:eastAsia="en-US"/>
        </w:rPr>
        <w:t xml:space="preserve">_____________/ </w:t>
      </w:r>
      <w:r w:rsidR="00C60FA2">
        <w:rPr>
          <w:sz w:val="32"/>
          <w:szCs w:val="32"/>
          <w:lang w:eastAsia="en-US"/>
        </w:rPr>
        <w:t>Беляков А.Ю.</w:t>
      </w:r>
      <w:r w:rsidRPr="00B670E9">
        <w:rPr>
          <w:sz w:val="32"/>
          <w:szCs w:val="32"/>
          <w:lang w:eastAsia="en-US"/>
        </w:rPr>
        <w:t xml:space="preserve">     « ___ » ____________ 20</w:t>
      </w:r>
      <w:r>
        <w:rPr>
          <w:sz w:val="32"/>
          <w:szCs w:val="32"/>
          <w:lang w:eastAsia="en-US"/>
        </w:rPr>
        <w:t xml:space="preserve">26 </w:t>
      </w:r>
      <w:r w:rsidRPr="00B670E9">
        <w:rPr>
          <w:sz w:val="32"/>
          <w:szCs w:val="32"/>
          <w:lang w:eastAsia="en-US"/>
        </w:rPr>
        <w:t>г.</w:t>
      </w:r>
    </w:p>
    <w:p w14:paraId="09A3658F" w14:textId="6E88B51C" w:rsidR="006F56EB" w:rsidRPr="00576BBE" w:rsidRDefault="006F56EB" w:rsidP="006F56EB">
      <w:pPr>
        <w:rPr>
          <w:sz w:val="32"/>
          <w:szCs w:val="32"/>
          <w:lang w:eastAsia="en-US"/>
        </w:rPr>
      </w:pPr>
      <w:r w:rsidRPr="00B670E9">
        <w:rPr>
          <w:sz w:val="32"/>
          <w:szCs w:val="32"/>
          <w:lang w:eastAsia="en-US"/>
        </w:rPr>
        <w:t xml:space="preserve"> </w:t>
      </w:r>
    </w:p>
    <w:sectPr w:rsidR="006F56EB" w:rsidRPr="00576BBE" w:rsidSect="006F56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ЛОМе">
    <w:altName w:val="Times New Roman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 Unicode MS">
    <w:panose1 w:val="02020603050405020304"/>
    <w:charset w:val="80"/>
    <w:family w:val="swiss"/>
    <w:pitch w:val="variable"/>
    <w:sig w:usb0="F7FFAEFF" w:usb1="F9DFFFFF" w:usb2="0000007F" w:usb3="00000000" w:csb0="003F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205832"/>
    <w:multiLevelType w:val="hybridMultilevel"/>
    <w:tmpl w:val="0BB0E224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40B9461F"/>
    <w:multiLevelType w:val="hybridMultilevel"/>
    <w:tmpl w:val="FB6E4D74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4232485A"/>
    <w:multiLevelType w:val="hybridMultilevel"/>
    <w:tmpl w:val="FEEE7914"/>
    <w:lvl w:ilvl="0" w:tplc="5F2EBDFA">
      <w:start w:val="1"/>
      <w:numFmt w:val="bullet"/>
      <w:lvlText w:val="–"/>
      <w:lvlJc w:val="left"/>
      <w:pPr>
        <w:tabs>
          <w:tab w:val="num" w:pos="360"/>
        </w:tabs>
        <w:ind w:left="360" w:hanging="360"/>
      </w:pPr>
      <w:rPr>
        <w:rFonts w:ascii="ЛОМе" w:hAnsi="ЛОМе" w:cs="ЛОМе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5278F5"/>
    <w:multiLevelType w:val="hybridMultilevel"/>
    <w:tmpl w:val="FB6E4D74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54552322">
    <w:abstractNumId w:val="0"/>
  </w:num>
  <w:num w:numId="2" w16cid:durableId="1466309128">
    <w:abstractNumId w:val="1"/>
  </w:num>
  <w:num w:numId="3" w16cid:durableId="277032579">
    <w:abstractNumId w:val="3"/>
  </w:num>
  <w:num w:numId="4" w16cid:durableId="913051538">
    <w:abstractNumId w:val="2"/>
  </w:num>
  <w:num w:numId="5" w16cid:durableId="105724506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1504361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45969044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275C"/>
    <w:rsid w:val="000F59BA"/>
    <w:rsid w:val="000F69C7"/>
    <w:rsid w:val="000F6D6F"/>
    <w:rsid w:val="00130395"/>
    <w:rsid w:val="001A0AB1"/>
    <w:rsid w:val="001B5B8D"/>
    <w:rsid w:val="0021275C"/>
    <w:rsid w:val="00262A71"/>
    <w:rsid w:val="00337987"/>
    <w:rsid w:val="0036498A"/>
    <w:rsid w:val="00390DBA"/>
    <w:rsid w:val="00476B6A"/>
    <w:rsid w:val="0048297E"/>
    <w:rsid w:val="00537D47"/>
    <w:rsid w:val="00576BBE"/>
    <w:rsid w:val="005A512E"/>
    <w:rsid w:val="006450EA"/>
    <w:rsid w:val="0066495D"/>
    <w:rsid w:val="006F56EB"/>
    <w:rsid w:val="007E3067"/>
    <w:rsid w:val="008041FB"/>
    <w:rsid w:val="00825A04"/>
    <w:rsid w:val="0087001F"/>
    <w:rsid w:val="008C6570"/>
    <w:rsid w:val="008D3719"/>
    <w:rsid w:val="008D5974"/>
    <w:rsid w:val="009265E4"/>
    <w:rsid w:val="00992133"/>
    <w:rsid w:val="00A3413D"/>
    <w:rsid w:val="00A95458"/>
    <w:rsid w:val="00AB59F9"/>
    <w:rsid w:val="00AD0D12"/>
    <w:rsid w:val="00AF3827"/>
    <w:rsid w:val="00B36CFF"/>
    <w:rsid w:val="00C10B29"/>
    <w:rsid w:val="00C400C5"/>
    <w:rsid w:val="00C50600"/>
    <w:rsid w:val="00C60FA2"/>
    <w:rsid w:val="00C9350C"/>
    <w:rsid w:val="00CC1C35"/>
    <w:rsid w:val="00CD0EE3"/>
    <w:rsid w:val="00CD2DEA"/>
    <w:rsid w:val="00CF1E5D"/>
    <w:rsid w:val="00CF2F98"/>
    <w:rsid w:val="00CF3708"/>
    <w:rsid w:val="00D366AC"/>
    <w:rsid w:val="00D65F94"/>
    <w:rsid w:val="00D76B40"/>
    <w:rsid w:val="00DC7E6A"/>
    <w:rsid w:val="00DD43EB"/>
    <w:rsid w:val="00DF5F05"/>
    <w:rsid w:val="00F355ED"/>
    <w:rsid w:val="00F52996"/>
    <w:rsid w:val="00F7473E"/>
    <w:rsid w:val="00F74AA0"/>
    <w:rsid w:val="00F834A9"/>
    <w:rsid w:val="00FC5894"/>
    <w:rsid w:val="00FD154D"/>
    <w:rsid w:val="00FE7167"/>
    <w:rsid w:val="00FF09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CDA873"/>
  <w15:chartTrackingRefBased/>
  <w15:docId w15:val="{EC5E095E-D87D-E04F-9DE0-2FB15181D7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60FA2"/>
    <w:rPr>
      <w:rFonts w:ascii="Times New Roman" w:eastAsia="Times New Roman" w:hAnsi="Times New Roman" w:cs="Times New Roman"/>
      <w:lang w:eastAsia="ru-RU"/>
    </w:rPr>
  </w:style>
  <w:style w:type="paragraph" w:styleId="1">
    <w:name w:val="heading 1"/>
    <w:basedOn w:val="a"/>
    <w:next w:val="a"/>
    <w:link w:val="10"/>
    <w:qFormat/>
    <w:rsid w:val="0021275C"/>
    <w:pPr>
      <w:keepNext/>
      <w:jc w:val="center"/>
      <w:outlineLvl w:val="0"/>
    </w:pPr>
    <w:rPr>
      <w:b/>
      <w:bCs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21275C"/>
    <w:rPr>
      <w:rFonts w:ascii="Times New Roman" w:eastAsia="Times New Roman" w:hAnsi="Times New Roman" w:cs="Times New Roman"/>
      <w:b/>
      <w:bCs/>
      <w:sz w:val="28"/>
      <w:lang w:eastAsia="ru-RU"/>
    </w:rPr>
  </w:style>
  <w:style w:type="paragraph" w:styleId="a3">
    <w:name w:val="Normal (Web)"/>
    <w:basedOn w:val="a"/>
    <w:rsid w:val="0021275C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styleId="a4">
    <w:name w:val="List Paragraph"/>
    <w:basedOn w:val="a"/>
    <w:uiPriority w:val="34"/>
    <w:qFormat/>
    <w:rsid w:val="0099213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148</Words>
  <Characters>845</Characters>
  <Application>Microsoft Office Word</Application>
  <DocSecurity>0</DocSecurity>
  <Lines>7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Дмитрий Власов</cp:lastModifiedBy>
  <cp:revision>16</cp:revision>
  <dcterms:created xsi:type="dcterms:W3CDTF">2026-09-25T09:57:00Z</dcterms:created>
  <dcterms:modified xsi:type="dcterms:W3CDTF">2026-09-27T10:54:00Z</dcterms:modified>
</cp:coreProperties>
</file>