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8CC5F" w14:textId="77777777" w:rsidR="00F272F3" w:rsidRPr="00F272F3" w:rsidRDefault="00F272F3" w:rsidP="00F272F3">
      <w:r w:rsidRPr="00F272F3">
        <w:rPr>
          <w:b/>
          <w:bCs/>
        </w:rPr>
        <w:t>Введение</w:t>
      </w:r>
    </w:p>
    <w:p w14:paraId="4605264A" w14:textId="77777777" w:rsidR="00F272F3" w:rsidRPr="00F272F3" w:rsidRDefault="00F272F3" w:rsidP="00F272F3">
      <w:r w:rsidRPr="00F272F3">
        <w:t xml:space="preserve">Аудиоинформация – это форма передачи данных через звуковые сигналы. В современном мире она играет важную роль благодаря распространению </w:t>
      </w:r>
      <w:proofErr w:type="spellStart"/>
      <w:r w:rsidRPr="00F272F3">
        <w:t>аудиотехнологий</w:t>
      </w:r>
      <w:proofErr w:type="spellEnd"/>
      <w:r w:rsidRPr="00F272F3">
        <w:t>, которые позволяют передавать, хранить и воспроизводить звук. В отличие от визуальной или текстовой информации, аудио требует от слушателя активного восприятия через слуховой аппарат, что накладывает свои особенности на процесс получения и обработки информации.</w:t>
      </w:r>
    </w:p>
    <w:p w14:paraId="4E9AAD30" w14:textId="77777777" w:rsidR="00F272F3" w:rsidRPr="00F272F3" w:rsidRDefault="00F272F3" w:rsidP="00F272F3">
      <w:r w:rsidRPr="00F272F3">
        <w:rPr>
          <w:b/>
          <w:bCs/>
        </w:rPr>
        <w:t>Понятие аудиоинформации</w:t>
      </w:r>
    </w:p>
    <w:p w14:paraId="1EF2EF25" w14:textId="77777777" w:rsidR="00F272F3" w:rsidRPr="00F272F3" w:rsidRDefault="00F272F3" w:rsidP="00F272F3">
      <w:r w:rsidRPr="00F272F3">
        <w:t>Аудиоинформация включает в себя разнообразные формы звуковых сигналов: речь, музыку, звуки природы, шумы и прочие звуковые явления, которые можно записать, передать и воспроизвести. В широком смысле аудиоинформация охватывает все, что человек может услышать и интерпретировать.</w:t>
      </w:r>
    </w:p>
    <w:p w14:paraId="68CD16B6" w14:textId="77777777" w:rsidR="00F272F3" w:rsidRPr="00F272F3" w:rsidRDefault="00F272F3" w:rsidP="00F272F3">
      <w:r w:rsidRPr="00F272F3">
        <w:t>Человеческая речь — это одна из самых значимых форм аудиоинформации, поскольку она служит основным средством общения. Музыка, являясь более сложной формой аудиоинформации, выражает эмоциональные и культурные аспекты жизни человека.</w:t>
      </w:r>
    </w:p>
    <w:p w14:paraId="1EED2DC5" w14:textId="77777777" w:rsidR="00F272F3" w:rsidRPr="00F272F3" w:rsidRDefault="00F272F3" w:rsidP="00F272F3">
      <w:r w:rsidRPr="00F272F3">
        <w:rPr>
          <w:b/>
          <w:bCs/>
        </w:rPr>
        <w:t>История развития аудиоинформации</w:t>
      </w:r>
    </w:p>
    <w:p w14:paraId="0C019664" w14:textId="77777777" w:rsidR="00F272F3" w:rsidRPr="00F272F3" w:rsidRDefault="00F272F3" w:rsidP="00F272F3">
      <w:r w:rsidRPr="00F272F3">
        <w:t>Первые формы передачи аудиоинформации были связаны с устным словом, когда люди использовали речь для передачи знаний и традиций. С изобретением письменности и печати доминирующим каналом передачи информации стала визуальная информация. Однако с конца XIX века, когда был изобретен фонограф, начался бурный рост технологий записи и воспроизведения звука.</w:t>
      </w:r>
    </w:p>
    <w:p w14:paraId="33F33A2B" w14:textId="77777777" w:rsidR="00F272F3" w:rsidRPr="00F272F3" w:rsidRDefault="00F272F3" w:rsidP="00F272F3">
      <w:r w:rsidRPr="00F272F3">
        <w:t xml:space="preserve">В XX веке радио и телевидение внесли значительные изменения в способ распространения аудиоинформации. Радио стало первым массовым </w:t>
      </w:r>
      <w:proofErr w:type="spellStart"/>
      <w:r w:rsidRPr="00F272F3">
        <w:t>аудиосредством</w:t>
      </w:r>
      <w:proofErr w:type="spellEnd"/>
      <w:r w:rsidRPr="00F272F3">
        <w:t>, позволяющим передавать новости, музыку и образовательные программы. Затем, с появлением магнитофонов, компакт-дисков и цифровых носителей, аудиоинформация стала доступной для личного использования.</w:t>
      </w:r>
    </w:p>
    <w:p w14:paraId="150B542C" w14:textId="77777777" w:rsidR="00F272F3" w:rsidRPr="00F272F3" w:rsidRDefault="00F272F3" w:rsidP="00F272F3">
      <w:r w:rsidRPr="00F272F3">
        <w:rPr>
          <w:b/>
          <w:bCs/>
        </w:rPr>
        <w:lastRenderedPageBreak/>
        <w:t>Современные технологии и аудиоинформация</w:t>
      </w:r>
    </w:p>
    <w:p w14:paraId="6EA8D993" w14:textId="77777777" w:rsidR="00F272F3" w:rsidRPr="00F272F3" w:rsidRDefault="00F272F3" w:rsidP="00F272F3">
      <w:r w:rsidRPr="00F272F3">
        <w:t xml:space="preserve">Сегодня цифровые технологии кардинально изменили способы создания и распространения аудиоинформации. Благодаря интернету и платформам для стриминга, таким как </w:t>
      </w:r>
      <w:proofErr w:type="spellStart"/>
      <w:r w:rsidRPr="00F272F3">
        <w:t>Spotify</w:t>
      </w:r>
      <w:proofErr w:type="spellEnd"/>
      <w:r w:rsidRPr="00F272F3">
        <w:t>, Apple Music и другие, миллионы людей могут мгновенно получать доступ к музыке и аудиокнигам. Подкасты стали популярной формой распространения аудиоинформации, охватывающей самые разные темы — от науки до развлечений.</w:t>
      </w:r>
    </w:p>
    <w:p w14:paraId="5EAFC214" w14:textId="77777777" w:rsidR="00F272F3" w:rsidRPr="00F272F3" w:rsidRDefault="00F272F3" w:rsidP="00F272F3">
      <w:r w:rsidRPr="00F272F3">
        <w:t>Одной из ключевых технологий является искусственный интеллект и системы синтеза речи, которые способны преобразовывать текст в речь. Такие системы находят применение в навигации, голосовых помощниках (</w:t>
      </w:r>
      <w:proofErr w:type="spellStart"/>
      <w:r w:rsidRPr="00F272F3">
        <w:t>Siri</w:t>
      </w:r>
      <w:proofErr w:type="spellEnd"/>
      <w:r w:rsidRPr="00F272F3">
        <w:t xml:space="preserve">, Google </w:t>
      </w:r>
      <w:proofErr w:type="spellStart"/>
      <w:r w:rsidRPr="00F272F3">
        <w:t>Assistant</w:t>
      </w:r>
      <w:proofErr w:type="spellEnd"/>
      <w:r w:rsidRPr="00F272F3">
        <w:t>) и инструментах для людей с ограниченными возможностями.</w:t>
      </w:r>
    </w:p>
    <w:p w14:paraId="17B565D7" w14:textId="77777777" w:rsidR="00F272F3" w:rsidRPr="00F272F3" w:rsidRDefault="00F272F3" w:rsidP="00F272F3">
      <w:r w:rsidRPr="00F272F3">
        <w:rPr>
          <w:b/>
          <w:bCs/>
        </w:rPr>
        <w:t>Преимущества и недостатки аудиоинформации</w:t>
      </w:r>
    </w:p>
    <w:p w14:paraId="2510A427" w14:textId="77777777" w:rsidR="00F272F3" w:rsidRPr="00F272F3" w:rsidRDefault="00F272F3" w:rsidP="00F272F3">
      <w:r w:rsidRPr="00F272F3">
        <w:rPr>
          <w:b/>
          <w:bCs/>
        </w:rPr>
        <w:t>Преимущества</w:t>
      </w:r>
      <w:r w:rsidRPr="00F272F3">
        <w:t xml:space="preserve"> аудиоинформации включают:</w:t>
      </w:r>
    </w:p>
    <w:p w14:paraId="0A7624BE" w14:textId="77777777" w:rsidR="00F272F3" w:rsidRPr="00F272F3" w:rsidRDefault="00F272F3" w:rsidP="00F272F3">
      <w:pPr>
        <w:numPr>
          <w:ilvl w:val="0"/>
          <w:numId w:val="1"/>
        </w:numPr>
      </w:pPr>
      <w:r w:rsidRPr="00F272F3">
        <w:rPr>
          <w:b/>
          <w:bCs/>
        </w:rPr>
        <w:t>Доступность</w:t>
      </w:r>
      <w:r w:rsidRPr="00F272F3">
        <w:t>: аудиоинформация легко воспринимается и не требует визуального внимания, что особенно полезно для многозадачных людей.</w:t>
      </w:r>
    </w:p>
    <w:p w14:paraId="716C45D1" w14:textId="77777777" w:rsidR="00F272F3" w:rsidRPr="00F272F3" w:rsidRDefault="00F272F3" w:rsidP="00F272F3">
      <w:pPr>
        <w:numPr>
          <w:ilvl w:val="0"/>
          <w:numId w:val="1"/>
        </w:numPr>
      </w:pPr>
      <w:r w:rsidRPr="00F272F3">
        <w:rPr>
          <w:b/>
          <w:bCs/>
        </w:rPr>
        <w:t>Эмоциональная окраска</w:t>
      </w:r>
      <w:r w:rsidRPr="00F272F3">
        <w:t>: в отличие от текста, голос может передавать эмоции, что помогает лучше понять информацию.</w:t>
      </w:r>
    </w:p>
    <w:p w14:paraId="61BF56FD" w14:textId="77777777" w:rsidR="00F272F3" w:rsidRPr="00F272F3" w:rsidRDefault="00F272F3" w:rsidP="00F272F3">
      <w:pPr>
        <w:numPr>
          <w:ilvl w:val="0"/>
          <w:numId w:val="1"/>
        </w:numPr>
      </w:pPr>
      <w:r w:rsidRPr="00F272F3">
        <w:rPr>
          <w:b/>
          <w:bCs/>
        </w:rPr>
        <w:t>Мобильность</w:t>
      </w:r>
      <w:r w:rsidRPr="00F272F3">
        <w:t>: аудио можно слушать в дороге, во время занятий спортом и других дел.</w:t>
      </w:r>
    </w:p>
    <w:p w14:paraId="04790FB1" w14:textId="77777777" w:rsidR="00F272F3" w:rsidRPr="00F272F3" w:rsidRDefault="00F272F3" w:rsidP="00F272F3">
      <w:r w:rsidRPr="00F272F3">
        <w:t xml:space="preserve">Однако аудиоинформация имеет и </w:t>
      </w:r>
      <w:r w:rsidRPr="00F272F3">
        <w:rPr>
          <w:b/>
          <w:bCs/>
        </w:rPr>
        <w:t>недостатки</w:t>
      </w:r>
      <w:r w:rsidRPr="00F272F3">
        <w:t>:</w:t>
      </w:r>
    </w:p>
    <w:p w14:paraId="335B9C5E" w14:textId="77777777" w:rsidR="00F272F3" w:rsidRPr="00F272F3" w:rsidRDefault="00F272F3" w:rsidP="00F272F3">
      <w:pPr>
        <w:numPr>
          <w:ilvl w:val="0"/>
          <w:numId w:val="2"/>
        </w:numPr>
      </w:pPr>
      <w:r w:rsidRPr="00F272F3">
        <w:rPr>
          <w:b/>
          <w:bCs/>
        </w:rPr>
        <w:t>Трудность поиска и анализа</w:t>
      </w:r>
      <w:proofErr w:type="gramStart"/>
      <w:r w:rsidRPr="00F272F3">
        <w:t>: В отличие от</w:t>
      </w:r>
      <w:proofErr w:type="gramEnd"/>
      <w:r w:rsidRPr="00F272F3">
        <w:t xml:space="preserve"> текстовых данных, аудио сложнее структурировать и искать конкретную информацию.</w:t>
      </w:r>
    </w:p>
    <w:p w14:paraId="5C8A9C49" w14:textId="77777777" w:rsidR="00F272F3" w:rsidRPr="00F272F3" w:rsidRDefault="00F272F3" w:rsidP="00F272F3">
      <w:pPr>
        <w:numPr>
          <w:ilvl w:val="0"/>
          <w:numId w:val="2"/>
        </w:numPr>
      </w:pPr>
      <w:r w:rsidRPr="00F272F3">
        <w:rPr>
          <w:b/>
          <w:bCs/>
        </w:rPr>
        <w:t>Ограниченность восприятия</w:t>
      </w:r>
      <w:r w:rsidRPr="00F272F3">
        <w:t>: некоторые люди лучше воспринимают визуальные образы и им сложнее воспринимать информацию через слух.</w:t>
      </w:r>
    </w:p>
    <w:p w14:paraId="4C9A8A10" w14:textId="77777777" w:rsidR="00F272F3" w:rsidRPr="00F272F3" w:rsidRDefault="00F272F3" w:rsidP="00F272F3">
      <w:r w:rsidRPr="00F272F3">
        <w:rPr>
          <w:b/>
          <w:bCs/>
        </w:rPr>
        <w:t>Заключение</w:t>
      </w:r>
    </w:p>
    <w:p w14:paraId="5FAF7714" w14:textId="77777777" w:rsidR="00F272F3" w:rsidRPr="00F272F3" w:rsidRDefault="00F272F3" w:rsidP="00F272F3">
      <w:r w:rsidRPr="00F272F3">
        <w:t xml:space="preserve">Аудиоинформация играет важную роль в жизни современного человека. Благодаря стремительному развитию технологий она становится всё более доступной и разнообразной. Она помогает передавать эмоции, культурные и образовательные материалы, а также значительно расширяет возможности для людей с особыми потребностями. В будущем аудиоинформация, вероятно, </w:t>
      </w:r>
      <w:r w:rsidRPr="00F272F3">
        <w:lastRenderedPageBreak/>
        <w:t>будет всё более интегрироваться с искусственным интеллектом, делая её еще более адаптируемой и полезной для пользователей.</w:t>
      </w:r>
    </w:p>
    <w:p w14:paraId="05DB51F2" w14:textId="77777777" w:rsidR="00F272F3" w:rsidRPr="00F272F3" w:rsidRDefault="00F272F3" w:rsidP="00F272F3">
      <w:r w:rsidRPr="00F272F3">
        <w:rPr>
          <w:b/>
          <w:bCs/>
        </w:rPr>
        <w:t>Литература:</w:t>
      </w:r>
    </w:p>
    <w:p w14:paraId="49E351EB" w14:textId="77777777" w:rsidR="00F272F3" w:rsidRPr="00F272F3" w:rsidRDefault="00F272F3" w:rsidP="00F272F3">
      <w:pPr>
        <w:numPr>
          <w:ilvl w:val="0"/>
          <w:numId w:val="3"/>
        </w:numPr>
      </w:pPr>
      <w:proofErr w:type="spellStart"/>
      <w:r w:rsidRPr="00F272F3">
        <w:t>Маклюэн</w:t>
      </w:r>
      <w:proofErr w:type="spellEnd"/>
      <w:r w:rsidRPr="00F272F3">
        <w:t>, М. «Понимание медиа: внешние расширения человека». Москва: Академический проект, 2003.</w:t>
      </w:r>
    </w:p>
    <w:p w14:paraId="30CA91E1" w14:textId="77777777" w:rsidR="00F272F3" w:rsidRPr="00F272F3" w:rsidRDefault="00F272F3" w:rsidP="00F272F3">
      <w:pPr>
        <w:numPr>
          <w:ilvl w:val="0"/>
          <w:numId w:val="3"/>
        </w:numPr>
      </w:pPr>
      <w:r w:rsidRPr="00F272F3">
        <w:t>Бодрийяр, Ж. «Симулякры и симуляция». Москва: Культурная революция, 2015.</w:t>
      </w:r>
    </w:p>
    <w:p w14:paraId="664B3D4D" w14:textId="77777777" w:rsidR="00F272F3" w:rsidRPr="00F272F3" w:rsidRDefault="00F272F3" w:rsidP="00F272F3">
      <w:pPr>
        <w:numPr>
          <w:ilvl w:val="0"/>
          <w:numId w:val="3"/>
        </w:numPr>
      </w:pPr>
      <w:r w:rsidRPr="00F272F3">
        <w:t>Шкловский, В. «Искусство как приём». Москва: Советский писатель, 1963.</w:t>
      </w:r>
    </w:p>
    <w:p w14:paraId="67FC39AA" w14:textId="77777777" w:rsidR="00A7226E" w:rsidRDefault="00A7226E"/>
    <w:sectPr w:rsidR="00A72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96C6C"/>
    <w:multiLevelType w:val="multilevel"/>
    <w:tmpl w:val="81EA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8012E"/>
    <w:multiLevelType w:val="multilevel"/>
    <w:tmpl w:val="BF3E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A6EC7"/>
    <w:multiLevelType w:val="multilevel"/>
    <w:tmpl w:val="0C22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814370">
    <w:abstractNumId w:val="0"/>
  </w:num>
  <w:num w:numId="2" w16cid:durableId="202865438">
    <w:abstractNumId w:val="2"/>
  </w:num>
  <w:num w:numId="3" w16cid:durableId="1785610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F3"/>
    <w:rsid w:val="001D3068"/>
    <w:rsid w:val="00263A2A"/>
    <w:rsid w:val="0051660D"/>
    <w:rsid w:val="006C3317"/>
    <w:rsid w:val="009C6600"/>
    <w:rsid w:val="00A7226E"/>
    <w:rsid w:val="00B321FB"/>
    <w:rsid w:val="00D639B6"/>
    <w:rsid w:val="00D778CB"/>
    <w:rsid w:val="00F2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E27C"/>
  <w15:chartTrackingRefBased/>
  <w15:docId w15:val="{E0F3702B-AB57-4AE7-A07E-E02AC2C5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72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2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2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272F3"/>
    <w:rPr>
      <w:rFonts w:asciiTheme="majorHAnsi" w:eastAsiaTheme="majorEastAsia" w:hAnsiTheme="majorHAnsi" w:cstheme="majorBidi"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1</cp:revision>
  <dcterms:created xsi:type="dcterms:W3CDTF">2024-09-27T15:41:00Z</dcterms:created>
  <dcterms:modified xsi:type="dcterms:W3CDTF">2024-09-27T16:26:00Z</dcterms:modified>
</cp:coreProperties>
</file>