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2579CF" w14:textId="77777777" w:rsidR="000616BD" w:rsidRPr="000616BD" w:rsidRDefault="000616BD" w:rsidP="000616BD">
      <w:pPr>
        <w:spacing w:after="0" w:line="360" w:lineRule="auto"/>
        <w:ind w:firstLine="709"/>
        <w:jc w:val="both"/>
        <w:rPr>
          <w:rFonts w:ascii="Times New Roman" w:hAnsi="Times New Roman" w:cs="Times New Roman"/>
          <w:sz w:val="24"/>
          <w:szCs w:val="24"/>
        </w:rPr>
      </w:pPr>
      <w:r w:rsidRPr="000616BD">
        <w:rPr>
          <w:rFonts w:ascii="Times New Roman" w:hAnsi="Times New Roman" w:cs="Times New Roman"/>
          <w:b/>
          <w:bCs/>
          <w:sz w:val="24"/>
          <w:szCs w:val="24"/>
        </w:rPr>
        <w:t>Как работает машина Бэббиджа?</w:t>
      </w:r>
    </w:p>
    <w:p w14:paraId="4EBEC1E8" w14:textId="77777777" w:rsidR="000616BD" w:rsidRPr="000616BD" w:rsidRDefault="000616BD" w:rsidP="000616BD">
      <w:pPr>
        <w:spacing w:after="0" w:line="360" w:lineRule="auto"/>
        <w:ind w:firstLine="709"/>
        <w:jc w:val="both"/>
        <w:rPr>
          <w:rFonts w:ascii="Times New Roman" w:hAnsi="Times New Roman" w:cs="Times New Roman"/>
          <w:sz w:val="24"/>
          <w:szCs w:val="24"/>
        </w:rPr>
      </w:pPr>
      <w:r w:rsidRPr="000616BD">
        <w:rPr>
          <w:rFonts w:ascii="Times New Roman" w:hAnsi="Times New Roman" w:cs="Times New Roman"/>
          <w:sz w:val="24"/>
          <w:szCs w:val="24"/>
        </w:rPr>
        <w:t>Разностная машина Бэббиджа работала на паровом двигателе и имела множество вращающихся валов и шестерёнок. Она использовала перфокарты для программирования и могла выполнять сложные математические вычисления, включая дифференцирование и интегрирование. Ада Лавлейс разработала алгоритмы для решения задач, которые требовали многократного повторения операций, что позволяло машине работать автоматически.</w:t>
      </w:r>
    </w:p>
    <w:p w14:paraId="0721B49B" w14:textId="77777777" w:rsidR="000616BD" w:rsidRPr="000616BD" w:rsidRDefault="000616BD" w:rsidP="000616BD">
      <w:pPr>
        <w:spacing w:after="0" w:line="360" w:lineRule="auto"/>
        <w:ind w:firstLine="709"/>
        <w:jc w:val="both"/>
        <w:rPr>
          <w:rFonts w:ascii="Times New Roman" w:hAnsi="Times New Roman" w:cs="Times New Roman"/>
          <w:sz w:val="24"/>
          <w:szCs w:val="24"/>
        </w:rPr>
      </w:pPr>
      <w:r w:rsidRPr="000616BD">
        <w:rPr>
          <w:rFonts w:ascii="Times New Roman" w:hAnsi="Times New Roman" w:cs="Times New Roman"/>
          <w:b/>
          <w:bCs/>
          <w:sz w:val="24"/>
          <w:szCs w:val="24"/>
        </w:rPr>
        <w:t>Основные принципы работы:</w:t>
      </w:r>
    </w:p>
    <w:p w14:paraId="331A5130" w14:textId="77777777" w:rsidR="000616BD" w:rsidRPr="000616BD" w:rsidRDefault="000616BD" w:rsidP="000616BD">
      <w:pPr>
        <w:numPr>
          <w:ilvl w:val="0"/>
          <w:numId w:val="1"/>
        </w:numPr>
        <w:spacing w:after="0" w:line="360" w:lineRule="auto"/>
        <w:jc w:val="both"/>
        <w:rPr>
          <w:rFonts w:ascii="Times New Roman" w:hAnsi="Times New Roman" w:cs="Times New Roman"/>
          <w:sz w:val="24"/>
          <w:szCs w:val="24"/>
        </w:rPr>
      </w:pPr>
      <w:r w:rsidRPr="000616BD">
        <w:rPr>
          <w:rFonts w:ascii="Times New Roman" w:hAnsi="Times New Roman" w:cs="Times New Roman"/>
          <w:b/>
          <w:bCs/>
          <w:sz w:val="24"/>
          <w:szCs w:val="24"/>
        </w:rPr>
        <w:t>Программирование.</w:t>
      </w:r>
      <w:r w:rsidRPr="000616BD">
        <w:rPr>
          <w:rFonts w:ascii="Times New Roman" w:hAnsi="Times New Roman" w:cs="Times New Roman"/>
          <w:sz w:val="24"/>
          <w:szCs w:val="24"/>
        </w:rPr>
        <w:t xml:space="preserve"> Программы для машины Бэббиджа записывались на перфокартах, которые представляли собой картонные карточки с отверстиями. Положение и количество отверстий определяли команды, которые должна была выполнить машина.</w:t>
      </w:r>
    </w:p>
    <w:p w14:paraId="13A95EBB" w14:textId="77777777" w:rsidR="000616BD" w:rsidRPr="000616BD" w:rsidRDefault="000616BD" w:rsidP="000616BD">
      <w:pPr>
        <w:numPr>
          <w:ilvl w:val="0"/>
          <w:numId w:val="1"/>
        </w:numPr>
        <w:spacing w:after="0" w:line="360" w:lineRule="auto"/>
        <w:jc w:val="both"/>
        <w:rPr>
          <w:rFonts w:ascii="Times New Roman" w:hAnsi="Times New Roman" w:cs="Times New Roman"/>
          <w:sz w:val="24"/>
          <w:szCs w:val="24"/>
        </w:rPr>
      </w:pPr>
      <w:r w:rsidRPr="000616BD">
        <w:rPr>
          <w:rFonts w:ascii="Times New Roman" w:hAnsi="Times New Roman" w:cs="Times New Roman"/>
          <w:b/>
          <w:bCs/>
          <w:sz w:val="24"/>
          <w:szCs w:val="24"/>
        </w:rPr>
        <w:t>Ввод данных.</w:t>
      </w:r>
      <w:r w:rsidRPr="000616BD">
        <w:rPr>
          <w:rFonts w:ascii="Times New Roman" w:hAnsi="Times New Roman" w:cs="Times New Roman"/>
          <w:sz w:val="24"/>
          <w:szCs w:val="24"/>
        </w:rPr>
        <w:t xml:space="preserve"> Машина Бэббиджа могла работать с различными типами данных, включая числа и символы. Для ввода данных использовались перфокарты или специальные устройства ввода.</w:t>
      </w:r>
    </w:p>
    <w:p w14:paraId="63A3D990" w14:textId="77777777" w:rsidR="000616BD" w:rsidRPr="000616BD" w:rsidRDefault="000616BD" w:rsidP="000616BD">
      <w:pPr>
        <w:numPr>
          <w:ilvl w:val="0"/>
          <w:numId w:val="1"/>
        </w:numPr>
        <w:spacing w:after="0" w:line="360" w:lineRule="auto"/>
        <w:jc w:val="both"/>
        <w:rPr>
          <w:rFonts w:ascii="Times New Roman" w:hAnsi="Times New Roman" w:cs="Times New Roman"/>
          <w:sz w:val="24"/>
          <w:szCs w:val="24"/>
        </w:rPr>
      </w:pPr>
      <w:r w:rsidRPr="000616BD">
        <w:rPr>
          <w:rFonts w:ascii="Times New Roman" w:hAnsi="Times New Roman" w:cs="Times New Roman"/>
          <w:b/>
          <w:bCs/>
          <w:sz w:val="24"/>
          <w:szCs w:val="24"/>
        </w:rPr>
        <w:t>Выполнение команд.</w:t>
      </w:r>
      <w:r w:rsidRPr="000616BD">
        <w:rPr>
          <w:rFonts w:ascii="Times New Roman" w:hAnsi="Times New Roman" w:cs="Times New Roman"/>
          <w:sz w:val="24"/>
          <w:szCs w:val="24"/>
        </w:rPr>
        <w:t xml:space="preserve"> После ввода данных машина начинала выполнять команды, записанные на перфокартах. Она обрабатывала данные, выполняя арифметические операции, условные переходы и циклы.</w:t>
      </w:r>
    </w:p>
    <w:p w14:paraId="1FDE5AE8" w14:textId="77777777" w:rsidR="000616BD" w:rsidRPr="000616BD" w:rsidRDefault="000616BD" w:rsidP="000616BD">
      <w:pPr>
        <w:numPr>
          <w:ilvl w:val="0"/>
          <w:numId w:val="1"/>
        </w:numPr>
        <w:spacing w:after="0" w:line="360" w:lineRule="auto"/>
        <w:jc w:val="both"/>
        <w:rPr>
          <w:rFonts w:ascii="Times New Roman" w:hAnsi="Times New Roman" w:cs="Times New Roman"/>
          <w:sz w:val="24"/>
          <w:szCs w:val="24"/>
        </w:rPr>
      </w:pPr>
      <w:r w:rsidRPr="000616BD">
        <w:rPr>
          <w:rFonts w:ascii="Times New Roman" w:hAnsi="Times New Roman" w:cs="Times New Roman"/>
          <w:b/>
          <w:bCs/>
          <w:sz w:val="24"/>
          <w:szCs w:val="24"/>
        </w:rPr>
        <w:t>Вывод результатов.</w:t>
      </w:r>
      <w:r w:rsidRPr="000616BD">
        <w:rPr>
          <w:rFonts w:ascii="Times New Roman" w:hAnsi="Times New Roman" w:cs="Times New Roman"/>
          <w:sz w:val="24"/>
          <w:szCs w:val="24"/>
        </w:rPr>
        <w:t xml:space="preserve"> Результаты вычислений выводились на специальные устройства вывода, такие как печатающие механизмы или перфокарты.</w:t>
      </w:r>
    </w:p>
    <w:p w14:paraId="305237D8" w14:textId="77777777" w:rsidR="000616BD" w:rsidRPr="000616BD" w:rsidRDefault="000616BD" w:rsidP="000616BD">
      <w:pPr>
        <w:numPr>
          <w:ilvl w:val="0"/>
          <w:numId w:val="1"/>
        </w:numPr>
        <w:spacing w:after="0" w:line="360" w:lineRule="auto"/>
        <w:jc w:val="both"/>
        <w:rPr>
          <w:rFonts w:ascii="Times New Roman" w:hAnsi="Times New Roman" w:cs="Times New Roman"/>
          <w:sz w:val="24"/>
          <w:szCs w:val="24"/>
        </w:rPr>
      </w:pPr>
      <w:r w:rsidRPr="000616BD">
        <w:rPr>
          <w:rFonts w:ascii="Times New Roman" w:hAnsi="Times New Roman" w:cs="Times New Roman"/>
          <w:b/>
          <w:bCs/>
          <w:sz w:val="24"/>
          <w:szCs w:val="24"/>
        </w:rPr>
        <w:t>Автоматизация.</w:t>
      </w:r>
      <w:r w:rsidRPr="000616BD">
        <w:rPr>
          <w:rFonts w:ascii="Times New Roman" w:hAnsi="Times New Roman" w:cs="Times New Roman"/>
          <w:sz w:val="24"/>
          <w:szCs w:val="24"/>
        </w:rPr>
        <w:t xml:space="preserve"> Ада Лавлейс разработала алгоритмы, которые позволяли машине работать автоматически, без вмешательства человека. Это позволяло решать сложные задачи, требующие многократного повторения операций.</w:t>
      </w:r>
    </w:p>
    <w:p w14:paraId="5D3530D5" w14:textId="77777777" w:rsidR="000616BD" w:rsidRPr="000616BD" w:rsidRDefault="000616BD" w:rsidP="000616BD">
      <w:pPr>
        <w:spacing w:after="0" w:line="360" w:lineRule="auto"/>
        <w:ind w:firstLine="709"/>
        <w:jc w:val="both"/>
        <w:rPr>
          <w:rFonts w:ascii="Times New Roman" w:hAnsi="Times New Roman" w:cs="Times New Roman"/>
          <w:sz w:val="24"/>
          <w:szCs w:val="24"/>
        </w:rPr>
      </w:pPr>
      <w:r w:rsidRPr="000616BD">
        <w:rPr>
          <w:rFonts w:ascii="Times New Roman" w:hAnsi="Times New Roman" w:cs="Times New Roman"/>
          <w:sz w:val="24"/>
          <w:szCs w:val="24"/>
        </w:rPr>
        <w:t>Машина Бэббиджа была сложным и дорогостоящим устройством, которое не получило широкого распространения. Однако она стала важным этапом в развитии вычислительной техники и оказала влияние на последующие поколения компьютеров.</w:t>
      </w:r>
    </w:p>
    <w:p w14:paraId="01F4F144" w14:textId="0F0A3675" w:rsidR="007A5C8C" w:rsidRDefault="000616BD">
      <w:pPr>
        <w:rPr>
          <w:rFonts w:ascii="Times New Roman" w:hAnsi="Times New Roman" w:cs="Times New Roman"/>
          <w:sz w:val="24"/>
          <w:szCs w:val="24"/>
        </w:rPr>
      </w:pPr>
      <w:r>
        <w:rPr>
          <w:rFonts w:ascii="Times New Roman" w:hAnsi="Times New Roman" w:cs="Times New Roman"/>
          <w:sz w:val="24"/>
          <w:szCs w:val="24"/>
        </w:rPr>
        <w:br w:type="page"/>
      </w:r>
    </w:p>
    <w:p w14:paraId="6535B2DD" w14:textId="77777777" w:rsidR="007A5C8C" w:rsidRPr="007A5C8C" w:rsidRDefault="007A5C8C" w:rsidP="007A5C8C">
      <w:pPr>
        <w:rPr>
          <w:rFonts w:ascii="Times New Roman" w:hAnsi="Times New Roman" w:cs="Times New Roman"/>
          <w:sz w:val="24"/>
          <w:szCs w:val="24"/>
        </w:rPr>
      </w:pPr>
      <w:r w:rsidRPr="007A5C8C">
        <w:rPr>
          <w:rFonts w:ascii="Times New Roman" w:hAnsi="Times New Roman" w:cs="Times New Roman"/>
          <w:b/>
          <w:bCs/>
          <w:sz w:val="24"/>
          <w:szCs w:val="24"/>
        </w:rPr>
        <w:lastRenderedPageBreak/>
        <w:t>Разностная машина Бэббиджа</w:t>
      </w:r>
      <w:r w:rsidRPr="007A5C8C">
        <w:rPr>
          <w:rFonts w:ascii="Times New Roman" w:hAnsi="Times New Roman" w:cs="Times New Roman"/>
          <w:sz w:val="24"/>
          <w:szCs w:val="24"/>
        </w:rPr>
        <w:t xml:space="preserve"> — это механическое устройство, которое было создано английским математиком Чарльзом Бэббиджем и разработано его помощницей Адой Лавлейс. Она использовала паровой двигатель и состояла из множества вращающихся валов и шестерёнок.</w:t>
      </w:r>
    </w:p>
    <w:p w14:paraId="581BAC2A" w14:textId="77777777" w:rsidR="007A5C8C" w:rsidRPr="007A5C8C" w:rsidRDefault="007A5C8C" w:rsidP="007A5C8C">
      <w:pPr>
        <w:rPr>
          <w:rFonts w:ascii="Times New Roman" w:hAnsi="Times New Roman" w:cs="Times New Roman"/>
          <w:sz w:val="24"/>
          <w:szCs w:val="24"/>
        </w:rPr>
      </w:pPr>
      <w:r w:rsidRPr="007A5C8C">
        <w:rPr>
          <w:rFonts w:ascii="Times New Roman" w:hAnsi="Times New Roman" w:cs="Times New Roman"/>
          <w:b/>
          <w:bCs/>
          <w:sz w:val="24"/>
          <w:szCs w:val="24"/>
        </w:rPr>
        <w:t>Основные принципы работы:</w:t>
      </w:r>
    </w:p>
    <w:p w14:paraId="38A8A5F8" w14:textId="77777777" w:rsidR="007A5C8C" w:rsidRPr="007A5C8C" w:rsidRDefault="007A5C8C" w:rsidP="007A5C8C">
      <w:pPr>
        <w:numPr>
          <w:ilvl w:val="0"/>
          <w:numId w:val="3"/>
        </w:numPr>
        <w:rPr>
          <w:rFonts w:ascii="Times New Roman" w:hAnsi="Times New Roman" w:cs="Times New Roman"/>
          <w:sz w:val="24"/>
          <w:szCs w:val="24"/>
        </w:rPr>
      </w:pPr>
      <w:r w:rsidRPr="007A5C8C">
        <w:rPr>
          <w:rFonts w:ascii="Times New Roman" w:hAnsi="Times New Roman" w:cs="Times New Roman"/>
          <w:b/>
          <w:bCs/>
          <w:sz w:val="24"/>
          <w:szCs w:val="24"/>
        </w:rPr>
        <w:t>Программирование.</w:t>
      </w:r>
      <w:r w:rsidRPr="007A5C8C">
        <w:rPr>
          <w:rFonts w:ascii="Times New Roman" w:hAnsi="Times New Roman" w:cs="Times New Roman"/>
          <w:sz w:val="24"/>
          <w:szCs w:val="24"/>
        </w:rPr>
        <w:t xml:space="preserve"> Программы для машины записывались на перфокартах — картонных карточках с отверстиями. Положение и количество отверстий определяли команды, которые машина должна была выполнить.</w:t>
      </w:r>
    </w:p>
    <w:p w14:paraId="38F3E559" w14:textId="77777777" w:rsidR="007A5C8C" w:rsidRPr="007A5C8C" w:rsidRDefault="007A5C8C" w:rsidP="007A5C8C">
      <w:pPr>
        <w:numPr>
          <w:ilvl w:val="0"/>
          <w:numId w:val="3"/>
        </w:numPr>
        <w:rPr>
          <w:rFonts w:ascii="Times New Roman" w:hAnsi="Times New Roman" w:cs="Times New Roman"/>
          <w:sz w:val="24"/>
          <w:szCs w:val="24"/>
        </w:rPr>
      </w:pPr>
      <w:r w:rsidRPr="007A5C8C">
        <w:rPr>
          <w:rFonts w:ascii="Times New Roman" w:hAnsi="Times New Roman" w:cs="Times New Roman"/>
          <w:b/>
          <w:bCs/>
          <w:sz w:val="24"/>
          <w:szCs w:val="24"/>
        </w:rPr>
        <w:t>Ввод данных.</w:t>
      </w:r>
      <w:r w:rsidRPr="007A5C8C">
        <w:rPr>
          <w:rFonts w:ascii="Times New Roman" w:hAnsi="Times New Roman" w:cs="Times New Roman"/>
          <w:sz w:val="24"/>
          <w:szCs w:val="24"/>
        </w:rPr>
        <w:t xml:space="preserve"> Машина могла работать с различными типами данных, включая числа и символы. Для ввода данных использовались перфокарты или специальные устройства ввода.</w:t>
      </w:r>
    </w:p>
    <w:p w14:paraId="7FB26164" w14:textId="77777777" w:rsidR="007A5C8C" w:rsidRPr="007A5C8C" w:rsidRDefault="007A5C8C" w:rsidP="007A5C8C">
      <w:pPr>
        <w:numPr>
          <w:ilvl w:val="0"/>
          <w:numId w:val="3"/>
        </w:numPr>
        <w:rPr>
          <w:rFonts w:ascii="Times New Roman" w:hAnsi="Times New Roman" w:cs="Times New Roman"/>
          <w:sz w:val="24"/>
          <w:szCs w:val="24"/>
        </w:rPr>
      </w:pPr>
      <w:r w:rsidRPr="007A5C8C">
        <w:rPr>
          <w:rFonts w:ascii="Times New Roman" w:hAnsi="Times New Roman" w:cs="Times New Roman"/>
          <w:b/>
          <w:bCs/>
          <w:sz w:val="24"/>
          <w:szCs w:val="24"/>
        </w:rPr>
        <w:t>Выполнение команд.</w:t>
      </w:r>
      <w:r w:rsidRPr="007A5C8C">
        <w:rPr>
          <w:rFonts w:ascii="Times New Roman" w:hAnsi="Times New Roman" w:cs="Times New Roman"/>
          <w:sz w:val="24"/>
          <w:szCs w:val="24"/>
        </w:rPr>
        <w:t xml:space="preserve"> После ввода данных машина начинала выполнять команды, записанные на перфокартах. Она обрабатывала данные, выполняя арифметические операции, условные переходы и циклы.</w:t>
      </w:r>
    </w:p>
    <w:p w14:paraId="794F4644" w14:textId="77777777" w:rsidR="007A5C8C" w:rsidRPr="007A5C8C" w:rsidRDefault="007A5C8C" w:rsidP="007A5C8C">
      <w:pPr>
        <w:numPr>
          <w:ilvl w:val="0"/>
          <w:numId w:val="3"/>
        </w:numPr>
        <w:rPr>
          <w:rFonts w:ascii="Times New Roman" w:hAnsi="Times New Roman" w:cs="Times New Roman"/>
          <w:sz w:val="24"/>
          <w:szCs w:val="24"/>
        </w:rPr>
      </w:pPr>
      <w:r w:rsidRPr="007A5C8C">
        <w:rPr>
          <w:rFonts w:ascii="Times New Roman" w:hAnsi="Times New Roman" w:cs="Times New Roman"/>
          <w:b/>
          <w:bCs/>
          <w:sz w:val="24"/>
          <w:szCs w:val="24"/>
        </w:rPr>
        <w:t>Вывод результатов.</w:t>
      </w:r>
      <w:r w:rsidRPr="007A5C8C">
        <w:rPr>
          <w:rFonts w:ascii="Times New Roman" w:hAnsi="Times New Roman" w:cs="Times New Roman"/>
          <w:sz w:val="24"/>
          <w:szCs w:val="24"/>
        </w:rPr>
        <w:t xml:space="preserve"> Результаты вычислений выводились на специальные устройства вывода, такие как печатающие механизмы или перфокарты.</w:t>
      </w:r>
    </w:p>
    <w:p w14:paraId="7147922A" w14:textId="77777777" w:rsidR="007A5C8C" w:rsidRPr="007A5C8C" w:rsidRDefault="007A5C8C" w:rsidP="007A5C8C">
      <w:pPr>
        <w:rPr>
          <w:rFonts w:ascii="Times New Roman" w:hAnsi="Times New Roman" w:cs="Times New Roman"/>
          <w:sz w:val="24"/>
          <w:szCs w:val="24"/>
        </w:rPr>
      </w:pPr>
      <w:r w:rsidRPr="007A5C8C">
        <w:rPr>
          <w:rFonts w:ascii="Times New Roman" w:hAnsi="Times New Roman" w:cs="Times New Roman"/>
          <w:sz w:val="24"/>
          <w:szCs w:val="24"/>
        </w:rPr>
        <w:t>Разностная машина Бэббиджа использовала перфокарты для программирования, могла выполнять сложные математические вычисления и работала автоматически благодаря алгоритмам, разработанным Адой Лавлейс. Это позволяло решать сложные задачи, требующие многократного повторения операций.</w:t>
      </w:r>
    </w:p>
    <w:p w14:paraId="61BF5203" w14:textId="77777777" w:rsidR="007A5C8C" w:rsidRPr="007A5C8C" w:rsidRDefault="007A5C8C" w:rsidP="007A5C8C">
      <w:pPr>
        <w:rPr>
          <w:rFonts w:ascii="Times New Roman" w:hAnsi="Times New Roman" w:cs="Times New Roman"/>
          <w:sz w:val="24"/>
          <w:szCs w:val="24"/>
        </w:rPr>
      </w:pPr>
      <w:r w:rsidRPr="007A5C8C">
        <w:rPr>
          <w:rFonts w:ascii="Times New Roman" w:hAnsi="Times New Roman" w:cs="Times New Roman"/>
          <w:sz w:val="24"/>
          <w:szCs w:val="24"/>
        </w:rPr>
        <w:t>Однако машина Бэббиджа была сложным и дорогостоящим устройством, которое не получило широкого распространения. Тем не менее она стала важным этапом в развитии вычислительной техники и оказала влияние на последующие поколения компьютеров.</w:t>
      </w:r>
    </w:p>
    <w:p w14:paraId="12F7F933" w14:textId="77777777" w:rsidR="007A5C8C" w:rsidRDefault="007A5C8C">
      <w:pPr>
        <w:rPr>
          <w:rFonts w:ascii="Times New Roman" w:hAnsi="Times New Roman" w:cs="Times New Roman"/>
          <w:sz w:val="24"/>
          <w:szCs w:val="24"/>
        </w:rPr>
      </w:pPr>
    </w:p>
    <w:p w14:paraId="4A9F2E9A" w14:textId="77777777" w:rsidR="007A5C8C" w:rsidRPr="007A5C8C" w:rsidRDefault="007A5C8C" w:rsidP="007A5C8C">
      <w:pPr>
        <w:rPr>
          <w:rFonts w:ascii="Times New Roman" w:hAnsi="Times New Roman" w:cs="Times New Roman"/>
          <w:sz w:val="24"/>
          <w:szCs w:val="24"/>
        </w:rPr>
      </w:pPr>
      <w:r w:rsidRPr="007A5C8C">
        <w:rPr>
          <w:rFonts w:ascii="Times New Roman" w:hAnsi="Times New Roman" w:cs="Times New Roman"/>
          <w:b/>
          <w:bCs/>
          <w:sz w:val="24"/>
          <w:szCs w:val="24"/>
        </w:rPr>
        <w:t>Аналитическая машина Бэббиджа</w:t>
      </w:r>
      <w:r w:rsidRPr="007A5C8C">
        <w:rPr>
          <w:rFonts w:ascii="Times New Roman" w:hAnsi="Times New Roman" w:cs="Times New Roman"/>
          <w:sz w:val="24"/>
          <w:szCs w:val="24"/>
        </w:rPr>
        <w:t xml:space="preserve"> — это проект механического универсального вычислительного устройства, разработанный английским математиком Чарльзом Бэббиджем. Аналитическая машина должна была выполнять программы, вводимые с перфокарт, и иметь условные переходы и цикл. Таким образом, она могла автоматически выполнять сложные вычислительные задачи.</w:t>
      </w:r>
    </w:p>
    <w:p w14:paraId="57CBB9BD" w14:textId="77777777" w:rsidR="007A5C8C" w:rsidRPr="007A5C8C" w:rsidRDefault="007A5C8C" w:rsidP="007A5C8C">
      <w:pPr>
        <w:rPr>
          <w:rFonts w:ascii="Times New Roman" w:hAnsi="Times New Roman" w:cs="Times New Roman"/>
          <w:sz w:val="24"/>
          <w:szCs w:val="24"/>
        </w:rPr>
      </w:pPr>
      <w:r w:rsidRPr="007A5C8C">
        <w:rPr>
          <w:rFonts w:ascii="Times New Roman" w:hAnsi="Times New Roman" w:cs="Times New Roman"/>
          <w:sz w:val="24"/>
          <w:szCs w:val="24"/>
        </w:rPr>
        <w:t>Основные принципы работы аналитической машины Бэббиджа:</w:t>
      </w:r>
    </w:p>
    <w:p w14:paraId="3DA161CD" w14:textId="77777777" w:rsidR="007A5C8C" w:rsidRPr="007A5C8C" w:rsidRDefault="007A5C8C" w:rsidP="007A5C8C">
      <w:pPr>
        <w:numPr>
          <w:ilvl w:val="0"/>
          <w:numId w:val="4"/>
        </w:numPr>
        <w:rPr>
          <w:rFonts w:ascii="Times New Roman" w:hAnsi="Times New Roman" w:cs="Times New Roman"/>
          <w:sz w:val="24"/>
          <w:szCs w:val="24"/>
        </w:rPr>
      </w:pPr>
      <w:r w:rsidRPr="007A5C8C">
        <w:rPr>
          <w:rFonts w:ascii="Times New Roman" w:hAnsi="Times New Roman" w:cs="Times New Roman"/>
          <w:b/>
          <w:bCs/>
          <w:sz w:val="24"/>
          <w:szCs w:val="24"/>
        </w:rPr>
        <w:t>Центральные и периферийные устройства.</w:t>
      </w:r>
      <w:r w:rsidRPr="007A5C8C">
        <w:rPr>
          <w:rFonts w:ascii="Times New Roman" w:hAnsi="Times New Roman" w:cs="Times New Roman"/>
          <w:sz w:val="24"/>
          <w:szCs w:val="24"/>
        </w:rPr>
        <w:t xml:space="preserve"> Аналитическая машина состояла из центрального процессора, памяти и периферийных устройств. Центральный процессор выполнял команды, хранящиеся в памяти, а периферийные устройства (например, перфокарты) служили для ввода и вывода данных.</w:t>
      </w:r>
    </w:p>
    <w:p w14:paraId="7331BCA7" w14:textId="77777777" w:rsidR="007A5C8C" w:rsidRPr="007A5C8C" w:rsidRDefault="007A5C8C" w:rsidP="007A5C8C">
      <w:pPr>
        <w:numPr>
          <w:ilvl w:val="0"/>
          <w:numId w:val="4"/>
        </w:numPr>
        <w:rPr>
          <w:rFonts w:ascii="Times New Roman" w:hAnsi="Times New Roman" w:cs="Times New Roman"/>
          <w:sz w:val="24"/>
          <w:szCs w:val="24"/>
        </w:rPr>
      </w:pPr>
      <w:r w:rsidRPr="007A5C8C">
        <w:rPr>
          <w:rFonts w:ascii="Times New Roman" w:hAnsi="Times New Roman" w:cs="Times New Roman"/>
          <w:b/>
          <w:bCs/>
          <w:sz w:val="24"/>
          <w:szCs w:val="24"/>
        </w:rPr>
        <w:t>Память.</w:t>
      </w:r>
      <w:r w:rsidRPr="007A5C8C">
        <w:rPr>
          <w:rFonts w:ascii="Times New Roman" w:hAnsi="Times New Roman" w:cs="Times New Roman"/>
          <w:sz w:val="24"/>
          <w:szCs w:val="24"/>
        </w:rPr>
        <w:t xml:space="preserve"> Аналитическая машина имела несколько тысяч слов памяти, которые можно было использовать для хранения данных и программ. Память состояла из ряда цилиндров, покрытых металлическими пластинками.</w:t>
      </w:r>
    </w:p>
    <w:p w14:paraId="561F41EF" w14:textId="77777777" w:rsidR="007A5C8C" w:rsidRPr="007A5C8C" w:rsidRDefault="007A5C8C" w:rsidP="007A5C8C">
      <w:pPr>
        <w:numPr>
          <w:ilvl w:val="0"/>
          <w:numId w:val="4"/>
        </w:numPr>
        <w:rPr>
          <w:rFonts w:ascii="Times New Roman" w:hAnsi="Times New Roman" w:cs="Times New Roman"/>
          <w:sz w:val="24"/>
          <w:szCs w:val="24"/>
        </w:rPr>
      </w:pPr>
      <w:r w:rsidRPr="007A5C8C">
        <w:rPr>
          <w:rFonts w:ascii="Times New Roman" w:hAnsi="Times New Roman" w:cs="Times New Roman"/>
          <w:b/>
          <w:bCs/>
          <w:sz w:val="24"/>
          <w:szCs w:val="24"/>
        </w:rPr>
        <w:t>Программы.</w:t>
      </w:r>
      <w:r w:rsidRPr="007A5C8C">
        <w:rPr>
          <w:rFonts w:ascii="Times New Roman" w:hAnsi="Times New Roman" w:cs="Times New Roman"/>
          <w:sz w:val="24"/>
          <w:szCs w:val="24"/>
        </w:rPr>
        <w:t xml:space="preserve"> Программы для аналитической машины записывались на перфокартах, которые затем вставлялись в машину. Перфокарты содержали отверстия, которые определяли команды, выполняемые машиной.</w:t>
      </w:r>
    </w:p>
    <w:p w14:paraId="083163FD" w14:textId="77777777" w:rsidR="007A5C8C" w:rsidRPr="007A5C8C" w:rsidRDefault="007A5C8C" w:rsidP="007A5C8C">
      <w:pPr>
        <w:numPr>
          <w:ilvl w:val="0"/>
          <w:numId w:val="4"/>
        </w:numPr>
        <w:rPr>
          <w:rFonts w:ascii="Times New Roman" w:hAnsi="Times New Roman" w:cs="Times New Roman"/>
          <w:sz w:val="24"/>
          <w:szCs w:val="24"/>
        </w:rPr>
      </w:pPr>
      <w:r w:rsidRPr="007A5C8C">
        <w:rPr>
          <w:rFonts w:ascii="Times New Roman" w:hAnsi="Times New Roman" w:cs="Times New Roman"/>
          <w:b/>
          <w:bCs/>
          <w:sz w:val="24"/>
          <w:szCs w:val="24"/>
        </w:rPr>
        <w:lastRenderedPageBreak/>
        <w:t>Выполнение команд.</w:t>
      </w:r>
      <w:r w:rsidRPr="007A5C8C">
        <w:rPr>
          <w:rFonts w:ascii="Times New Roman" w:hAnsi="Times New Roman" w:cs="Times New Roman"/>
          <w:sz w:val="24"/>
          <w:szCs w:val="24"/>
        </w:rPr>
        <w:t xml:space="preserve"> После ввода данных и программ аналитическая машина начинала выполнять команды, записанные на перфокартах. Она обрабатывала данные, выполняя арифметические операции, условные переходы и циклы.</w:t>
      </w:r>
    </w:p>
    <w:p w14:paraId="69D5A58B" w14:textId="77777777" w:rsidR="007A5C8C" w:rsidRPr="007A5C8C" w:rsidRDefault="007A5C8C" w:rsidP="007A5C8C">
      <w:pPr>
        <w:numPr>
          <w:ilvl w:val="0"/>
          <w:numId w:val="4"/>
        </w:numPr>
        <w:rPr>
          <w:rFonts w:ascii="Times New Roman" w:hAnsi="Times New Roman" w:cs="Times New Roman"/>
          <w:sz w:val="24"/>
          <w:szCs w:val="24"/>
        </w:rPr>
      </w:pPr>
      <w:r w:rsidRPr="007A5C8C">
        <w:rPr>
          <w:rFonts w:ascii="Times New Roman" w:hAnsi="Times New Roman" w:cs="Times New Roman"/>
          <w:b/>
          <w:bCs/>
          <w:sz w:val="24"/>
          <w:szCs w:val="24"/>
        </w:rPr>
        <w:t>Вывод результатов.</w:t>
      </w:r>
      <w:r w:rsidRPr="007A5C8C">
        <w:rPr>
          <w:rFonts w:ascii="Times New Roman" w:hAnsi="Times New Roman" w:cs="Times New Roman"/>
          <w:sz w:val="24"/>
          <w:szCs w:val="24"/>
        </w:rPr>
        <w:t xml:space="preserve"> Результаты вычислений выводились на специальные устройства вывода, такие как печатающие механизмы или перфокарты.</w:t>
      </w:r>
    </w:p>
    <w:p w14:paraId="443CAE05" w14:textId="77777777" w:rsidR="007A5C8C" w:rsidRPr="007A5C8C" w:rsidRDefault="007A5C8C" w:rsidP="007A5C8C">
      <w:pPr>
        <w:rPr>
          <w:rFonts w:ascii="Times New Roman" w:hAnsi="Times New Roman" w:cs="Times New Roman"/>
          <w:sz w:val="24"/>
          <w:szCs w:val="24"/>
        </w:rPr>
      </w:pPr>
      <w:r w:rsidRPr="007A5C8C">
        <w:rPr>
          <w:rFonts w:ascii="Times New Roman" w:hAnsi="Times New Roman" w:cs="Times New Roman"/>
          <w:sz w:val="24"/>
          <w:szCs w:val="24"/>
        </w:rPr>
        <w:t>К сожалению, аналитическая машина Бэббиджа так и не была полностью построена из-за технических и финансовых трудностей. Однако она стала важным этапом в разработке универсальных вычислительных устройств и оказала влияние на развитие современных компьютеров.</w:t>
      </w:r>
    </w:p>
    <w:p w14:paraId="563D76FA" w14:textId="77777777" w:rsidR="007A5C8C" w:rsidRDefault="007A5C8C">
      <w:pPr>
        <w:rPr>
          <w:rFonts w:ascii="Times New Roman" w:hAnsi="Times New Roman" w:cs="Times New Roman"/>
          <w:sz w:val="24"/>
          <w:szCs w:val="24"/>
        </w:rPr>
      </w:pPr>
    </w:p>
    <w:p w14:paraId="24D42C7B" w14:textId="77777777" w:rsidR="000616BD" w:rsidRDefault="000616BD">
      <w:pPr>
        <w:rPr>
          <w:rFonts w:ascii="Times New Roman" w:hAnsi="Times New Roman" w:cs="Times New Roman"/>
          <w:sz w:val="24"/>
          <w:szCs w:val="24"/>
        </w:rPr>
      </w:pPr>
    </w:p>
    <w:p w14:paraId="2BBB48D2" w14:textId="77777777" w:rsidR="007A5C8C" w:rsidRDefault="007A5C8C">
      <w:pPr>
        <w:rPr>
          <w:rFonts w:ascii="Times New Roman" w:hAnsi="Times New Roman" w:cs="Times New Roman"/>
          <w:sz w:val="24"/>
          <w:szCs w:val="24"/>
        </w:rPr>
      </w:pPr>
      <w:r>
        <w:rPr>
          <w:rFonts w:ascii="Times New Roman" w:hAnsi="Times New Roman" w:cs="Times New Roman"/>
          <w:sz w:val="24"/>
          <w:szCs w:val="24"/>
        </w:rPr>
        <w:br w:type="page"/>
      </w:r>
    </w:p>
    <w:p w14:paraId="0DB6105E" w14:textId="0D8112CF"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lastRenderedPageBreak/>
        <w:t>Машина Бэббиджа (разностная машина)</w:t>
      </w:r>
    </w:p>
    <w:p w14:paraId="09C4ABBC" w14:textId="40C1112F" w:rsidR="00D718F3"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в 1820 году созданием своей вычислительной машиной  занялся Чарльз </w:t>
      </w:r>
      <w:proofErr w:type="spellStart"/>
      <w:r w:rsidRPr="000B465C">
        <w:rPr>
          <w:rFonts w:ascii="Times New Roman" w:hAnsi="Times New Roman" w:cs="Times New Roman"/>
          <w:sz w:val="24"/>
          <w:szCs w:val="24"/>
        </w:rPr>
        <w:t>Бэбидж</w:t>
      </w:r>
      <w:proofErr w:type="spellEnd"/>
      <w:r w:rsidRPr="000B465C">
        <w:rPr>
          <w:rFonts w:ascii="Times New Roman" w:hAnsi="Times New Roman" w:cs="Times New Roman"/>
          <w:sz w:val="24"/>
          <w:szCs w:val="24"/>
        </w:rPr>
        <w:t xml:space="preserve"> (1791 - 1871). Им были разработаны две машины – разностная (1822) и аналитическая (1830).</w:t>
      </w:r>
    </w:p>
    <w:p w14:paraId="74DDF5C1" w14:textId="77777777" w:rsidR="00132AE4"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b/>
          <w:bCs/>
          <w:sz w:val="24"/>
          <w:szCs w:val="24"/>
        </w:rPr>
        <w:t>Идея разностной машины заключается</w:t>
      </w:r>
      <w:r w:rsidRPr="000B465C">
        <w:rPr>
          <w:rFonts w:ascii="Times New Roman" w:hAnsi="Times New Roman" w:cs="Times New Roman"/>
          <w:sz w:val="24"/>
          <w:szCs w:val="24"/>
        </w:rPr>
        <w:t xml:space="preserve"> в замене процесса непосредственного вычисления значения некоторых функций последовательным выполнением серией операций сложения над разностями значений этой функции. </w:t>
      </w:r>
    </w:p>
    <w:p w14:paraId="1D72CDDA" w14:textId="77777777" w:rsidR="00000897"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Такая возможность следует из теории разностных методов, играющих заметную роль в математике. </w:t>
      </w:r>
    </w:p>
    <w:p w14:paraId="4DA6B546" w14:textId="06C49713" w:rsidR="00132AE4" w:rsidRPr="00000897" w:rsidRDefault="000B465C" w:rsidP="000B465C">
      <w:pPr>
        <w:spacing w:after="0" w:line="360" w:lineRule="auto"/>
        <w:ind w:firstLine="709"/>
        <w:jc w:val="both"/>
        <w:rPr>
          <w:rFonts w:ascii="Times New Roman" w:hAnsi="Times New Roman" w:cs="Times New Roman"/>
          <w:i/>
          <w:iCs/>
          <w:sz w:val="24"/>
          <w:szCs w:val="24"/>
        </w:rPr>
      </w:pPr>
      <w:r w:rsidRPr="000B465C">
        <w:rPr>
          <w:rFonts w:ascii="Times New Roman" w:hAnsi="Times New Roman" w:cs="Times New Roman"/>
          <w:i/>
          <w:iCs/>
          <w:sz w:val="24"/>
          <w:szCs w:val="24"/>
        </w:rPr>
        <w:t xml:space="preserve">Для иллюстрации метода разностей </w:t>
      </w:r>
      <w:r w:rsidR="00132AE4" w:rsidRPr="00000897">
        <w:rPr>
          <w:rFonts w:ascii="Times New Roman" w:hAnsi="Times New Roman" w:cs="Times New Roman"/>
          <w:i/>
          <w:iCs/>
          <w:sz w:val="24"/>
          <w:szCs w:val="24"/>
        </w:rPr>
        <w:t>приведём</w:t>
      </w:r>
      <w:r w:rsidRPr="000B465C">
        <w:rPr>
          <w:rFonts w:ascii="Times New Roman" w:hAnsi="Times New Roman" w:cs="Times New Roman"/>
          <w:i/>
          <w:iCs/>
          <w:sz w:val="24"/>
          <w:szCs w:val="24"/>
        </w:rPr>
        <w:t xml:space="preserve"> следующий простой пример: табулирование функции у=х3 + х + 1. В таблице 1 наряду со значениями функции у приведены значения конечных разностей: Δ1 (первые разности, или разности первого порядка), Δ2 (вторые разности) и Δ3 (третьи разности). </w:t>
      </w:r>
    </w:p>
    <w:p w14:paraId="6DFA6924" w14:textId="77777777" w:rsidR="00132AE4"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Как видно из таблицы, первые разности получены вычитанием из каждого следующего значения функции </w:t>
      </w:r>
      <w:proofErr w:type="spellStart"/>
      <w:r w:rsidRPr="000B465C">
        <w:rPr>
          <w:rFonts w:ascii="Times New Roman" w:hAnsi="Times New Roman" w:cs="Times New Roman"/>
          <w:sz w:val="24"/>
          <w:szCs w:val="24"/>
        </w:rPr>
        <w:t>ее</w:t>
      </w:r>
      <w:proofErr w:type="spellEnd"/>
      <w:r w:rsidRPr="000B465C">
        <w:rPr>
          <w:rFonts w:ascii="Times New Roman" w:hAnsi="Times New Roman" w:cs="Times New Roman"/>
          <w:sz w:val="24"/>
          <w:szCs w:val="24"/>
        </w:rPr>
        <w:t xml:space="preserve"> предшествующего значения. С помощью аналогичной операции над первыми разностями получены вторые разности и т. д. При этом третьи разности данной функции (представляющей собой многочлен третьей степени) имеют одно и то же значение</w:t>
      </w:r>
      <w:r w:rsidR="00132AE4">
        <w:rPr>
          <w:rFonts w:ascii="Times New Roman" w:hAnsi="Times New Roman" w:cs="Times New Roman"/>
          <w:sz w:val="24"/>
          <w:szCs w:val="24"/>
        </w:rPr>
        <w:t xml:space="preserve"> </w:t>
      </w:r>
      <w:r w:rsidRPr="000B465C">
        <w:rPr>
          <w:rFonts w:ascii="Times New Roman" w:hAnsi="Times New Roman" w:cs="Times New Roman"/>
          <w:sz w:val="24"/>
          <w:szCs w:val="24"/>
        </w:rPr>
        <w:t>[3 Если функция представляет собой многочлен степени n, то при табулировании с постоянным шагом n</w:t>
      </w:r>
      <w:r w:rsidRPr="000B465C">
        <w:rPr>
          <w:rFonts w:ascii="Times New Roman" w:hAnsi="Times New Roman" w:cs="Times New Roman"/>
          <w:sz w:val="24"/>
          <w:szCs w:val="24"/>
        </w:rPr>
        <w:noBreakHyphen/>
        <w:t xml:space="preserve">е разности постоянны.]. Далее, легко заметить, что суммируя по диагонали таблицы 1 конечные разности и соответствующее значение функции можно получить следующее значение данной функции. </w:t>
      </w:r>
    </w:p>
    <w:p w14:paraId="026A1928" w14:textId="7FE4220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Например, 6+24+62+131=223. Именно это обстоятельство (возможность получения новых значений функции </w:t>
      </w:r>
      <w:proofErr w:type="spellStart"/>
      <w:r w:rsidRPr="000B465C">
        <w:rPr>
          <w:rFonts w:ascii="Times New Roman" w:hAnsi="Times New Roman" w:cs="Times New Roman"/>
          <w:sz w:val="24"/>
          <w:szCs w:val="24"/>
        </w:rPr>
        <w:t>путем</w:t>
      </w:r>
      <w:proofErr w:type="spellEnd"/>
      <w:r w:rsidRPr="000B465C">
        <w:rPr>
          <w:rFonts w:ascii="Times New Roman" w:hAnsi="Times New Roman" w:cs="Times New Roman"/>
          <w:sz w:val="24"/>
          <w:szCs w:val="24"/>
        </w:rPr>
        <w:t xml:space="preserve"> суммирования вычисленных ранее данных) Бэббидж решил использовать для механизации процессов составления таблиц с помощью специального устройства (разностной машины) [</w:t>
      </w:r>
      <w:hyperlink r:id="rId6" w:anchor="footnote-33" w:history="1">
        <w:r w:rsidRPr="000B465C">
          <w:rPr>
            <w:rStyle w:val="a3"/>
            <w:rFonts w:ascii="Times New Roman" w:hAnsi="Times New Roman" w:cs="Times New Roman"/>
            <w:sz w:val="24"/>
            <w:szCs w:val="24"/>
            <w:vertAlign w:val="superscript"/>
          </w:rPr>
          <w:t>[32]</w:t>
        </w:r>
      </w:hyperlink>
      <w:r w:rsidRPr="000B465C">
        <w:rPr>
          <w:rFonts w:ascii="Times New Roman" w:hAnsi="Times New Roman" w:cs="Times New Roman"/>
          <w:sz w:val="24"/>
          <w:szCs w:val="24"/>
        </w:rPr>
        <w:t>, с.15].</w:t>
      </w:r>
    </w:p>
    <w:p w14:paraId="3B53C2F6" w14:textId="3EE47072" w:rsidR="000B465C" w:rsidRPr="000B465C" w:rsidRDefault="000B465C" w:rsidP="000B465C">
      <w:pPr>
        <w:spacing w:after="0" w:line="360" w:lineRule="auto"/>
        <w:ind w:firstLine="709"/>
        <w:jc w:val="both"/>
        <w:rPr>
          <w:rFonts w:ascii="Times New Roman" w:hAnsi="Times New Roman" w:cs="Times New Roman"/>
          <w:sz w:val="24"/>
          <w:szCs w:val="24"/>
        </w:rPr>
      </w:pPr>
    </w:p>
    <w:p w14:paraId="176B3063" w14:textId="7777777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Таб. 1 Значения функции у = х3 + х + 1 и конечных разностей</w:t>
      </w:r>
    </w:p>
    <w:p w14:paraId="34F8468C" w14:textId="77777777" w:rsidR="000B465C" w:rsidRDefault="000B465C" w:rsidP="00267D27">
      <w:pPr>
        <w:spacing w:after="0" w:line="360" w:lineRule="auto"/>
        <w:ind w:firstLine="709"/>
        <w:jc w:val="center"/>
        <w:rPr>
          <w:rFonts w:ascii="Times New Roman" w:hAnsi="Times New Roman" w:cs="Times New Roman"/>
          <w:sz w:val="24"/>
          <w:szCs w:val="24"/>
        </w:rPr>
      </w:pPr>
      <w:r w:rsidRPr="000B465C">
        <w:rPr>
          <w:rFonts w:ascii="Times New Roman" w:hAnsi="Times New Roman" w:cs="Times New Roman"/>
          <w:noProof/>
          <w:sz w:val="24"/>
          <w:szCs w:val="24"/>
        </w:rPr>
        <w:drawing>
          <wp:inline distT="0" distB="0" distL="0" distR="0" wp14:anchorId="10BF280E" wp14:editId="33EADF5F">
            <wp:extent cx="2339340" cy="1870381"/>
            <wp:effectExtent l="0" t="0" r="3810" b="0"/>
            <wp:docPr id="289605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1249" cy="1871907"/>
                    </a:xfrm>
                    <a:prstGeom prst="rect">
                      <a:avLst/>
                    </a:prstGeom>
                    <a:noFill/>
                    <a:ln>
                      <a:noFill/>
                    </a:ln>
                  </pic:spPr>
                </pic:pic>
              </a:graphicData>
            </a:graphic>
          </wp:inline>
        </w:drawing>
      </w:r>
    </w:p>
    <w:p w14:paraId="31D54DBF" w14:textId="4F463EC2"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В разностной машине </w:t>
      </w:r>
      <w:proofErr w:type="spellStart"/>
      <w:r w:rsidRPr="000B465C">
        <w:rPr>
          <w:rFonts w:ascii="Times New Roman" w:hAnsi="Times New Roman" w:cs="Times New Roman"/>
          <w:sz w:val="24"/>
          <w:szCs w:val="24"/>
        </w:rPr>
        <w:t>Бэбиджа</w:t>
      </w:r>
      <w:proofErr w:type="spellEnd"/>
      <w:r w:rsidRPr="000B465C">
        <w:rPr>
          <w:rFonts w:ascii="Times New Roman" w:hAnsi="Times New Roman" w:cs="Times New Roman"/>
          <w:sz w:val="24"/>
          <w:szCs w:val="24"/>
        </w:rPr>
        <w:t xml:space="preserve"> применялись те же десятичные </w:t>
      </w:r>
      <w:proofErr w:type="spellStart"/>
      <w:r w:rsidRPr="000B465C">
        <w:rPr>
          <w:rFonts w:ascii="Times New Roman" w:hAnsi="Times New Roman" w:cs="Times New Roman"/>
          <w:sz w:val="24"/>
          <w:szCs w:val="24"/>
        </w:rPr>
        <w:t>счетные</w:t>
      </w:r>
      <w:proofErr w:type="spellEnd"/>
      <w:r w:rsidRPr="000B465C">
        <w:rPr>
          <w:rFonts w:ascii="Times New Roman" w:hAnsi="Times New Roman" w:cs="Times New Roman"/>
          <w:sz w:val="24"/>
          <w:szCs w:val="24"/>
        </w:rPr>
        <w:t xml:space="preserve"> колеса, что и у Паскаля. Для изображения числа использовались регистры, состоящие из набора таких </w:t>
      </w:r>
      <w:proofErr w:type="spellStart"/>
      <w:r w:rsidRPr="000B465C">
        <w:rPr>
          <w:rFonts w:ascii="Times New Roman" w:hAnsi="Times New Roman" w:cs="Times New Roman"/>
          <w:sz w:val="24"/>
          <w:szCs w:val="24"/>
        </w:rPr>
        <w:lastRenderedPageBreak/>
        <w:t>колес</w:t>
      </w:r>
      <w:proofErr w:type="spellEnd"/>
      <w:r w:rsidRPr="000B465C">
        <w:rPr>
          <w:rFonts w:ascii="Times New Roman" w:hAnsi="Times New Roman" w:cs="Times New Roman"/>
          <w:sz w:val="24"/>
          <w:szCs w:val="24"/>
        </w:rPr>
        <w:t xml:space="preserve">. Каждой колонке таблицы, кроме (1), содержащей значение аргумента, соответствовал свой регистр; всего в машине их было 7, поскольку предполагалось вычислять функции с постоянными шестыми разностями. Регистр состоял из 18 цифровых </w:t>
      </w:r>
      <w:proofErr w:type="spellStart"/>
      <w:r w:rsidRPr="000B465C">
        <w:rPr>
          <w:rFonts w:ascii="Times New Roman" w:hAnsi="Times New Roman" w:cs="Times New Roman"/>
          <w:sz w:val="24"/>
          <w:szCs w:val="24"/>
        </w:rPr>
        <w:t>колес</w:t>
      </w:r>
      <w:proofErr w:type="spellEnd"/>
      <w:r w:rsidRPr="000B465C">
        <w:rPr>
          <w:rFonts w:ascii="Times New Roman" w:hAnsi="Times New Roman" w:cs="Times New Roman"/>
          <w:sz w:val="24"/>
          <w:szCs w:val="24"/>
        </w:rPr>
        <w:t xml:space="preserve"> по числу разрядов изображаемого числа и нескольких дополнительных, используемых как </w:t>
      </w:r>
      <w:proofErr w:type="spellStart"/>
      <w:r w:rsidRPr="000B465C">
        <w:rPr>
          <w:rFonts w:ascii="Times New Roman" w:hAnsi="Times New Roman" w:cs="Times New Roman"/>
          <w:sz w:val="24"/>
          <w:szCs w:val="24"/>
        </w:rPr>
        <w:t>счетчик</w:t>
      </w:r>
      <w:proofErr w:type="spellEnd"/>
      <w:r w:rsidR="00B51D39">
        <w:rPr>
          <w:rFonts w:ascii="Times New Roman" w:hAnsi="Times New Roman" w:cs="Times New Roman"/>
          <w:sz w:val="24"/>
          <w:szCs w:val="24"/>
        </w:rPr>
        <w:t xml:space="preserve"> </w:t>
      </w:r>
      <w:r w:rsidRPr="000B465C">
        <w:rPr>
          <w:rFonts w:ascii="Times New Roman" w:hAnsi="Times New Roman" w:cs="Times New Roman"/>
          <w:sz w:val="24"/>
          <w:szCs w:val="24"/>
        </w:rPr>
        <w:t>числа оборотов и для других вспомогательных целей. Если все регистры машины хранят значения, соответствующие последней строке таблицы, то для получения очередного значения функции необходимо последовательно выполнить число сложений, равное числу имеющихся разностей. Бэббидж предложил</w:t>
      </w:r>
      <w:r w:rsidR="00B51D39">
        <w:rPr>
          <w:rFonts w:ascii="Times New Roman" w:hAnsi="Times New Roman" w:cs="Times New Roman"/>
          <w:sz w:val="24"/>
          <w:szCs w:val="24"/>
        </w:rPr>
        <w:t xml:space="preserve"> </w:t>
      </w:r>
      <w:r w:rsidRPr="000B465C">
        <w:rPr>
          <w:rFonts w:ascii="Times New Roman" w:hAnsi="Times New Roman" w:cs="Times New Roman"/>
          <w:sz w:val="24"/>
          <w:szCs w:val="24"/>
        </w:rPr>
        <w:t xml:space="preserve">записывать разности </w:t>
      </w:r>
      <w:proofErr w:type="spellStart"/>
      <w:r w:rsidRPr="000B465C">
        <w:rPr>
          <w:rFonts w:ascii="Times New Roman" w:hAnsi="Times New Roman" w:cs="Times New Roman"/>
          <w:sz w:val="24"/>
          <w:szCs w:val="24"/>
        </w:rPr>
        <w:t>нечетного</w:t>
      </w:r>
      <w:proofErr w:type="spellEnd"/>
      <w:r w:rsidRPr="000B465C">
        <w:rPr>
          <w:rFonts w:ascii="Times New Roman" w:hAnsi="Times New Roman" w:cs="Times New Roman"/>
          <w:sz w:val="24"/>
          <w:szCs w:val="24"/>
        </w:rPr>
        <w:t xml:space="preserve"> порядка из предыдущей строки. Тогда половину</w:t>
      </w:r>
      <w:r w:rsidR="00B51D39">
        <w:rPr>
          <w:rFonts w:ascii="Times New Roman" w:hAnsi="Times New Roman" w:cs="Times New Roman"/>
          <w:sz w:val="24"/>
          <w:szCs w:val="24"/>
        </w:rPr>
        <w:t xml:space="preserve"> </w:t>
      </w:r>
      <w:r w:rsidRPr="000B465C">
        <w:rPr>
          <w:rFonts w:ascii="Times New Roman" w:hAnsi="Times New Roman" w:cs="Times New Roman"/>
          <w:sz w:val="24"/>
          <w:szCs w:val="24"/>
        </w:rPr>
        <w:t xml:space="preserve">сложений можно совместить по времени, и весь процесс получения нового значения функции можно уложить в два такта. На первом такте образуются новые значения разностей </w:t>
      </w:r>
      <w:proofErr w:type="spellStart"/>
      <w:r w:rsidRPr="000B465C">
        <w:rPr>
          <w:rFonts w:ascii="Times New Roman" w:hAnsi="Times New Roman" w:cs="Times New Roman"/>
          <w:sz w:val="24"/>
          <w:szCs w:val="24"/>
        </w:rPr>
        <w:t>нечетного</w:t>
      </w:r>
      <w:proofErr w:type="spellEnd"/>
      <w:r w:rsidRPr="000B465C">
        <w:rPr>
          <w:rFonts w:ascii="Times New Roman" w:hAnsi="Times New Roman" w:cs="Times New Roman"/>
          <w:sz w:val="24"/>
          <w:szCs w:val="24"/>
        </w:rPr>
        <w:t xml:space="preserve"> порядка, то есть к содержимому второго, </w:t>
      </w:r>
      <w:proofErr w:type="spellStart"/>
      <w:r w:rsidRPr="000B465C">
        <w:rPr>
          <w:rFonts w:ascii="Times New Roman" w:hAnsi="Times New Roman" w:cs="Times New Roman"/>
          <w:sz w:val="24"/>
          <w:szCs w:val="24"/>
        </w:rPr>
        <w:t>четвертого</w:t>
      </w:r>
      <w:proofErr w:type="spellEnd"/>
      <w:r w:rsidRPr="000B465C">
        <w:rPr>
          <w:rFonts w:ascii="Times New Roman" w:hAnsi="Times New Roman" w:cs="Times New Roman"/>
          <w:sz w:val="24"/>
          <w:szCs w:val="24"/>
        </w:rPr>
        <w:t xml:space="preserve"> и последующих регистров прибавляется соответственно содержимое третьего, пятого и последующих. В течение второго такта получают новое значение функции и одновременно с ним следующие значения разностей </w:t>
      </w:r>
      <w:proofErr w:type="spellStart"/>
      <w:r w:rsidRPr="000B465C">
        <w:rPr>
          <w:rFonts w:ascii="Times New Roman" w:hAnsi="Times New Roman" w:cs="Times New Roman"/>
          <w:sz w:val="24"/>
          <w:szCs w:val="24"/>
        </w:rPr>
        <w:t>четных</w:t>
      </w:r>
      <w:proofErr w:type="spellEnd"/>
      <w:r w:rsidRPr="000B465C">
        <w:rPr>
          <w:rFonts w:ascii="Times New Roman" w:hAnsi="Times New Roman" w:cs="Times New Roman"/>
          <w:sz w:val="24"/>
          <w:szCs w:val="24"/>
        </w:rPr>
        <w:t xml:space="preserve"> порядков. Таким образом, независимо от показателя степени многочлена и количества рассматриваемых разностей для получения очередного значения функции оказывается достаточным двойного времени сложения.</w:t>
      </w:r>
    </w:p>
    <w:p w14:paraId="5F147406" w14:textId="77777777" w:rsidR="000B465C" w:rsidRPr="000B465C" w:rsidRDefault="000B465C" w:rsidP="000B465C">
      <w:pPr>
        <w:spacing w:after="0" w:line="360" w:lineRule="auto"/>
        <w:ind w:firstLine="709"/>
        <w:jc w:val="both"/>
        <w:rPr>
          <w:rFonts w:ascii="Times New Roman" w:hAnsi="Times New Roman" w:cs="Times New Roman"/>
          <w:b/>
          <w:bCs/>
          <w:sz w:val="24"/>
          <w:szCs w:val="24"/>
        </w:rPr>
      </w:pPr>
      <w:r w:rsidRPr="000B465C">
        <w:rPr>
          <w:rFonts w:ascii="Times New Roman" w:hAnsi="Times New Roman" w:cs="Times New Roman"/>
          <w:b/>
          <w:bCs/>
          <w:sz w:val="24"/>
          <w:szCs w:val="24"/>
        </w:rPr>
        <w:t>Само сложение в разностной машине Бэббиджа также происходит в два этапа.</w:t>
      </w:r>
    </w:p>
    <w:p w14:paraId="2EB3E9A4" w14:textId="77777777" w:rsid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Регистры, содержащие слагаемые, сдвигаются так, чтобы произошло зацепление зубцов </w:t>
      </w:r>
      <w:proofErr w:type="spellStart"/>
      <w:r w:rsidRPr="000B465C">
        <w:rPr>
          <w:rFonts w:ascii="Times New Roman" w:hAnsi="Times New Roman" w:cs="Times New Roman"/>
          <w:sz w:val="24"/>
          <w:szCs w:val="24"/>
        </w:rPr>
        <w:t>счетных</w:t>
      </w:r>
      <w:proofErr w:type="spellEnd"/>
      <w:r w:rsidRPr="000B465C">
        <w:rPr>
          <w:rFonts w:ascii="Times New Roman" w:hAnsi="Times New Roman" w:cs="Times New Roman"/>
          <w:sz w:val="24"/>
          <w:szCs w:val="24"/>
        </w:rPr>
        <w:t xml:space="preserve"> </w:t>
      </w:r>
      <w:proofErr w:type="spellStart"/>
      <w:r w:rsidRPr="000B465C">
        <w:rPr>
          <w:rFonts w:ascii="Times New Roman" w:hAnsi="Times New Roman" w:cs="Times New Roman"/>
          <w:sz w:val="24"/>
          <w:szCs w:val="24"/>
        </w:rPr>
        <w:t>колес</w:t>
      </w:r>
      <w:proofErr w:type="spellEnd"/>
      <w:r w:rsidRPr="000B465C">
        <w:rPr>
          <w:rFonts w:ascii="Times New Roman" w:hAnsi="Times New Roman" w:cs="Times New Roman"/>
          <w:sz w:val="24"/>
          <w:szCs w:val="24"/>
        </w:rPr>
        <w:t xml:space="preserve">. Затем колеса одного из регистров вращаются в обратном направлении, пока каждое из них не </w:t>
      </w:r>
      <w:proofErr w:type="spellStart"/>
      <w:r w:rsidRPr="000B465C">
        <w:rPr>
          <w:rFonts w:ascii="Times New Roman" w:hAnsi="Times New Roman" w:cs="Times New Roman"/>
          <w:sz w:val="24"/>
          <w:szCs w:val="24"/>
        </w:rPr>
        <w:t>дойдет</w:t>
      </w:r>
      <w:proofErr w:type="spellEnd"/>
      <w:r w:rsidRPr="000B465C">
        <w:rPr>
          <w:rFonts w:ascii="Times New Roman" w:hAnsi="Times New Roman" w:cs="Times New Roman"/>
          <w:sz w:val="24"/>
          <w:szCs w:val="24"/>
        </w:rPr>
        <w:t xml:space="preserve"> до нуля. Этот этап называют фазой сложения. По окончании этого этапа в каждом разряде второго регистра получится сумма цифр данного разряда, но пока </w:t>
      </w:r>
      <w:proofErr w:type="spellStart"/>
      <w:r w:rsidRPr="000B465C">
        <w:rPr>
          <w:rFonts w:ascii="Times New Roman" w:hAnsi="Times New Roman" w:cs="Times New Roman"/>
          <w:sz w:val="24"/>
          <w:szCs w:val="24"/>
        </w:rPr>
        <w:t>еще</w:t>
      </w:r>
      <w:proofErr w:type="spellEnd"/>
      <w:r w:rsidRPr="000B465C">
        <w:rPr>
          <w:rFonts w:ascii="Times New Roman" w:hAnsi="Times New Roman" w:cs="Times New Roman"/>
          <w:sz w:val="24"/>
          <w:szCs w:val="24"/>
        </w:rPr>
        <w:t xml:space="preserve"> без </w:t>
      </w:r>
      <w:proofErr w:type="spellStart"/>
      <w:r w:rsidRPr="000B465C">
        <w:rPr>
          <w:rFonts w:ascii="Times New Roman" w:hAnsi="Times New Roman" w:cs="Times New Roman"/>
          <w:sz w:val="24"/>
          <w:szCs w:val="24"/>
        </w:rPr>
        <w:t>учета</w:t>
      </w:r>
      <w:proofErr w:type="spellEnd"/>
      <w:r w:rsidRPr="000B465C">
        <w:rPr>
          <w:rFonts w:ascii="Times New Roman" w:hAnsi="Times New Roman" w:cs="Times New Roman"/>
          <w:sz w:val="24"/>
          <w:szCs w:val="24"/>
        </w:rPr>
        <w:t xml:space="preserve"> возможных переносов из разряда в разряд. Перенос происходит на следующем этапе, который называется фазой переноса и выполняется так. При переходе каждого колеса в фазе сложения от 9 к 0 освобождается специальная </w:t>
      </w:r>
      <w:proofErr w:type="spellStart"/>
      <w:r w:rsidRPr="000B465C">
        <w:rPr>
          <w:rFonts w:ascii="Times New Roman" w:hAnsi="Times New Roman" w:cs="Times New Roman"/>
          <w:sz w:val="24"/>
          <w:szCs w:val="24"/>
        </w:rPr>
        <w:t>защелка</w:t>
      </w:r>
      <w:proofErr w:type="spellEnd"/>
      <w:r w:rsidRPr="000B465C">
        <w:rPr>
          <w:rFonts w:ascii="Times New Roman" w:hAnsi="Times New Roman" w:cs="Times New Roman"/>
          <w:sz w:val="24"/>
          <w:szCs w:val="24"/>
        </w:rPr>
        <w:t xml:space="preserve">. В фазе переноса все </w:t>
      </w:r>
      <w:proofErr w:type="spellStart"/>
      <w:r w:rsidRPr="000B465C">
        <w:rPr>
          <w:rFonts w:ascii="Times New Roman" w:hAnsi="Times New Roman" w:cs="Times New Roman"/>
          <w:sz w:val="24"/>
          <w:szCs w:val="24"/>
        </w:rPr>
        <w:t>защелки</w:t>
      </w:r>
      <w:proofErr w:type="spellEnd"/>
      <w:r w:rsidRPr="000B465C">
        <w:rPr>
          <w:rFonts w:ascii="Times New Roman" w:hAnsi="Times New Roman" w:cs="Times New Roman"/>
          <w:sz w:val="24"/>
          <w:szCs w:val="24"/>
        </w:rPr>
        <w:t xml:space="preserve"> возвращаются на место специальными рычагами, которые одновременно поворачивают колесо следующего, старшего, разряда на один шаг. Каждый такой поворот может, в свою очередь, вызвать переход от 9 к 0 и, значит, освобождение </w:t>
      </w:r>
      <w:proofErr w:type="spellStart"/>
      <w:r w:rsidRPr="000B465C">
        <w:rPr>
          <w:rFonts w:ascii="Times New Roman" w:hAnsi="Times New Roman" w:cs="Times New Roman"/>
          <w:sz w:val="24"/>
          <w:szCs w:val="24"/>
        </w:rPr>
        <w:t>защелки</w:t>
      </w:r>
      <w:proofErr w:type="spellEnd"/>
      <w:r w:rsidRPr="000B465C">
        <w:rPr>
          <w:rFonts w:ascii="Times New Roman" w:hAnsi="Times New Roman" w:cs="Times New Roman"/>
          <w:sz w:val="24"/>
          <w:szCs w:val="24"/>
        </w:rPr>
        <w:t xml:space="preserve">, которую снова надо возвратить на место, сделав перенос в следующий разряд. Таким образом, возвращение </w:t>
      </w:r>
      <w:proofErr w:type="spellStart"/>
      <w:r w:rsidRPr="000B465C">
        <w:rPr>
          <w:rFonts w:ascii="Times New Roman" w:hAnsi="Times New Roman" w:cs="Times New Roman"/>
          <w:sz w:val="24"/>
          <w:szCs w:val="24"/>
        </w:rPr>
        <w:t>защелок</w:t>
      </w:r>
      <w:proofErr w:type="spellEnd"/>
      <w:r w:rsidRPr="000B465C">
        <w:rPr>
          <w:rFonts w:ascii="Times New Roman" w:hAnsi="Times New Roman" w:cs="Times New Roman"/>
          <w:sz w:val="24"/>
          <w:szCs w:val="24"/>
        </w:rPr>
        <w:t xml:space="preserve"> на место должно происходить последовательно, начиная с младшего разряда регистра. Такая система называется сложением с последовательным переносом [</w:t>
      </w:r>
      <w:hyperlink r:id="rId8" w:anchor="footnote-34" w:history="1">
        <w:r w:rsidRPr="000B465C">
          <w:rPr>
            <w:rStyle w:val="a3"/>
            <w:rFonts w:ascii="Times New Roman" w:hAnsi="Times New Roman" w:cs="Times New Roman"/>
            <w:sz w:val="24"/>
            <w:szCs w:val="24"/>
            <w:vertAlign w:val="superscript"/>
          </w:rPr>
          <w:t>[33]</w:t>
        </w:r>
      </w:hyperlink>
      <w:r w:rsidRPr="000B465C">
        <w:rPr>
          <w:rFonts w:ascii="Times New Roman" w:hAnsi="Times New Roman" w:cs="Times New Roman"/>
          <w:sz w:val="24"/>
          <w:szCs w:val="24"/>
        </w:rPr>
        <w:t>, с.117].</w:t>
      </w:r>
    </w:p>
    <w:p w14:paraId="17DFE634" w14:textId="77777777" w:rsidR="000B465C" w:rsidRPr="000B465C" w:rsidRDefault="000B465C" w:rsidP="000B465C">
      <w:pPr>
        <w:spacing w:after="0" w:line="360" w:lineRule="auto"/>
        <w:ind w:firstLine="709"/>
        <w:jc w:val="both"/>
        <w:rPr>
          <w:rFonts w:ascii="Times New Roman" w:hAnsi="Times New Roman" w:cs="Times New Roman"/>
          <w:sz w:val="24"/>
          <w:szCs w:val="24"/>
        </w:rPr>
      </w:pPr>
    </w:p>
    <w:p w14:paraId="4716FBCA" w14:textId="54E27FCD" w:rsidR="000B465C" w:rsidRPr="000B465C" w:rsidRDefault="000B465C" w:rsidP="000B465C">
      <w:pPr>
        <w:spacing w:after="0" w:line="360" w:lineRule="auto"/>
        <w:ind w:firstLine="709"/>
        <w:jc w:val="both"/>
        <w:rPr>
          <w:rFonts w:ascii="Times New Roman" w:hAnsi="Times New Roman" w:cs="Times New Roman"/>
          <w:sz w:val="24"/>
          <w:szCs w:val="24"/>
        </w:rPr>
      </w:pPr>
    </w:p>
    <w:p w14:paraId="7D2361CD" w14:textId="77777777" w:rsidR="00000897"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lastRenderedPageBreak/>
        <w:t xml:space="preserve">Конструктивно вычислительный блок разностей машины представляет собой три ряда вертикально расположенных осей с зубчатыми </w:t>
      </w:r>
      <w:proofErr w:type="spellStart"/>
      <w:r w:rsidRPr="000B465C">
        <w:rPr>
          <w:rFonts w:ascii="Times New Roman" w:hAnsi="Times New Roman" w:cs="Times New Roman"/>
          <w:sz w:val="24"/>
          <w:szCs w:val="24"/>
        </w:rPr>
        <w:t>колесами</w:t>
      </w:r>
      <w:proofErr w:type="spellEnd"/>
      <w:r w:rsidRPr="000B465C">
        <w:rPr>
          <w:rFonts w:ascii="Times New Roman" w:hAnsi="Times New Roman" w:cs="Times New Roman"/>
          <w:sz w:val="24"/>
          <w:szCs w:val="24"/>
        </w:rPr>
        <w:t xml:space="preserve"> и установочными пальцами. </w:t>
      </w:r>
    </w:p>
    <w:p w14:paraId="1BAB1D80" w14:textId="77777777" w:rsidR="00000897" w:rsidRDefault="000B465C" w:rsidP="00000897">
      <w:pPr>
        <w:pStyle w:val="a6"/>
        <w:numPr>
          <w:ilvl w:val="0"/>
          <w:numId w:val="2"/>
        </w:numPr>
        <w:spacing w:after="0" w:line="360" w:lineRule="auto"/>
        <w:ind w:left="0" w:firstLine="709"/>
        <w:jc w:val="both"/>
        <w:rPr>
          <w:rFonts w:ascii="Times New Roman" w:hAnsi="Times New Roman" w:cs="Times New Roman"/>
          <w:sz w:val="24"/>
          <w:szCs w:val="24"/>
        </w:rPr>
      </w:pPr>
      <w:r w:rsidRPr="00000897">
        <w:rPr>
          <w:rFonts w:ascii="Times New Roman" w:hAnsi="Times New Roman" w:cs="Times New Roman"/>
          <w:sz w:val="24"/>
          <w:szCs w:val="24"/>
        </w:rPr>
        <w:t xml:space="preserve">Первый ряд составляют оси со </w:t>
      </w:r>
      <w:proofErr w:type="spellStart"/>
      <w:r w:rsidRPr="00000897">
        <w:rPr>
          <w:rFonts w:ascii="Times New Roman" w:hAnsi="Times New Roman" w:cs="Times New Roman"/>
          <w:sz w:val="24"/>
          <w:szCs w:val="24"/>
        </w:rPr>
        <w:t>счетными</w:t>
      </w:r>
      <w:proofErr w:type="spellEnd"/>
      <w:r w:rsidRPr="00000897">
        <w:rPr>
          <w:rFonts w:ascii="Times New Roman" w:hAnsi="Times New Roman" w:cs="Times New Roman"/>
          <w:sz w:val="24"/>
          <w:szCs w:val="24"/>
        </w:rPr>
        <w:t xml:space="preserve"> </w:t>
      </w:r>
      <w:proofErr w:type="spellStart"/>
      <w:r w:rsidRPr="00000897">
        <w:rPr>
          <w:rFonts w:ascii="Times New Roman" w:hAnsi="Times New Roman" w:cs="Times New Roman"/>
          <w:sz w:val="24"/>
          <w:szCs w:val="24"/>
        </w:rPr>
        <w:t>колесами</w:t>
      </w:r>
      <w:proofErr w:type="spellEnd"/>
      <w:r w:rsidRPr="00000897">
        <w:rPr>
          <w:rFonts w:ascii="Times New Roman" w:hAnsi="Times New Roman" w:cs="Times New Roman"/>
          <w:sz w:val="24"/>
          <w:szCs w:val="24"/>
        </w:rPr>
        <w:t xml:space="preserve"> регистров, </w:t>
      </w:r>
    </w:p>
    <w:p w14:paraId="6022FE78" w14:textId="77777777" w:rsidR="00000897" w:rsidRDefault="000B465C" w:rsidP="00000897">
      <w:pPr>
        <w:pStyle w:val="a6"/>
        <w:numPr>
          <w:ilvl w:val="0"/>
          <w:numId w:val="2"/>
        </w:numPr>
        <w:spacing w:after="0" w:line="360" w:lineRule="auto"/>
        <w:ind w:left="0" w:firstLine="709"/>
        <w:jc w:val="both"/>
        <w:rPr>
          <w:rFonts w:ascii="Times New Roman" w:hAnsi="Times New Roman" w:cs="Times New Roman"/>
          <w:sz w:val="24"/>
          <w:szCs w:val="24"/>
        </w:rPr>
      </w:pPr>
      <w:r w:rsidRPr="00000897">
        <w:rPr>
          <w:rFonts w:ascii="Times New Roman" w:hAnsi="Times New Roman" w:cs="Times New Roman"/>
          <w:sz w:val="24"/>
          <w:szCs w:val="24"/>
        </w:rPr>
        <w:t xml:space="preserve">второй ряд – оси с зубчатыми </w:t>
      </w:r>
      <w:proofErr w:type="spellStart"/>
      <w:r w:rsidRPr="00000897">
        <w:rPr>
          <w:rFonts w:ascii="Times New Roman" w:hAnsi="Times New Roman" w:cs="Times New Roman"/>
          <w:sz w:val="24"/>
          <w:szCs w:val="24"/>
        </w:rPr>
        <w:t>колесами</w:t>
      </w:r>
      <w:proofErr w:type="spellEnd"/>
      <w:r w:rsidRPr="00000897">
        <w:rPr>
          <w:rFonts w:ascii="Times New Roman" w:hAnsi="Times New Roman" w:cs="Times New Roman"/>
          <w:sz w:val="24"/>
          <w:szCs w:val="24"/>
        </w:rPr>
        <w:t xml:space="preserve"> для суммирования</w:t>
      </w:r>
    </w:p>
    <w:p w14:paraId="3699E9C0" w14:textId="77777777" w:rsidR="00386C43" w:rsidRDefault="000B465C" w:rsidP="00000897">
      <w:pPr>
        <w:pStyle w:val="a6"/>
        <w:numPr>
          <w:ilvl w:val="0"/>
          <w:numId w:val="2"/>
        </w:numPr>
        <w:spacing w:after="0" w:line="360" w:lineRule="auto"/>
        <w:ind w:left="0" w:firstLine="709"/>
        <w:jc w:val="both"/>
        <w:rPr>
          <w:rFonts w:ascii="Times New Roman" w:hAnsi="Times New Roman" w:cs="Times New Roman"/>
          <w:sz w:val="24"/>
          <w:szCs w:val="24"/>
        </w:rPr>
      </w:pPr>
      <w:r w:rsidRPr="00000897">
        <w:rPr>
          <w:rFonts w:ascii="Times New Roman" w:hAnsi="Times New Roman" w:cs="Times New Roman"/>
          <w:sz w:val="24"/>
          <w:szCs w:val="24"/>
        </w:rPr>
        <w:t xml:space="preserve">третий ряд – оси с установочными пальцами для подготовки к работе </w:t>
      </w:r>
      <w:proofErr w:type="spellStart"/>
      <w:r w:rsidRPr="00000897">
        <w:rPr>
          <w:rFonts w:ascii="Times New Roman" w:hAnsi="Times New Roman" w:cs="Times New Roman"/>
          <w:sz w:val="24"/>
          <w:szCs w:val="24"/>
        </w:rPr>
        <w:t>колес</w:t>
      </w:r>
      <w:proofErr w:type="spellEnd"/>
      <w:r w:rsidRPr="00000897">
        <w:rPr>
          <w:rFonts w:ascii="Times New Roman" w:hAnsi="Times New Roman" w:cs="Times New Roman"/>
          <w:sz w:val="24"/>
          <w:szCs w:val="24"/>
        </w:rPr>
        <w:t xml:space="preserve"> второго ряда. </w:t>
      </w:r>
    </w:p>
    <w:p w14:paraId="57C64B99" w14:textId="5BE42E46" w:rsidR="000B465C" w:rsidRPr="00386C43" w:rsidRDefault="000B465C" w:rsidP="00386C43">
      <w:pPr>
        <w:spacing w:after="0" w:line="360" w:lineRule="auto"/>
        <w:ind w:firstLine="708"/>
        <w:jc w:val="both"/>
        <w:rPr>
          <w:rFonts w:ascii="Times New Roman" w:hAnsi="Times New Roman" w:cs="Times New Roman"/>
          <w:sz w:val="24"/>
          <w:szCs w:val="24"/>
        </w:rPr>
      </w:pPr>
      <w:r w:rsidRPr="00386C43">
        <w:rPr>
          <w:rFonts w:ascii="Times New Roman" w:hAnsi="Times New Roman" w:cs="Times New Roman"/>
          <w:sz w:val="24"/>
          <w:szCs w:val="24"/>
        </w:rPr>
        <w:t xml:space="preserve">Диаметр </w:t>
      </w:r>
      <w:proofErr w:type="spellStart"/>
      <w:r w:rsidRPr="00386C43">
        <w:rPr>
          <w:rFonts w:ascii="Times New Roman" w:hAnsi="Times New Roman" w:cs="Times New Roman"/>
          <w:sz w:val="24"/>
          <w:szCs w:val="24"/>
        </w:rPr>
        <w:t>счетного</w:t>
      </w:r>
      <w:proofErr w:type="spellEnd"/>
      <w:r w:rsidRPr="00386C43">
        <w:rPr>
          <w:rFonts w:ascii="Times New Roman" w:hAnsi="Times New Roman" w:cs="Times New Roman"/>
          <w:sz w:val="24"/>
          <w:szCs w:val="24"/>
        </w:rPr>
        <w:t xml:space="preserve"> колеса регистра 12,7 </w:t>
      </w:r>
      <w:proofErr w:type="spellStart"/>
      <w:r w:rsidRPr="00386C43">
        <w:rPr>
          <w:rFonts w:ascii="Times New Roman" w:hAnsi="Times New Roman" w:cs="Times New Roman"/>
          <w:sz w:val="24"/>
          <w:szCs w:val="24"/>
        </w:rPr>
        <w:t>см.Вычислительный</w:t>
      </w:r>
      <w:proofErr w:type="spellEnd"/>
      <w:r w:rsidRPr="00386C43">
        <w:rPr>
          <w:rFonts w:ascii="Times New Roman" w:hAnsi="Times New Roman" w:cs="Times New Roman"/>
          <w:sz w:val="24"/>
          <w:szCs w:val="24"/>
        </w:rPr>
        <w:t xml:space="preserve"> блок машины должен был иметь 3 м в длину и 1,5 м в ширину. Наряду с вычислительным блоком в состав машины должно было входить печатающее устройство [</w:t>
      </w:r>
      <w:hyperlink r:id="rId9" w:anchor="footnote-35" w:history="1">
        <w:r w:rsidRPr="00386C43">
          <w:rPr>
            <w:rStyle w:val="a3"/>
            <w:rFonts w:ascii="Times New Roman" w:hAnsi="Times New Roman" w:cs="Times New Roman"/>
            <w:sz w:val="24"/>
            <w:szCs w:val="24"/>
            <w:vertAlign w:val="superscript"/>
          </w:rPr>
          <w:t>[34]</w:t>
        </w:r>
      </w:hyperlink>
      <w:r w:rsidRPr="00386C43">
        <w:rPr>
          <w:rFonts w:ascii="Times New Roman" w:hAnsi="Times New Roman" w:cs="Times New Roman"/>
          <w:sz w:val="24"/>
          <w:szCs w:val="24"/>
        </w:rPr>
        <w:t>, с.17].</w:t>
      </w:r>
    </w:p>
    <w:p w14:paraId="6D4F16E7" w14:textId="77777777" w:rsidR="000B465C" w:rsidRPr="00386C43" w:rsidRDefault="000B465C" w:rsidP="000B465C">
      <w:pPr>
        <w:spacing w:after="0" w:line="360" w:lineRule="auto"/>
        <w:ind w:firstLine="709"/>
        <w:jc w:val="both"/>
        <w:rPr>
          <w:rFonts w:ascii="Times New Roman" w:hAnsi="Times New Roman" w:cs="Times New Roman"/>
          <w:sz w:val="24"/>
          <w:szCs w:val="24"/>
          <w:u w:val="single"/>
        </w:rPr>
      </w:pPr>
      <w:r w:rsidRPr="000B465C">
        <w:rPr>
          <w:rFonts w:ascii="Times New Roman" w:hAnsi="Times New Roman" w:cs="Times New Roman"/>
          <w:sz w:val="24"/>
          <w:szCs w:val="24"/>
          <w:u w:val="single"/>
        </w:rPr>
        <w:t xml:space="preserve">К созданию машины привлекались известные механики того времени Дж. Клемент и Дж. Витовт, крупные суммы денег, так </w:t>
      </w:r>
      <w:proofErr w:type="spellStart"/>
      <w:r w:rsidRPr="000B465C">
        <w:rPr>
          <w:rFonts w:ascii="Times New Roman" w:hAnsi="Times New Roman" w:cs="Times New Roman"/>
          <w:sz w:val="24"/>
          <w:szCs w:val="24"/>
          <w:u w:val="single"/>
        </w:rPr>
        <w:t>Бебидж</w:t>
      </w:r>
      <w:proofErr w:type="spellEnd"/>
      <w:r w:rsidRPr="000B465C">
        <w:rPr>
          <w:rFonts w:ascii="Times New Roman" w:hAnsi="Times New Roman" w:cs="Times New Roman"/>
          <w:sz w:val="24"/>
          <w:szCs w:val="24"/>
          <w:u w:val="single"/>
        </w:rPr>
        <w:t xml:space="preserve"> на создание машины потратил личных и государственных средств на сумму 30.000 фунтов стерлингов. Но постройка машины натолкнулась на труднопреодолимые препятствия ведь в 20е годы XIX века точное машиностроение находилось на стадии своего формирования. Многое , что требовалось для создания машины попросту не существовало, </w:t>
      </w:r>
      <w:proofErr w:type="spellStart"/>
      <w:r w:rsidRPr="000B465C">
        <w:rPr>
          <w:rFonts w:ascii="Times New Roman" w:hAnsi="Times New Roman" w:cs="Times New Roman"/>
          <w:sz w:val="24"/>
          <w:szCs w:val="24"/>
          <w:u w:val="single"/>
        </w:rPr>
        <w:t>Бебидж</w:t>
      </w:r>
      <w:proofErr w:type="spellEnd"/>
      <w:r w:rsidRPr="000B465C">
        <w:rPr>
          <w:rFonts w:ascii="Times New Roman" w:hAnsi="Times New Roman" w:cs="Times New Roman"/>
          <w:sz w:val="24"/>
          <w:szCs w:val="24"/>
          <w:u w:val="single"/>
        </w:rPr>
        <w:t xml:space="preserve"> должен был изобретать не только узлы и механизмы, но и в отдельных случаях средства для их изготовления. Так же большой проблемой было достижения требуемой точности в обработке металлов. И так к 1833 году работы была далеко не завершена хотя были потрачены все средства, была построена только часть вычислительного блока машины, которая позволяла табулировать функции с постоянными третьими разностями с точностью пять десятичных знаков (рис.13).</w:t>
      </w:r>
    </w:p>
    <w:p w14:paraId="3410EC59" w14:textId="77777777" w:rsidR="000B465C" w:rsidRPr="000B465C" w:rsidRDefault="000B465C" w:rsidP="000B465C">
      <w:pPr>
        <w:spacing w:after="0" w:line="360" w:lineRule="auto"/>
        <w:ind w:firstLine="709"/>
        <w:jc w:val="both"/>
        <w:rPr>
          <w:rFonts w:ascii="Times New Roman" w:hAnsi="Times New Roman" w:cs="Times New Roman"/>
          <w:sz w:val="24"/>
          <w:szCs w:val="24"/>
        </w:rPr>
      </w:pPr>
    </w:p>
    <w:p w14:paraId="0E8026BE" w14:textId="77777777" w:rsidR="000B465C" w:rsidRDefault="000B465C" w:rsidP="000B465C">
      <w:pPr>
        <w:spacing w:after="0" w:line="360" w:lineRule="auto"/>
        <w:ind w:firstLine="709"/>
        <w:jc w:val="center"/>
        <w:rPr>
          <w:rFonts w:ascii="Times New Roman" w:hAnsi="Times New Roman" w:cs="Times New Roman"/>
          <w:sz w:val="24"/>
          <w:szCs w:val="24"/>
        </w:rPr>
      </w:pPr>
      <w:r w:rsidRPr="000B465C">
        <w:rPr>
          <w:rFonts w:ascii="Times New Roman" w:hAnsi="Times New Roman" w:cs="Times New Roman"/>
          <w:sz w:val="24"/>
          <w:szCs w:val="24"/>
        </w:rPr>
        <w:t>Рис. 13 Законченная часть разностной машины</w:t>
      </w:r>
      <w:r>
        <w:rPr>
          <w:rFonts w:ascii="Times New Roman" w:hAnsi="Times New Roman" w:cs="Times New Roman"/>
          <w:sz w:val="24"/>
          <w:szCs w:val="24"/>
        </w:rPr>
        <w:br/>
      </w:r>
      <w:r w:rsidRPr="000B465C">
        <w:rPr>
          <w:rFonts w:ascii="Times New Roman" w:hAnsi="Times New Roman" w:cs="Times New Roman"/>
          <w:noProof/>
          <w:sz w:val="24"/>
          <w:szCs w:val="24"/>
        </w:rPr>
        <w:drawing>
          <wp:inline distT="0" distB="0" distL="0" distR="0" wp14:anchorId="649B18E5" wp14:editId="5C24B416">
            <wp:extent cx="3131788" cy="3070860"/>
            <wp:effectExtent l="0" t="0" r="0" b="0"/>
            <wp:docPr id="61573523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37822" cy="3076777"/>
                    </a:xfrm>
                    <a:prstGeom prst="rect">
                      <a:avLst/>
                    </a:prstGeom>
                    <a:noFill/>
                    <a:ln>
                      <a:noFill/>
                    </a:ln>
                  </pic:spPr>
                </pic:pic>
              </a:graphicData>
            </a:graphic>
          </wp:inline>
        </w:drawing>
      </w:r>
    </w:p>
    <w:p w14:paraId="5F0DA21D" w14:textId="104DC7D2" w:rsidR="000B465C" w:rsidRDefault="000B465C" w:rsidP="00B51D39">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lastRenderedPageBreak/>
        <w:br/>
      </w:r>
    </w:p>
    <w:p w14:paraId="1A502349" w14:textId="77777777" w:rsidR="00B51D39" w:rsidRPr="000B465C" w:rsidRDefault="00B51D39" w:rsidP="00B51D39">
      <w:pPr>
        <w:spacing w:after="0" w:line="360" w:lineRule="auto"/>
        <w:ind w:firstLine="709"/>
        <w:jc w:val="center"/>
        <w:rPr>
          <w:rFonts w:ascii="Times New Roman" w:hAnsi="Times New Roman" w:cs="Times New Roman"/>
          <w:sz w:val="24"/>
          <w:szCs w:val="24"/>
        </w:rPr>
      </w:pPr>
    </w:p>
    <w:p w14:paraId="19DA8DD1" w14:textId="7777777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С апреля 1833 года </w:t>
      </w:r>
      <w:proofErr w:type="spellStart"/>
      <w:r w:rsidRPr="000B465C">
        <w:rPr>
          <w:rFonts w:ascii="Times New Roman" w:hAnsi="Times New Roman" w:cs="Times New Roman"/>
          <w:sz w:val="24"/>
          <w:szCs w:val="24"/>
        </w:rPr>
        <w:t>процес</w:t>
      </w:r>
      <w:proofErr w:type="spellEnd"/>
      <w:r w:rsidRPr="000B465C">
        <w:rPr>
          <w:rFonts w:ascii="Times New Roman" w:hAnsi="Times New Roman" w:cs="Times New Roman"/>
          <w:sz w:val="24"/>
          <w:szCs w:val="24"/>
        </w:rPr>
        <w:t xml:space="preserve"> производства остановлен в связи с финансовыми трудностями и уходом рабочих, далее финансирование </w:t>
      </w:r>
      <w:proofErr w:type="spellStart"/>
      <w:r w:rsidRPr="000B465C">
        <w:rPr>
          <w:rFonts w:ascii="Times New Roman" w:hAnsi="Times New Roman" w:cs="Times New Roman"/>
          <w:sz w:val="24"/>
          <w:szCs w:val="24"/>
        </w:rPr>
        <w:t>отгосударства</w:t>
      </w:r>
      <w:proofErr w:type="spellEnd"/>
      <w:r w:rsidRPr="000B465C">
        <w:rPr>
          <w:rFonts w:ascii="Times New Roman" w:hAnsi="Times New Roman" w:cs="Times New Roman"/>
          <w:sz w:val="24"/>
          <w:szCs w:val="24"/>
        </w:rPr>
        <w:t xml:space="preserve"> и вовсе было прекращено. В 1848 году </w:t>
      </w:r>
      <w:proofErr w:type="spellStart"/>
      <w:r w:rsidRPr="000B465C">
        <w:rPr>
          <w:rFonts w:ascii="Times New Roman" w:hAnsi="Times New Roman" w:cs="Times New Roman"/>
          <w:sz w:val="24"/>
          <w:szCs w:val="24"/>
        </w:rPr>
        <w:t>Бебидж</w:t>
      </w:r>
      <w:proofErr w:type="spellEnd"/>
      <w:r w:rsidRPr="000B465C">
        <w:rPr>
          <w:rFonts w:ascii="Times New Roman" w:hAnsi="Times New Roman" w:cs="Times New Roman"/>
          <w:sz w:val="24"/>
          <w:szCs w:val="24"/>
        </w:rPr>
        <w:t xml:space="preserve"> возвращается к проекту и полностью его переделывает, появляется проект разностной машины №2 (частично состоявшая из проекта над машиной №3). Эти проекты остались на бумаге, т.к. на их реализацию не хватало финансирования и сам </w:t>
      </w:r>
      <w:proofErr w:type="spellStart"/>
      <w:r w:rsidRPr="000B465C">
        <w:rPr>
          <w:rFonts w:ascii="Times New Roman" w:hAnsi="Times New Roman" w:cs="Times New Roman"/>
          <w:sz w:val="24"/>
          <w:szCs w:val="24"/>
        </w:rPr>
        <w:t>Бебидж</w:t>
      </w:r>
      <w:proofErr w:type="spellEnd"/>
      <w:r w:rsidRPr="000B465C">
        <w:rPr>
          <w:rFonts w:ascii="Times New Roman" w:hAnsi="Times New Roman" w:cs="Times New Roman"/>
          <w:sz w:val="24"/>
          <w:szCs w:val="24"/>
        </w:rPr>
        <w:t xml:space="preserve"> занялся другой проблематикой связанной с созданием аналитической машины.</w:t>
      </w:r>
    </w:p>
    <w:p w14:paraId="707F5840" w14:textId="7777777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Хотя </w:t>
      </w:r>
      <w:proofErr w:type="spellStart"/>
      <w:r w:rsidRPr="000B465C">
        <w:rPr>
          <w:rFonts w:ascii="Times New Roman" w:hAnsi="Times New Roman" w:cs="Times New Roman"/>
          <w:sz w:val="24"/>
          <w:szCs w:val="24"/>
        </w:rPr>
        <w:t>Бебиджу</w:t>
      </w:r>
      <w:proofErr w:type="spellEnd"/>
      <w:r w:rsidRPr="000B465C">
        <w:rPr>
          <w:rFonts w:ascii="Times New Roman" w:hAnsi="Times New Roman" w:cs="Times New Roman"/>
          <w:sz w:val="24"/>
          <w:szCs w:val="24"/>
        </w:rPr>
        <w:t xml:space="preserve"> не удалось полностью воплотить свои проекты в металле, но после описания разностной машины в статье </w:t>
      </w:r>
      <w:proofErr w:type="spellStart"/>
      <w:r w:rsidRPr="000B465C">
        <w:rPr>
          <w:rFonts w:ascii="Times New Roman" w:hAnsi="Times New Roman" w:cs="Times New Roman"/>
          <w:sz w:val="24"/>
          <w:szCs w:val="24"/>
        </w:rPr>
        <w:t>Ларднера</w:t>
      </w:r>
      <w:proofErr w:type="spellEnd"/>
      <w:r w:rsidRPr="000B465C">
        <w:rPr>
          <w:rFonts w:ascii="Times New Roman" w:hAnsi="Times New Roman" w:cs="Times New Roman"/>
          <w:sz w:val="24"/>
          <w:szCs w:val="24"/>
        </w:rPr>
        <w:t xml:space="preserve"> - одного из первых популяризаторов научного знания, интерес к проект </w:t>
      </w:r>
      <w:proofErr w:type="spellStart"/>
      <w:r w:rsidRPr="000B465C">
        <w:rPr>
          <w:rFonts w:ascii="Times New Roman" w:hAnsi="Times New Roman" w:cs="Times New Roman"/>
          <w:sz w:val="24"/>
          <w:szCs w:val="24"/>
        </w:rPr>
        <w:t>привлек</w:t>
      </w:r>
      <w:proofErr w:type="spellEnd"/>
      <w:r w:rsidRPr="000B465C">
        <w:rPr>
          <w:rFonts w:ascii="Times New Roman" w:hAnsi="Times New Roman" w:cs="Times New Roman"/>
          <w:sz w:val="24"/>
          <w:szCs w:val="24"/>
        </w:rPr>
        <w:t xml:space="preserve"> к себе внимание в Великобритании и за её пределами. Было произведено много вариантов разностных машин. В 1840году в Швеции отец и сын </w:t>
      </w:r>
      <w:proofErr w:type="spellStart"/>
      <w:r w:rsidRPr="000B465C">
        <w:rPr>
          <w:rFonts w:ascii="Times New Roman" w:hAnsi="Times New Roman" w:cs="Times New Roman"/>
          <w:sz w:val="24"/>
          <w:szCs w:val="24"/>
        </w:rPr>
        <w:t>Шютцы</w:t>
      </w:r>
      <w:proofErr w:type="spellEnd"/>
      <w:r w:rsidRPr="000B465C">
        <w:rPr>
          <w:rFonts w:ascii="Times New Roman" w:hAnsi="Times New Roman" w:cs="Times New Roman"/>
          <w:sz w:val="24"/>
          <w:szCs w:val="24"/>
        </w:rPr>
        <w:t xml:space="preserve"> строят шведскую разностную машину ив дальнейшем усовершенствуют её, в 1859 инженер </w:t>
      </w:r>
      <w:proofErr w:type="spellStart"/>
      <w:r w:rsidRPr="000B465C">
        <w:rPr>
          <w:rFonts w:ascii="Times New Roman" w:hAnsi="Times New Roman" w:cs="Times New Roman"/>
          <w:sz w:val="24"/>
          <w:szCs w:val="24"/>
        </w:rPr>
        <w:t>Донкин</w:t>
      </w:r>
      <w:proofErr w:type="spellEnd"/>
      <w:r w:rsidRPr="000B465C">
        <w:rPr>
          <w:rFonts w:ascii="Times New Roman" w:hAnsi="Times New Roman" w:cs="Times New Roman"/>
          <w:sz w:val="24"/>
          <w:szCs w:val="24"/>
        </w:rPr>
        <w:t xml:space="preserve"> производит английскую копию шведской машины. В 1876 году была изготовлена машина Гранта в США. В 1909 году немецкий инженер </w:t>
      </w:r>
      <w:proofErr w:type="spellStart"/>
      <w:r w:rsidRPr="000B465C">
        <w:rPr>
          <w:rFonts w:ascii="Times New Roman" w:hAnsi="Times New Roman" w:cs="Times New Roman"/>
          <w:sz w:val="24"/>
          <w:szCs w:val="24"/>
        </w:rPr>
        <w:t>Гаманн</w:t>
      </w:r>
      <w:proofErr w:type="spellEnd"/>
      <w:r w:rsidRPr="000B465C">
        <w:rPr>
          <w:rFonts w:ascii="Times New Roman" w:hAnsi="Times New Roman" w:cs="Times New Roman"/>
          <w:sz w:val="24"/>
          <w:szCs w:val="24"/>
        </w:rPr>
        <w:t xml:space="preserve"> строит немецкую разностную машину [</w:t>
      </w:r>
      <w:hyperlink r:id="rId11" w:anchor="footnote-36" w:history="1">
        <w:r w:rsidRPr="000B465C">
          <w:rPr>
            <w:rStyle w:val="a3"/>
            <w:rFonts w:ascii="Times New Roman" w:hAnsi="Times New Roman" w:cs="Times New Roman"/>
            <w:sz w:val="24"/>
            <w:szCs w:val="24"/>
            <w:vertAlign w:val="superscript"/>
          </w:rPr>
          <w:t>[35]</w:t>
        </w:r>
      </w:hyperlink>
      <w:r w:rsidRPr="000B465C">
        <w:rPr>
          <w:rFonts w:ascii="Times New Roman" w:hAnsi="Times New Roman" w:cs="Times New Roman"/>
          <w:sz w:val="24"/>
          <w:szCs w:val="24"/>
        </w:rPr>
        <w:t>, с.134].</w:t>
      </w:r>
    </w:p>
    <w:p w14:paraId="60697A79" w14:textId="7777777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pict w14:anchorId="10E4AFCB">
          <v:rect id="_x0000_i1096" style="width:0;height:1.5pt" o:hralign="center" o:hrstd="t" o:hr="t" fillcolor="#a0a0a0" stroked="f"/>
        </w:pict>
      </w:r>
    </w:p>
    <w:p w14:paraId="72B17209" w14:textId="77777777" w:rsidR="00000897"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К 1834 г., когда разностная машина № 1 </w:t>
      </w:r>
      <w:proofErr w:type="spellStart"/>
      <w:r w:rsidRPr="000B465C">
        <w:rPr>
          <w:rFonts w:ascii="Times New Roman" w:hAnsi="Times New Roman" w:cs="Times New Roman"/>
          <w:sz w:val="24"/>
          <w:szCs w:val="24"/>
        </w:rPr>
        <w:t>еще</w:t>
      </w:r>
      <w:proofErr w:type="spellEnd"/>
      <w:r w:rsidRPr="000B465C">
        <w:rPr>
          <w:rFonts w:ascii="Times New Roman" w:hAnsi="Times New Roman" w:cs="Times New Roman"/>
          <w:sz w:val="24"/>
          <w:szCs w:val="24"/>
        </w:rPr>
        <w:t xml:space="preserve"> не была достроена, </w:t>
      </w:r>
      <w:proofErr w:type="spellStart"/>
      <w:r w:rsidRPr="000B465C">
        <w:rPr>
          <w:rFonts w:ascii="Times New Roman" w:hAnsi="Times New Roman" w:cs="Times New Roman"/>
          <w:sz w:val="24"/>
          <w:szCs w:val="24"/>
        </w:rPr>
        <w:t>Бэбидж</w:t>
      </w:r>
      <w:proofErr w:type="spellEnd"/>
      <w:r w:rsidRPr="000B465C">
        <w:rPr>
          <w:rFonts w:ascii="Times New Roman" w:hAnsi="Times New Roman" w:cs="Times New Roman"/>
          <w:sz w:val="24"/>
          <w:szCs w:val="24"/>
        </w:rPr>
        <w:t xml:space="preserve"> уже задумал принципиально новое устройство – </w:t>
      </w:r>
      <w:r w:rsidRPr="000B465C">
        <w:rPr>
          <w:rFonts w:ascii="Times New Roman" w:hAnsi="Times New Roman" w:cs="Times New Roman"/>
          <w:b/>
          <w:bCs/>
          <w:sz w:val="24"/>
          <w:szCs w:val="24"/>
        </w:rPr>
        <w:t>аналитическую машину</w:t>
      </w:r>
      <w:r w:rsidRPr="000B465C">
        <w:rPr>
          <w:rFonts w:ascii="Times New Roman" w:hAnsi="Times New Roman" w:cs="Times New Roman"/>
          <w:sz w:val="24"/>
          <w:szCs w:val="24"/>
        </w:rPr>
        <w:t xml:space="preserve">, явившуюся, по сути дела, прообразом современных компьютеров. Это была механическая универсальная цифровая вычислительная машина </w:t>
      </w:r>
      <w:proofErr w:type="spellStart"/>
      <w:r w:rsidRPr="000B465C">
        <w:rPr>
          <w:rFonts w:ascii="Times New Roman" w:hAnsi="Times New Roman" w:cs="Times New Roman"/>
          <w:sz w:val="24"/>
          <w:szCs w:val="24"/>
        </w:rPr>
        <w:t>спрограммным</w:t>
      </w:r>
      <w:proofErr w:type="spellEnd"/>
      <w:r w:rsidRPr="000B465C">
        <w:rPr>
          <w:rFonts w:ascii="Times New Roman" w:hAnsi="Times New Roman" w:cs="Times New Roman"/>
          <w:sz w:val="24"/>
          <w:szCs w:val="24"/>
        </w:rPr>
        <w:t xml:space="preserve"> управлением. </w:t>
      </w:r>
    </w:p>
    <w:p w14:paraId="498C4B19" w14:textId="1774B0DB"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К 1840 г. </w:t>
      </w:r>
      <w:proofErr w:type="spellStart"/>
      <w:r w:rsidRPr="000B465C">
        <w:rPr>
          <w:rFonts w:ascii="Times New Roman" w:hAnsi="Times New Roman" w:cs="Times New Roman"/>
          <w:sz w:val="24"/>
          <w:szCs w:val="24"/>
        </w:rPr>
        <w:t>Бэбидж</w:t>
      </w:r>
      <w:proofErr w:type="spellEnd"/>
      <w:r w:rsidRPr="000B465C">
        <w:rPr>
          <w:rFonts w:ascii="Times New Roman" w:hAnsi="Times New Roman" w:cs="Times New Roman"/>
          <w:sz w:val="24"/>
          <w:szCs w:val="24"/>
        </w:rPr>
        <w:t xml:space="preserve"> практически полностью завершил разработку аналитической машины и тогда же понял, что воплотить </w:t>
      </w:r>
      <w:proofErr w:type="spellStart"/>
      <w:r w:rsidRPr="000B465C">
        <w:rPr>
          <w:rFonts w:ascii="Times New Roman" w:hAnsi="Times New Roman" w:cs="Times New Roman"/>
          <w:sz w:val="24"/>
          <w:szCs w:val="24"/>
        </w:rPr>
        <w:t>ее</w:t>
      </w:r>
      <w:proofErr w:type="spellEnd"/>
      <w:r w:rsidRPr="000B465C">
        <w:rPr>
          <w:rFonts w:ascii="Times New Roman" w:hAnsi="Times New Roman" w:cs="Times New Roman"/>
          <w:sz w:val="24"/>
          <w:szCs w:val="24"/>
        </w:rPr>
        <w:t xml:space="preserve"> на практике сразу не удастся из-за технологических проблем.</w:t>
      </w:r>
    </w:p>
    <w:p w14:paraId="2629E170" w14:textId="7777777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По архитектуре аналитическая машина была механическим прототипом современного компьютера. Она содержала следующие устройства:</w:t>
      </w:r>
    </w:p>
    <w:p w14:paraId="2FBA59FC" w14:textId="7777777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1) "склад" (или мельница) – устройство для хранения цифровой информации (теперь это запоминающее устройство или память);</w:t>
      </w:r>
    </w:p>
    <w:p w14:paraId="1B1AD94A" w14:textId="7777777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2) "мельница" или "фабрика" – устройство, выполняющее операции над числами, взятыми на "складе2 (ныне это – арифметическое устройство);</w:t>
      </w:r>
    </w:p>
    <w:p w14:paraId="5383E3C4" w14:textId="77777777" w:rsidR="006B2EAE"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3) устройство, для которого Бэббидж не придумал названия и которое управляло последовательностью действий машины. Сейчас это устройство называется устройством управления; </w:t>
      </w:r>
    </w:p>
    <w:p w14:paraId="583070C5" w14:textId="55630A02" w:rsidR="006B2EAE"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4) устройство ввода информации; </w:t>
      </w:r>
    </w:p>
    <w:p w14:paraId="700E9CF5" w14:textId="7F6EC960" w:rsid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lastRenderedPageBreak/>
        <w:t>5) устройство вывода информации (рис. 14) [</w:t>
      </w:r>
      <w:hyperlink r:id="rId12" w:anchor="footnote-37" w:history="1">
        <w:r w:rsidRPr="000B465C">
          <w:rPr>
            <w:rStyle w:val="a3"/>
            <w:rFonts w:ascii="Times New Roman" w:hAnsi="Times New Roman" w:cs="Times New Roman"/>
            <w:sz w:val="24"/>
            <w:szCs w:val="24"/>
            <w:vertAlign w:val="superscript"/>
          </w:rPr>
          <w:t>[36]</w:t>
        </w:r>
      </w:hyperlink>
      <w:r w:rsidRPr="000B465C">
        <w:rPr>
          <w:rFonts w:ascii="Times New Roman" w:hAnsi="Times New Roman" w:cs="Times New Roman"/>
          <w:sz w:val="24"/>
          <w:szCs w:val="24"/>
        </w:rPr>
        <w:t>, с.41].</w:t>
      </w:r>
    </w:p>
    <w:p w14:paraId="4BAB231C" w14:textId="77777777" w:rsidR="006B2EAE" w:rsidRPr="000B465C" w:rsidRDefault="006B2EAE" w:rsidP="000B465C">
      <w:pPr>
        <w:spacing w:after="0" w:line="360" w:lineRule="auto"/>
        <w:ind w:firstLine="709"/>
        <w:jc w:val="both"/>
        <w:rPr>
          <w:rFonts w:ascii="Times New Roman" w:hAnsi="Times New Roman" w:cs="Times New Roman"/>
          <w:sz w:val="24"/>
          <w:szCs w:val="24"/>
        </w:rPr>
      </w:pPr>
    </w:p>
    <w:p w14:paraId="0A673A09" w14:textId="77777777" w:rsidR="006B2EAE" w:rsidRDefault="000B465C" w:rsidP="006B2EAE">
      <w:pPr>
        <w:spacing w:after="0" w:line="360" w:lineRule="auto"/>
        <w:ind w:firstLine="709"/>
        <w:jc w:val="center"/>
        <w:rPr>
          <w:rFonts w:ascii="Times New Roman" w:hAnsi="Times New Roman" w:cs="Times New Roman"/>
          <w:sz w:val="24"/>
          <w:szCs w:val="24"/>
        </w:rPr>
      </w:pPr>
      <w:r w:rsidRPr="000B465C">
        <w:rPr>
          <w:rFonts w:ascii="Times New Roman" w:hAnsi="Times New Roman" w:cs="Times New Roman"/>
          <w:noProof/>
          <w:sz w:val="24"/>
          <w:szCs w:val="24"/>
        </w:rPr>
        <w:drawing>
          <wp:inline distT="0" distB="0" distL="0" distR="0" wp14:anchorId="21326FD3" wp14:editId="402355AF">
            <wp:extent cx="2286000" cy="1661160"/>
            <wp:effectExtent l="0" t="0" r="0" b="0"/>
            <wp:docPr id="203069952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1661160"/>
                    </a:xfrm>
                    <a:prstGeom prst="rect">
                      <a:avLst/>
                    </a:prstGeom>
                    <a:noFill/>
                    <a:ln>
                      <a:noFill/>
                    </a:ln>
                  </pic:spPr>
                </pic:pic>
              </a:graphicData>
            </a:graphic>
          </wp:inline>
        </w:drawing>
      </w:r>
    </w:p>
    <w:p w14:paraId="675E4D49" w14:textId="05C5A568"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Эффективность машины как вычислительного устройства во многом зависит от количества информации, которое может храниться в </w:t>
      </w:r>
      <w:proofErr w:type="spellStart"/>
      <w:r w:rsidRPr="000B465C">
        <w:rPr>
          <w:rFonts w:ascii="Times New Roman" w:hAnsi="Times New Roman" w:cs="Times New Roman"/>
          <w:sz w:val="24"/>
          <w:szCs w:val="24"/>
        </w:rPr>
        <w:t>ее</w:t>
      </w:r>
      <w:proofErr w:type="spellEnd"/>
      <w:r w:rsidRPr="000B465C">
        <w:rPr>
          <w:rFonts w:ascii="Times New Roman" w:hAnsi="Times New Roman" w:cs="Times New Roman"/>
          <w:sz w:val="24"/>
          <w:szCs w:val="24"/>
        </w:rPr>
        <w:t xml:space="preserve"> памяти. </w:t>
      </w:r>
      <w:proofErr w:type="spellStart"/>
      <w:r w:rsidRPr="000B465C">
        <w:rPr>
          <w:rFonts w:ascii="Times New Roman" w:hAnsi="Times New Roman" w:cs="Times New Roman"/>
          <w:sz w:val="24"/>
          <w:szCs w:val="24"/>
        </w:rPr>
        <w:t>Бэбидж</w:t>
      </w:r>
      <w:proofErr w:type="spellEnd"/>
      <w:r w:rsidRPr="000B465C">
        <w:rPr>
          <w:rFonts w:ascii="Times New Roman" w:hAnsi="Times New Roman" w:cs="Times New Roman"/>
          <w:sz w:val="24"/>
          <w:szCs w:val="24"/>
        </w:rPr>
        <w:t xml:space="preserve"> проектировал память машины, составленную из 1000 колонок по 50 цифровых </w:t>
      </w:r>
      <w:proofErr w:type="spellStart"/>
      <w:r w:rsidRPr="000B465C">
        <w:rPr>
          <w:rFonts w:ascii="Times New Roman" w:hAnsi="Times New Roman" w:cs="Times New Roman"/>
          <w:sz w:val="24"/>
          <w:szCs w:val="24"/>
        </w:rPr>
        <w:t>колес</w:t>
      </w:r>
      <w:proofErr w:type="spellEnd"/>
      <w:r w:rsidRPr="000B465C">
        <w:rPr>
          <w:rFonts w:ascii="Times New Roman" w:hAnsi="Times New Roman" w:cs="Times New Roman"/>
          <w:sz w:val="24"/>
          <w:szCs w:val="24"/>
        </w:rPr>
        <w:t xml:space="preserve"> в каждой, т. е. из 1000 чисел длиной в 50 десятичных разрядов (машины с таким </w:t>
      </w:r>
      <w:proofErr w:type="spellStart"/>
      <w:r w:rsidRPr="000B465C">
        <w:rPr>
          <w:rFonts w:ascii="Times New Roman" w:hAnsi="Times New Roman" w:cs="Times New Roman"/>
          <w:sz w:val="24"/>
          <w:szCs w:val="24"/>
        </w:rPr>
        <w:t>объемом</w:t>
      </w:r>
      <w:proofErr w:type="spellEnd"/>
      <w:r w:rsidRPr="000B465C">
        <w:rPr>
          <w:rFonts w:ascii="Times New Roman" w:hAnsi="Times New Roman" w:cs="Times New Roman"/>
          <w:sz w:val="24"/>
          <w:szCs w:val="24"/>
        </w:rPr>
        <w:t xml:space="preserve"> памяти начали разрабатываться только с 1946 г). Кроме того, машина должна была иметь встроенные (т. е. реализованные схемным образом) логарифмические и другие таблицы. После того как одна или несколько колонок использованы для каких-либо величин (данных или переменных), может случиться, что, начиная с какого-то момента, эти величины не потребуются далее; тогда они могут быть напечатаны на бумаге, а колонки используются для других данных. Если для решения какой-нибудь задачи требуется использовать больше величин, чем их можно поместить на регистрах, то возможно записать эти величины на перфокартах, которые могут следовать друг за другом в неограниченной последовательности. Предполагая, что скорость движущихся частей машины не превышает 40 фут/мин (12 м/мин), </w:t>
      </w:r>
      <w:proofErr w:type="spellStart"/>
      <w:r w:rsidRPr="000B465C">
        <w:rPr>
          <w:rFonts w:ascii="Times New Roman" w:hAnsi="Times New Roman" w:cs="Times New Roman"/>
          <w:sz w:val="24"/>
          <w:szCs w:val="24"/>
        </w:rPr>
        <w:t>Бэбидж</w:t>
      </w:r>
      <w:proofErr w:type="spellEnd"/>
      <w:r w:rsidRPr="000B465C">
        <w:rPr>
          <w:rFonts w:ascii="Times New Roman" w:hAnsi="Times New Roman" w:cs="Times New Roman"/>
          <w:sz w:val="24"/>
          <w:szCs w:val="24"/>
        </w:rPr>
        <w:t xml:space="preserve"> оценивал </w:t>
      </w:r>
      <w:proofErr w:type="spellStart"/>
      <w:r w:rsidRPr="000B465C">
        <w:rPr>
          <w:rFonts w:ascii="Times New Roman" w:hAnsi="Times New Roman" w:cs="Times New Roman"/>
          <w:sz w:val="24"/>
          <w:szCs w:val="24"/>
        </w:rPr>
        <w:t>ее</w:t>
      </w:r>
      <w:proofErr w:type="spellEnd"/>
      <w:r w:rsidRPr="000B465C">
        <w:rPr>
          <w:rFonts w:ascii="Times New Roman" w:hAnsi="Times New Roman" w:cs="Times New Roman"/>
          <w:sz w:val="24"/>
          <w:szCs w:val="24"/>
        </w:rPr>
        <w:t xml:space="preserve"> быстродействие следующими цифрами: сложение (вычитание) двух 50</w:t>
      </w:r>
      <w:r w:rsidRPr="000B465C">
        <w:rPr>
          <w:rFonts w:ascii="Times New Roman" w:hAnsi="Times New Roman" w:cs="Times New Roman"/>
          <w:sz w:val="24"/>
          <w:szCs w:val="24"/>
        </w:rPr>
        <w:noBreakHyphen/>
        <w:t>разрядных чисел производится со скоростью 60 сложений в минуту или 1 операция в секунду; умножение двух 50</w:t>
      </w:r>
      <w:r w:rsidRPr="000B465C">
        <w:rPr>
          <w:rFonts w:ascii="Times New Roman" w:hAnsi="Times New Roman" w:cs="Times New Roman"/>
          <w:sz w:val="24"/>
          <w:szCs w:val="24"/>
        </w:rPr>
        <w:noBreakHyphen/>
        <w:t>разрядных чисел – со скоростью 1 операция в минуту; деление числа из 100 разрядов на число из 50 разрядов– со скоростью 1 операция в минуту.</w:t>
      </w:r>
    </w:p>
    <w:p w14:paraId="07314989" w14:textId="7777777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b/>
          <w:bCs/>
          <w:sz w:val="24"/>
          <w:szCs w:val="24"/>
        </w:rPr>
        <w:t xml:space="preserve">Для устройства управления </w:t>
      </w:r>
      <w:proofErr w:type="spellStart"/>
      <w:r w:rsidRPr="000B465C">
        <w:rPr>
          <w:rFonts w:ascii="Times New Roman" w:hAnsi="Times New Roman" w:cs="Times New Roman"/>
          <w:b/>
          <w:bCs/>
          <w:sz w:val="24"/>
          <w:szCs w:val="24"/>
        </w:rPr>
        <w:t>Бэбидж</w:t>
      </w:r>
      <w:proofErr w:type="spellEnd"/>
      <w:r w:rsidRPr="000B465C">
        <w:rPr>
          <w:rFonts w:ascii="Times New Roman" w:hAnsi="Times New Roman" w:cs="Times New Roman"/>
          <w:b/>
          <w:bCs/>
          <w:sz w:val="24"/>
          <w:szCs w:val="24"/>
        </w:rPr>
        <w:t xml:space="preserve"> намеревался применить разновидность карт</w:t>
      </w:r>
      <w:r w:rsidRPr="000B465C">
        <w:rPr>
          <w:rFonts w:ascii="Times New Roman" w:hAnsi="Times New Roman" w:cs="Times New Roman"/>
          <w:sz w:val="24"/>
          <w:szCs w:val="24"/>
        </w:rPr>
        <w:t xml:space="preserve"> </w:t>
      </w:r>
      <w:proofErr w:type="spellStart"/>
      <w:r w:rsidRPr="000B465C">
        <w:rPr>
          <w:rFonts w:ascii="Times New Roman" w:hAnsi="Times New Roman" w:cs="Times New Roman"/>
          <w:sz w:val="24"/>
          <w:szCs w:val="24"/>
        </w:rPr>
        <w:t>Жаккара</w:t>
      </w:r>
      <w:proofErr w:type="spellEnd"/>
      <w:r w:rsidRPr="000B465C">
        <w:rPr>
          <w:rFonts w:ascii="Times New Roman" w:hAnsi="Times New Roman" w:cs="Times New Roman"/>
          <w:sz w:val="24"/>
          <w:szCs w:val="24"/>
        </w:rPr>
        <w:t xml:space="preserve">. Перфокарты, с помощью которых </w:t>
      </w:r>
      <w:proofErr w:type="spellStart"/>
      <w:r w:rsidRPr="000B465C">
        <w:rPr>
          <w:rFonts w:ascii="Times New Roman" w:hAnsi="Times New Roman" w:cs="Times New Roman"/>
          <w:sz w:val="24"/>
          <w:szCs w:val="24"/>
        </w:rPr>
        <w:t>Бэбидж</w:t>
      </w:r>
      <w:proofErr w:type="spellEnd"/>
      <w:r w:rsidRPr="000B465C">
        <w:rPr>
          <w:rFonts w:ascii="Times New Roman" w:hAnsi="Times New Roman" w:cs="Times New Roman"/>
          <w:sz w:val="24"/>
          <w:szCs w:val="24"/>
        </w:rPr>
        <w:t xml:space="preserve"> предполагал автоматизировать работу аналитической машины, могут быть разделены на две основные группы: операционные (или перфокарты операций) и управляющие.</w:t>
      </w:r>
    </w:p>
    <w:p w14:paraId="08DEC80B" w14:textId="7777777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С помощью операционных перфокарт осуществлялись сложение, вычитание, умножение и деление чисел, находящихся в арифметическом устройстве. Операционные перфокарты выглядели так:</w:t>
      </w:r>
    </w:p>
    <w:p w14:paraId="65ACF51B" w14:textId="1AF00E7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drawing>
          <wp:inline distT="0" distB="0" distL="0" distR="0" wp14:anchorId="7C6D465D" wp14:editId="3C1F6199">
            <wp:extent cx="4716780" cy="563880"/>
            <wp:effectExtent l="0" t="0" r="7620" b="7620"/>
            <wp:docPr id="165909729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6780" cy="563880"/>
                    </a:xfrm>
                    <a:prstGeom prst="rect">
                      <a:avLst/>
                    </a:prstGeom>
                    <a:noFill/>
                    <a:ln>
                      <a:noFill/>
                    </a:ln>
                  </pic:spPr>
                </pic:pic>
              </a:graphicData>
            </a:graphic>
          </wp:inline>
        </w:drawing>
      </w:r>
    </w:p>
    <w:p w14:paraId="68A04D8F" w14:textId="77777777" w:rsidR="00B51D39"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lastRenderedPageBreak/>
        <w:t xml:space="preserve">Для обозначения управляющих перфокарт, с помощью которых осуществлялась передача чисел между памятью и арифметическим устройством, </w:t>
      </w:r>
      <w:proofErr w:type="spellStart"/>
      <w:r w:rsidRPr="000B465C">
        <w:rPr>
          <w:rFonts w:ascii="Times New Roman" w:hAnsi="Times New Roman" w:cs="Times New Roman"/>
          <w:sz w:val="24"/>
          <w:szCs w:val="24"/>
        </w:rPr>
        <w:t>Бэбидж</w:t>
      </w:r>
      <w:proofErr w:type="spellEnd"/>
      <w:r w:rsidRPr="000B465C">
        <w:rPr>
          <w:rFonts w:ascii="Times New Roman" w:hAnsi="Times New Roman" w:cs="Times New Roman"/>
          <w:sz w:val="24"/>
          <w:szCs w:val="24"/>
        </w:rPr>
        <w:t xml:space="preserve"> использовал термин «карты переменных». В аналитической машине «используются только три вида карт переменных: </w:t>
      </w:r>
    </w:p>
    <w:p w14:paraId="0395A0BE" w14:textId="77777777" w:rsidR="00B51D39"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1) «нулевая карта» (для вызова числа из регистра памяти с одновременной установкой нуля в регистре – по современной терминологии «считывание с разрушением информации»); </w:t>
      </w:r>
    </w:p>
    <w:p w14:paraId="3C79E4B5" w14:textId="77777777" w:rsidR="00B51D39"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2) «удерживающая карта» (для вызова числа из регистра памяти без изменения содержания регистра – по современной терминологии «неразрушающее считывание»); </w:t>
      </w:r>
    </w:p>
    <w:p w14:paraId="56C3E101" w14:textId="1E44478E"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3) «доставляющая карта» (для передачи числа из арифметического устройства в память). [</w:t>
      </w:r>
      <w:hyperlink r:id="rId15" w:anchor="footnote-38" w:history="1">
        <w:r w:rsidRPr="000B465C">
          <w:rPr>
            <w:rStyle w:val="a3"/>
            <w:rFonts w:ascii="Times New Roman" w:hAnsi="Times New Roman" w:cs="Times New Roman"/>
            <w:sz w:val="24"/>
            <w:szCs w:val="24"/>
            <w:vertAlign w:val="superscript"/>
          </w:rPr>
          <w:t>[37]</w:t>
        </w:r>
      </w:hyperlink>
      <w:r w:rsidRPr="000B465C">
        <w:rPr>
          <w:rFonts w:ascii="Times New Roman" w:hAnsi="Times New Roman" w:cs="Times New Roman"/>
          <w:sz w:val="24"/>
          <w:szCs w:val="24"/>
        </w:rPr>
        <w:t xml:space="preserve">, с.43]. Названия карт были предложены графиней Адой Лавлейс, другом и ученицей </w:t>
      </w:r>
      <w:proofErr w:type="spellStart"/>
      <w:r w:rsidRPr="000B465C">
        <w:rPr>
          <w:rFonts w:ascii="Times New Roman" w:hAnsi="Times New Roman" w:cs="Times New Roman"/>
          <w:sz w:val="24"/>
          <w:szCs w:val="24"/>
        </w:rPr>
        <w:t>Бэбиджа</w:t>
      </w:r>
      <w:proofErr w:type="spellEnd"/>
      <w:r w:rsidRPr="000B465C">
        <w:rPr>
          <w:rFonts w:ascii="Times New Roman" w:hAnsi="Times New Roman" w:cs="Times New Roman"/>
          <w:sz w:val="24"/>
          <w:szCs w:val="24"/>
        </w:rPr>
        <w:t>, женщиной математиком вскоре раскрывшей огромный потенциал аналитической машины, её считают первым программистом.</w:t>
      </w:r>
    </w:p>
    <w:p w14:paraId="339BC7B1" w14:textId="7777777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Применение перфокарт не только обеспечивало автоматическое решение задачи на аналитической машине, но и существенно облегчало подготовительную работу для решения другой однотипной или сходной задачи. Так как одни и те же карты не требовалось создавать заново. Так же с помощью </w:t>
      </w:r>
      <w:proofErr w:type="spellStart"/>
      <w:r w:rsidRPr="000B465C">
        <w:rPr>
          <w:rFonts w:ascii="Times New Roman" w:hAnsi="Times New Roman" w:cs="Times New Roman"/>
          <w:sz w:val="24"/>
          <w:szCs w:val="24"/>
        </w:rPr>
        <w:t>жаккаровских</w:t>
      </w:r>
      <w:proofErr w:type="spellEnd"/>
      <w:r w:rsidRPr="000B465C">
        <w:rPr>
          <w:rFonts w:ascii="Times New Roman" w:hAnsi="Times New Roman" w:cs="Times New Roman"/>
          <w:sz w:val="24"/>
          <w:szCs w:val="24"/>
        </w:rPr>
        <w:t xml:space="preserve"> карт, прообраза современных перфокарт, </w:t>
      </w:r>
      <w:proofErr w:type="spellStart"/>
      <w:r w:rsidRPr="000B465C">
        <w:rPr>
          <w:rFonts w:ascii="Times New Roman" w:hAnsi="Times New Roman" w:cs="Times New Roman"/>
          <w:sz w:val="24"/>
          <w:szCs w:val="24"/>
        </w:rPr>
        <w:t>Бэбидж</w:t>
      </w:r>
      <w:proofErr w:type="spellEnd"/>
      <w:r w:rsidRPr="000B465C">
        <w:rPr>
          <w:rFonts w:ascii="Times New Roman" w:hAnsi="Times New Roman" w:cs="Times New Roman"/>
          <w:sz w:val="24"/>
          <w:szCs w:val="24"/>
        </w:rPr>
        <w:t xml:space="preserve"> предполагал осуществить автоматическое управление процессом механических вычислений. Он предполагал также с помощью карт осуществлять ввод числовой информации в машину, благодаря чему в машину могли подаваться логарифмические и другие таблицы. </w:t>
      </w:r>
      <w:proofErr w:type="spellStart"/>
      <w:r w:rsidRPr="000B465C">
        <w:rPr>
          <w:rFonts w:ascii="Times New Roman" w:hAnsi="Times New Roman" w:cs="Times New Roman"/>
          <w:sz w:val="24"/>
          <w:szCs w:val="24"/>
        </w:rPr>
        <w:t>Бэбидж</w:t>
      </w:r>
      <w:proofErr w:type="spellEnd"/>
      <w:r w:rsidRPr="000B465C">
        <w:rPr>
          <w:rFonts w:ascii="Times New Roman" w:hAnsi="Times New Roman" w:cs="Times New Roman"/>
          <w:sz w:val="24"/>
          <w:szCs w:val="24"/>
        </w:rPr>
        <w:t xml:space="preserve"> впервые предложил идею программного управления ходом вычислений. В связи с этим самой важной характеристикой аналитической машины, которую не оценил сам </w:t>
      </w:r>
      <w:proofErr w:type="spellStart"/>
      <w:r w:rsidRPr="000B465C">
        <w:rPr>
          <w:rFonts w:ascii="Times New Roman" w:hAnsi="Times New Roman" w:cs="Times New Roman"/>
          <w:sz w:val="24"/>
          <w:szCs w:val="24"/>
        </w:rPr>
        <w:t>ученый</w:t>
      </w:r>
      <w:proofErr w:type="spellEnd"/>
      <w:r w:rsidRPr="000B465C">
        <w:rPr>
          <w:rFonts w:ascii="Times New Roman" w:hAnsi="Times New Roman" w:cs="Times New Roman"/>
          <w:sz w:val="24"/>
          <w:szCs w:val="24"/>
        </w:rPr>
        <w:t xml:space="preserve">, стала возможность выполнения команды, получившая в настоящее время название команды условного перехода. Кто бы из числа учёных не соприкасался с идеей </w:t>
      </w:r>
      <w:proofErr w:type="spellStart"/>
      <w:r w:rsidRPr="000B465C">
        <w:rPr>
          <w:rFonts w:ascii="Times New Roman" w:hAnsi="Times New Roman" w:cs="Times New Roman"/>
          <w:sz w:val="24"/>
          <w:szCs w:val="24"/>
        </w:rPr>
        <w:t>Бебиджа</w:t>
      </w:r>
      <w:proofErr w:type="spellEnd"/>
      <w:r w:rsidRPr="000B465C">
        <w:rPr>
          <w:rFonts w:ascii="Times New Roman" w:hAnsi="Times New Roman" w:cs="Times New Roman"/>
          <w:sz w:val="24"/>
          <w:szCs w:val="24"/>
        </w:rPr>
        <w:t xml:space="preserve"> о аналитической машине, все восторгались ею.</w:t>
      </w:r>
    </w:p>
    <w:p w14:paraId="7A48B374" w14:textId="7777777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Но если у разностной машины были сомнительные шансы на успех, то аналитическая машина выглядела нереалистичной. Ее просто невозможно было построить и запустить в работу. В </w:t>
      </w:r>
      <w:proofErr w:type="spellStart"/>
      <w:r w:rsidRPr="000B465C">
        <w:rPr>
          <w:rFonts w:ascii="Times New Roman" w:hAnsi="Times New Roman" w:cs="Times New Roman"/>
          <w:sz w:val="24"/>
          <w:szCs w:val="24"/>
        </w:rPr>
        <w:t>своем</w:t>
      </w:r>
      <w:proofErr w:type="spellEnd"/>
      <w:r w:rsidRPr="000B465C">
        <w:rPr>
          <w:rFonts w:ascii="Times New Roman" w:hAnsi="Times New Roman" w:cs="Times New Roman"/>
          <w:sz w:val="24"/>
          <w:szCs w:val="24"/>
        </w:rPr>
        <w:t xml:space="preserve"> окончательном виде машина должна была быть не меньше железнодорожного локомотива. Ее внутренняя конструкция представляла собой нагромождение стальных, медных и деревянных деталей, часовых механизмов, приводимых в действие паровым двигателем. Любая нестабильность какой-нибудь мелкой детали приводила бы к стократно усиленным нарушениям в других частях. Только зубчатых </w:t>
      </w:r>
      <w:proofErr w:type="spellStart"/>
      <w:r w:rsidRPr="000B465C">
        <w:rPr>
          <w:rFonts w:ascii="Times New Roman" w:hAnsi="Times New Roman" w:cs="Times New Roman"/>
          <w:sz w:val="24"/>
          <w:szCs w:val="24"/>
        </w:rPr>
        <w:t>колес</w:t>
      </w:r>
      <w:proofErr w:type="spellEnd"/>
      <w:r w:rsidRPr="000B465C">
        <w:rPr>
          <w:rFonts w:ascii="Times New Roman" w:hAnsi="Times New Roman" w:cs="Times New Roman"/>
          <w:sz w:val="24"/>
          <w:szCs w:val="24"/>
        </w:rPr>
        <w:t xml:space="preserve"> для </w:t>
      </w:r>
      <w:proofErr w:type="spellStart"/>
      <w:r w:rsidRPr="000B465C">
        <w:rPr>
          <w:rFonts w:ascii="Times New Roman" w:hAnsi="Times New Roman" w:cs="Times New Roman"/>
          <w:sz w:val="24"/>
          <w:szCs w:val="24"/>
        </w:rPr>
        <w:t>нее</w:t>
      </w:r>
      <w:proofErr w:type="spellEnd"/>
      <w:r w:rsidRPr="000B465C">
        <w:rPr>
          <w:rFonts w:ascii="Times New Roman" w:hAnsi="Times New Roman" w:cs="Times New Roman"/>
          <w:sz w:val="24"/>
          <w:szCs w:val="24"/>
        </w:rPr>
        <w:t xml:space="preserve"> понадобилось бы более пятидесяти тысяч [</w:t>
      </w:r>
      <w:hyperlink r:id="rId16" w:anchor="footnote-39" w:history="1">
        <w:r w:rsidRPr="000B465C">
          <w:rPr>
            <w:rStyle w:val="a3"/>
            <w:rFonts w:ascii="Times New Roman" w:hAnsi="Times New Roman" w:cs="Times New Roman"/>
            <w:sz w:val="24"/>
            <w:szCs w:val="24"/>
            <w:vertAlign w:val="superscript"/>
          </w:rPr>
          <w:t>[38]</w:t>
        </w:r>
      </w:hyperlink>
      <w:r w:rsidRPr="000B465C">
        <w:rPr>
          <w:rFonts w:ascii="Times New Roman" w:hAnsi="Times New Roman" w:cs="Times New Roman"/>
          <w:sz w:val="24"/>
          <w:szCs w:val="24"/>
        </w:rPr>
        <w:t>, с43].</w:t>
      </w:r>
    </w:p>
    <w:p w14:paraId="52196765" w14:textId="2B47D097" w:rsidR="000B465C" w:rsidRPr="000B465C" w:rsidRDefault="000B465C" w:rsidP="000B465C">
      <w:pPr>
        <w:spacing w:after="0" w:line="360" w:lineRule="auto"/>
        <w:ind w:firstLine="709"/>
        <w:jc w:val="both"/>
        <w:rPr>
          <w:rFonts w:ascii="Times New Roman" w:hAnsi="Times New Roman" w:cs="Times New Roman"/>
          <w:sz w:val="24"/>
          <w:szCs w:val="24"/>
        </w:rPr>
      </w:pPr>
    </w:p>
    <w:p w14:paraId="33A06A14" w14:textId="7777777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lastRenderedPageBreak/>
        <w:t xml:space="preserve">После смерти </w:t>
      </w:r>
      <w:proofErr w:type="spellStart"/>
      <w:r w:rsidRPr="000B465C">
        <w:rPr>
          <w:rFonts w:ascii="Times New Roman" w:hAnsi="Times New Roman" w:cs="Times New Roman"/>
          <w:sz w:val="24"/>
          <w:szCs w:val="24"/>
        </w:rPr>
        <w:t>Бэбиджа</w:t>
      </w:r>
      <w:proofErr w:type="spellEnd"/>
      <w:r w:rsidRPr="000B465C">
        <w:rPr>
          <w:rFonts w:ascii="Times New Roman" w:hAnsi="Times New Roman" w:cs="Times New Roman"/>
          <w:sz w:val="24"/>
          <w:szCs w:val="24"/>
        </w:rPr>
        <w:t xml:space="preserve"> Комитет Британской ассоциации в небольшом составе, куда входили такие видные </w:t>
      </w:r>
      <w:proofErr w:type="spellStart"/>
      <w:r w:rsidRPr="000B465C">
        <w:rPr>
          <w:rFonts w:ascii="Times New Roman" w:hAnsi="Times New Roman" w:cs="Times New Roman"/>
          <w:sz w:val="24"/>
          <w:szCs w:val="24"/>
        </w:rPr>
        <w:t>ученые</w:t>
      </w:r>
      <w:proofErr w:type="spellEnd"/>
      <w:r w:rsidRPr="000B465C">
        <w:rPr>
          <w:rFonts w:ascii="Times New Roman" w:hAnsi="Times New Roman" w:cs="Times New Roman"/>
          <w:sz w:val="24"/>
          <w:szCs w:val="24"/>
        </w:rPr>
        <w:t xml:space="preserve">, как А. Кейли и У. Клиффорд, рассмотрел вопрос, что можно сделать с неоконченной аналитической машиной и для чего она может быть рекомендована. К чести комитета в </w:t>
      </w:r>
      <w:proofErr w:type="spellStart"/>
      <w:r w:rsidRPr="000B465C">
        <w:rPr>
          <w:rFonts w:ascii="Times New Roman" w:hAnsi="Times New Roman" w:cs="Times New Roman"/>
          <w:sz w:val="24"/>
          <w:szCs w:val="24"/>
        </w:rPr>
        <w:t>своем</w:t>
      </w:r>
      <w:proofErr w:type="spellEnd"/>
      <w:r w:rsidRPr="000B465C">
        <w:rPr>
          <w:rFonts w:ascii="Times New Roman" w:hAnsi="Times New Roman" w:cs="Times New Roman"/>
          <w:sz w:val="24"/>
          <w:szCs w:val="24"/>
        </w:rPr>
        <w:t xml:space="preserve"> заключении он отметил, что «возможности аналитической машины простираются так далеко, что их можно сравнить только с пределами человеческих возможностей, кроме того, машина может работать достаточно долго. Успешная реализация машины может означать эпоху в истории вычислений, равноценную введению логарифмов». Однако вследствие большой стоимости машины комитет в конце своего заключения записал: "У нас есть причины думать, что стоимость машины может быть выражена по меньшей мере в десятках тысяч фунтов... Мы пришли, не без трений, к заключению, что не можем советовать Британской ассоциации сделать какие-либо шаги ... по производству аналитической машины мистера </w:t>
      </w:r>
      <w:proofErr w:type="spellStart"/>
      <w:r w:rsidRPr="000B465C">
        <w:rPr>
          <w:rFonts w:ascii="Times New Roman" w:hAnsi="Times New Roman" w:cs="Times New Roman"/>
          <w:sz w:val="24"/>
          <w:szCs w:val="24"/>
        </w:rPr>
        <w:t>Бебиджа</w:t>
      </w:r>
      <w:proofErr w:type="spellEnd"/>
      <w:r w:rsidRPr="000B465C">
        <w:rPr>
          <w:rFonts w:ascii="Times New Roman" w:hAnsi="Times New Roman" w:cs="Times New Roman"/>
          <w:sz w:val="24"/>
          <w:szCs w:val="24"/>
        </w:rPr>
        <w:t xml:space="preserve">". Подводя итог своей деятельности, Ч. </w:t>
      </w:r>
      <w:proofErr w:type="spellStart"/>
      <w:r w:rsidRPr="000B465C">
        <w:rPr>
          <w:rFonts w:ascii="Times New Roman" w:hAnsi="Times New Roman" w:cs="Times New Roman"/>
          <w:sz w:val="24"/>
          <w:szCs w:val="24"/>
        </w:rPr>
        <w:t>Бэбидж</w:t>
      </w:r>
      <w:proofErr w:type="spellEnd"/>
      <w:r w:rsidRPr="000B465C">
        <w:rPr>
          <w:rFonts w:ascii="Times New Roman" w:hAnsi="Times New Roman" w:cs="Times New Roman"/>
          <w:sz w:val="24"/>
          <w:szCs w:val="24"/>
        </w:rPr>
        <w:t xml:space="preserve"> писал о работе над вычислительными машинами: «Вероятно, </w:t>
      </w:r>
      <w:proofErr w:type="spellStart"/>
      <w:r w:rsidRPr="000B465C">
        <w:rPr>
          <w:rFonts w:ascii="Times New Roman" w:hAnsi="Times New Roman" w:cs="Times New Roman"/>
          <w:sz w:val="24"/>
          <w:szCs w:val="24"/>
        </w:rPr>
        <w:t>пройдет</w:t>
      </w:r>
      <w:proofErr w:type="spellEnd"/>
      <w:r w:rsidRPr="000B465C">
        <w:rPr>
          <w:rFonts w:ascii="Times New Roman" w:hAnsi="Times New Roman" w:cs="Times New Roman"/>
          <w:sz w:val="24"/>
          <w:szCs w:val="24"/>
        </w:rPr>
        <w:t xml:space="preserve"> половина столетия, прежде чем кто-нибудь </w:t>
      </w:r>
      <w:proofErr w:type="spellStart"/>
      <w:r w:rsidRPr="000B465C">
        <w:rPr>
          <w:rFonts w:ascii="Times New Roman" w:hAnsi="Times New Roman" w:cs="Times New Roman"/>
          <w:sz w:val="24"/>
          <w:szCs w:val="24"/>
        </w:rPr>
        <w:t>возьмется</w:t>
      </w:r>
      <w:proofErr w:type="spellEnd"/>
      <w:r w:rsidRPr="000B465C">
        <w:rPr>
          <w:rFonts w:ascii="Times New Roman" w:hAnsi="Times New Roman" w:cs="Times New Roman"/>
          <w:sz w:val="24"/>
          <w:szCs w:val="24"/>
        </w:rPr>
        <w:t xml:space="preserve"> за такую малообещающую задачу без тех указаний, которые я оставил после себя» [</w:t>
      </w:r>
      <w:hyperlink r:id="rId17" w:anchor="footnote-40" w:history="1">
        <w:r w:rsidRPr="000B465C">
          <w:rPr>
            <w:rStyle w:val="a3"/>
            <w:rFonts w:ascii="Times New Roman" w:hAnsi="Times New Roman" w:cs="Times New Roman"/>
            <w:sz w:val="24"/>
            <w:szCs w:val="24"/>
            <w:vertAlign w:val="superscript"/>
          </w:rPr>
          <w:t>[39]</w:t>
        </w:r>
      </w:hyperlink>
      <w:r w:rsidRPr="000B465C">
        <w:rPr>
          <w:rFonts w:ascii="Times New Roman" w:hAnsi="Times New Roman" w:cs="Times New Roman"/>
          <w:sz w:val="24"/>
          <w:szCs w:val="24"/>
        </w:rPr>
        <w:t>, с.190].</w:t>
      </w:r>
    </w:p>
    <w:p w14:paraId="2C1259AF" w14:textId="62DABCE9"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Только в 1906 году сын </w:t>
      </w:r>
      <w:proofErr w:type="spellStart"/>
      <w:r w:rsidRPr="000B465C">
        <w:rPr>
          <w:rFonts w:ascii="Times New Roman" w:hAnsi="Times New Roman" w:cs="Times New Roman"/>
          <w:sz w:val="24"/>
          <w:szCs w:val="24"/>
        </w:rPr>
        <w:t>Бебиджа</w:t>
      </w:r>
      <w:proofErr w:type="spellEnd"/>
      <w:r w:rsidRPr="000B465C">
        <w:rPr>
          <w:rFonts w:ascii="Times New Roman" w:hAnsi="Times New Roman" w:cs="Times New Roman"/>
          <w:sz w:val="24"/>
          <w:szCs w:val="24"/>
        </w:rPr>
        <w:t xml:space="preserve"> </w:t>
      </w:r>
      <w:r w:rsidR="002B572B">
        <w:rPr>
          <w:rFonts w:ascii="Times New Roman" w:hAnsi="Times New Roman" w:cs="Times New Roman"/>
          <w:sz w:val="24"/>
          <w:szCs w:val="24"/>
        </w:rPr>
        <w:t xml:space="preserve">- </w:t>
      </w:r>
      <w:r w:rsidRPr="000B465C">
        <w:rPr>
          <w:rFonts w:ascii="Times New Roman" w:hAnsi="Times New Roman" w:cs="Times New Roman"/>
          <w:sz w:val="24"/>
          <w:szCs w:val="24"/>
        </w:rPr>
        <w:t xml:space="preserve">Генри </w:t>
      </w:r>
      <w:proofErr w:type="spellStart"/>
      <w:r w:rsidRPr="000B465C">
        <w:rPr>
          <w:rFonts w:ascii="Times New Roman" w:hAnsi="Times New Roman" w:cs="Times New Roman"/>
          <w:sz w:val="24"/>
          <w:szCs w:val="24"/>
        </w:rPr>
        <w:t>Бебидж</w:t>
      </w:r>
      <w:proofErr w:type="spellEnd"/>
      <w:r w:rsidRPr="000B465C">
        <w:rPr>
          <w:rFonts w:ascii="Times New Roman" w:hAnsi="Times New Roman" w:cs="Times New Roman"/>
          <w:sz w:val="24"/>
          <w:szCs w:val="24"/>
        </w:rPr>
        <w:t xml:space="preserve"> разработал и создал часть аналитической машины при поддержке фирмы "Мунро". Эта модель включает арифметическое устройство и устройство печати результатов десятичный чисел до двадцать девятого разряда (рис.14).</w:t>
      </w:r>
    </w:p>
    <w:p w14:paraId="4E6C2826" w14:textId="2D4EC706" w:rsidR="000B465C" w:rsidRPr="000B465C" w:rsidRDefault="000B465C" w:rsidP="006B2EAE">
      <w:pPr>
        <w:spacing w:after="0" w:line="360" w:lineRule="auto"/>
        <w:ind w:firstLine="709"/>
        <w:jc w:val="center"/>
        <w:rPr>
          <w:rFonts w:ascii="Times New Roman" w:hAnsi="Times New Roman" w:cs="Times New Roman"/>
          <w:sz w:val="24"/>
          <w:szCs w:val="24"/>
        </w:rPr>
      </w:pPr>
      <w:r w:rsidRPr="000B465C">
        <w:rPr>
          <w:rFonts w:ascii="Times New Roman" w:hAnsi="Times New Roman" w:cs="Times New Roman"/>
          <w:sz w:val="24"/>
          <w:szCs w:val="24"/>
        </w:rPr>
        <w:t>Рис. 14 Модель части аналитической машины</w:t>
      </w:r>
      <w:r w:rsidR="006B2EAE">
        <w:rPr>
          <w:rFonts w:ascii="Times New Roman" w:hAnsi="Times New Roman" w:cs="Times New Roman"/>
          <w:sz w:val="24"/>
          <w:szCs w:val="24"/>
        </w:rPr>
        <w:br/>
      </w:r>
      <w:r w:rsidRPr="000B465C">
        <w:rPr>
          <w:rFonts w:ascii="Times New Roman" w:hAnsi="Times New Roman" w:cs="Times New Roman"/>
          <w:sz w:val="24"/>
          <w:szCs w:val="24"/>
        </w:rPr>
        <w:drawing>
          <wp:inline distT="0" distB="0" distL="0" distR="0" wp14:anchorId="7EBA93C5" wp14:editId="78A4D0D6">
            <wp:extent cx="2447325" cy="3261360"/>
            <wp:effectExtent l="0" t="0" r="0" b="0"/>
            <wp:docPr id="48624670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49039" cy="3263644"/>
                    </a:xfrm>
                    <a:prstGeom prst="rect">
                      <a:avLst/>
                    </a:prstGeom>
                    <a:noFill/>
                    <a:ln>
                      <a:noFill/>
                    </a:ln>
                  </pic:spPr>
                </pic:pic>
              </a:graphicData>
            </a:graphic>
          </wp:inline>
        </w:drawing>
      </w:r>
    </w:p>
    <w:p w14:paraId="264D2747" w14:textId="77777777" w:rsidR="000B465C" w:rsidRPr="000B465C" w:rsidRDefault="000B465C"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sz w:val="24"/>
          <w:szCs w:val="24"/>
        </w:rPr>
        <w:t xml:space="preserve">Механический период развития вычислительной техники начинался в период Эпохи Возрождения когда механизация счета требовалась уже не только торговцам, хотя их объем </w:t>
      </w:r>
      <w:proofErr w:type="spellStart"/>
      <w:r w:rsidRPr="000B465C">
        <w:rPr>
          <w:rFonts w:ascii="Times New Roman" w:hAnsi="Times New Roman" w:cs="Times New Roman"/>
          <w:sz w:val="24"/>
          <w:szCs w:val="24"/>
        </w:rPr>
        <w:lastRenderedPageBreak/>
        <w:t>расчетов</w:t>
      </w:r>
      <w:proofErr w:type="spellEnd"/>
      <w:r w:rsidRPr="000B465C">
        <w:rPr>
          <w:rFonts w:ascii="Times New Roman" w:hAnsi="Times New Roman" w:cs="Times New Roman"/>
          <w:sz w:val="24"/>
          <w:szCs w:val="24"/>
        </w:rPr>
        <w:t xml:space="preserve"> увеличился, но появляются </w:t>
      </w:r>
      <w:proofErr w:type="spellStart"/>
      <w:r w:rsidRPr="000B465C">
        <w:rPr>
          <w:rFonts w:ascii="Times New Roman" w:hAnsi="Times New Roman" w:cs="Times New Roman"/>
          <w:sz w:val="24"/>
          <w:szCs w:val="24"/>
        </w:rPr>
        <w:t>расчеты</w:t>
      </w:r>
      <w:proofErr w:type="spellEnd"/>
      <w:r w:rsidRPr="000B465C">
        <w:rPr>
          <w:rFonts w:ascii="Times New Roman" w:hAnsi="Times New Roman" w:cs="Times New Roman"/>
          <w:sz w:val="24"/>
          <w:szCs w:val="24"/>
        </w:rPr>
        <w:t xml:space="preserve"> иного толка, такие как построение математических моделей приливов и отливов, движения небесных тел, астрономам приходилось составлять огромные таблицы с данными наблюдения за Луной, её положений, эти наблюдения требовали большого </w:t>
      </w:r>
      <w:proofErr w:type="spellStart"/>
      <w:r w:rsidRPr="000B465C">
        <w:rPr>
          <w:rFonts w:ascii="Times New Roman" w:hAnsi="Times New Roman" w:cs="Times New Roman"/>
          <w:sz w:val="24"/>
          <w:szCs w:val="24"/>
        </w:rPr>
        <w:t>объема</w:t>
      </w:r>
      <w:proofErr w:type="spellEnd"/>
      <w:r w:rsidRPr="000B465C">
        <w:rPr>
          <w:rFonts w:ascii="Times New Roman" w:hAnsi="Times New Roman" w:cs="Times New Roman"/>
          <w:sz w:val="24"/>
          <w:szCs w:val="24"/>
        </w:rPr>
        <w:t xml:space="preserve"> арифметических вычислений, зарождающаяся промышленность так же требовала большого количества точных </w:t>
      </w:r>
      <w:proofErr w:type="spellStart"/>
      <w:r w:rsidRPr="000B465C">
        <w:rPr>
          <w:rFonts w:ascii="Times New Roman" w:hAnsi="Times New Roman" w:cs="Times New Roman"/>
          <w:sz w:val="24"/>
          <w:szCs w:val="24"/>
        </w:rPr>
        <w:t>расчетов</w:t>
      </w:r>
      <w:proofErr w:type="spellEnd"/>
      <w:r w:rsidRPr="000B465C">
        <w:rPr>
          <w:rFonts w:ascii="Times New Roman" w:hAnsi="Times New Roman" w:cs="Times New Roman"/>
          <w:sz w:val="24"/>
          <w:szCs w:val="24"/>
        </w:rPr>
        <w:t xml:space="preserve">. В то время созданы первые механические </w:t>
      </w:r>
      <w:proofErr w:type="spellStart"/>
      <w:r w:rsidRPr="000B465C">
        <w:rPr>
          <w:rFonts w:ascii="Times New Roman" w:hAnsi="Times New Roman" w:cs="Times New Roman"/>
          <w:sz w:val="24"/>
          <w:szCs w:val="24"/>
        </w:rPr>
        <w:t>счетные</w:t>
      </w:r>
      <w:proofErr w:type="spellEnd"/>
      <w:r w:rsidRPr="000B465C">
        <w:rPr>
          <w:rFonts w:ascii="Times New Roman" w:hAnsi="Times New Roman" w:cs="Times New Roman"/>
          <w:sz w:val="24"/>
          <w:szCs w:val="24"/>
        </w:rPr>
        <w:t xml:space="preserve"> машины, таки как машина Леонардо да Винчи и машина В. </w:t>
      </w:r>
      <w:proofErr w:type="spellStart"/>
      <w:r w:rsidRPr="000B465C">
        <w:rPr>
          <w:rFonts w:ascii="Times New Roman" w:hAnsi="Times New Roman" w:cs="Times New Roman"/>
          <w:sz w:val="24"/>
          <w:szCs w:val="24"/>
        </w:rPr>
        <w:t>Шиккарда</w:t>
      </w:r>
      <w:proofErr w:type="spellEnd"/>
      <w:r w:rsidRPr="000B465C">
        <w:rPr>
          <w:rFonts w:ascii="Times New Roman" w:hAnsi="Times New Roman" w:cs="Times New Roman"/>
          <w:sz w:val="24"/>
          <w:szCs w:val="24"/>
        </w:rPr>
        <w:t xml:space="preserve">, работы этих учёных были забыты и их современники не могли пользоваться их трудами но прогресс не остановился. В XVII веке Паскаль </w:t>
      </w:r>
      <w:proofErr w:type="spellStart"/>
      <w:r w:rsidRPr="000B465C">
        <w:rPr>
          <w:rFonts w:ascii="Times New Roman" w:hAnsi="Times New Roman" w:cs="Times New Roman"/>
          <w:sz w:val="24"/>
          <w:szCs w:val="24"/>
        </w:rPr>
        <w:t>создает</w:t>
      </w:r>
      <w:proofErr w:type="spellEnd"/>
      <w:r w:rsidRPr="000B465C">
        <w:rPr>
          <w:rFonts w:ascii="Times New Roman" w:hAnsi="Times New Roman" w:cs="Times New Roman"/>
          <w:sz w:val="24"/>
          <w:szCs w:val="24"/>
        </w:rPr>
        <w:t xml:space="preserve"> свою "</w:t>
      </w:r>
      <w:proofErr w:type="spellStart"/>
      <w:r w:rsidRPr="000B465C">
        <w:rPr>
          <w:rFonts w:ascii="Times New Roman" w:hAnsi="Times New Roman" w:cs="Times New Roman"/>
          <w:sz w:val="24"/>
          <w:szCs w:val="24"/>
        </w:rPr>
        <w:t>Паскалину</w:t>
      </w:r>
      <w:proofErr w:type="spellEnd"/>
      <w:r w:rsidRPr="000B465C">
        <w:rPr>
          <w:rFonts w:ascii="Times New Roman" w:hAnsi="Times New Roman" w:cs="Times New Roman"/>
          <w:sz w:val="24"/>
          <w:szCs w:val="24"/>
        </w:rPr>
        <w:t xml:space="preserve">", с возможностью сложения и вычитания. В следующем веке Лейбниц производит на свет первый арифмометр позволявший производить не только операции сложения но и умножать, делить, извлекать квадратные корни. Заложенные в </w:t>
      </w:r>
      <w:proofErr w:type="spellStart"/>
      <w:r w:rsidRPr="000B465C">
        <w:rPr>
          <w:rFonts w:ascii="Times New Roman" w:hAnsi="Times New Roman" w:cs="Times New Roman"/>
          <w:sz w:val="24"/>
          <w:szCs w:val="24"/>
        </w:rPr>
        <w:t>счетной</w:t>
      </w:r>
      <w:proofErr w:type="spellEnd"/>
      <w:r w:rsidRPr="000B465C">
        <w:rPr>
          <w:rFonts w:ascii="Times New Roman" w:hAnsi="Times New Roman" w:cs="Times New Roman"/>
          <w:sz w:val="24"/>
          <w:szCs w:val="24"/>
        </w:rPr>
        <w:t xml:space="preserve"> машине Лейбница идеи дожили 80х годов XX века. Развитие вычислительной техники шло рука об руку с развитием механики и промышленности, это хорошо видно на примере самого революционного изобретения разностной и аналитической машин Чарльзом </w:t>
      </w:r>
      <w:proofErr w:type="spellStart"/>
      <w:r w:rsidRPr="000B465C">
        <w:rPr>
          <w:rFonts w:ascii="Times New Roman" w:hAnsi="Times New Roman" w:cs="Times New Roman"/>
          <w:sz w:val="24"/>
          <w:szCs w:val="24"/>
        </w:rPr>
        <w:t>Бебиджом</w:t>
      </w:r>
      <w:proofErr w:type="spellEnd"/>
      <w:r w:rsidRPr="000B465C">
        <w:rPr>
          <w:rFonts w:ascii="Times New Roman" w:hAnsi="Times New Roman" w:cs="Times New Roman"/>
          <w:sz w:val="24"/>
          <w:szCs w:val="24"/>
        </w:rPr>
        <w:t xml:space="preserve">. По сути эта связь была одной из причин по которой машины </w:t>
      </w:r>
      <w:proofErr w:type="spellStart"/>
      <w:r w:rsidRPr="000B465C">
        <w:rPr>
          <w:rFonts w:ascii="Times New Roman" w:hAnsi="Times New Roman" w:cs="Times New Roman"/>
          <w:sz w:val="24"/>
          <w:szCs w:val="24"/>
        </w:rPr>
        <w:t>Бэбиджа</w:t>
      </w:r>
      <w:proofErr w:type="spellEnd"/>
      <w:r w:rsidRPr="000B465C">
        <w:rPr>
          <w:rFonts w:ascii="Times New Roman" w:hAnsi="Times New Roman" w:cs="Times New Roman"/>
          <w:sz w:val="24"/>
          <w:szCs w:val="24"/>
        </w:rPr>
        <w:t xml:space="preserve"> не могли быть построены. Т.к. машины требовали такой точности в изготовлении деталей какой ранее не требовалось даже в изготовлении часов и иных механических изделий. Работающий на </w:t>
      </w:r>
      <w:proofErr w:type="spellStart"/>
      <w:r w:rsidRPr="000B465C">
        <w:rPr>
          <w:rFonts w:ascii="Times New Roman" w:hAnsi="Times New Roman" w:cs="Times New Roman"/>
          <w:sz w:val="24"/>
          <w:szCs w:val="24"/>
        </w:rPr>
        <w:t>Бебиджа</w:t>
      </w:r>
      <w:proofErr w:type="spellEnd"/>
      <w:r w:rsidRPr="000B465C">
        <w:rPr>
          <w:rFonts w:ascii="Times New Roman" w:hAnsi="Times New Roman" w:cs="Times New Roman"/>
          <w:sz w:val="24"/>
          <w:szCs w:val="24"/>
        </w:rPr>
        <w:t xml:space="preserve"> механик </w:t>
      </w:r>
      <w:proofErr w:type="spellStart"/>
      <w:r w:rsidRPr="000B465C">
        <w:rPr>
          <w:rFonts w:ascii="Times New Roman" w:hAnsi="Times New Roman" w:cs="Times New Roman"/>
          <w:sz w:val="24"/>
          <w:szCs w:val="24"/>
        </w:rPr>
        <w:t>Дж.Клемент</w:t>
      </w:r>
      <w:proofErr w:type="spellEnd"/>
      <w:r w:rsidRPr="000B465C">
        <w:rPr>
          <w:rFonts w:ascii="Times New Roman" w:hAnsi="Times New Roman" w:cs="Times New Roman"/>
          <w:sz w:val="24"/>
          <w:szCs w:val="24"/>
        </w:rPr>
        <w:t xml:space="preserve"> решая эту задачу смог в дальнейшем организовать одно из ведущих производств точного станкостроения. Но проблемы этого этапа развития были конечно и в финансовой сфере, а именно в ужасной дороговизне готовых изделий, что не давало их создателем возможности распространять плоды своих изобретений, разве только в виде идей, что конечно тоже было ценным. Экономические проблемы преследовали практически всех создателей первых механических вычислителей </w:t>
      </w:r>
      <w:proofErr w:type="spellStart"/>
      <w:r w:rsidRPr="000B465C">
        <w:rPr>
          <w:rFonts w:ascii="Times New Roman" w:hAnsi="Times New Roman" w:cs="Times New Roman"/>
          <w:sz w:val="24"/>
          <w:szCs w:val="24"/>
        </w:rPr>
        <w:t>Паскалина</w:t>
      </w:r>
      <w:proofErr w:type="spellEnd"/>
      <w:r w:rsidRPr="000B465C">
        <w:rPr>
          <w:rFonts w:ascii="Times New Roman" w:hAnsi="Times New Roman" w:cs="Times New Roman"/>
          <w:sz w:val="24"/>
          <w:szCs w:val="24"/>
        </w:rPr>
        <w:t xml:space="preserve"> и арифмометр Лейбница оказались дорогими игрушками, а производство машин </w:t>
      </w:r>
      <w:proofErr w:type="spellStart"/>
      <w:r w:rsidRPr="000B465C">
        <w:rPr>
          <w:rFonts w:ascii="Times New Roman" w:hAnsi="Times New Roman" w:cs="Times New Roman"/>
          <w:sz w:val="24"/>
          <w:szCs w:val="24"/>
        </w:rPr>
        <w:t>Бебиджа</w:t>
      </w:r>
      <w:proofErr w:type="spellEnd"/>
      <w:r w:rsidRPr="000B465C">
        <w:rPr>
          <w:rFonts w:ascii="Times New Roman" w:hAnsi="Times New Roman" w:cs="Times New Roman"/>
          <w:sz w:val="24"/>
          <w:szCs w:val="24"/>
        </w:rPr>
        <w:t xml:space="preserve"> не смогла финансово осилить одна из велики держав - Великобритания. И все же в механический этап развития появились на свет такие идеи как замена операции вычитания операцией сложения с дополнением вычитаемого, арифметико-логическое устройство, принцип программного управления вычислительным процессом, использование перфокарт для управления работой вычислительной машины, введение команды условного перехода, принцип разделения информации на команды и данные.</w:t>
      </w:r>
    </w:p>
    <w:p w14:paraId="02800274" w14:textId="59AA5C5C" w:rsidR="00CF3D64" w:rsidRDefault="00CF3D64">
      <w:pPr>
        <w:rPr>
          <w:rFonts w:ascii="Times New Roman" w:hAnsi="Times New Roman" w:cs="Times New Roman"/>
          <w:sz w:val="24"/>
          <w:szCs w:val="24"/>
        </w:rPr>
      </w:pPr>
      <w:r>
        <w:rPr>
          <w:rFonts w:ascii="Times New Roman" w:hAnsi="Times New Roman" w:cs="Times New Roman"/>
          <w:sz w:val="24"/>
          <w:szCs w:val="24"/>
        </w:rPr>
        <w:br w:type="page"/>
      </w:r>
    </w:p>
    <w:p w14:paraId="718B87DA"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lastRenderedPageBreak/>
        <w:t xml:space="preserve">В 1849 г., закончив чертежи разностной машины, </w:t>
      </w: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возобновил работу над аналитической. К тому времени у него сложилось </w:t>
      </w:r>
      <w:proofErr w:type="spellStart"/>
      <w:r w:rsidRPr="00CF3D64">
        <w:rPr>
          <w:rFonts w:ascii="Times New Roman" w:hAnsi="Times New Roman" w:cs="Times New Roman"/>
          <w:sz w:val="24"/>
          <w:szCs w:val="24"/>
        </w:rPr>
        <w:t>отчетливое</w:t>
      </w:r>
      <w:proofErr w:type="spellEnd"/>
      <w:r w:rsidRPr="00CF3D64">
        <w:rPr>
          <w:rFonts w:ascii="Times New Roman" w:hAnsi="Times New Roman" w:cs="Times New Roman"/>
          <w:sz w:val="24"/>
          <w:szCs w:val="24"/>
        </w:rPr>
        <w:t xml:space="preserve"> представление о машине, как об устройстве, позволяющем заменить труд многих вычислителей. Человек-вычислитель, проводя </w:t>
      </w:r>
      <w:proofErr w:type="spellStart"/>
      <w:r w:rsidRPr="00CF3D64">
        <w:rPr>
          <w:rFonts w:ascii="Times New Roman" w:hAnsi="Times New Roman" w:cs="Times New Roman"/>
          <w:sz w:val="24"/>
          <w:szCs w:val="24"/>
        </w:rPr>
        <w:t>расчет</w:t>
      </w:r>
      <w:proofErr w:type="spellEnd"/>
      <w:r w:rsidRPr="00CF3D64">
        <w:rPr>
          <w:rFonts w:ascii="Times New Roman" w:hAnsi="Times New Roman" w:cs="Times New Roman"/>
          <w:sz w:val="24"/>
          <w:szCs w:val="24"/>
        </w:rPr>
        <w:t xml:space="preserve"> без машины, использует следующие средства: ручной </w:t>
      </w:r>
      <w:proofErr w:type="spellStart"/>
      <w:r w:rsidRPr="00CF3D64">
        <w:rPr>
          <w:rFonts w:ascii="Times New Roman" w:hAnsi="Times New Roman" w:cs="Times New Roman"/>
          <w:sz w:val="24"/>
          <w:szCs w:val="24"/>
        </w:rPr>
        <w:t>счетный</w:t>
      </w:r>
      <w:proofErr w:type="spellEnd"/>
      <w:r w:rsidRPr="00CF3D64">
        <w:rPr>
          <w:rFonts w:ascii="Times New Roman" w:hAnsi="Times New Roman" w:cs="Times New Roman"/>
          <w:sz w:val="24"/>
          <w:szCs w:val="24"/>
        </w:rPr>
        <w:t xml:space="preserve"> прибор для производства арифметических действий; </w:t>
      </w:r>
      <w:proofErr w:type="spellStart"/>
      <w:r w:rsidRPr="00CF3D64">
        <w:rPr>
          <w:rFonts w:ascii="Times New Roman" w:hAnsi="Times New Roman" w:cs="Times New Roman"/>
          <w:sz w:val="24"/>
          <w:szCs w:val="24"/>
        </w:rPr>
        <w:t>расчетный</w:t>
      </w:r>
      <w:proofErr w:type="spellEnd"/>
      <w:r w:rsidRPr="00CF3D64">
        <w:rPr>
          <w:rFonts w:ascii="Times New Roman" w:hAnsi="Times New Roman" w:cs="Times New Roman"/>
          <w:sz w:val="24"/>
          <w:szCs w:val="24"/>
        </w:rPr>
        <w:t xml:space="preserve"> бланк для записи промежуточных результатов и порядка </w:t>
      </w:r>
      <w:proofErr w:type="spellStart"/>
      <w:r w:rsidRPr="00CF3D64">
        <w:rPr>
          <w:rFonts w:ascii="Times New Roman" w:hAnsi="Times New Roman" w:cs="Times New Roman"/>
          <w:sz w:val="24"/>
          <w:szCs w:val="24"/>
        </w:rPr>
        <w:t>расчета</w:t>
      </w:r>
      <w:proofErr w:type="spellEnd"/>
      <w:r w:rsidRPr="00CF3D64">
        <w:rPr>
          <w:rFonts w:ascii="Times New Roman" w:hAnsi="Times New Roman" w:cs="Times New Roman"/>
          <w:sz w:val="24"/>
          <w:szCs w:val="24"/>
        </w:rPr>
        <w:t xml:space="preserve">, т. е. программу вычислений; справочные таблицы и собственные соображения относительно последовательности выполнения операций. </w:t>
      </w: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разрабатывает машину с такой же функциональной структурой; она включает три основных блока (рис. 2).</w:t>
      </w:r>
    </w:p>
    <w:p w14:paraId="10E7B726"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Первое устройство, которое </w:t>
      </w: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называет «</w:t>
      </w:r>
      <w:proofErr w:type="spellStart"/>
      <w:r w:rsidRPr="00CF3D64">
        <w:rPr>
          <w:rFonts w:ascii="Times New Roman" w:hAnsi="Times New Roman" w:cs="Times New Roman"/>
          <w:sz w:val="24"/>
          <w:szCs w:val="24"/>
        </w:rPr>
        <w:t>store</w:t>
      </w:r>
      <w:proofErr w:type="spellEnd"/>
      <w:r w:rsidRPr="00CF3D64">
        <w:rPr>
          <w:rFonts w:ascii="Times New Roman" w:hAnsi="Times New Roman" w:cs="Times New Roman"/>
          <w:sz w:val="24"/>
          <w:szCs w:val="24"/>
        </w:rPr>
        <w:t xml:space="preserve">» [1 Storage (англ.) — накопитель. Этот термин в настоящее время сравнительно широко применяется для обозначения запоминающих устройств, преимущественно устройств большой </w:t>
      </w:r>
      <w:proofErr w:type="spellStart"/>
      <w:r w:rsidRPr="00CF3D64">
        <w:rPr>
          <w:rFonts w:ascii="Times New Roman" w:hAnsi="Times New Roman" w:cs="Times New Roman"/>
          <w:sz w:val="24"/>
          <w:szCs w:val="24"/>
        </w:rPr>
        <w:t>емкости</w:t>
      </w:r>
      <w:proofErr w:type="spellEnd"/>
      <w:r w:rsidRPr="00CF3D64">
        <w:rPr>
          <w:rFonts w:ascii="Times New Roman" w:hAnsi="Times New Roman" w:cs="Times New Roman"/>
          <w:sz w:val="24"/>
          <w:szCs w:val="24"/>
        </w:rPr>
        <w:t xml:space="preserve"> (накопители на магнитных дисках, магнитных лентах и т. д.).] предназначено для хранения цифровой информации на регистрах из </w:t>
      </w:r>
      <w:proofErr w:type="spellStart"/>
      <w:r w:rsidRPr="00CF3D64">
        <w:rPr>
          <w:rFonts w:ascii="Times New Roman" w:hAnsi="Times New Roman" w:cs="Times New Roman"/>
          <w:sz w:val="24"/>
          <w:szCs w:val="24"/>
        </w:rPr>
        <w:t>колес</w:t>
      </w:r>
      <w:proofErr w:type="spellEnd"/>
      <w:r w:rsidRPr="00CF3D64">
        <w:rPr>
          <w:rFonts w:ascii="Times New Roman" w:hAnsi="Times New Roman" w:cs="Times New Roman"/>
          <w:sz w:val="24"/>
          <w:szCs w:val="24"/>
        </w:rPr>
        <w:t>; в современных машинах это — запоминающее устройство.</w:t>
      </w:r>
    </w:p>
    <w:p w14:paraId="2469F783"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Во втором устройстве с числами, взятыми из памяти, проводятся цифровые операции; у </w:t>
      </w:r>
      <w:proofErr w:type="spellStart"/>
      <w:r w:rsidRPr="00CF3D64">
        <w:rPr>
          <w:rFonts w:ascii="Times New Roman" w:hAnsi="Times New Roman" w:cs="Times New Roman"/>
          <w:sz w:val="24"/>
          <w:szCs w:val="24"/>
        </w:rPr>
        <w:t>Бэбиджа</w:t>
      </w:r>
      <w:proofErr w:type="spellEnd"/>
      <w:r w:rsidRPr="00CF3D64">
        <w:rPr>
          <w:rFonts w:ascii="Times New Roman" w:hAnsi="Times New Roman" w:cs="Times New Roman"/>
          <w:sz w:val="24"/>
          <w:szCs w:val="24"/>
        </w:rPr>
        <w:t xml:space="preserve"> оно носит название «</w:t>
      </w:r>
      <w:proofErr w:type="spellStart"/>
      <w:r w:rsidRPr="00CF3D64">
        <w:rPr>
          <w:rFonts w:ascii="Times New Roman" w:hAnsi="Times New Roman" w:cs="Times New Roman"/>
          <w:sz w:val="24"/>
          <w:szCs w:val="24"/>
        </w:rPr>
        <w:t>mill</w:t>
      </w:r>
      <w:proofErr w:type="spellEnd"/>
      <w:r w:rsidRPr="00CF3D64">
        <w:rPr>
          <w:rFonts w:ascii="Times New Roman" w:hAnsi="Times New Roman" w:cs="Times New Roman"/>
          <w:sz w:val="24"/>
          <w:szCs w:val="24"/>
        </w:rPr>
        <w:t>»[</w:t>
      </w:r>
      <w:r w:rsidRPr="00CF3D64">
        <w:rPr>
          <w:rFonts w:ascii="Times New Roman" w:hAnsi="Times New Roman" w:cs="Times New Roman"/>
          <w:sz w:val="24"/>
          <w:szCs w:val="24"/>
          <w:vertAlign w:val="superscript"/>
        </w:rPr>
        <w:t>1</w:t>
      </w:r>
      <w:r w:rsidRPr="00CF3D64">
        <w:rPr>
          <w:rFonts w:ascii="Times New Roman" w:hAnsi="Times New Roman" w:cs="Times New Roman"/>
          <w:sz w:val="24"/>
          <w:szCs w:val="24"/>
        </w:rPr>
        <w:t> Mill (англ.) — фабрика, завод, мельница.], в настоящее время — арифметическое устройство.</w:t>
      </w:r>
    </w:p>
    <w:p w14:paraId="104913BE" w14:textId="4DCB9D93"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drawing>
          <wp:inline distT="0" distB="0" distL="0" distR="0" wp14:anchorId="1B8431D8" wp14:editId="59B34785">
            <wp:extent cx="4396740" cy="3383280"/>
            <wp:effectExtent l="0" t="0" r="3810" b="7620"/>
            <wp:docPr id="1457158573"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96740" cy="3383280"/>
                    </a:xfrm>
                    <a:prstGeom prst="rect">
                      <a:avLst/>
                    </a:prstGeom>
                    <a:noFill/>
                    <a:ln>
                      <a:noFill/>
                    </a:ln>
                  </pic:spPr>
                </pic:pic>
              </a:graphicData>
            </a:graphic>
          </wp:inline>
        </w:drawing>
      </w:r>
    </w:p>
    <w:p w14:paraId="5E870782"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i/>
          <w:iCs/>
          <w:sz w:val="24"/>
          <w:szCs w:val="24"/>
        </w:rPr>
        <w:t>Рис. 2. Блок-схема аналитической машины</w:t>
      </w:r>
    </w:p>
    <w:p w14:paraId="7D37FBDC"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Третье устройство управляет последовательностью операций, выборкой чисел, с которыми производятся операции, и выводом результатов. </w:t>
      </w: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оставил это устройство </w:t>
      </w:r>
      <w:r w:rsidRPr="00CF3D64">
        <w:rPr>
          <w:rFonts w:ascii="Times New Roman" w:hAnsi="Times New Roman" w:cs="Times New Roman"/>
          <w:sz w:val="24"/>
          <w:szCs w:val="24"/>
        </w:rPr>
        <w:lastRenderedPageBreak/>
        <w:t>без названия; по современной терминологии этот «мозг» машины называется устройством управления.</w:t>
      </w:r>
    </w:p>
    <w:p w14:paraId="67C62DDE"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В конструкцию аналитической машины также входило устройство ввода-вывода.</w:t>
      </w:r>
    </w:p>
    <w:p w14:paraId="38DA7CBC"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Рассмотрим характеристики основных блоков. Эффективность машины как вычислительного устройства во многом зависит от количества информации, которое может храниться в </w:t>
      </w:r>
      <w:proofErr w:type="spellStart"/>
      <w:r w:rsidRPr="00CF3D64">
        <w:rPr>
          <w:rFonts w:ascii="Times New Roman" w:hAnsi="Times New Roman" w:cs="Times New Roman"/>
          <w:sz w:val="24"/>
          <w:szCs w:val="24"/>
        </w:rPr>
        <w:t>ее</w:t>
      </w:r>
      <w:proofErr w:type="spellEnd"/>
      <w:r w:rsidRPr="00CF3D64">
        <w:rPr>
          <w:rFonts w:ascii="Times New Roman" w:hAnsi="Times New Roman" w:cs="Times New Roman"/>
          <w:sz w:val="24"/>
          <w:szCs w:val="24"/>
        </w:rPr>
        <w:t xml:space="preserve"> памяти. </w:t>
      </w: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проектировал память машины, составленную из 1000 колонок по 50 цифровых </w:t>
      </w:r>
      <w:proofErr w:type="spellStart"/>
      <w:r w:rsidRPr="00CF3D64">
        <w:rPr>
          <w:rFonts w:ascii="Times New Roman" w:hAnsi="Times New Roman" w:cs="Times New Roman"/>
          <w:sz w:val="24"/>
          <w:szCs w:val="24"/>
        </w:rPr>
        <w:t>колес</w:t>
      </w:r>
      <w:proofErr w:type="spellEnd"/>
      <w:r w:rsidRPr="00CF3D64">
        <w:rPr>
          <w:rFonts w:ascii="Times New Roman" w:hAnsi="Times New Roman" w:cs="Times New Roman"/>
          <w:sz w:val="24"/>
          <w:szCs w:val="24"/>
        </w:rPr>
        <w:t xml:space="preserve"> в каждой, т. е. из 1000 чисел длиной в 50 десятичных разрядов. Эта величина приемлема даже в настоящее время и соответствует более чем 150 000 двоичных знаков (в современных ЭВМ, в основном, применяется двоичная система счисления); машины с таким </w:t>
      </w:r>
      <w:proofErr w:type="spellStart"/>
      <w:r w:rsidRPr="00CF3D64">
        <w:rPr>
          <w:rFonts w:ascii="Times New Roman" w:hAnsi="Times New Roman" w:cs="Times New Roman"/>
          <w:sz w:val="24"/>
          <w:szCs w:val="24"/>
        </w:rPr>
        <w:t>объемом</w:t>
      </w:r>
      <w:proofErr w:type="spellEnd"/>
      <w:r w:rsidRPr="00CF3D64">
        <w:rPr>
          <w:rFonts w:ascii="Times New Roman" w:hAnsi="Times New Roman" w:cs="Times New Roman"/>
          <w:sz w:val="24"/>
          <w:szCs w:val="24"/>
        </w:rPr>
        <w:t xml:space="preserve"> памяти начали разрабатываться только с 1946 г. Кроме того, машина должна была иметь встроенные (т. е. реализованные схемным образом) логарифмические и другие таблицы. После того как одна или несколько колонок использованы для каких-либо величин (данных или переменных), может случиться, что, начиная с какого-то момента, эти величины не потребуются далее; тогда они могут быть напечатаны на бумаге, а колонки используются для других данных. Если для решения какой-нибудь задачи требуется использовать больше величин, чем их можно поместить на регистрах, то возможно записать эти величины на перфокартах, которые могут следовать друг за другом в неограниченной последовательности.</w:t>
      </w:r>
    </w:p>
    <w:p w14:paraId="30EFFF08" w14:textId="73D83AA3"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drawing>
          <wp:inline distT="0" distB="0" distL="0" distR="0" wp14:anchorId="3978FCEB" wp14:editId="27D6BB32">
            <wp:extent cx="2590800" cy="3390900"/>
            <wp:effectExtent l="0" t="0" r="0" b="0"/>
            <wp:docPr id="164705953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90800" cy="3390900"/>
                    </a:xfrm>
                    <a:prstGeom prst="rect">
                      <a:avLst/>
                    </a:prstGeom>
                    <a:noFill/>
                    <a:ln>
                      <a:noFill/>
                    </a:ln>
                  </pic:spPr>
                </pic:pic>
              </a:graphicData>
            </a:graphic>
          </wp:inline>
        </w:drawing>
      </w:r>
    </w:p>
    <w:p w14:paraId="02179B5E"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i/>
          <w:iCs/>
          <w:sz w:val="24"/>
          <w:szCs w:val="24"/>
        </w:rPr>
        <w:t xml:space="preserve">Ж. М. </w:t>
      </w:r>
      <w:proofErr w:type="spellStart"/>
      <w:r w:rsidRPr="00CF3D64">
        <w:rPr>
          <w:rFonts w:ascii="Times New Roman" w:hAnsi="Times New Roman" w:cs="Times New Roman"/>
          <w:i/>
          <w:iCs/>
          <w:sz w:val="24"/>
          <w:szCs w:val="24"/>
        </w:rPr>
        <w:t>Жаккар</w:t>
      </w:r>
      <w:proofErr w:type="spellEnd"/>
    </w:p>
    <w:p w14:paraId="5EB0273C"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Предполагая, что скорость движущихся частей машины не превышает 40 фут/мин (12 м/мин), </w:t>
      </w: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оценивал </w:t>
      </w:r>
      <w:proofErr w:type="spellStart"/>
      <w:r w:rsidRPr="00CF3D64">
        <w:rPr>
          <w:rFonts w:ascii="Times New Roman" w:hAnsi="Times New Roman" w:cs="Times New Roman"/>
          <w:sz w:val="24"/>
          <w:szCs w:val="24"/>
        </w:rPr>
        <w:t>ее</w:t>
      </w:r>
      <w:proofErr w:type="spellEnd"/>
      <w:r w:rsidRPr="00CF3D64">
        <w:rPr>
          <w:rFonts w:ascii="Times New Roman" w:hAnsi="Times New Roman" w:cs="Times New Roman"/>
          <w:sz w:val="24"/>
          <w:szCs w:val="24"/>
        </w:rPr>
        <w:t xml:space="preserve"> быстродействие следующими цифрами:</w:t>
      </w:r>
    </w:p>
    <w:p w14:paraId="26DE0A95"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lastRenderedPageBreak/>
        <w:t>сложение (вычитание) двух 50-разрядных чисел производится со скоростью 60 сложений в минуту или 1 операция в секунду;</w:t>
      </w:r>
    </w:p>
    <w:p w14:paraId="2F48C22F"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умножение двух 50-разрядных чисел — со скоростью 1 операция в минуту;</w:t>
      </w:r>
    </w:p>
    <w:p w14:paraId="154E4691"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деление числа из 100 разрядов на число из 50 разрядов— со скоростью 1 операция в минуту.</w:t>
      </w:r>
    </w:p>
    <w:p w14:paraId="76F5D2B5"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Для устройства управления </w:t>
      </w: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намеревался применить разновидность карт </w:t>
      </w:r>
      <w:proofErr w:type="spellStart"/>
      <w:r w:rsidRPr="00CF3D64">
        <w:rPr>
          <w:rFonts w:ascii="Times New Roman" w:hAnsi="Times New Roman" w:cs="Times New Roman"/>
          <w:sz w:val="24"/>
          <w:szCs w:val="24"/>
        </w:rPr>
        <w:t>Жаккара</w:t>
      </w:r>
      <w:proofErr w:type="spellEnd"/>
      <w:r w:rsidRPr="00CF3D64">
        <w:rPr>
          <w:rFonts w:ascii="Times New Roman" w:hAnsi="Times New Roman" w:cs="Times New Roman"/>
          <w:sz w:val="24"/>
          <w:szCs w:val="24"/>
        </w:rPr>
        <w:t>.</w:t>
      </w:r>
    </w:p>
    <w:p w14:paraId="403614A5"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Операция сложения в аналитической машине должна выполняться за один оборот главной оси, прерывистые периодические движения производятся эксцентриками на главной оси. Эксцентрики представляют из себя плоские диски с выступающими частями, действующими на рычаги с роликами на конце. Каждый эксцентрик должен быть двойным, т. е. иметь два ушка, </w:t>
      </w:r>
      <w:proofErr w:type="spellStart"/>
      <w:r w:rsidRPr="00CF3D64">
        <w:rPr>
          <w:rFonts w:ascii="Times New Roman" w:hAnsi="Times New Roman" w:cs="Times New Roman"/>
          <w:sz w:val="24"/>
          <w:szCs w:val="24"/>
        </w:rPr>
        <w:t>причем</w:t>
      </w:r>
      <w:proofErr w:type="spellEnd"/>
      <w:r w:rsidRPr="00CF3D64">
        <w:rPr>
          <w:rFonts w:ascii="Times New Roman" w:hAnsi="Times New Roman" w:cs="Times New Roman"/>
          <w:sz w:val="24"/>
          <w:szCs w:val="24"/>
        </w:rPr>
        <w:t xml:space="preserve"> выступ на одном соответствует впадине на другом. Такие эксцентрики довольно легко выполняются, устанавливаются и регулируются. Для выполнения операций сложения достаточно установить шесть-семь штук. На рис. 4 показан такой эксцентрик вместе с механизмом зацепления.</w:t>
      </w:r>
    </w:p>
    <w:p w14:paraId="75C2DCA6" w14:textId="5A7C774E"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drawing>
          <wp:inline distT="0" distB="0" distL="0" distR="0" wp14:anchorId="1B002C19" wp14:editId="6EC6C4E5">
            <wp:extent cx="4274820" cy="3002280"/>
            <wp:effectExtent l="0" t="0" r="0" b="7620"/>
            <wp:docPr id="961405540"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74820" cy="3002280"/>
                    </a:xfrm>
                    <a:prstGeom prst="rect">
                      <a:avLst/>
                    </a:prstGeom>
                    <a:noFill/>
                    <a:ln>
                      <a:noFill/>
                    </a:ln>
                  </pic:spPr>
                </pic:pic>
              </a:graphicData>
            </a:graphic>
          </wp:inline>
        </w:drawing>
      </w:r>
    </w:p>
    <w:p w14:paraId="4F97BCEC"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i/>
          <w:iCs/>
          <w:sz w:val="24"/>
          <w:szCs w:val="24"/>
        </w:rPr>
        <w:t>Рис. 4. Механизм зацепления аналитической машины</w:t>
      </w:r>
    </w:p>
    <w:p w14:paraId="0B3783E0"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i/>
          <w:iCs/>
          <w:sz w:val="24"/>
          <w:szCs w:val="24"/>
        </w:rPr>
        <w:t>Выполнение операций на аналитической машине</w:t>
      </w:r>
    </w:p>
    <w:p w14:paraId="6BCAEF8E"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В центре внимания </w:t>
      </w:r>
      <w:proofErr w:type="spellStart"/>
      <w:r w:rsidRPr="00CF3D64">
        <w:rPr>
          <w:rFonts w:ascii="Times New Roman" w:hAnsi="Times New Roman" w:cs="Times New Roman"/>
          <w:sz w:val="24"/>
          <w:szCs w:val="24"/>
        </w:rPr>
        <w:t>Бэбиджа</w:t>
      </w:r>
      <w:proofErr w:type="spellEnd"/>
      <w:r w:rsidRPr="00CF3D64">
        <w:rPr>
          <w:rFonts w:ascii="Times New Roman" w:hAnsi="Times New Roman" w:cs="Times New Roman"/>
          <w:sz w:val="24"/>
          <w:szCs w:val="24"/>
        </w:rPr>
        <w:t xml:space="preserve"> при конструировании аналитической машины находились вопросы, связанные с выполнением операций в арифметическом устройстве.</w:t>
      </w:r>
    </w:p>
    <w:p w14:paraId="635509DA" w14:textId="32653A78"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lastRenderedPageBreak/>
        <w:drawing>
          <wp:inline distT="0" distB="0" distL="0" distR="0" wp14:anchorId="70A868C9" wp14:editId="464DD15A">
            <wp:extent cx="5105400" cy="4419600"/>
            <wp:effectExtent l="0" t="0" r="0" b="0"/>
            <wp:docPr id="673037929"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05400" cy="4419600"/>
                    </a:xfrm>
                    <a:prstGeom prst="rect">
                      <a:avLst/>
                    </a:prstGeom>
                    <a:noFill/>
                    <a:ln>
                      <a:noFill/>
                    </a:ln>
                  </pic:spPr>
                </pic:pic>
              </a:graphicData>
            </a:graphic>
          </wp:inline>
        </w:drawing>
      </w:r>
    </w:p>
    <w:p w14:paraId="5067E65B"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i/>
          <w:iCs/>
          <w:sz w:val="24"/>
          <w:szCs w:val="24"/>
        </w:rPr>
        <w:t>Рис. 5. Схема выполнения операции сложения в аналитической машине</w:t>
      </w:r>
    </w:p>
    <w:p w14:paraId="3CFD1C0F"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Особенно много внимания, как отмечалось выше, было уделено ускорению операции сложения. В аналитической машине сложение является основной (базовой) операцией, поскольку механизм, сконструированный для </w:t>
      </w:r>
      <w:proofErr w:type="spellStart"/>
      <w:r w:rsidRPr="00CF3D64">
        <w:rPr>
          <w:rFonts w:ascii="Times New Roman" w:hAnsi="Times New Roman" w:cs="Times New Roman"/>
          <w:sz w:val="24"/>
          <w:szCs w:val="24"/>
        </w:rPr>
        <w:t>ее</w:t>
      </w:r>
      <w:proofErr w:type="spellEnd"/>
      <w:r w:rsidRPr="00CF3D64">
        <w:rPr>
          <w:rFonts w:ascii="Times New Roman" w:hAnsi="Times New Roman" w:cs="Times New Roman"/>
          <w:sz w:val="24"/>
          <w:szCs w:val="24"/>
        </w:rPr>
        <w:t xml:space="preserve"> эффективного выполнения позволял (при сравнительно простой модификации) осуществлять другие операции.</w:t>
      </w:r>
    </w:p>
    <w:p w14:paraId="552A2D9C"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Конструктивно суммирование двух чисел выполняется в арифметическом устройстве следующим образом. Представим себе десять </w:t>
      </w:r>
      <w:proofErr w:type="spellStart"/>
      <w:r w:rsidRPr="00CF3D64">
        <w:rPr>
          <w:rFonts w:ascii="Times New Roman" w:hAnsi="Times New Roman" w:cs="Times New Roman"/>
          <w:sz w:val="24"/>
          <w:szCs w:val="24"/>
        </w:rPr>
        <w:t>ребер</w:t>
      </w:r>
      <w:proofErr w:type="spellEnd"/>
      <w:r w:rsidRPr="00CF3D64">
        <w:rPr>
          <w:rFonts w:ascii="Times New Roman" w:hAnsi="Times New Roman" w:cs="Times New Roman"/>
          <w:sz w:val="24"/>
          <w:szCs w:val="24"/>
        </w:rPr>
        <w:t xml:space="preserve"> переменной длины от А </w:t>
      </w:r>
      <w:proofErr w:type="spellStart"/>
      <w:r w:rsidRPr="00CF3D64">
        <w:rPr>
          <w:rFonts w:ascii="Times New Roman" w:hAnsi="Times New Roman" w:cs="Times New Roman"/>
          <w:sz w:val="24"/>
          <w:szCs w:val="24"/>
        </w:rPr>
        <w:t>а</w:t>
      </w:r>
      <w:proofErr w:type="spellEnd"/>
      <w:r w:rsidRPr="00CF3D64">
        <w:rPr>
          <w:rFonts w:ascii="Times New Roman" w:hAnsi="Times New Roman" w:cs="Times New Roman"/>
          <w:sz w:val="24"/>
          <w:szCs w:val="24"/>
        </w:rPr>
        <w:t xml:space="preserve"> до </w:t>
      </w:r>
      <w:proofErr w:type="spellStart"/>
      <w:r w:rsidRPr="00CF3D64">
        <w:rPr>
          <w:rFonts w:ascii="Times New Roman" w:hAnsi="Times New Roman" w:cs="Times New Roman"/>
          <w:sz w:val="24"/>
          <w:szCs w:val="24"/>
        </w:rPr>
        <w:t>Кк</w:t>
      </w:r>
      <w:proofErr w:type="spellEnd"/>
      <w:r w:rsidRPr="00CF3D64">
        <w:rPr>
          <w:rFonts w:ascii="Times New Roman" w:hAnsi="Times New Roman" w:cs="Times New Roman"/>
          <w:sz w:val="24"/>
          <w:szCs w:val="24"/>
        </w:rPr>
        <w:t xml:space="preserve">, </w:t>
      </w:r>
      <w:proofErr w:type="spellStart"/>
      <w:r w:rsidRPr="00CF3D64">
        <w:rPr>
          <w:rFonts w:ascii="Times New Roman" w:hAnsi="Times New Roman" w:cs="Times New Roman"/>
          <w:sz w:val="24"/>
          <w:szCs w:val="24"/>
        </w:rPr>
        <w:t>размещенных</w:t>
      </w:r>
      <w:proofErr w:type="spellEnd"/>
      <w:r w:rsidRPr="00CF3D64">
        <w:rPr>
          <w:rFonts w:ascii="Times New Roman" w:hAnsi="Times New Roman" w:cs="Times New Roman"/>
          <w:sz w:val="24"/>
          <w:szCs w:val="24"/>
        </w:rPr>
        <w:t xml:space="preserve"> на пластине (рис. 5, верхний). Вилка Р входит в зацепление с колесом N по оси m квадратного сечения. Если вилка Р находится, например, напротив цифры 6, а колесо, вращаясь, свободно перемещается вдоль пластины, то оно </w:t>
      </w:r>
      <w:proofErr w:type="spellStart"/>
      <w:r w:rsidRPr="00CF3D64">
        <w:rPr>
          <w:rFonts w:ascii="Times New Roman" w:hAnsi="Times New Roman" w:cs="Times New Roman"/>
          <w:sz w:val="24"/>
          <w:szCs w:val="24"/>
        </w:rPr>
        <w:t>повернется</w:t>
      </w:r>
      <w:proofErr w:type="spellEnd"/>
      <w:r w:rsidRPr="00CF3D64">
        <w:rPr>
          <w:rFonts w:ascii="Times New Roman" w:hAnsi="Times New Roman" w:cs="Times New Roman"/>
          <w:sz w:val="24"/>
          <w:szCs w:val="24"/>
        </w:rPr>
        <w:t xml:space="preserve"> на расстояние, соответствующее шести зубцам, а его движение </w:t>
      </w:r>
      <w:proofErr w:type="spellStart"/>
      <w:r w:rsidRPr="00CF3D64">
        <w:rPr>
          <w:rFonts w:ascii="Times New Roman" w:hAnsi="Times New Roman" w:cs="Times New Roman"/>
          <w:sz w:val="24"/>
          <w:szCs w:val="24"/>
        </w:rPr>
        <w:t>передается</w:t>
      </w:r>
      <w:proofErr w:type="spellEnd"/>
      <w:r w:rsidRPr="00CF3D64">
        <w:rPr>
          <w:rFonts w:ascii="Times New Roman" w:hAnsi="Times New Roman" w:cs="Times New Roman"/>
          <w:sz w:val="24"/>
          <w:szCs w:val="24"/>
        </w:rPr>
        <w:t xml:space="preserve"> механизму </w:t>
      </w:r>
      <w:proofErr w:type="spellStart"/>
      <w:r w:rsidRPr="00CF3D64">
        <w:rPr>
          <w:rFonts w:ascii="Times New Roman" w:hAnsi="Times New Roman" w:cs="Times New Roman"/>
          <w:sz w:val="24"/>
          <w:szCs w:val="24"/>
        </w:rPr>
        <w:t>счетного</w:t>
      </w:r>
      <w:proofErr w:type="spellEnd"/>
      <w:r w:rsidRPr="00CF3D64">
        <w:rPr>
          <w:rFonts w:ascii="Times New Roman" w:hAnsi="Times New Roman" w:cs="Times New Roman"/>
          <w:sz w:val="24"/>
          <w:szCs w:val="24"/>
        </w:rPr>
        <w:t xml:space="preserve"> устройства.</w:t>
      </w:r>
    </w:p>
    <w:p w14:paraId="4E24A26C"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Одно число может быть сложено с любой суммой, уже подсчитанной в машине, соответствующим расположением </w:t>
      </w:r>
      <w:proofErr w:type="spellStart"/>
      <w:r w:rsidRPr="00CF3D64">
        <w:rPr>
          <w:rFonts w:ascii="Times New Roman" w:hAnsi="Times New Roman" w:cs="Times New Roman"/>
          <w:sz w:val="24"/>
          <w:szCs w:val="24"/>
        </w:rPr>
        <w:t>ребер</w:t>
      </w:r>
      <w:proofErr w:type="spellEnd"/>
      <w:r w:rsidRPr="00CF3D64">
        <w:rPr>
          <w:rFonts w:ascii="Times New Roman" w:hAnsi="Times New Roman" w:cs="Times New Roman"/>
          <w:sz w:val="24"/>
          <w:szCs w:val="24"/>
        </w:rPr>
        <w:t xml:space="preserve"> </w:t>
      </w:r>
      <w:proofErr w:type="spellStart"/>
      <w:r w:rsidRPr="00CF3D64">
        <w:rPr>
          <w:rFonts w:ascii="Times New Roman" w:hAnsi="Times New Roman" w:cs="Times New Roman"/>
          <w:sz w:val="24"/>
          <w:szCs w:val="24"/>
        </w:rPr>
        <w:t>Aa</w:t>
      </w:r>
      <w:proofErr w:type="spellEnd"/>
      <w:r w:rsidRPr="00CF3D64">
        <w:rPr>
          <w:rFonts w:ascii="Times New Roman" w:hAnsi="Times New Roman" w:cs="Times New Roman"/>
          <w:sz w:val="24"/>
          <w:szCs w:val="24"/>
        </w:rPr>
        <w:t xml:space="preserve">, </w:t>
      </w:r>
      <w:proofErr w:type="spellStart"/>
      <w:r w:rsidRPr="00CF3D64">
        <w:rPr>
          <w:rFonts w:ascii="Times New Roman" w:hAnsi="Times New Roman" w:cs="Times New Roman"/>
          <w:sz w:val="24"/>
          <w:szCs w:val="24"/>
        </w:rPr>
        <w:t>Bb</w:t>
      </w:r>
      <w:proofErr w:type="spellEnd"/>
      <w:r w:rsidRPr="00CF3D64">
        <w:rPr>
          <w:rFonts w:ascii="Times New Roman" w:hAnsi="Times New Roman" w:cs="Times New Roman"/>
          <w:sz w:val="24"/>
          <w:szCs w:val="24"/>
        </w:rPr>
        <w:t xml:space="preserve"> и т. д. (рис. 5, слева внизу). Когда пластина PQ передвигается вниз к </w:t>
      </w:r>
      <w:proofErr w:type="spellStart"/>
      <w:r w:rsidRPr="00CF3D64">
        <w:rPr>
          <w:rFonts w:ascii="Times New Roman" w:hAnsi="Times New Roman" w:cs="Times New Roman"/>
          <w:sz w:val="24"/>
          <w:szCs w:val="24"/>
        </w:rPr>
        <w:t>закрепленной</w:t>
      </w:r>
      <w:proofErr w:type="spellEnd"/>
      <w:r w:rsidRPr="00CF3D64">
        <w:rPr>
          <w:rFonts w:ascii="Times New Roman" w:hAnsi="Times New Roman" w:cs="Times New Roman"/>
          <w:sz w:val="24"/>
          <w:szCs w:val="24"/>
        </w:rPr>
        <w:t xml:space="preserve"> пластине </w:t>
      </w:r>
      <w:proofErr w:type="spellStart"/>
      <w:r w:rsidRPr="00CF3D64">
        <w:rPr>
          <w:rFonts w:ascii="Times New Roman" w:hAnsi="Times New Roman" w:cs="Times New Roman"/>
          <w:sz w:val="24"/>
          <w:szCs w:val="24"/>
        </w:rPr>
        <w:t>xz</w:t>
      </w:r>
      <w:proofErr w:type="spellEnd"/>
      <w:r w:rsidRPr="00CF3D64">
        <w:rPr>
          <w:rFonts w:ascii="Times New Roman" w:hAnsi="Times New Roman" w:cs="Times New Roman"/>
          <w:sz w:val="24"/>
          <w:szCs w:val="24"/>
        </w:rPr>
        <w:t xml:space="preserve"> с отверстиями для </w:t>
      </w:r>
      <w:proofErr w:type="spellStart"/>
      <w:r w:rsidRPr="00CF3D64">
        <w:rPr>
          <w:rFonts w:ascii="Times New Roman" w:hAnsi="Times New Roman" w:cs="Times New Roman"/>
          <w:sz w:val="24"/>
          <w:szCs w:val="24"/>
        </w:rPr>
        <w:t>ребер</w:t>
      </w:r>
      <w:proofErr w:type="spellEnd"/>
      <w:r w:rsidRPr="00CF3D64">
        <w:rPr>
          <w:rFonts w:ascii="Times New Roman" w:hAnsi="Times New Roman" w:cs="Times New Roman"/>
          <w:sz w:val="24"/>
          <w:szCs w:val="24"/>
        </w:rPr>
        <w:t xml:space="preserve">, цилиндрические </w:t>
      </w:r>
      <w:proofErr w:type="spellStart"/>
      <w:r w:rsidRPr="00CF3D64">
        <w:rPr>
          <w:rFonts w:ascii="Times New Roman" w:hAnsi="Times New Roman" w:cs="Times New Roman"/>
          <w:sz w:val="24"/>
          <w:szCs w:val="24"/>
        </w:rPr>
        <w:t>прямозубные</w:t>
      </w:r>
      <w:proofErr w:type="spellEnd"/>
      <w:r w:rsidRPr="00CF3D64">
        <w:rPr>
          <w:rFonts w:ascii="Times New Roman" w:hAnsi="Times New Roman" w:cs="Times New Roman"/>
          <w:sz w:val="24"/>
          <w:szCs w:val="24"/>
        </w:rPr>
        <w:t xml:space="preserve"> колеса (на рисунке не показаны) на оси </w:t>
      </w:r>
      <w:proofErr w:type="spellStart"/>
      <w:r w:rsidRPr="00CF3D64">
        <w:rPr>
          <w:rFonts w:ascii="Times New Roman" w:hAnsi="Times New Roman" w:cs="Times New Roman"/>
          <w:sz w:val="24"/>
          <w:szCs w:val="24"/>
        </w:rPr>
        <w:t>pq</w:t>
      </w:r>
      <w:proofErr w:type="spellEnd"/>
      <w:r w:rsidRPr="00CF3D64">
        <w:rPr>
          <w:rFonts w:ascii="Times New Roman" w:hAnsi="Times New Roman" w:cs="Times New Roman"/>
          <w:sz w:val="24"/>
          <w:szCs w:val="24"/>
        </w:rPr>
        <w:t xml:space="preserve"> поворачиваются на число зубьев, зависящих от положения </w:t>
      </w:r>
      <w:proofErr w:type="spellStart"/>
      <w:r w:rsidRPr="00CF3D64">
        <w:rPr>
          <w:rFonts w:ascii="Times New Roman" w:hAnsi="Times New Roman" w:cs="Times New Roman"/>
          <w:sz w:val="24"/>
          <w:szCs w:val="24"/>
        </w:rPr>
        <w:t>ребер</w:t>
      </w:r>
      <w:proofErr w:type="spellEnd"/>
      <w:r w:rsidRPr="00CF3D64">
        <w:rPr>
          <w:rFonts w:ascii="Times New Roman" w:hAnsi="Times New Roman" w:cs="Times New Roman"/>
          <w:sz w:val="24"/>
          <w:szCs w:val="24"/>
        </w:rPr>
        <w:t xml:space="preserve">. Если колеса на </w:t>
      </w:r>
      <w:proofErr w:type="spellStart"/>
      <w:r w:rsidRPr="00CF3D64">
        <w:rPr>
          <w:rFonts w:ascii="Times New Roman" w:hAnsi="Times New Roman" w:cs="Times New Roman"/>
          <w:sz w:val="24"/>
          <w:szCs w:val="24"/>
        </w:rPr>
        <w:t>pq</w:t>
      </w:r>
      <w:proofErr w:type="spellEnd"/>
      <w:r w:rsidRPr="00CF3D64">
        <w:rPr>
          <w:rFonts w:ascii="Times New Roman" w:hAnsi="Times New Roman" w:cs="Times New Roman"/>
          <w:sz w:val="24"/>
          <w:szCs w:val="24"/>
        </w:rPr>
        <w:t xml:space="preserve"> находятся в состоянии, соответствующем, например, числу 543243, а ребра расположены (как на рисунке) в </w:t>
      </w:r>
      <w:r w:rsidRPr="00CF3D64">
        <w:rPr>
          <w:rFonts w:ascii="Times New Roman" w:hAnsi="Times New Roman" w:cs="Times New Roman"/>
          <w:sz w:val="24"/>
          <w:szCs w:val="24"/>
        </w:rPr>
        <w:lastRenderedPageBreak/>
        <w:t xml:space="preserve">положении суммирования числа 314236, то новая сумма будет 857479. Перенос при этом может осуществляться </w:t>
      </w:r>
      <w:proofErr w:type="spellStart"/>
      <w:r w:rsidRPr="00CF3D64">
        <w:rPr>
          <w:rFonts w:ascii="Times New Roman" w:hAnsi="Times New Roman" w:cs="Times New Roman"/>
          <w:sz w:val="24"/>
          <w:szCs w:val="24"/>
        </w:rPr>
        <w:t>путем</w:t>
      </w:r>
      <w:proofErr w:type="spellEnd"/>
      <w:r w:rsidRPr="00CF3D64">
        <w:rPr>
          <w:rFonts w:ascii="Times New Roman" w:hAnsi="Times New Roman" w:cs="Times New Roman"/>
          <w:sz w:val="24"/>
          <w:szCs w:val="24"/>
        </w:rPr>
        <w:t xml:space="preserve"> прерывистого движения </w:t>
      </w:r>
      <w:proofErr w:type="spellStart"/>
      <w:r w:rsidRPr="00CF3D64">
        <w:rPr>
          <w:rFonts w:ascii="Times New Roman" w:hAnsi="Times New Roman" w:cs="Times New Roman"/>
          <w:sz w:val="24"/>
          <w:szCs w:val="24"/>
        </w:rPr>
        <w:t>шестерен</w:t>
      </w:r>
      <w:proofErr w:type="spellEnd"/>
      <w:r w:rsidRPr="00CF3D64">
        <w:rPr>
          <w:rFonts w:ascii="Times New Roman" w:hAnsi="Times New Roman" w:cs="Times New Roman"/>
          <w:sz w:val="24"/>
          <w:szCs w:val="24"/>
        </w:rPr>
        <w:t xml:space="preserve"> (внизу справа на рисунке), среди которых шестерня В будет перемещаться на 1/10 оборота при каждом обороте однозубого колеса А.</w:t>
      </w:r>
    </w:p>
    <w:p w14:paraId="6E77E086"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Вычитание в машине обеспечивается введением дополнительной шестерни, которая осуществляет реверс (обратный поворот) цифровых дисков: при этом, проходя перед окошком, цифры последовательно уменьшаются, и всякий раз, когда 0 проходит и появляется 9, происходит перенос. При вычитании производятся те же самые операции и используется тот же самый принцип зацепления. Таким образом, один и тот же механизм служит для сложения и вычитания; смена операций производится перемещением одного рычага.</w:t>
      </w:r>
    </w:p>
    <w:p w14:paraId="07ED65FA"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Следует отметить, что при вычитании большего числа из меньшего должно быть сделано указание о месте нахождения высшего разряда. Это необходимо для переноса к месту слева от высшего разряда числа и в тех случаях, когда нужно пройти через ноль; если такое указание не было сделано, </w:t>
      </w:r>
      <w:proofErr w:type="spellStart"/>
      <w:r w:rsidRPr="00CF3D64">
        <w:rPr>
          <w:rFonts w:ascii="Times New Roman" w:hAnsi="Times New Roman" w:cs="Times New Roman"/>
          <w:sz w:val="24"/>
          <w:szCs w:val="24"/>
        </w:rPr>
        <w:t>раздается</w:t>
      </w:r>
      <w:proofErr w:type="spellEnd"/>
      <w:r w:rsidRPr="00CF3D64">
        <w:rPr>
          <w:rFonts w:ascii="Times New Roman" w:hAnsi="Times New Roman" w:cs="Times New Roman"/>
          <w:sz w:val="24"/>
          <w:szCs w:val="24"/>
        </w:rPr>
        <w:t xml:space="preserve"> звонок и машина останавливается.</w:t>
      </w:r>
    </w:p>
    <w:p w14:paraId="396DCD83"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Для аналитической машины было разработано и нарисовано несколько вариантов выполнения операции умножения. Один из них относится к умножению многоразрядных чисел с помощью последовательных сложений. Для машины этот метод был подробно разработан, </w:t>
      </w:r>
      <w:proofErr w:type="spellStart"/>
      <w:r w:rsidRPr="00CF3D64">
        <w:rPr>
          <w:rFonts w:ascii="Times New Roman" w:hAnsi="Times New Roman" w:cs="Times New Roman"/>
          <w:sz w:val="24"/>
          <w:szCs w:val="24"/>
        </w:rPr>
        <w:t>причем</w:t>
      </w:r>
      <w:proofErr w:type="spellEnd"/>
      <w:r w:rsidRPr="00CF3D64">
        <w:rPr>
          <w:rFonts w:ascii="Times New Roman" w:hAnsi="Times New Roman" w:cs="Times New Roman"/>
          <w:sz w:val="24"/>
          <w:szCs w:val="24"/>
        </w:rPr>
        <w:t xml:space="preserve"> был подготовлен ряд чертежей, поясняющих действие механизмов.</w:t>
      </w:r>
    </w:p>
    <w:p w14:paraId="4471DC14"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При перемножении двух чисел, каждое из которых с любым числом знаков от одного до тридцати, необходимо для экономии времени установить, какой из сомножителей имеет меньшее число значащих цифр. Для этого были разработаны специальные механизмы, названные цифровыми </w:t>
      </w:r>
      <w:proofErr w:type="spellStart"/>
      <w:r w:rsidRPr="00CF3D64">
        <w:rPr>
          <w:rFonts w:ascii="Times New Roman" w:hAnsi="Times New Roman" w:cs="Times New Roman"/>
          <w:sz w:val="24"/>
          <w:szCs w:val="24"/>
        </w:rPr>
        <w:t>счетными</w:t>
      </w:r>
      <w:proofErr w:type="spellEnd"/>
      <w:r w:rsidRPr="00CF3D64">
        <w:rPr>
          <w:rFonts w:ascii="Times New Roman" w:hAnsi="Times New Roman" w:cs="Times New Roman"/>
          <w:sz w:val="24"/>
          <w:szCs w:val="24"/>
        </w:rPr>
        <w:t xml:space="preserve"> устройствами. Меньшее из двух чисел становится множителем. Оба числа вводятся в арифметическое устройство и размещаются на соответствующих колонках. При выполнении умножения способом последовательных сложений цифры множителя соответственно уменьшаются до нуля; во время проведения операции для любой одной цифры множителя эксцентрик на его колесе выталкивает рычаг, который разрывает связь и систему зацепления для сложения, происходит просто ход; при этом следующий оборот главной оси связан с ходом вместо сложения; затем связи восстанавливаются, и последовательные сложения продолжаются.</w:t>
      </w:r>
    </w:p>
    <w:p w14:paraId="5F14BBAA"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Умножение должно обычно производиться от высшего разряда к низшему. Произведение^ обычно содержит накопленную ошибку вследствие округления цифр в каждом числе, с которым продолжают работать. Если тем не менее при записи числа последовательных сложений, которые в конце умножения должны давать сумму всех цифр множителя, известна максимально возможная ошибка, то при необходимости иметь точный </w:t>
      </w:r>
      <w:r w:rsidRPr="00CF3D64">
        <w:rPr>
          <w:rFonts w:ascii="Times New Roman" w:hAnsi="Times New Roman" w:cs="Times New Roman"/>
          <w:sz w:val="24"/>
          <w:szCs w:val="24"/>
        </w:rPr>
        <w:lastRenderedPageBreak/>
        <w:t xml:space="preserve">результат должна быть проведена коррекция. Например, машина может быть использована для деления пополам некоторого числа и сложения этой величины с последними цифрами результата, где бы он ни был </w:t>
      </w:r>
      <w:proofErr w:type="spellStart"/>
      <w:r w:rsidRPr="00CF3D64">
        <w:rPr>
          <w:rFonts w:ascii="Times New Roman" w:hAnsi="Times New Roman" w:cs="Times New Roman"/>
          <w:sz w:val="24"/>
          <w:szCs w:val="24"/>
        </w:rPr>
        <w:t>округлен</w:t>
      </w:r>
      <w:proofErr w:type="spellEnd"/>
      <w:r w:rsidRPr="00CF3D64">
        <w:rPr>
          <w:rFonts w:ascii="Times New Roman" w:hAnsi="Times New Roman" w:cs="Times New Roman"/>
          <w:sz w:val="24"/>
          <w:szCs w:val="24"/>
        </w:rPr>
        <w:t>.</w:t>
      </w:r>
    </w:p>
    <w:p w14:paraId="39703EC7" w14:textId="77777777" w:rsidR="00CF3D64" w:rsidRPr="00CF3D64" w:rsidRDefault="00CF3D64" w:rsidP="00CF3D64">
      <w:pPr>
        <w:spacing w:after="0" w:line="360" w:lineRule="auto"/>
        <w:ind w:firstLine="709"/>
        <w:jc w:val="both"/>
        <w:rPr>
          <w:rFonts w:ascii="Times New Roman" w:hAnsi="Times New Roman" w:cs="Times New Roman"/>
          <w:sz w:val="24"/>
          <w:szCs w:val="24"/>
        </w:rPr>
      </w:pP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разработал несколько вариантов выполнения операций деления на машине, в том числе при помощи таблиц. Все разработки сопровождались теоретическими </w:t>
      </w:r>
      <w:proofErr w:type="spellStart"/>
      <w:r w:rsidRPr="00CF3D64">
        <w:rPr>
          <w:rFonts w:ascii="Times New Roman" w:hAnsi="Times New Roman" w:cs="Times New Roman"/>
          <w:sz w:val="24"/>
          <w:szCs w:val="24"/>
        </w:rPr>
        <w:t>расчетами</w:t>
      </w:r>
      <w:proofErr w:type="spellEnd"/>
      <w:r w:rsidRPr="00CF3D64">
        <w:rPr>
          <w:rFonts w:ascii="Times New Roman" w:hAnsi="Times New Roman" w:cs="Times New Roman"/>
          <w:sz w:val="24"/>
          <w:szCs w:val="24"/>
        </w:rPr>
        <w:t xml:space="preserve"> и рисунками. Наиболее эффективным оказался метод последовательного вычитания: делитель и делимое вводятся в </w:t>
      </w:r>
      <w:proofErr w:type="spellStart"/>
      <w:r w:rsidRPr="00CF3D64">
        <w:rPr>
          <w:rFonts w:ascii="Times New Roman" w:hAnsi="Times New Roman" w:cs="Times New Roman"/>
          <w:sz w:val="24"/>
          <w:szCs w:val="24"/>
        </w:rPr>
        <w:t>счетное</w:t>
      </w:r>
      <w:proofErr w:type="spellEnd"/>
      <w:r w:rsidRPr="00CF3D64">
        <w:rPr>
          <w:rFonts w:ascii="Times New Roman" w:hAnsi="Times New Roman" w:cs="Times New Roman"/>
          <w:sz w:val="24"/>
          <w:szCs w:val="24"/>
        </w:rPr>
        <w:t xml:space="preserve"> устройство, затем производится последовательное вычитание, число вычитаний записывается.</w:t>
      </w:r>
    </w:p>
    <w:p w14:paraId="22251FDA" w14:textId="77777777" w:rsidR="00CF3D64" w:rsidRPr="00CF3D64" w:rsidRDefault="00CF3D64" w:rsidP="00CF3D64">
      <w:pPr>
        <w:spacing w:after="0" w:line="360" w:lineRule="auto"/>
        <w:ind w:firstLine="709"/>
        <w:jc w:val="both"/>
        <w:rPr>
          <w:rFonts w:ascii="Times New Roman" w:hAnsi="Times New Roman" w:cs="Times New Roman"/>
          <w:sz w:val="24"/>
          <w:szCs w:val="24"/>
        </w:rPr>
      </w:pP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впервые предложил идею программного управления ходом вычислений. В связи с этим самой важной характеристикой аналитической машины, которую не оценил сам </w:t>
      </w:r>
      <w:proofErr w:type="spellStart"/>
      <w:r w:rsidRPr="00CF3D64">
        <w:rPr>
          <w:rFonts w:ascii="Times New Roman" w:hAnsi="Times New Roman" w:cs="Times New Roman"/>
          <w:sz w:val="24"/>
          <w:szCs w:val="24"/>
        </w:rPr>
        <w:t>ученый</w:t>
      </w:r>
      <w:proofErr w:type="spellEnd"/>
      <w:r w:rsidRPr="00CF3D64">
        <w:rPr>
          <w:rFonts w:ascii="Times New Roman" w:hAnsi="Times New Roman" w:cs="Times New Roman"/>
          <w:sz w:val="24"/>
          <w:szCs w:val="24"/>
        </w:rPr>
        <w:t>, стала возможность выполнения команды, получившая в настоящее время название команды условного перехода.</w:t>
      </w:r>
    </w:p>
    <w:p w14:paraId="0543B395"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[1 Математически условный переход представляет собой операцию вида:</w:t>
      </w:r>
    </w:p>
    <w:p w14:paraId="114D1640"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A = </w:t>
      </w:r>
      <w:proofErr w:type="spellStart"/>
      <w:r w:rsidRPr="00CF3D64">
        <w:rPr>
          <w:rFonts w:ascii="Times New Roman" w:hAnsi="Times New Roman" w:cs="Times New Roman"/>
          <w:sz w:val="24"/>
          <w:szCs w:val="24"/>
        </w:rPr>
        <w:t>A</w:t>
      </w:r>
      <w:r w:rsidRPr="00CF3D64">
        <w:rPr>
          <w:rFonts w:ascii="Times New Roman" w:hAnsi="Times New Roman" w:cs="Times New Roman"/>
          <w:sz w:val="24"/>
          <w:szCs w:val="24"/>
          <w:vertAlign w:val="subscript"/>
        </w:rPr>
        <w:t>m</w:t>
      </w:r>
      <w:proofErr w:type="spellEnd"/>
      <w:r w:rsidRPr="00CF3D64">
        <w:rPr>
          <w:rFonts w:ascii="Times New Roman" w:hAnsi="Times New Roman" w:cs="Times New Roman"/>
          <w:sz w:val="24"/>
          <w:szCs w:val="24"/>
        </w:rPr>
        <w:t> при ? =1</w:t>
      </w:r>
    </w:p>
    <w:p w14:paraId="555B54CA"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и </w:t>
      </w:r>
      <w:proofErr w:type="spellStart"/>
      <w:r w:rsidRPr="00CF3D64">
        <w:rPr>
          <w:rFonts w:ascii="Times New Roman" w:hAnsi="Times New Roman" w:cs="Times New Roman"/>
          <w:sz w:val="24"/>
          <w:szCs w:val="24"/>
        </w:rPr>
        <w:t>A</w:t>
      </w:r>
      <w:r w:rsidRPr="00CF3D64">
        <w:rPr>
          <w:rFonts w:ascii="Times New Roman" w:hAnsi="Times New Roman" w:cs="Times New Roman"/>
          <w:sz w:val="24"/>
          <w:szCs w:val="24"/>
          <w:vertAlign w:val="subscript"/>
        </w:rPr>
        <w:t>i</w:t>
      </w:r>
      <w:proofErr w:type="spellEnd"/>
      <w:r w:rsidRPr="00CF3D64">
        <w:rPr>
          <w:rFonts w:ascii="Times New Roman" w:hAnsi="Times New Roman" w:cs="Times New Roman"/>
          <w:sz w:val="24"/>
          <w:szCs w:val="24"/>
          <w:vertAlign w:val="subscript"/>
        </w:rPr>
        <w:t> </w:t>
      </w:r>
      <w:r w:rsidRPr="00CF3D64">
        <w:rPr>
          <w:rFonts w:ascii="Times New Roman" w:hAnsi="Times New Roman" w:cs="Times New Roman"/>
          <w:sz w:val="24"/>
          <w:szCs w:val="24"/>
        </w:rPr>
        <w:t>+ 1 при ? = 0,</w:t>
      </w:r>
    </w:p>
    <w:p w14:paraId="2BD0A46C"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где </w:t>
      </w:r>
      <w:proofErr w:type="spellStart"/>
      <w:r w:rsidRPr="00CF3D64">
        <w:rPr>
          <w:rFonts w:ascii="Times New Roman" w:hAnsi="Times New Roman" w:cs="Times New Roman"/>
          <w:sz w:val="24"/>
          <w:szCs w:val="24"/>
        </w:rPr>
        <w:t>A</w:t>
      </w:r>
      <w:r w:rsidRPr="00CF3D64">
        <w:rPr>
          <w:rFonts w:ascii="Times New Roman" w:hAnsi="Times New Roman" w:cs="Times New Roman"/>
          <w:sz w:val="24"/>
          <w:szCs w:val="24"/>
          <w:vertAlign w:val="subscript"/>
        </w:rPr>
        <w:t>i</w:t>
      </w:r>
      <w:proofErr w:type="spellEnd"/>
      <w:r w:rsidRPr="00CF3D64">
        <w:rPr>
          <w:rFonts w:ascii="Times New Roman" w:hAnsi="Times New Roman" w:cs="Times New Roman"/>
          <w:sz w:val="24"/>
          <w:szCs w:val="24"/>
          <w:vertAlign w:val="subscript"/>
        </w:rPr>
        <w:t> </w:t>
      </w:r>
      <w:r w:rsidRPr="00CF3D64">
        <w:rPr>
          <w:rFonts w:ascii="Times New Roman" w:hAnsi="Times New Roman" w:cs="Times New Roman"/>
          <w:sz w:val="24"/>
          <w:szCs w:val="24"/>
        </w:rPr>
        <w:t xml:space="preserve">— адрес команды с кодом условного перехода, хранящийся в </w:t>
      </w:r>
      <w:proofErr w:type="spellStart"/>
      <w:r w:rsidRPr="00CF3D64">
        <w:rPr>
          <w:rFonts w:ascii="Times New Roman" w:hAnsi="Times New Roman" w:cs="Times New Roman"/>
          <w:sz w:val="24"/>
          <w:szCs w:val="24"/>
        </w:rPr>
        <w:t>счетчике</w:t>
      </w:r>
      <w:proofErr w:type="spellEnd"/>
      <w:r w:rsidRPr="00CF3D64">
        <w:rPr>
          <w:rFonts w:ascii="Times New Roman" w:hAnsi="Times New Roman" w:cs="Times New Roman"/>
          <w:sz w:val="24"/>
          <w:szCs w:val="24"/>
        </w:rPr>
        <w:t xml:space="preserve"> команд (СК); </w:t>
      </w:r>
      <w:proofErr w:type="spellStart"/>
      <w:r w:rsidRPr="00CF3D64">
        <w:rPr>
          <w:rFonts w:ascii="Times New Roman" w:hAnsi="Times New Roman" w:cs="Times New Roman"/>
          <w:sz w:val="24"/>
          <w:szCs w:val="24"/>
        </w:rPr>
        <w:t>А</w:t>
      </w:r>
      <w:r w:rsidRPr="00CF3D64">
        <w:rPr>
          <w:rFonts w:ascii="Times New Roman" w:hAnsi="Times New Roman" w:cs="Times New Roman"/>
          <w:sz w:val="24"/>
          <w:szCs w:val="24"/>
          <w:vertAlign w:val="subscript"/>
        </w:rPr>
        <w:t>m</w:t>
      </w:r>
      <w:proofErr w:type="spellEnd"/>
      <w:r w:rsidRPr="00CF3D64">
        <w:rPr>
          <w:rFonts w:ascii="Times New Roman" w:hAnsi="Times New Roman" w:cs="Times New Roman"/>
          <w:sz w:val="24"/>
          <w:szCs w:val="24"/>
        </w:rPr>
        <w:t> — адресная часть команды, находящаяся в регистре команд (РК); ? — признак результата предыдущей операции. При ? = 0 происходит увеличение содержимого СК на единицу и переход к следующей команде, при ? = 1 — засылка в СК адреса команды, находящейся в РК, и переход к требуемой части программы.]</w:t>
      </w:r>
    </w:p>
    <w:p w14:paraId="7E40914E"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Суть </w:t>
      </w:r>
      <w:proofErr w:type="spellStart"/>
      <w:r w:rsidRPr="00CF3D64">
        <w:rPr>
          <w:rFonts w:ascii="Times New Roman" w:hAnsi="Times New Roman" w:cs="Times New Roman"/>
          <w:sz w:val="24"/>
          <w:szCs w:val="24"/>
        </w:rPr>
        <w:t>ее</w:t>
      </w:r>
      <w:proofErr w:type="spellEnd"/>
      <w:r w:rsidRPr="00CF3D64">
        <w:rPr>
          <w:rFonts w:ascii="Times New Roman" w:hAnsi="Times New Roman" w:cs="Times New Roman"/>
          <w:sz w:val="24"/>
          <w:szCs w:val="24"/>
        </w:rPr>
        <w:t xml:space="preserve"> заключается в следующем: при Программировании математику нет необходимости знать, на какой ступени </w:t>
      </w:r>
      <w:proofErr w:type="spellStart"/>
      <w:r w:rsidRPr="00CF3D64">
        <w:rPr>
          <w:rFonts w:ascii="Times New Roman" w:hAnsi="Times New Roman" w:cs="Times New Roman"/>
          <w:sz w:val="24"/>
          <w:szCs w:val="24"/>
        </w:rPr>
        <w:t>расчета</w:t>
      </w:r>
      <w:proofErr w:type="spellEnd"/>
      <w:r w:rsidRPr="00CF3D64">
        <w:rPr>
          <w:rFonts w:ascii="Times New Roman" w:hAnsi="Times New Roman" w:cs="Times New Roman"/>
          <w:sz w:val="24"/>
          <w:szCs w:val="24"/>
        </w:rPr>
        <w:t xml:space="preserve"> изменится признак, который оказывает влияние на выбор хода </w:t>
      </w:r>
      <w:proofErr w:type="spellStart"/>
      <w:r w:rsidRPr="00CF3D64">
        <w:rPr>
          <w:rFonts w:ascii="Times New Roman" w:hAnsi="Times New Roman" w:cs="Times New Roman"/>
          <w:sz w:val="24"/>
          <w:szCs w:val="24"/>
        </w:rPr>
        <w:t>расчета</w:t>
      </w:r>
      <w:proofErr w:type="spellEnd"/>
      <w:r w:rsidRPr="00CF3D64">
        <w:rPr>
          <w:rFonts w:ascii="Times New Roman" w:hAnsi="Times New Roman" w:cs="Times New Roman"/>
          <w:sz w:val="24"/>
          <w:szCs w:val="24"/>
        </w:rPr>
        <w:t xml:space="preserve">. Математик инструктирует машину, которая самостоятельно выбирает, по какому пути идти в случае появления </w:t>
      </w:r>
      <w:proofErr w:type="spellStart"/>
      <w:r w:rsidRPr="00CF3D64">
        <w:rPr>
          <w:rFonts w:ascii="Times New Roman" w:hAnsi="Times New Roman" w:cs="Times New Roman"/>
          <w:sz w:val="24"/>
          <w:szCs w:val="24"/>
        </w:rPr>
        <w:t>определенного</w:t>
      </w:r>
      <w:proofErr w:type="spellEnd"/>
      <w:r w:rsidRPr="00CF3D64">
        <w:rPr>
          <w:rFonts w:ascii="Times New Roman" w:hAnsi="Times New Roman" w:cs="Times New Roman"/>
          <w:sz w:val="24"/>
          <w:szCs w:val="24"/>
        </w:rPr>
        <w:t xml:space="preserve"> или нескольких признаков; программу можно составить совершенно различными способами: предусмотреть </w:t>
      </w:r>
      <w:proofErr w:type="spellStart"/>
      <w:r w:rsidRPr="00CF3D64">
        <w:rPr>
          <w:rFonts w:ascii="Times New Roman" w:hAnsi="Times New Roman" w:cs="Times New Roman"/>
          <w:sz w:val="24"/>
          <w:szCs w:val="24"/>
        </w:rPr>
        <w:t>ее</w:t>
      </w:r>
      <w:proofErr w:type="spellEnd"/>
      <w:r w:rsidRPr="00CF3D64">
        <w:rPr>
          <w:rFonts w:ascii="Times New Roman" w:hAnsi="Times New Roman" w:cs="Times New Roman"/>
          <w:sz w:val="24"/>
          <w:szCs w:val="24"/>
        </w:rPr>
        <w:t xml:space="preserve"> продолжение, перейти к другой части, пропустив ряд инструкций, попеременно переходить к разным частям программы и т. д.</w:t>
      </w:r>
    </w:p>
    <w:p w14:paraId="0E1367E2"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Например, при </w:t>
      </w:r>
      <w:proofErr w:type="spellStart"/>
      <w:r w:rsidRPr="00CF3D64">
        <w:rPr>
          <w:rFonts w:ascii="Times New Roman" w:hAnsi="Times New Roman" w:cs="Times New Roman"/>
          <w:sz w:val="24"/>
          <w:szCs w:val="24"/>
        </w:rPr>
        <w:t>расчете</w:t>
      </w:r>
      <w:proofErr w:type="spellEnd"/>
      <w:r w:rsidRPr="00CF3D64">
        <w:rPr>
          <w:rFonts w:ascii="Times New Roman" w:hAnsi="Times New Roman" w:cs="Times New Roman"/>
          <w:sz w:val="24"/>
          <w:szCs w:val="24"/>
        </w:rPr>
        <w:t xml:space="preserve"> формулы, состоящей из нескольких членов, машина периодически проверяет необходимость продолжения или окончания </w:t>
      </w:r>
      <w:proofErr w:type="spellStart"/>
      <w:r w:rsidRPr="00CF3D64">
        <w:rPr>
          <w:rFonts w:ascii="Times New Roman" w:hAnsi="Times New Roman" w:cs="Times New Roman"/>
          <w:sz w:val="24"/>
          <w:szCs w:val="24"/>
        </w:rPr>
        <w:t>расчета</w:t>
      </w:r>
      <w:proofErr w:type="spellEnd"/>
      <w:r w:rsidRPr="00CF3D64">
        <w:rPr>
          <w:rFonts w:ascii="Times New Roman" w:hAnsi="Times New Roman" w:cs="Times New Roman"/>
          <w:sz w:val="24"/>
          <w:szCs w:val="24"/>
        </w:rPr>
        <w:t xml:space="preserve"> в случае, если все члены уравнения уже подсчитаны. В зависимости от промежуточного результата машина самостоятельно выбирает необходимый путь. Такой переход, так называемый условный переход (в соответствии с условием), </w:t>
      </w:r>
      <w:proofErr w:type="spellStart"/>
      <w:r w:rsidRPr="00CF3D64">
        <w:rPr>
          <w:rFonts w:ascii="Times New Roman" w:hAnsi="Times New Roman" w:cs="Times New Roman"/>
          <w:sz w:val="24"/>
          <w:szCs w:val="24"/>
        </w:rPr>
        <w:t>произойдет</w:t>
      </w:r>
      <w:proofErr w:type="spellEnd"/>
      <w:r w:rsidRPr="00CF3D64">
        <w:rPr>
          <w:rFonts w:ascii="Times New Roman" w:hAnsi="Times New Roman" w:cs="Times New Roman"/>
          <w:sz w:val="24"/>
          <w:szCs w:val="24"/>
        </w:rPr>
        <w:t xml:space="preserve"> в некоторый момент, который не интересует математика; машина определит его сама.</w:t>
      </w:r>
    </w:p>
    <w:p w14:paraId="1984F709"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Введение операции условного перехода знаменовало собой начало замены логических, а не только вычислительных, возможностей человека машинами. С кодом </w:t>
      </w:r>
      <w:r w:rsidRPr="00CF3D64">
        <w:rPr>
          <w:rFonts w:ascii="Times New Roman" w:hAnsi="Times New Roman" w:cs="Times New Roman"/>
          <w:sz w:val="24"/>
          <w:szCs w:val="24"/>
        </w:rPr>
        <w:lastRenderedPageBreak/>
        <w:t>условного перехода в вычислительных машинах связан и принцип обратной связи. Информационная обратная связь осуществляется между арифметическим устройством и устройством управления: изменение результата в арифметическом устройстве обуславливает выбор устройством управления той или иной команды для дальнейшего выполнения. Рассмотрим простой пример. Необходимо выбрать из двух чисел большее и продолжать с ним работать дальше. Числа должны быть помещены в двух колонках памяти, заранее подготовленных для их принятия; для этого перфокарты должны быть поставлены так, чтобы числа вычитались друг из друга. В одном случае должен получиться остаток, в другом — перенос, связанный с движением рычага. При переносе рычаг перемещается в самое высокое положение, соответствующее отрицательному результату, что в свою очередь позволяет ввести в работу массив предварительно подготовленных карт.</w:t>
      </w:r>
    </w:p>
    <w:p w14:paraId="1D05D503"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Для вывода данных из аналитической машины предусматривалось использование перфокарт. Кроме того, машина должна была печатать на бумаге конечные и промежуточные результаты, по желанию вычислителя, в одном или в двух экземплярах. Г. </w:t>
      </w: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писал, что печатание было совершенно необходимым требованием, без выполнения которого вычислительную машину нельзя было применять для научных целей. Постоянная опасность ошибок при переписывании чисел делала сомнительным получение точных результатов без применения печатающих устройств. С помощью механизма, предложенного </w:t>
      </w:r>
      <w:proofErr w:type="spellStart"/>
      <w:r w:rsidRPr="00CF3D64">
        <w:rPr>
          <w:rFonts w:ascii="Times New Roman" w:hAnsi="Times New Roman" w:cs="Times New Roman"/>
          <w:sz w:val="24"/>
          <w:szCs w:val="24"/>
        </w:rPr>
        <w:t>Бэбиджем</w:t>
      </w:r>
      <w:proofErr w:type="spellEnd"/>
      <w:r w:rsidRPr="00CF3D64">
        <w:rPr>
          <w:rFonts w:ascii="Times New Roman" w:hAnsi="Times New Roman" w:cs="Times New Roman"/>
          <w:sz w:val="24"/>
          <w:szCs w:val="24"/>
        </w:rPr>
        <w:t xml:space="preserve">, машина должна набирать цифры или буквы и печатать результаты </w:t>
      </w:r>
      <w:proofErr w:type="spellStart"/>
      <w:r w:rsidRPr="00CF3D64">
        <w:rPr>
          <w:rFonts w:ascii="Times New Roman" w:hAnsi="Times New Roman" w:cs="Times New Roman"/>
          <w:sz w:val="24"/>
          <w:szCs w:val="24"/>
        </w:rPr>
        <w:t>расчета</w:t>
      </w:r>
      <w:proofErr w:type="spellEnd"/>
      <w:r w:rsidRPr="00CF3D64">
        <w:rPr>
          <w:rFonts w:ascii="Times New Roman" w:hAnsi="Times New Roman" w:cs="Times New Roman"/>
          <w:sz w:val="24"/>
          <w:szCs w:val="24"/>
        </w:rPr>
        <w:t xml:space="preserve"> или таблицы чисел.</w:t>
      </w:r>
    </w:p>
    <w:p w14:paraId="03C9852C" w14:textId="77777777" w:rsidR="00CF3D64" w:rsidRPr="00CF3D64" w:rsidRDefault="00CF3D64" w:rsidP="00CF3D64">
      <w:pPr>
        <w:spacing w:after="0" w:line="360" w:lineRule="auto"/>
        <w:ind w:firstLine="709"/>
        <w:jc w:val="both"/>
        <w:rPr>
          <w:rFonts w:ascii="Times New Roman" w:hAnsi="Times New Roman" w:cs="Times New Roman"/>
          <w:sz w:val="24"/>
          <w:szCs w:val="24"/>
        </w:rPr>
      </w:pP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предлагал также создать механизм для перфорирования цифровых результатов на бланке или металлических пластинках. Для хранения информации в памяти </w:t>
      </w:r>
      <w:proofErr w:type="spellStart"/>
      <w:r w:rsidRPr="00CF3D64">
        <w:rPr>
          <w:rFonts w:ascii="Times New Roman" w:hAnsi="Times New Roman" w:cs="Times New Roman"/>
          <w:sz w:val="24"/>
          <w:szCs w:val="24"/>
        </w:rPr>
        <w:t>ученый</w:t>
      </w:r>
      <w:proofErr w:type="spellEnd"/>
      <w:r w:rsidRPr="00CF3D64">
        <w:rPr>
          <w:rFonts w:ascii="Times New Roman" w:hAnsi="Times New Roman" w:cs="Times New Roman"/>
          <w:sz w:val="24"/>
          <w:szCs w:val="24"/>
        </w:rPr>
        <w:t xml:space="preserve"> собирался использовать не только перфокарты, но и металлические диски, которые будут поворачиваться на оси. Металлические пластинки и металлические диски могут теперь рассматриваться нами как </w:t>
      </w:r>
      <w:proofErr w:type="spellStart"/>
      <w:r w:rsidRPr="00CF3D64">
        <w:rPr>
          <w:rFonts w:ascii="Times New Roman" w:hAnsi="Times New Roman" w:cs="Times New Roman"/>
          <w:sz w:val="24"/>
          <w:szCs w:val="24"/>
        </w:rPr>
        <w:t>далекие</w:t>
      </w:r>
      <w:proofErr w:type="spellEnd"/>
      <w:r w:rsidRPr="00CF3D64">
        <w:rPr>
          <w:rFonts w:ascii="Times New Roman" w:hAnsi="Times New Roman" w:cs="Times New Roman"/>
          <w:sz w:val="24"/>
          <w:szCs w:val="24"/>
        </w:rPr>
        <w:t xml:space="preserve"> прототипы магнитных карт и магнитных дисков.</w:t>
      </w:r>
    </w:p>
    <w:p w14:paraId="65069B7C"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Только в одном отношении аналитическая машина не была автоматической. Функции, записанные таблично, должны были быть заранее отперфорированы. Так, например, цифровая карта, входящая в таблицу логарифмов, выглядела следующим образом:</w:t>
      </w:r>
    </w:p>
    <w:p w14:paraId="4987CE38"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Число Табличное значение 2 3 0 3 3 6 2 2 9 3 9 • • ? • • • • • • • • • • ? • • • • • • • • ? • ? • • • ? ? • • • ? ? ? ? ? • ? ? • ? • ? ? ? ? ? • ? ? • ? • ? ? ? ? ? • ? ? • ? • ? ? ? ? ? ? ? ? • ? • ? ? ? ? ? ? ? ? • ? • ? ? ? ? ? ? ? ? • ? •</w:t>
      </w:r>
    </w:p>
    <w:p w14:paraId="79FF22F1"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на карте десятичный логарифм числа 2303 (слева) равен 3,622939 (справа), отперфорированные (черные) отверстия соответствуют коду числа.</w:t>
      </w:r>
    </w:p>
    <w:p w14:paraId="4BEC6745"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lastRenderedPageBreak/>
        <w:t xml:space="preserve">При необходимости найти величину функции предполагалось, что в соответствующем окошке машины будет показан </w:t>
      </w:r>
      <w:proofErr w:type="spellStart"/>
      <w:r w:rsidRPr="00CF3D64">
        <w:rPr>
          <w:rFonts w:ascii="Times New Roman" w:hAnsi="Times New Roman" w:cs="Times New Roman"/>
          <w:sz w:val="24"/>
          <w:szCs w:val="24"/>
        </w:rPr>
        <w:t>ее</w:t>
      </w:r>
      <w:proofErr w:type="spellEnd"/>
      <w:r w:rsidRPr="00CF3D64">
        <w:rPr>
          <w:rFonts w:ascii="Times New Roman" w:hAnsi="Times New Roman" w:cs="Times New Roman"/>
          <w:sz w:val="24"/>
          <w:szCs w:val="24"/>
        </w:rPr>
        <w:t xml:space="preserve"> аргумент и прозвенит предупредительный звонок. Работающий на машине должен вставить перфокарту, в которой пробиты значения этого аргумента и функции. И здесь </w:t>
      </w: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предусмотрел возможность исправления ошибки, если будет вставлена карта с неправильным аргументом. Машина проводит проверку считыванием (эту функцию выполняют и современные цифровые вычислительные машины). Условием дальнейшей работы машины является равная нулю разность двух аргументов; в противном случае карточка отбрасывается, </w:t>
      </w:r>
      <w:proofErr w:type="spellStart"/>
      <w:r w:rsidRPr="00CF3D64">
        <w:rPr>
          <w:rFonts w:ascii="Times New Roman" w:hAnsi="Times New Roman" w:cs="Times New Roman"/>
          <w:sz w:val="24"/>
          <w:szCs w:val="24"/>
        </w:rPr>
        <w:t>дается</w:t>
      </w:r>
      <w:proofErr w:type="spellEnd"/>
      <w:r w:rsidRPr="00CF3D64">
        <w:rPr>
          <w:rFonts w:ascii="Times New Roman" w:hAnsi="Times New Roman" w:cs="Times New Roman"/>
          <w:sz w:val="24"/>
          <w:szCs w:val="24"/>
        </w:rPr>
        <w:t xml:space="preserve"> звонок, и машина, по выражению </w:t>
      </w:r>
      <w:proofErr w:type="spellStart"/>
      <w:r w:rsidRPr="00CF3D64">
        <w:rPr>
          <w:rFonts w:ascii="Times New Roman" w:hAnsi="Times New Roman" w:cs="Times New Roman"/>
          <w:sz w:val="24"/>
          <w:szCs w:val="24"/>
        </w:rPr>
        <w:t>Бэбиджа</w:t>
      </w:r>
      <w:proofErr w:type="spellEnd"/>
      <w:r w:rsidRPr="00CF3D64">
        <w:rPr>
          <w:rFonts w:ascii="Times New Roman" w:hAnsi="Times New Roman" w:cs="Times New Roman"/>
          <w:sz w:val="24"/>
          <w:szCs w:val="24"/>
        </w:rPr>
        <w:t>, требует «точной интеллектуальной пищи».</w:t>
      </w:r>
    </w:p>
    <w:p w14:paraId="47429550"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Предвосхищая будущее вычислительных машин, </w:t>
      </w: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писал: «Кажется наиболее вероятным, что она (аналитическая машина. — Авт.) рассчитывает гораздо быстрее по соответствующим формулам, чем пользуясь своими же собственными таблицами» [85, с. 59]. И действительно, в современных вычислительных машинах существует обширная библиотека стандартных подпрограмм, с помощью которой рассчитываются функции различной степени сложности. Интересно, что термин «библиотека» для данного применения также был впервые </w:t>
      </w:r>
      <w:proofErr w:type="spellStart"/>
      <w:r w:rsidRPr="00CF3D64">
        <w:rPr>
          <w:rFonts w:ascii="Times New Roman" w:hAnsi="Times New Roman" w:cs="Times New Roman"/>
          <w:sz w:val="24"/>
          <w:szCs w:val="24"/>
        </w:rPr>
        <w:t>употреблен</w:t>
      </w:r>
      <w:proofErr w:type="spellEnd"/>
      <w:r w:rsidRPr="00CF3D64">
        <w:rPr>
          <w:rFonts w:ascii="Times New Roman" w:hAnsi="Times New Roman" w:cs="Times New Roman"/>
          <w:sz w:val="24"/>
          <w:szCs w:val="24"/>
        </w:rPr>
        <w:t xml:space="preserve"> Чарльзом </w:t>
      </w:r>
      <w:proofErr w:type="spellStart"/>
      <w:r w:rsidRPr="00CF3D64">
        <w:rPr>
          <w:rFonts w:ascii="Times New Roman" w:hAnsi="Times New Roman" w:cs="Times New Roman"/>
          <w:sz w:val="24"/>
          <w:szCs w:val="24"/>
        </w:rPr>
        <w:t>Бэбиджем</w:t>
      </w:r>
      <w:proofErr w:type="spellEnd"/>
      <w:r w:rsidRPr="00CF3D64">
        <w:rPr>
          <w:rFonts w:ascii="Times New Roman" w:hAnsi="Times New Roman" w:cs="Times New Roman"/>
          <w:sz w:val="24"/>
          <w:szCs w:val="24"/>
        </w:rPr>
        <w:t>.</w:t>
      </w:r>
    </w:p>
    <w:p w14:paraId="6066F055"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По результатам разработки аналитической машины было сделано свыше 200 весьма подробных, выполненных в масштабе, чертежей машины и </w:t>
      </w:r>
      <w:proofErr w:type="spellStart"/>
      <w:r w:rsidRPr="00CF3D64">
        <w:rPr>
          <w:rFonts w:ascii="Times New Roman" w:hAnsi="Times New Roman" w:cs="Times New Roman"/>
          <w:sz w:val="24"/>
          <w:szCs w:val="24"/>
        </w:rPr>
        <w:t>ее</w:t>
      </w:r>
      <w:proofErr w:type="spellEnd"/>
      <w:r w:rsidRPr="00CF3D64">
        <w:rPr>
          <w:rFonts w:ascii="Times New Roman" w:hAnsi="Times New Roman" w:cs="Times New Roman"/>
          <w:sz w:val="24"/>
          <w:szCs w:val="24"/>
        </w:rPr>
        <w:t xml:space="preserve"> отдельных узлов, в общей сложности включающих 50 000 деталей. Некоторые из этих чертежей были выгравированы на деревянных досках, и с них по методу, предложенному </w:t>
      </w:r>
      <w:proofErr w:type="spellStart"/>
      <w:r w:rsidRPr="00CF3D64">
        <w:rPr>
          <w:rFonts w:ascii="Times New Roman" w:hAnsi="Times New Roman" w:cs="Times New Roman"/>
          <w:sz w:val="24"/>
          <w:szCs w:val="24"/>
        </w:rPr>
        <w:t>Бэбиджем</w:t>
      </w:r>
      <w:proofErr w:type="spellEnd"/>
      <w:r w:rsidRPr="00CF3D64">
        <w:rPr>
          <w:rFonts w:ascii="Times New Roman" w:hAnsi="Times New Roman" w:cs="Times New Roman"/>
          <w:sz w:val="24"/>
          <w:szCs w:val="24"/>
        </w:rPr>
        <w:t xml:space="preserve">, были сделаны оттиски. Среди этих оттисков, получивших некоторое распространение, отметим следующие: план зацепления цифровых </w:t>
      </w:r>
      <w:proofErr w:type="spellStart"/>
      <w:r w:rsidRPr="00CF3D64">
        <w:rPr>
          <w:rFonts w:ascii="Times New Roman" w:hAnsi="Times New Roman" w:cs="Times New Roman"/>
          <w:sz w:val="24"/>
          <w:szCs w:val="24"/>
        </w:rPr>
        <w:t>колес</w:t>
      </w:r>
      <w:proofErr w:type="spellEnd"/>
      <w:r w:rsidRPr="00CF3D64">
        <w:rPr>
          <w:rFonts w:ascii="Times New Roman" w:hAnsi="Times New Roman" w:cs="Times New Roman"/>
          <w:sz w:val="24"/>
          <w:szCs w:val="24"/>
        </w:rPr>
        <w:t xml:space="preserve"> для выполнения операции сложения; разрез </w:t>
      </w:r>
      <w:proofErr w:type="spellStart"/>
      <w:r w:rsidRPr="00CF3D64">
        <w:rPr>
          <w:rFonts w:ascii="Times New Roman" w:hAnsi="Times New Roman" w:cs="Times New Roman"/>
          <w:sz w:val="24"/>
          <w:szCs w:val="24"/>
        </w:rPr>
        <w:t>колес</w:t>
      </w:r>
      <w:proofErr w:type="spellEnd"/>
      <w:r w:rsidRPr="00CF3D64">
        <w:rPr>
          <w:rFonts w:ascii="Times New Roman" w:hAnsi="Times New Roman" w:cs="Times New Roman"/>
          <w:sz w:val="24"/>
          <w:szCs w:val="24"/>
        </w:rPr>
        <w:t xml:space="preserve"> и осей; разрез корпуса машины; узел сложения; план механизма переноса десятков; часть разреза блока предварительного переноса и другие. Все эти рисунки были выполнены в середине 30-х годов. В 1840 г. </w:t>
      </w: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составил один из наиболее общих планов (№ 25) аналитической машины, который был литографирован (рис. 5 [53]). На этой литографии стоит дата 6 августа 1840 г. С чертежами аналитической машины </w:t>
      </w: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ознакомил </w:t>
      </w:r>
      <w:proofErr w:type="spellStart"/>
      <w:r w:rsidRPr="00CF3D64">
        <w:rPr>
          <w:rFonts w:ascii="Times New Roman" w:hAnsi="Times New Roman" w:cs="Times New Roman"/>
          <w:sz w:val="24"/>
          <w:szCs w:val="24"/>
        </w:rPr>
        <w:t>ученых</w:t>
      </w:r>
      <w:proofErr w:type="spellEnd"/>
      <w:r w:rsidRPr="00CF3D64">
        <w:rPr>
          <w:rFonts w:ascii="Times New Roman" w:hAnsi="Times New Roman" w:cs="Times New Roman"/>
          <w:sz w:val="24"/>
          <w:szCs w:val="24"/>
        </w:rPr>
        <w:t xml:space="preserve"> Великобритании и других стран.</w:t>
      </w:r>
    </w:p>
    <w:p w14:paraId="681ED7A6"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Большое число всевозможных вариантов чертежей с трудом позволяет установить, какая комбинация узлов может быть признана наилучшей. К отдельным частям машины было написано свыше </w:t>
      </w:r>
      <w:proofErr w:type="spellStart"/>
      <w:r w:rsidRPr="00CF3D64">
        <w:rPr>
          <w:rFonts w:ascii="Times New Roman" w:hAnsi="Times New Roman" w:cs="Times New Roman"/>
          <w:sz w:val="24"/>
          <w:szCs w:val="24"/>
        </w:rPr>
        <w:t>четырехсот</w:t>
      </w:r>
      <w:proofErr w:type="spellEnd"/>
      <w:r w:rsidRPr="00CF3D64">
        <w:rPr>
          <w:rFonts w:ascii="Times New Roman" w:hAnsi="Times New Roman" w:cs="Times New Roman"/>
          <w:sz w:val="24"/>
          <w:szCs w:val="24"/>
        </w:rPr>
        <w:t xml:space="preserve"> замечаний.</w:t>
      </w:r>
    </w:p>
    <w:p w14:paraId="0243F54B"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t xml:space="preserve">В процессе конструирования машины </w:t>
      </w:r>
      <w:proofErr w:type="spellStart"/>
      <w:r w:rsidRPr="00CF3D64">
        <w:rPr>
          <w:rFonts w:ascii="Times New Roman" w:hAnsi="Times New Roman" w:cs="Times New Roman"/>
          <w:sz w:val="24"/>
          <w:szCs w:val="24"/>
        </w:rPr>
        <w:t>Бэбидж</w:t>
      </w:r>
      <w:proofErr w:type="spellEnd"/>
      <w:r w:rsidRPr="00CF3D64">
        <w:rPr>
          <w:rFonts w:ascii="Times New Roman" w:hAnsi="Times New Roman" w:cs="Times New Roman"/>
          <w:sz w:val="24"/>
          <w:szCs w:val="24"/>
        </w:rPr>
        <w:t xml:space="preserve"> разработал систему изображений механических величин [29] и </w:t>
      </w:r>
      <w:proofErr w:type="spellStart"/>
      <w:r w:rsidRPr="00CF3D64">
        <w:rPr>
          <w:rFonts w:ascii="Times New Roman" w:hAnsi="Times New Roman" w:cs="Times New Roman"/>
          <w:sz w:val="24"/>
          <w:szCs w:val="24"/>
        </w:rPr>
        <w:t>внес</w:t>
      </w:r>
      <w:proofErr w:type="spellEnd"/>
      <w:r w:rsidRPr="00CF3D64">
        <w:rPr>
          <w:rFonts w:ascii="Times New Roman" w:hAnsi="Times New Roman" w:cs="Times New Roman"/>
          <w:sz w:val="24"/>
          <w:szCs w:val="24"/>
        </w:rPr>
        <w:t xml:space="preserve"> усовершенствование в методы обработки металлов [56].</w:t>
      </w:r>
    </w:p>
    <w:p w14:paraId="0425E6A3"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lastRenderedPageBreak/>
        <w:t xml:space="preserve">Конструкция аналитической машины была описана в статье </w:t>
      </w:r>
      <w:proofErr w:type="spellStart"/>
      <w:r w:rsidRPr="00CF3D64">
        <w:rPr>
          <w:rFonts w:ascii="Times New Roman" w:hAnsi="Times New Roman" w:cs="Times New Roman"/>
          <w:sz w:val="24"/>
          <w:szCs w:val="24"/>
        </w:rPr>
        <w:t>Менабреа</w:t>
      </w:r>
      <w:proofErr w:type="spellEnd"/>
      <w:r w:rsidRPr="00CF3D64">
        <w:rPr>
          <w:rFonts w:ascii="Times New Roman" w:hAnsi="Times New Roman" w:cs="Times New Roman"/>
          <w:sz w:val="24"/>
          <w:szCs w:val="24"/>
        </w:rPr>
        <w:t xml:space="preserve"> [79], позднее — в работе Генри </w:t>
      </w:r>
      <w:proofErr w:type="spellStart"/>
      <w:r w:rsidRPr="00CF3D64">
        <w:rPr>
          <w:rFonts w:ascii="Times New Roman" w:hAnsi="Times New Roman" w:cs="Times New Roman"/>
          <w:sz w:val="24"/>
          <w:szCs w:val="24"/>
        </w:rPr>
        <w:t>Бэбиджа</w:t>
      </w:r>
      <w:proofErr w:type="spellEnd"/>
      <w:r w:rsidRPr="00CF3D64">
        <w:rPr>
          <w:rFonts w:ascii="Times New Roman" w:hAnsi="Times New Roman" w:cs="Times New Roman"/>
          <w:sz w:val="24"/>
          <w:szCs w:val="24"/>
        </w:rPr>
        <w:t xml:space="preserve"> [80]. Теоретические возможности машины наиболее полно раскрыты в примечаниях Лавлейс к переводу статьи </w:t>
      </w:r>
      <w:proofErr w:type="spellStart"/>
      <w:r w:rsidRPr="00CF3D64">
        <w:rPr>
          <w:rFonts w:ascii="Times New Roman" w:hAnsi="Times New Roman" w:cs="Times New Roman"/>
          <w:sz w:val="24"/>
          <w:szCs w:val="24"/>
        </w:rPr>
        <w:t>Менабреа</w:t>
      </w:r>
      <w:proofErr w:type="spellEnd"/>
      <w:r w:rsidRPr="00CF3D64">
        <w:rPr>
          <w:rFonts w:ascii="Times New Roman" w:hAnsi="Times New Roman" w:cs="Times New Roman"/>
          <w:sz w:val="24"/>
          <w:szCs w:val="24"/>
        </w:rPr>
        <w:t>.</w:t>
      </w:r>
    </w:p>
    <w:p w14:paraId="3D0DAB06" w14:textId="062E431E"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sz w:val="24"/>
          <w:szCs w:val="24"/>
        </w:rPr>
        <w:drawing>
          <wp:inline distT="0" distB="0" distL="0" distR="0" wp14:anchorId="07C8DF95" wp14:editId="7D0B92D1">
            <wp:extent cx="3903133" cy="4025106"/>
            <wp:effectExtent l="0" t="0" r="2540" b="0"/>
            <wp:docPr id="587969016"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7957" cy="4030081"/>
                    </a:xfrm>
                    <a:prstGeom prst="rect">
                      <a:avLst/>
                    </a:prstGeom>
                    <a:noFill/>
                    <a:ln>
                      <a:noFill/>
                    </a:ln>
                  </pic:spPr>
                </pic:pic>
              </a:graphicData>
            </a:graphic>
          </wp:inline>
        </w:drawing>
      </w:r>
    </w:p>
    <w:p w14:paraId="5066CB4D" w14:textId="77777777" w:rsidR="00CF3D64" w:rsidRPr="00CF3D64" w:rsidRDefault="00CF3D64" w:rsidP="00CF3D64">
      <w:pPr>
        <w:spacing w:after="0" w:line="360" w:lineRule="auto"/>
        <w:ind w:firstLine="709"/>
        <w:jc w:val="both"/>
        <w:rPr>
          <w:rFonts w:ascii="Times New Roman" w:hAnsi="Times New Roman" w:cs="Times New Roman"/>
          <w:sz w:val="24"/>
          <w:szCs w:val="24"/>
        </w:rPr>
      </w:pPr>
      <w:r w:rsidRPr="00CF3D64">
        <w:rPr>
          <w:rFonts w:ascii="Times New Roman" w:hAnsi="Times New Roman" w:cs="Times New Roman"/>
          <w:i/>
          <w:iCs/>
          <w:sz w:val="24"/>
          <w:szCs w:val="24"/>
        </w:rPr>
        <w:t xml:space="preserve">Рис. 6. Общий план аналитической машины (рисунок Ч. </w:t>
      </w:r>
      <w:proofErr w:type="spellStart"/>
      <w:r w:rsidRPr="00CF3D64">
        <w:rPr>
          <w:rFonts w:ascii="Times New Roman" w:hAnsi="Times New Roman" w:cs="Times New Roman"/>
          <w:i/>
          <w:iCs/>
          <w:sz w:val="24"/>
          <w:szCs w:val="24"/>
        </w:rPr>
        <w:t>Бэбиджа</w:t>
      </w:r>
      <w:proofErr w:type="spellEnd"/>
      <w:r w:rsidRPr="00CF3D64">
        <w:rPr>
          <w:rFonts w:ascii="Times New Roman" w:hAnsi="Times New Roman" w:cs="Times New Roman"/>
          <w:i/>
          <w:iCs/>
          <w:sz w:val="24"/>
          <w:szCs w:val="24"/>
        </w:rPr>
        <w:t>, 1840 г.)</w:t>
      </w:r>
    </w:p>
    <w:p w14:paraId="77A61F5E" w14:textId="63DDA17B" w:rsidR="00BE605F" w:rsidRDefault="00BE605F">
      <w:pPr>
        <w:rPr>
          <w:rFonts w:ascii="Times New Roman" w:hAnsi="Times New Roman" w:cs="Times New Roman"/>
          <w:sz w:val="24"/>
          <w:szCs w:val="24"/>
        </w:rPr>
      </w:pPr>
      <w:r>
        <w:rPr>
          <w:rFonts w:ascii="Times New Roman" w:hAnsi="Times New Roman" w:cs="Times New Roman"/>
          <w:sz w:val="24"/>
          <w:szCs w:val="24"/>
        </w:rPr>
        <w:br w:type="page"/>
      </w:r>
    </w:p>
    <w:p w14:paraId="0182BAC4" w14:textId="32D4C495" w:rsidR="002C54CF" w:rsidRDefault="002C54CF" w:rsidP="000B465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Разносная. </w:t>
      </w:r>
    </w:p>
    <w:p w14:paraId="4888E2E5" w14:textId="0EFC562D" w:rsidR="000B465C" w:rsidRDefault="00BE605F" w:rsidP="000B465C">
      <w:pPr>
        <w:spacing w:after="0" w:line="360" w:lineRule="auto"/>
        <w:ind w:firstLine="709"/>
        <w:jc w:val="both"/>
        <w:rPr>
          <w:rFonts w:ascii="Times New Roman" w:hAnsi="Times New Roman" w:cs="Times New Roman"/>
          <w:sz w:val="24"/>
          <w:szCs w:val="24"/>
        </w:rPr>
      </w:pPr>
      <w:r w:rsidRPr="00BE605F">
        <w:rPr>
          <w:rFonts w:ascii="Times New Roman" w:hAnsi="Times New Roman" w:cs="Times New Roman"/>
          <w:sz w:val="24"/>
          <w:szCs w:val="24"/>
        </w:rPr>
        <w:t>Бэббидж решил создать машину не универсальную, а приспособленную для вычисления таблиц значений различных функций (логарифмических, тригонометрических и др.).</w:t>
      </w:r>
    </w:p>
    <w:p w14:paraId="42CCA5E5" w14:textId="26A7F666" w:rsidR="00BE605F" w:rsidRDefault="00BE605F" w:rsidP="000B465C">
      <w:pPr>
        <w:spacing w:after="0" w:line="360" w:lineRule="auto"/>
        <w:ind w:firstLine="709"/>
        <w:jc w:val="both"/>
        <w:rPr>
          <w:rFonts w:ascii="Times New Roman" w:hAnsi="Times New Roman" w:cs="Times New Roman"/>
          <w:sz w:val="24"/>
          <w:szCs w:val="24"/>
        </w:rPr>
      </w:pPr>
      <w:r w:rsidRPr="00BE605F">
        <w:rPr>
          <w:rFonts w:ascii="Times New Roman" w:hAnsi="Times New Roman" w:cs="Times New Roman"/>
          <w:sz w:val="24"/>
          <w:szCs w:val="24"/>
        </w:rPr>
        <w:t xml:space="preserve">Идеи Прони навели Бэббиджа на мысль о замене третьей группы (вычислителей) механическим устройством. Предполагалось, что функции, для которых будут создаваться таблицы, аппроксимируются полиномами. Вычисления будут вестись с постоянным шагом. Использование метода конечных разностей позволит иметь в машине только одну операцию – сложение. Машину Чарльз Бэббидж назвал «малой разностной». В 1819 году он приступил к </w:t>
      </w:r>
      <w:proofErr w:type="spellStart"/>
      <w:r w:rsidRPr="00BE605F">
        <w:rPr>
          <w:rFonts w:ascii="Times New Roman" w:hAnsi="Times New Roman" w:cs="Times New Roman"/>
          <w:sz w:val="24"/>
          <w:szCs w:val="24"/>
        </w:rPr>
        <w:t>ее</w:t>
      </w:r>
      <w:proofErr w:type="spellEnd"/>
      <w:r w:rsidRPr="00BE605F">
        <w:rPr>
          <w:rFonts w:ascii="Times New Roman" w:hAnsi="Times New Roman" w:cs="Times New Roman"/>
          <w:sz w:val="24"/>
          <w:szCs w:val="24"/>
        </w:rPr>
        <w:t xml:space="preserve"> созданию, а в 1822 – закончил.</w:t>
      </w:r>
    </w:p>
    <w:p w14:paraId="1B58017D" w14:textId="7CFA6C14" w:rsidR="00BE605F" w:rsidRDefault="00BE605F" w:rsidP="000B465C">
      <w:pPr>
        <w:spacing w:after="0" w:line="360" w:lineRule="auto"/>
        <w:ind w:firstLine="709"/>
        <w:jc w:val="both"/>
        <w:rPr>
          <w:rFonts w:ascii="Times New Roman" w:hAnsi="Times New Roman" w:cs="Times New Roman"/>
          <w:sz w:val="24"/>
          <w:szCs w:val="24"/>
        </w:rPr>
      </w:pPr>
      <w:r w:rsidRPr="00BE605F">
        <w:rPr>
          <w:rFonts w:ascii="Times New Roman" w:hAnsi="Times New Roman" w:cs="Times New Roman"/>
          <w:sz w:val="24"/>
          <w:szCs w:val="24"/>
        </w:rPr>
        <w:t xml:space="preserve">Малая машина была полностью механической и состояла из множества шестерёнок и рычагов, изготовленных из дерева и металла. Для </w:t>
      </w:r>
      <w:proofErr w:type="spellStart"/>
      <w:r w:rsidRPr="00BE605F">
        <w:rPr>
          <w:rFonts w:ascii="Times New Roman" w:hAnsi="Times New Roman" w:cs="Times New Roman"/>
          <w:sz w:val="24"/>
          <w:szCs w:val="24"/>
        </w:rPr>
        <w:t>ее</w:t>
      </w:r>
      <w:proofErr w:type="spellEnd"/>
      <w:r w:rsidRPr="00BE605F">
        <w:rPr>
          <w:rFonts w:ascii="Times New Roman" w:hAnsi="Times New Roman" w:cs="Times New Roman"/>
          <w:sz w:val="24"/>
          <w:szCs w:val="24"/>
        </w:rPr>
        <w:t xml:space="preserve"> работы нужно было вращать специальные ручки. Числа представлялись в десятичной системе. Машина должна была уметь производить вычисления с точностью до 8-го знака. Таблицу предполагалось разбивать на участки, каждый из которых аппроксимировался своим многочленом. Переходя от одного участка к другому, оператор должен был производить некоторые действия вручную. Машина сообщала о необходимости таких действий с помощью звонка. Разностная машина была снабжена печатающим механизмом, который выводил результат работы на медную пластину. Пластину можно было использовать для неограниченного числа оттисков. Таким образом, машина производила вычисления быстро, эффективно и, что важно, могла фиксировать результаты вычислений на бумаге.</w:t>
      </w:r>
    </w:p>
    <w:p w14:paraId="5D7816C2" w14:textId="78E05D82" w:rsidR="00BE605F" w:rsidRDefault="00BE605F" w:rsidP="000B465C">
      <w:pPr>
        <w:spacing w:after="0" w:line="360" w:lineRule="auto"/>
        <w:ind w:firstLine="709"/>
        <w:jc w:val="both"/>
        <w:rPr>
          <w:rFonts w:ascii="Times New Roman" w:hAnsi="Times New Roman" w:cs="Times New Roman"/>
          <w:sz w:val="24"/>
          <w:szCs w:val="24"/>
        </w:rPr>
      </w:pPr>
      <w:r w:rsidRPr="00BE605F">
        <w:rPr>
          <w:rFonts w:ascii="Times New Roman" w:hAnsi="Times New Roman" w:cs="Times New Roman"/>
          <w:sz w:val="24"/>
          <w:szCs w:val="24"/>
        </w:rPr>
        <w:t xml:space="preserve">Но вскоре Бэббидж обнаружил, что </w:t>
      </w:r>
      <w:r>
        <w:rPr>
          <w:rFonts w:ascii="Times New Roman" w:hAnsi="Times New Roman" w:cs="Times New Roman"/>
          <w:sz w:val="24"/>
          <w:szCs w:val="24"/>
        </w:rPr>
        <w:t>с</w:t>
      </w:r>
      <w:r w:rsidRPr="00BE605F">
        <w:rPr>
          <w:rFonts w:ascii="Times New Roman" w:hAnsi="Times New Roman" w:cs="Times New Roman"/>
          <w:sz w:val="24"/>
          <w:szCs w:val="24"/>
        </w:rPr>
        <w:t>обрать вместе детали, которые дали бы ему возможность создать части машины, оказалось намного сложнее, чем предполагалось. Несколько следующих лет он проектировал детали машины, а потом пытался построить машину, которая бы делала сами детали. Это была утомительная и тщетная работа, которая не дала желаемых результатов, хотя способствовала развитию британского инструментального мастерства.</w:t>
      </w:r>
    </w:p>
    <w:p w14:paraId="625D608E" w14:textId="588D9554" w:rsidR="002C54CF" w:rsidRDefault="002C54CF" w:rsidP="000B465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связи с отсутствием финансирования работы были прекращены.</w:t>
      </w:r>
    </w:p>
    <w:p w14:paraId="73DB1973" w14:textId="19AEE229" w:rsidR="002C54CF" w:rsidRDefault="002C54CF" w:rsidP="000B465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Аналитическая.</w:t>
      </w:r>
    </w:p>
    <w:p w14:paraId="2599C7BE" w14:textId="43B83CDA" w:rsidR="002C54CF" w:rsidRDefault="002C54CF" w:rsidP="000B465C">
      <w:pPr>
        <w:spacing w:after="0" w:line="360" w:lineRule="auto"/>
        <w:ind w:firstLine="709"/>
        <w:jc w:val="both"/>
        <w:rPr>
          <w:rFonts w:ascii="Times New Roman" w:hAnsi="Times New Roman" w:cs="Times New Roman"/>
          <w:sz w:val="24"/>
          <w:szCs w:val="24"/>
        </w:rPr>
      </w:pPr>
      <w:r w:rsidRPr="002C54CF">
        <w:rPr>
          <w:rFonts w:ascii="Times New Roman" w:hAnsi="Times New Roman" w:cs="Times New Roman"/>
          <w:sz w:val="24"/>
          <w:szCs w:val="24"/>
        </w:rPr>
        <w:t>Бэббидж в 1834 году задумался о создании универсальной машины, которая позволяла бы решать весь класс вычислительных задач. Для этого алгоритм работы такой машины должен быть не жёстко зашит в её конструкцию, а задаваться извне, а сама машина должна уметь выполнять все арифметические операции, а также управлять ходом выполнения вычислений.</w:t>
      </w:r>
    </w:p>
    <w:p w14:paraId="03041ED6" w14:textId="775525DD" w:rsidR="002C54CF" w:rsidRDefault="002C54CF" w:rsidP="000B465C">
      <w:pPr>
        <w:spacing w:after="0" w:line="360" w:lineRule="auto"/>
        <w:ind w:firstLine="709"/>
        <w:jc w:val="both"/>
        <w:rPr>
          <w:rFonts w:ascii="Times New Roman" w:hAnsi="Times New Roman" w:cs="Times New Roman"/>
          <w:sz w:val="24"/>
          <w:szCs w:val="24"/>
        </w:rPr>
      </w:pPr>
      <w:r w:rsidRPr="002C54CF">
        <w:rPr>
          <w:rFonts w:ascii="Times New Roman" w:hAnsi="Times New Roman" w:cs="Times New Roman"/>
          <w:sz w:val="24"/>
          <w:szCs w:val="24"/>
        </w:rPr>
        <w:lastRenderedPageBreak/>
        <w:t>Он предполагал, что построение новой машины потребует меньше времени и средств, чем доработка разностной машины, так как она должна была состоять из более простых механических элементов. С 1834 года Бэббидж начал проектировать свою Аналитическую машину. Он предусмотрел в ней следующие части.</w:t>
      </w:r>
    </w:p>
    <w:p w14:paraId="4B676500" w14:textId="77777777" w:rsidR="002C54CF" w:rsidRDefault="002C54CF" w:rsidP="000B465C">
      <w:pPr>
        <w:spacing w:after="0" w:line="360" w:lineRule="auto"/>
        <w:ind w:firstLine="709"/>
        <w:jc w:val="both"/>
        <w:rPr>
          <w:rFonts w:ascii="Times New Roman" w:hAnsi="Times New Roman" w:cs="Times New Roman"/>
          <w:sz w:val="24"/>
          <w:szCs w:val="24"/>
        </w:rPr>
      </w:pPr>
      <w:r w:rsidRPr="002C54CF">
        <w:rPr>
          <w:rFonts w:ascii="Times New Roman" w:hAnsi="Times New Roman" w:cs="Times New Roman"/>
          <w:sz w:val="24"/>
          <w:szCs w:val="24"/>
        </w:rPr>
        <w:t>1. Склад (</w:t>
      </w:r>
      <w:proofErr w:type="spellStart"/>
      <w:r w:rsidRPr="002C54CF">
        <w:rPr>
          <w:rFonts w:ascii="Times New Roman" w:hAnsi="Times New Roman" w:cs="Times New Roman"/>
          <w:sz w:val="24"/>
          <w:szCs w:val="24"/>
        </w:rPr>
        <w:t>store</w:t>
      </w:r>
      <w:proofErr w:type="spellEnd"/>
      <w:r w:rsidRPr="002C54CF">
        <w:rPr>
          <w:rFonts w:ascii="Times New Roman" w:hAnsi="Times New Roman" w:cs="Times New Roman"/>
          <w:sz w:val="24"/>
          <w:szCs w:val="24"/>
        </w:rPr>
        <w:t xml:space="preserve">) – устройство для хранения значений переменных, с которыми производятся операции, и результатов операций. В современной терминологии это называется памятью. </w:t>
      </w:r>
    </w:p>
    <w:p w14:paraId="3CCFE023" w14:textId="77777777" w:rsidR="002C54CF" w:rsidRDefault="002C54CF" w:rsidP="000B465C">
      <w:pPr>
        <w:spacing w:after="0" w:line="360" w:lineRule="auto"/>
        <w:ind w:firstLine="709"/>
        <w:jc w:val="both"/>
        <w:rPr>
          <w:rFonts w:ascii="Times New Roman" w:hAnsi="Times New Roman" w:cs="Times New Roman"/>
          <w:sz w:val="24"/>
          <w:szCs w:val="24"/>
        </w:rPr>
      </w:pPr>
      <w:r w:rsidRPr="002C54CF">
        <w:rPr>
          <w:rFonts w:ascii="Times New Roman" w:hAnsi="Times New Roman" w:cs="Times New Roman"/>
          <w:sz w:val="24"/>
          <w:szCs w:val="24"/>
        </w:rPr>
        <w:t>2. Фабрика или мельница (</w:t>
      </w:r>
      <w:proofErr w:type="spellStart"/>
      <w:r w:rsidRPr="002C54CF">
        <w:rPr>
          <w:rFonts w:ascii="Times New Roman" w:hAnsi="Times New Roman" w:cs="Times New Roman"/>
          <w:sz w:val="24"/>
          <w:szCs w:val="24"/>
        </w:rPr>
        <w:t>mill</w:t>
      </w:r>
      <w:proofErr w:type="spellEnd"/>
      <w:r w:rsidRPr="002C54CF">
        <w:rPr>
          <w:rFonts w:ascii="Times New Roman" w:hAnsi="Times New Roman" w:cs="Times New Roman"/>
          <w:sz w:val="24"/>
          <w:szCs w:val="24"/>
        </w:rPr>
        <w:t xml:space="preserve">) – эта часть должна производить арифметические операции над переменными (арифметическое устройство). </w:t>
      </w:r>
    </w:p>
    <w:p w14:paraId="79B31C0C" w14:textId="77777777" w:rsidR="002C54CF" w:rsidRDefault="002C54CF" w:rsidP="000B465C">
      <w:pPr>
        <w:spacing w:after="0" w:line="360" w:lineRule="auto"/>
        <w:ind w:firstLine="709"/>
        <w:jc w:val="both"/>
        <w:rPr>
          <w:rFonts w:ascii="Times New Roman" w:hAnsi="Times New Roman" w:cs="Times New Roman"/>
          <w:sz w:val="24"/>
          <w:szCs w:val="24"/>
        </w:rPr>
      </w:pPr>
      <w:r w:rsidRPr="002C54CF">
        <w:rPr>
          <w:rFonts w:ascii="Times New Roman" w:hAnsi="Times New Roman" w:cs="Times New Roman"/>
          <w:sz w:val="24"/>
          <w:szCs w:val="24"/>
        </w:rPr>
        <w:t>3. Устройство управления (</w:t>
      </w:r>
      <w:proofErr w:type="spellStart"/>
      <w:r w:rsidRPr="002C54CF">
        <w:rPr>
          <w:rFonts w:ascii="Times New Roman" w:hAnsi="Times New Roman" w:cs="Times New Roman"/>
          <w:sz w:val="24"/>
          <w:szCs w:val="24"/>
        </w:rPr>
        <w:t>control</w:t>
      </w:r>
      <w:proofErr w:type="spellEnd"/>
      <w:r w:rsidRPr="002C54CF">
        <w:rPr>
          <w:rFonts w:ascii="Times New Roman" w:hAnsi="Times New Roman" w:cs="Times New Roman"/>
          <w:sz w:val="24"/>
          <w:szCs w:val="24"/>
        </w:rPr>
        <w:t xml:space="preserve">) – эта часть должна руководить последовательностью операций, помещением переменных в склад и извлечением из склада. </w:t>
      </w:r>
    </w:p>
    <w:p w14:paraId="43ECF634" w14:textId="0DD684D8" w:rsidR="002C54CF" w:rsidRDefault="002C54CF" w:rsidP="000B465C">
      <w:pPr>
        <w:spacing w:after="0" w:line="360" w:lineRule="auto"/>
        <w:ind w:firstLine="709"/>
        <w:jc w:val="both"/>
        <w:rPr>
          <w:rFonts w:ascii="Times New Roman" w:hAnsi="Times New Roman" w:cs="Times New Roman"/>
          <w:sz w:val="24"/>
          <w:szCs w:val="24"/>
        </w:rPr>
      </w:pPr>
      <w:r w:rsidRPr="002C54CF">
        <w:rPr>
          <w:rFonts w:ascii="Times New Roman" w:hAnsi="Times New Roman" w:cs="Times New Roman"/>
          <w:sz w:val="24"/>
          <w:szCs w:val="24"/>
        </w:rPr>
        <w:t>4. Устройства ввода-вывода информации</w:t>
      </w:r>
    </w:p>
    <w:p w14:paraId="046E45D3" w14:textId="15797591" w:rsidR="002C54CF" w:rsidRDefault="002C54CF" w:rsidP="000B465C">
      <w:pPr>
        <w:spacing w:after="0" w:line="360" w:lineRule="auto"/>
        <w:ind w:firstLine="709"/>
        <w:jc w:val="both"/>
        <w:rPr>
          <w:rFonts w:ascii="Times New Roman" w:hAnsi="Times New Roman" w:cs="Times New Roman"/>
          <w:sz w:val="24"/>
          <w:szCs w:val="24"/>
        </w:rPr>
      </w:pPr>
      <w:r w:rsidRPr="000B465C">
        <w:rPr>
          <w:rFonts w:ascii="Times New Roman" w:hAnsi="Times New Roman" w:cs="Times New Roman"/>
          <w:noProof/>
          <w:sz w:val="24"/>
          <w:szCs w:val="24"/>
        </w:rPr>
        <w:drawing>
          <wp:inline distT="0" distB="0" distL="0" distR="0" wp14:anchorId="6F9FE937" wp14:editId="64C2DD13">
            <wp:extent cx="2286000" cy="1661160"/>
            <wp:effectExtent l="0" t="0" r="0" b="0"/>
            <wp:docPr id="146048020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1661160"/>
                    </a:xfrm>
                    <a:prstGeom prst="rect">
                      <a:avLst/>
                    </a:prstGeom>
                    <a:noFill/>
                    <a:ln>
                      <a:noFill/>
                    </a:ln>
                  </pic:spPr>
                </pic:pic>
              </a:graphicData>
            </a:graphic>
          </wp:inline>
        </w:drawing>
      </w:r>
    </w:p>
    <w:p w14:paraId="320522AA" w14:textId="6E2E4164" w:rsidR="007B6365" w:rsidRDefault="007B6365" w:rsidP="000B465C">
      <w:pPr>
        <w:spacing w:after="0" w:line="360" w:lineRule="auto"/>
        <w:ind w:firstLine="709"/>
        <w:jc w:val="both"/>
        <w:rPr>
          <w:rFonts w:ascii="Times New Roman" w:hAnsi="Times New Roman" w:cs="Times New Roman"/>
          <w:sz w:val="24"/>
          <w:szCs w:val="24"/>
        </w:rPr>
      </w:pPr>
      <w:r w:rsidRPr="007B6365">
        <w:rPr>
          <w:rFonts w:ascii="Times New Roman" w:hAnsi="Times New Roman" w:cs="Times New Roman"/>
          <w:sz w:val="24"/>
          <w:szCs w:val="24"/>
        </w:rPr>
        <w:t>Как и в разностной машине, регистры, хранящие числа, представляли собой зубчатые колёса. Операции умножения и деления предполагалось выполнять как последовательные сложения и вычитания. Расчётное время выполнения операций должно было составлять одну секунду для сложения и вычитания и одну минуту для умножения и деления, что не так уж плохо для 19-го века. Объём памяти должен был составлять тысячу чисел по 50 десятичных знаков. Для ввода данных в память и управления работой машины Бэббидж задумал использовать перфокарты.</w:t>
      </w:r>
    </w:p>
    <w:p w14:paraId="1BFC44FE" w14:textId="01E021C1" w:rsidR="007B6365" w:rsidRDefault="007B6365" w:rsidP="000B465C">
      <w:pPr>
        <w:spacing w:after="0" w:line="360" w:lineRule="auto"/>
        <w:ind w:firstLine="709"/>
        <w:jc w:val="both"/>
        <w:rPr>
          <w:rFonts w:ascii="Times New Roman" w:hAnsi="Times New Roman" w:cs="Times New Roman"/>
          <w:sz w:val="24"/>
          <w:szCs w:val="24"/>
        </w:rPr>
      </w:pPr>
      <w:r w:rsidRPr="007B6365">
        <w:rPr>
          <w:rFonts w:ascii="Times New Roman" w:hAnsi="Times New Roman" w:cs="Times New Roman"/>
          <w:sz w:val="24"/>
          <w:szCs w:val="24"/>
        </w:rPr>
        <w:drawing>
          <wp:inline distT="0" distB="0" distL="0" distR="0" wp14:anchorId="0E7BA3B6" wp14:editId="234469EC">
            <wp:extent cx="1566333" cy="1113367"/>
            <wp:effectExtent l="0" t="0" r="0" b="0"/>
            <wp:docPr id="6" name="Рисунок 5">
              <a:extLst xmlns:a="http://schemas.openxmlformats.org/drawingml/2006/main">
                <a:ext uri="{FF2B5EF4-FFF2-40B4-BE49-F238E27FC236}">
                  <a16:creationId xmlns:a16="http://schemas.microsoft.com/office/drawing/2014/main" id="{DFE133FB-B4EF-6814-47C4-278FA9BC27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DFE133FB-B4EF-6814-47C4-278FA9BC2783}"/>
                        </a:ext>
                      </a:extLst>
                    </pic:cNvPr>
                    <pic:cNvPicPr>
                      <a:picLocks noChangeAspect="1"/>
                    </pic:cNvPicPr>
                  </pic:nvPicPr>
                  <pic:blipFill>
                    <a:blip r:embed="rId24"/>
                    <a:stretch>
                      <a:fillRect/>
                    </a:stretch>
                  </pic:blipFill>
                  <pic:spPr>
                    <a:xfrm>
                      <a:off x="0" y="0"/>
                      <a:ext cx="1572516" cy="1117762"/>
                    </a:xfrm>
                    <a:prstGeom prst="rect">
                      <a:avLst/>
                    </a:prstGeom>
                  </pic:spPr>
                </pic:pic>
              </a:graphicData>
            </a:graphic>
          </wp:inline>
        </w:drawing>
      </w:r>
    </w:p>
    <w:p w14:paraId="2359492B" w14:textId="724BCC30" w:rsidR="007B6365" w:rsidRDefault="007B6365" w:rsidP="000B465C">
      <w:pPr>
        <w:spacing w:after="0" w:line="360" w:lineRule="auto"/>
        <w:ind w:firstLine="709"/>
        <w:jc w:val="both"/>
        <w:rPr>
          <w:rFonts w:ascii="Times New Roman" w:hAnsi="Times New Roman" w:cs="Times New Roman"/>
          <w:sz w:val="24"/>
          <w:szCs w:val="24"/>
        </w:rPr>
      </w:pPr>
      <w:r w:rsidRPr="007B6365">
        <w:rPr>
          <w:rFonts w:ascii="Times New Roman" w:hAnsi="Times New Roman" w:cs="Times New Roman"/>
          <w:sz w:val="24"/>
          <w:szCs w:val="24"/>
        </w:rPr>
        <w:t xml:space="preserve">В Аналитической машине предполагалось использовать два механизма работы с перфокартами – один механизм задавал операции, которые должна была выполнять мельница, второй – управлял переносом данных между «мельницей» и «складом». В Аналитической машине была предусмотрена возможность организации условного </w:t>
      </w:r>
      <w:r w:rsidRPr="007B6365">
        <w:rPr>
          <w:rFonts w:ascii="Times New Roman" w:hAnsi="Times New Roman" w:cs="Times New Roman"/>
          <w:sz w:val="24"/>
          <w:szCs w:val="24"/>
        </w:rPr>
        <w:lastRenderedPageBreak/>
        <w:t>выполнения операций и циклов. Для этого специальный механизм управлял движением перфокарт и мог заставить повторить действие либо пропустить его.</w:t>
      </w:r>
    </w:p>
    <w:p w14:paraId="59908B63" w14:textId="0A9B91CE" w:rsidR="007B6365" w:rsidRDefault="007B6365" w:rsidP="000B465C">
      <w:pPr>
        <w:spacing w:after="0" w:line="360" w:lineRule="auto"/>
        <w:ind w:firstLine="709"/>
        <w:jc w:val="both"/>
        <w:rPr>
          <w:rFonts w:ascii="Times New Roman" w:hAnsi="Times New Roman" w:cs="Times New Roman"/>
          <w:sz w:val="24"/>
          <w:szCs w:val="24"/>
        </w:rPr>
      </w:pPr>
      <w:r w:rsidRPr="007B6365">
        <w:rPr>
          <w:rFonts w:ascii="Times New Roman" w:hAnsi="Times New Roman" w:cs="Times New Roman"/>
          <w:sz w:val="24"/>
          <w:szCs w:val="24"/>
        </w:rPr>
        <w:t>Несмотря на то что Бэббидж подробно описал конструкцию Аналитической машины и принципы её работы, она так и не была построена при его жизни.</w:t>
      </w:r>
    </w:p>
    <w:p w14:paraId="099790CC" w14:textId="335BAFF3" w:rsidR="008851C4" w:rsidRDefault="007B6365" w:rsidP="000B465C">
      <w:pPr>
        <w:spacing w:after="0" w:line="360" w:lineRule="auto"/>
        <w:ind w:firstLine="709"/>
        <w:jc w:val="both"/>
        <w:rPr>
          <w:rFonts w:ascii="Times New Roman" w:hAnsi="Times New Roman" w:cs="Times New Roman"/>
          <w:sz w:val="24"/>
          <w:szCs w:val="24"/>
        </w:rPr>
      </w:pPr>
      <w:r w:rsidRPr="007B6365">
        <w:rPr>
          <w:rFonts w:ascii="Times New Roman" w:hAnsi="Times New Roman" w:cs="Times New Roman"/>
          <w:sz w:val="24"/>
          <w:szCs w:val="24"/>
        </w:rPr>
        <w:t>Только после смерти Чарлза Бэббиджа его сын, Генри Бэббидж, продолжил начатое отцом дело. В 1888 году Генри сумел построить по чертежам отца центральный узел Аналитической машины. А в 1906 году Генри совместно с фирмой Монро построил действующую модель машины, включающую арифметическое устройство и устройство для печати результатов. Машина Бэббиджа оказалась работоспособной.</w:t>
      </w:r>
    </w:p>
    <w:p w14:paraId="5F79BA1E" w14:textId="77777777" w:rsidR="008851C4" w:rsidRDefault="008851C4">
      <w:pPr>
        <w:rPr>
          <w:rFonts w:ascii="Times New Roman" w:hAnsi="Times New Roman" w:cs="Times New Roman"/>
          <w:sz w:val="24"/>
          <w:szCs w:val="24"/>
        </w:rPr>
      </w:pPr>
      <w:r>
        <w:rPr>
          <w:rFonts w:ascii="Times New Roman" w:hAnsi="Times New Roman" w:cs="Times New Roman"/>
          <w:sz w:val="24"/>
          <w:szCs w:val="24"/>
        </w:rPr>
        <w:br w:type="page"/>
      </w:r>
    </w:p>
    <w:p w14:paraId="192235DC"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b/>
          <w:bCs/>
          <w:sz w:val="24"/>
          <w:szCs w:val="24"/>
        </w:rPr>
        <w:lastRenderedPageBreak/>
        <w:t>ЭВМ первого поколения</w:t>
      </w:r>
      <w:r w:rsidRPr="008851C4">
        <w:rPr>
          <w:rFonts w:ascii="Times New Roman" w:hAnsi="Times New Roman" w:cs="Times New Roman"/>
          <w:sz w:val="24"/>
          <w:szCs w:val="24"/>
        </w:rPr>
        <w:t xml:space="preserve"> работали на основе электронных ламп. Это позволяло ускорить обработку информации и повысить точность вычислений по сравнению с механическими устройствами.</w:t>
      </w:r>
    </w:p>
    <w:p w14:paraId="5078E701"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Программы для первых ЭВМ писали на машинном языке — наборе команд, выполняемых процессором. Это требовало от программистов глубокого понимания работы компьютера и умения писать программы в двоичном коде.</w:t>
      </w:r>
    </w:p>
    <w:p w14:paraId="4942E00A"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Первые ЭВМ не имели запоминающих устройств с произвольным доступом, поэтому для хранения и обработки информации использовали перфокарты, перфоленты и магнитные ленты. Вычислительные возможности первых ЭВМ были ограничены, они могли выполнять только простые операции и не работали с графикой, звуком и другими сложными типами данных.</w:t>
      </w:r>
    </w:p>
    <w:p w14:paraId="2599AED5"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Первое поколение ЭВМ применяли в научных исследованиях для решения сложных математических задач, моделирования физических процессов и других задач, требующих больших вычислительных мощностей. Операционных систем первые ЭВМ не имели, вместо них использовали простые команды для запуска программ и управления памятью.</w:t>
      </w:r>
    </w:p>
    <w:p w14:paraId="13D4FAFF"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Таким образом, ЭВМ первого поколения заложили основы для последующих поколений и продемонстрировали возможности электронных вычислительных машин.</w:t>
      </w:r>
    </w:p>
    <w:p w14:paraId="65597147" w14:textId="77777777" w:rsidR="007B6365" w:rsidRDefault="007B6365" w:rsidP="000B465C">
      <w:pPr>
        <w:spacing w:after="0" w:line="360" w:lineRule="auto"/>
        <w:ind w:firstLine="709"/>
        <w:jc w:val="both"/>
        <w:rPr>
          <w:rFonts w:ascii="Times New Roman" w:hAnsi="Times New Roman" w:cs="Times New Roman"/>
          <w:sz w:val="24"/>
          <w:szCs w:val="24"/>
        </w:rPr>
      </w:pPr>
    </w:p>
    <w:p w14:paraId="20EAB519" w14:textId="77777777" w:rsidR="008851C4" w:rsidRDefault="008851C4" w:rsidP="000B465C">
      <w:pPr>
        <w:spacing w:after="0" w:line="360" w:lineRule="auto"/>
        <w:ind w:firstLine="709"/>
        <w:jc w:val="both"/>
        <w:rPr>
          <w:rFonts w:ascii="Times New Roman" w:hAnsi="Times New Roman" w:cs="Times New Roman"/>
          <w:sz w:val="24"/>
          <w:szCs w:val="24"/>
        </w:rPr>
      </w:pPr>
    </w:p>
    <w:p w14:paraId="62ACB649"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Первые ламповые компьютеры</w:t>
      </w:r>
    </w:p>
    <w:p w14:paraId="16DA01C3"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t xml:space="preserve">Однозначно определить первый в мире компьютер сложно. Многими </w:t>
      </w:r>
      <w:proofErr w:type="spellStart"/>
      <w:r w:rsidRPr="008851C4">
        <w:rPr>
          <w:rFonts w:ascii="Times New Roman" w:hAnsi="Times New Roman" w:cs="Times New Roman"/>
          <w:sz w:val="24"/>
          <w:szCs w:val="24"/>
        </w:rPr>
        <w:t>учеными</w:t>
      </w:r>
      <w:proofErr w:type="spellEnd"/>
      <w:r w:rsidRPr="008851C4">
        <w:rPr>
          <w:rFonts w:ascii="Times New Roman" w:hAnsi="Times New Roman" w:cs="Times New Roman"/>
          <w:sz w:val="24"/>
          <w:szCs w:val="24"/>
        </w:rPr>
        <w:t xml:space="preserve"> определение первого поколения основывается на вычислительной базе из электронных ламп. При этом первое поколение компьютеров разрабатывалось во время Второй мировой войны. Возможно, созданные в то время компьютеры засекречены и по сей день. В целом выделяют два возможных первенца — ENIAC и </w:t>
      </w:r>
      <w:proofErr w:type="spellStart"/>
      <w:r w:rsidRPr="008851C4">
        <w:rPr>
          <w:rFonts w:ascii="Times New Roman" w:hAnsi="Times New Roman" w:cs="Times New Roman"/>
          <w:sz w:val="24"/>
          <w:szCs w:val="24"/>
        </w:rPr>
        <w:t>Colossus</w:t>
      </w:r>
      <w:proofErr w:type="spellEnd"/>
      <w:r w:rsidRPr="008851C4">
        <w:rPr>
          <w:rFonts w:ascii="Times New Roman" w:hAnsi="Times New Roman" w:cs="Times New Roman"/>
          <w:sz w:val="24"/>
          <w:szCs w:val="24"/>
        </w:rPr>
        <w:br/>
      </w:r>
      <w:r w:rsidRPr="008851C4">
        <w:rPr>
          <w:rFonts w:ascii="Times New Roman" w:hAnsi="Times New Roman" w:cs="Times New Roman"/>
          <w:sz w:val="24"/>
          <w:szCs w:val="24"/>
        </w:rPr>
        <w:br/>
      </w:r>
    </w:p>
    <w:p w14:paraId="44825741"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ENIAC</w:t>
      </w:r>
    </w:p>
    <w:p w14:paraId="575A220B"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t xml:space="preserve">Electronic </w:t>
      </w:r>
      <w:proofErr w:type="spellStart"/>
      <w:r w:rsidRPr="008851C4">
        <w:rPr>
          <w:rFonts w:ascii="Times New Roman" w:hAnsi="Times New Roman" w:cs="Times New Roman"/>
          <w:sz w:val="24"/>
          <w:szCs w:val="24"/>
        </w:rPr>
        <w:t>Numerical</w:t>
      </w:r>
      <w:proofErr w:type="spellEnd"/>
      <w:r w:rsidRPr="008851C4">
        <w:rPr>
          <w:rFonts w:ascii="Times New Roman" w:hAnsi="Times New Roman" w:cs="Times New Roman"/>
          <w:sz w:val="24"/>
          <w:szCs w:val="24"/>
        </w:rPr>
        <w:t xml:space="preserve"> </w:t>
      </w:r>
      <w:proofErr w:type="spellStart"/>
      <w:r w:rsidRPr="008851C4">
        <w:rPr>
          <w:rFonts w:ascii="Times New Roman" w:hAnsi="Times New Roman" w:cs="Times New Roman"/>
          <w:sz w:val="24"/>
          <w:szCs w:val="24"/>
        </w:rPr>
        <w:t>Integrator</w:t>
      </w:r>
      <w:proofErr w:type="spellEnd"/>
      <w:r w:rsidRPr="008851C4">
        <w:rPr>
          <w:rFonts w:ascii="Times New Roman" w:hAnsi="Times New Roman" w:cs="Times New Roman"/>
          <w:sz w:val="24"/>
          <w:szCs w:val="24"/>
        </w:rPr>
        <w:t xml:space="preserve"> </w:t>
      </w:r>
      <w:proofErr w:type="spellStart"/>
      <w:r w:rsidRPr="008851C4">
        <w:rPr>
          <w:rFonts w:ascii="Times New Roman" w:hAnsi="Times New Roman" w:cs="Times New Roman"/>
          <w:sz w:val="24"/>
          <w:szCs w:val="24"/>
        </w:rPr>
        <w:t>and</w:t>
      </w:r>
      <w:proofErr w:type="spellEnd"/>
      <w:r w:rsidRPr="008851C4">
        <w:rPr>
          <w:rFonts w:ascii="Times New Roman" w:hAnsi="Times New Roman" w:cs="Times New Roman"/>
          <w:sz w:val="24"/>
          <w:szCs w:val="24"/>
        </w:rPr>
        <w:t xml:space="preserve"> Computer (Электронный числовой интегратор и вычислитель) или ENIAC создавался по заказу от армии США для </w:t>
      </w:r>
      <w:proofErr w:type="spellStart"/>
      <w:r w:rsidRPr="008851C4">
        <w:rPr>
          <w:rFonts w:ascii="Times New Roman" w:hAnsi="Times New Roman" w:cs="Times New Roman"/>
          <w:sz w:val="24"/>
          <w:szCs w:val="24"/>
        </w:rPr>
        <w:t>расчета</w:t>
      </w:r>
      <w:proofErr w:type="spellEnd"/>
      <w:r w:rsidRPr="008851C4">
        <w:rPr>
          <w:rFonts w:ascii="Times New Roman" w:hAnsi="Times New Roman" w:cs="Times New Roman"/>
          <w:sz w:val="24"/>
          <w:szCs w:val="24"/>
        </w:rPr>
        <w:t xml:space="preserve"> баллистических таблиц. Изначально, подобные </w:t>
      </w:r>
      <w:proofErr w:type="spellStart"/>
      <w:r w:rsidRPr="008851C4">
        <w:rPr>
          <w:rFonts w:ascii="Times New Roman" w:hAnsi="Times New Roman" w:cs="Times New Roman"/>
          <w:sz w:val="24"/>
          <w:szCs w:val="24"/>
        </w:rPr>
        <w:t>расчеты</w:t>
      </w:r>
      <w:proofErr w:type="spellEnd"/>
      <w:r w:rsidRPr="008851C4">
        <w:rPr>
          <w:rFonts w:ascii="Times New Roman" w:hAnsi="Times New Roman" w:cs="Times New Roman"/>
          <w:sz w:val="24"/>
          <w:szCs w:val="24"/>
        </w:rPr>
        <w:t xml:space="preserve"> производились людьми и их скорость не могла соотноситься с масштабом военных действий. Построен компьютер был лишь к осени 1945 года. </w:t>
      </w:r>
      <w:r w:rsidRPr="008851C4">
        <w:rPr>
          <w:rFonts w:ascii="Times New Roman" w:hAnsi="Times New Roman" w:cs="Times New Roman"/>
          <w:sz w:val="24"/>
          <w:szCs w:val="24"/>
        </w:rPr>
        <w:br/>
      </w:r>
      <w:r w:rsidRPr="008851C4">
        <w:rPr>
          <w:rFonts w:ascii="Times New Roman" w:hAnsi="Times New Roman" w:cs="Times New Roman"/>
          <w:sz w:val="24"/>
          <w:szCs w:val="24"/>
        </w:rPr>
        <w:lastRenderedPageBreak/>
        <w:br/>
        <w:t>Характеристики ENIAC:</w:t>
      </w:r>
      <w:r w:rsidRPr="008851C4">
        <w:rPr>
          <w:rFonts w:ascii="Times New Roman" w:hAnsi="Times New Roman" w:cs="Times New Roman"/>
          <w:sz w:val="24"/>
          <w:szCs w:val="24"/>
        </w:rPr>
        <w:br/>
      </w:r>
      <w:r w:rsidRPr="008851C4">
        <w:rPr>
          <w:rFonts w:ascii="Times New Roman" w:hAnsi="Times New Roman" w:cs="Times New Roman"/>
          <w:sz w:val="24"/>
          <w:szCs w:val="24"/>
        </w:rPr>
        <w:br/>
      </w:r>
    </w:p>
    <w:p w14:paraId="37D8DA23" w14:textId="77777777" w:rsidR="008851C4" w:rsidRPr="008851C4" w:rsidRDefault="008851C4" w:rsidP="008851C4">
      <w:pPr>
        <w:numPr>
          <w:ilvl w:val="0"/>
          <w:numId w:val="5"/>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Вес — 30 тонн.</w:t>
      </w:r>
    </w:p>
    <w:p w14:paraId="153537E6" w14:textId="77777777" w:rsidR="008851C4" w:rsidRPr="008851C4" w:rsidRDefault="008851C4" w:rsidP="008851C4">
      <w:pPr>
        <w:numPr>
          <w:ilvl w:val="0"/>
          <w:numId w:val="5"/>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Объем памяти — 20 число-слов.</w:t>
      </w:r>
    </w:p>
    <w:p w14:paraId="35AE3B76" w14:textId="77777777" w:rsidR="008851C4" w:rsidRPr="008851C4" w:rsidRDefault="008851C4" w:rsidP="008851C4">
      <w:pPr>
        <w:numPr>
          <w:ilvl w:val="0"/>
          <w:numId w:val="5"/>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Потребляемая мощность — 174 кВт.</w:t>
      </w:r>
    </w:p>
    <w:p w14:paraId="782BED96" w14:textId="77777777" w:rsidR="008851C4" w:rsidRPr="008851C4" w:rsidRDefault="008851C4" w:rsidP="008851C4">
      <w:pPr>
        <w:numPr>
          <w:ilvl w:val="0"/>
          <w:numId w:val="5"/>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Количество электронных ламп — 17 468</w:t>
      </w:r>
    </w:p>
    <w:p w14:paraId="48469DE2" w14:textId="77777777" w:rsidR="008851C4" w:rsidRPr="008851C4" w:rsidRDefault="008851C4" w:rsidP="008851C4">
      <w:pPr>
        <w:numPr>
          <w:ilvl w:val="0"/>
          <w:numId w:val="5"/>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Вычислительная мощность — 357 операций умножения или 5000 операций сложения в секунду.</w:t>
      </w:r>
    </w:p>
    <w:p w14:paraId="5823D3D2" w14:textId="77777777" w:rsidR="008851C4" w:rsidRPr="008851C4" w:rsidRDefault="008851C4" w:rsidP="008851C4">
      <w:pPr>
        <w:numPr>
          <w:ilvl w:val="0"/>
          <w:numId w:val="5"/>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Тактовая частота — 100 кГц</w:t>
      </w:r>
    </w:p>
    <w:p w14:paraId="71820EA1" w14:textId="77777777" w:rsidR="008851C4" w:rsidRPr="008851C4" w:rsidRDefault="008851C4" w:rsidP="008851C4">
      <w:pPr>
        <w:numPr>
          <w:ilvl w:val="0"/>
          <w:numId w:val="5"/>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Устройство ввода-вывода данных — табулятор перфокарт компании IBM: 125 карт/минуту на ввод, 100 карт/минуту на вывод.</w:t>
      </w:r>
    </w:p>
    <w:p w14:paraId="2578338C" w14:textId="77777777" w:rsidR="008851C4" w:rsidRPr="008851C4" w:rsidRDefault="008851C4" w:rsidP="008851C4">
      <w:pPr>
        <w:spacing w:after="0" w:line="360" w:lineRule="auto"/>
        <w:ind w:firstLine="709"/>
        <w:jc w:val="both"/>
        <w:rPr>
          <w:rFonts w:ascii="Times New Roman" w:hAnsi="Times New Roman" w:cs="Times New Roman"/>
          <w:sz w:val="24"/>
          <w:szCs w:val="24"/>
        </w:rPr>
      </w:pPr>
    </w:p>
    <w:p w14:paraId="0F5E3B7C" w14:textId="4B6C197A"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drawing>
          <wp:inline distT="0" distB="0" distL="0" distR="0" wp14:anchorId="4CE40550" wp14:editId="387714F7">
            <wp:extent cx="5940425" cy="4539615"/>
            <wp:effectExtent l="0" t="0" r="3175" b="0"/>
            <wp:docPr id="153647933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4539615"/>
                    </a:xfrm>
                    <a:prstGeom prst="rect">
                      <a:avLst/>
                    </a:prstGeom>
                    <a:noFill/>
                    <a:ln>
                      <a:noFill/>
                    </a:ln>
                  </pic:spPr>
                </pic:pic>
              </a:graphicData>
            </a:graphic>
          </wp:inline>
        </w:drawing>
      </w:r>
    </w:p>
    <w:p w14:paraId="48FDE897" w14:textId="77777777" w:rsidR="008851C4" w:rsidRPr="008851C4" w:rsidRDefault="008851C4" w:rsidP="008851C4">
      <w:pPr>
        <w:spacing w:after="0" w:line="360" w:lineRule="auto"/>
        <w:ind w:firstLine="709"/>
        <w:jc w:val="both"/>
        <w:rPr>
          <w:rFonts w:ascii="Times New Roman" w:hAnsi="Times New Roman" w:cs="Times New Roman"/>
          <w:sz w:val="24"/>
          <w:szCs w:val="24"/>
        </w:rPr>
      </w:pPr>
      <w:proofErr w:type="spellStart"/>
      <w:r w:rsidRPr="008851C4">
        <w:rPr>
          <w:rFonts w:ascii="Times New Roman" w:hAnsi="Times New Roman" w:cs="Times New Roman"/>
          <w:sz w:val="24"/>
          <w:szCs w:val="24"/>
        </w:rPr>
        <w:t>Colossus</w:t>
      </w:r>
      <w:proofErr w:type="spellEnd"/>
    </w:p>
    <w:p w14:paraId="4FD0CB3C"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r>
      <w:proofErr w:type="spellStart"/>
      <w:r w:rsidRPr="008851C4">
        <w:rPr>
          <w:rFonts w:ascii="Times New Roman" w:hAnsi="Times New Roman" w:cs="Times New Roman"/>
          <w:sz w:val="24"/>
          <w:szCs w:val="24"/>
        </w:rPr>
        <w:t>Colossus</w:t>
      </w:r>
      <w:proofErr w:type="spellEnd"/>
      <w:r w:rsidRPr="008851C4">
        <w:rPr>
          <w:rFonts w:ascii="Times New Roman" w:hAnsi="Times New Roman" w:cs="Times New Roman"/>
          <w:sz w:val="24"/>
          <w:szCs w:val="24"/>
        </w:rPr>
        <w:t xml:space="preserve"> в отличие от ENIAC был очень узконаправленной машиной. Он создавался </w:t>
      </w:r>
      <w:r w:rsidRPr="008851C4">
        <w:rPr>
          <w:rFonts w:ascii="Times New Roman" w:hAnsi="Times New Roman" w:cs="Times New Roman"/>
          <w:sz w:val="24"/>
          <w:szCs w:val="24"/>
        </w:rPr>
        <w:lastRenderedPageBreak/>
        <w:t xml:space="preserve">исключительно с одной целью — декодирование немецких сообщений, зашифрованных с помощью </w:t>
      </w:r>
      <w:proofErr w:type="spellStart"/>
      <w:r w:rsidRPr="008851C4">
        <w:rPr>
          <w:rFonts w:ascii="Times New Roman" w:hAnsi="Times New Roman" w:cs="Times New Roman"/>
          <w:sz w:val="24"/>
          <w:szCs w:val="24"/>
        </w:rPr>
        <w:t>Lorenz</w:t>
      </w:r>
      <w:proofErr w:type="spellEnd"/>
      <w:r w:rsidRPr="008851C4">
        <w:rPr>
          <w:rFonts w:ascii="Times New Roman" w:hAnsi="Times New Roman" w:cs="Times New Roman"/>
          <w:sz w:val="24"/>
          <w:szCs w:val="24"/>
        </w:rPr>
        <w:t xml:space="preserve"> SZ. Эта машина было схожа с немецкой </w:t>
      </w:r>
      <w:proofErr w:type="spellStart"/>
      <w:r w:rsidRPr="008851C4">
        <w:rPr>
          <w:rFonts w:ascii="Times New Roman" w:hAnsi="Times New Roman" w:cs="Times New Roman"/>
          <w:sz w:val="24"/>
          <w:szCs w:val="24"/>
        </w:rPr>
        <w:t>Enigma</w:t>
      </w:r>
      <w:proofErr w:type="spellEnd"/>
      <w:r w:rsidRPr="008851C4">
        <w:rPr>
          <w:rFonts w:ascii="Times New Roman" w:hAnsi="Times New Roman" w:cs="Times New Roman"/>
          <w:sz w:val="24"/>
          <w:szCs w:val="24"/>
        </w:rPr>
        <w:t xml:space="preserve">, но состояла из большего числа роторов. Для декодирования этих сообщений было решено создать </w:t>
      </w:r>
      <w:proofErr w:type="spellStart"/>
      <w:r w:rsidRPr="008851C4">
        <w:rPr>
          <w:rFonts w:ascii="Times New Roman" w:hAnsi="Times New Roman" w:cs="Times New Roman"/>
          <w:sz w:val="24"/>
          <w:szCs w:val="24"/>
        </w:rPr>
        <w:t>Colossus</w:t>
      </w:r>
      <w:proofErr w:type="spellEnd"/>
      <w:r w:rsidRPr="008851C4">
        <w:rPr>
          <w:rFonts w:ascii="Times New Roman" w:hAnsi="Times New Roman" w:cs="Times New Roman"/>
          <w:sz w:val="24"/>
          <w:szCs w:val="24"/>
        </w:rPr>
        <w:t xml:space="preserve">. Он включал в себя 1500 электронных ламп, потреблял 8,5 КВт и обладал тактовой частотой в 5.8 МГц. Такое значение частоты достигалось за </w:t>
      </w:r>
      <w:proofErr w:type="spellStart"/>
      <w:r w:rsidRPr="008851C4">
        <w:rPr>
          <w:rFonts w:ascii="Times New Roman" w:hAnsi="Times New Roman" w:cs="Times New Roman"/>
          <w:sz w:val="24"/>
          <w:szCs w:val="24"/>
        </w:rPr>
        <w:t>счет</w:t>
      </w:r>
      <w:proofErr w:type="spellEnd"/>
      <w:r w:rsidRPr="008851C4">
        <w:rPr>
          <w:rFonts w:ascii="Times New Roman" w:hAnsi="Times New Roman" w:cs="Times New Roman"/>
          <w:sz w:val="24"/>
          <w:szCs w:val="24"/>
        </w:rPr>
        <w:t xml:space="preserve"> того, что </w:t>
      </w:r>
      <w:proofErr w:type="spellStart"/>
      <w:r w:rsidRPr="008851C4">
        <w:rPr>
          <w:rFonts w:ascii="Times New Roman" w:hAnsi="Times New Roman" w:cs="Times New Roman"/>
          <w:sz w:val="24"/>
          <w:szCs w:val="24"/>
        </w:rPr>
        <w:t>Colossus</w:t>
      </w:r>
      <w:proofErr w:type="spellEnd"/>
      <w:r w:rsidRPr="008851C4">
        <w:rPr>
          <w:rFonts w:ascii="Times New Roman" w:hAnsi="Times New Roman" w:cs="Times New Roman"/>
          <w:sz w:val="24"/>
          <w:szCs w:val="24"/>
        </w:rPr>
        <w:t xml:space="preserve"> был создан для решения только одной задачи и применяться в других областях не мог. К концу войны на вооружении Британии стояло 10 таких машин. После войны все они были уничтожены, а данные о них засекречены. Только в 2000 году эта информация была рассекречена.</w:t>
      </w:r>
      <w:r w:rsidRPr="008851C4">
        <w:rPr>
          <w:rFonts w:ascii="Times New Roman" w:hAnsi="Times New Roman" w:cs="Times New Roman"/>
          <w:sz w:val="24"/>
          <w:szCs w:val="24"/>
        </w:rPr>
        <w:br/>
      </w:r>
    </w:p>
    <w:p w14:paraId="1811A998" w14:textId="020B2A5B"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drawing>
          <wp:inline distT="0" distB="0" distL="0" distR="0" wp14:anchorId="5DEB088E" wp14:editId="18655218">
            <wp:extent cx="5715000" cy="3810000"/>
            <wp:effectExtent l="0" t="0" r="0" b="0"/>
            <wp:docPr id="1671755474"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78A3FC2A"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r>
      <w:r w:rsidRPr="008851C4">
        <w:rPr>
          <w:rFonts w:ascii="Times New Roman" w:hAnsi="Times New Roman" w:cs="Times New Roman"/>
          <w:i/>
          <w:iCs/>
          <w:sz w:val="24"/>
          <w:szCs w:val="24"/>
        </w:rPr>
        <w:t xml:space="preserve">Реконструированная модель </w:t>
      </w:r>
      <w:proofErr w:type="spellStart"/>
      <w:r w:rsidRPr="008851C4">
        <w:rPr>
          <w:rFonts w:ascii="Times New Roman" w:hAnsi="Times New Roman" w:cs="Times New Roman"/>
          <w:i/>
          <w:iCs/>
          <w:sz w:val="24"/>
          <w:szCs w:val="24"/>
        </w:rPr>
        <w:t>Colossus</w:t>
      </w:r>
      <w:proofErr w:type="spellEnd"/>
      <w:r w:rsidRPr="008851C4">
        <w:rPr>
          <w:rFonts w:ascii="Times New Roman" w:hAnsi="Times New Roman" w:cs="Times New Roman"/>
          <w:sz w:val="24"/>
          <w:szCs w:val="24"/>
        </w:rPr>
        <w:br/>
      </w:r>
      <w:r w:rsidRPr="008851C4">
        <w:rPr>
          <w:rFonts w:ascii="Times New Roman" w:hAnsi="Times New Roman" w:cs="Times New Roman"/>
          <w:sz w:val="24"/>
          <w:szCs w:val="24"/>
        </w:rPr>
        <w:br/>
      </w:r>
    </w:p>
    <w:p w14:paraId="460DD031"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Принцип работы</w:t>
      </w:r>
    </w:p>
    <w:p w14:paraId="1AF8C83C"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r>
    </w:p>
    <w:p w14:paraId="552676DE"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Вакуумные лампы</w:t>
      </w:r>
    </w:p>
    <w:p w14:paraId="3FAB1105"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t>Радиолампа представляет собой стеклянную колбу с электродами, из которой откачан воздух. Простейшая разновидность ламп — </w:t>
      </w:r>
      <w:hyperlink r:id="rId27" w:tgtFrame="_blank" w:history="1">
        <w:r w:rsidRPr="008851C4">
          <w:rPr>
            <w:rStyle w:val="a3"/>
            <w:rFonts w:ascii="Times New Roman" w:hAnsi="Times New Roman" w:cs="Times New Roman"/>
            <w:sz w:val="24"/>
            <w:szCs w:val="24"/>
          </w:rPr>
          <w:t>диод</w:t>
        </w:r>
      </w:hyperlink>
      <w:r w:rsidRPr="008851C4">
        <w:rPr>
          <w:rFonts w:ascii="Times New Roman" w:hAnsi="Times New Roman" w:cs="Times New Roman"/>
          <w:sz w:val="24"/>
          <w:szCs w:val="24"/>
        </w:rPr>
        <w:t>, состоящий из </w:t>
      </w:r>
      <w:hyperlink r:id="rId28" w:tgtFrame="_blank" w:history="1">
        <w:r w:rsidRPr="008851C4">
          <w:rPr>
            <w:rStyle w:val="a3"/>
            <w:rFonts w:ascii="Times New Roman" w:hAnsi="Times New Roman" w:cs="Times New Roman"/>
            <w:sz w:val="24"/>
            <w:szCs w:val="24"/>
          </w:rPr>
          <w:t>катода</w:t>
        </w:r>
      </w:hyperlink>
      <w:r w:rsidRPr="008851C4">
        <w:rPr>
          <w:rFonts w:ascii="Times New Roman" w:hAnsi="Times New Roman" w:cs="Times New Roman"/>
          <w:sz w:val="24"/>
          <w:szCs w:val="24"/>
        </w:rPr>
        <w:t> и </w:t>
      </w:r>
      <w:hyperlink r:id="rId29" w:tgtFrame="_blank" w:history="1">
        <w:r w:rsidRPr="008851C4">
          <w:rPr>
            <w:rStyle w:val="a3"/>
            <w:rFonts w:ascii="Times New Roman" w:hAnsi="Times New Roman" w:cs="Times New Roman"/>
            <w:sz w:val="24"/>
            <w:szCs w:val="24"/>
          </w:rPr>
          <w:t>анода</w:t>
        </w:r>
      </w:hyperlink>
      <w:r w:rsidRPr="008851C4">
        <w:rPr>
          <w:rFonts w:ascii="Times New Roman" w:hAnsi="Times New Roman" w:cs="Times New Roman"/>
          <w:sz w:val="24"/>
          <w:szCs w:val="24"/>
        </w:rPr>
        <w:t xml:space="preserve">, а также </w:t>
      </w:r>
      <w:r w:rsidRPr="008851C4">
        <w:rPr>
          <w:rFonts w:ascii="Times New Roman" w:hAnsi="Times New Roman" w:cs="Times New Roman"/>
          <w:sz w:val="24"/>
          <w:szCs w:val="24"/>
        </w:rPr>
        <w:lastRenderedPageBreak/>
        <w:t>спирали, разогревающей катод до температур, при которых начинается </w:t>
      </w:r>
      <w:hyperlink r:id="rId30" w:anchor=":~:text=%D0%A2%D0%B5%D1%80%D0%BC%D0%BE%D1%8D%D0%BB%D0%B5%D0%BA%D1%82%D1%80%D0%BE%CC%81%D0%BD%D0%BD%D0%B0%D1%8F%20%D1%8D%D0%BC%D0%B8%CC%81%D1%81%D1%81%D0%B8%D1%8F%20(%D1%8D%D1%84%D1%84%D0%B5%CC%81%D0%BA%D1%82%20%D0%A0%D0%B8%D1%87%D0%B0%D1%80%D0%B4%D1%81%D0%BE%CC%81%D0%BD%D0%B0%2C%20%D1%8D%D1%84%D1%84%D0%B5%D0%BA%D1%82,%D0%BD%D0%B0%D0%B3%D1%80%D0%B5%D0%B2%D0%B5%20%D0%B5%D0%B3%D0%BE%20%D0%B4%D0%BE%20%D0%B2%D1%8B%D1%81%D0%BE%D0%BA%D0%BE%D0%B9%20%D1%82%D0%B5%D0%BC%D0%BF%D0%B5%D1%80%D0%B0%D1%82%D1%83%D1%80%D1%8B." w:tgtFrame="_blank" w:history="1">
        <w:r w:rsidRPr="008851C4">
          <w:rPr>
            <w:rStyle w:val="a3"/>
            <w:rFonts w:ascii="Times New Roman" w:hAnsi="Times New Roman" w:cs="Times New Roman"/>
            <w:sz w:val="24"/>
            <w:szCs w:val="24"/>
          </w:rPr>
          <w:t>термоэлектронная эмиссия</w:t>
        </w:r>
      </w:hyperlink>
      <w:r w:rsidRPr="008851C4">
        <w:rPr>
          <w:rFonts w:ascii="Times New Roman" w:hAnsi="Times New Roman" w:cs="Times New Roman"/>
          <w:sz w:val="24"/>
          <w:szCs w:val="24"/>
        </w:rPr>
        <w:t xml:space="preserve">. Электроны покидают катод и под действием разности потенциалов притягиваются к аноду. В обратном направлении заряд не переносится, так как заряженных ионов в колбе нет (вакуум). При изменении полярности электроны, покинувшие разогретый электрод, будут притягиваться обратно. До второго электрода они долетать не будут, отталкиваясь от него из-за отрицательного потенциала. Если добавить </w:t>
      </w:r>
      <w:proofErr w:type="spellStart"/>
      <w:r w:rsidRPr="008851C4">
        <w:rPr>
          <w:rFonts w:ascii="Times New Roman" w:hAnsi="Times New Roman" w:cs="Times New Roman"/>
          <w:sz w:val="24"/>
          <w:szCs w:val="24"/>
        </w:rPr>
        <w:t>еще</w:t>
      </w:r>
      <w:proofErr w:type="spellEnd"/>
      <w:r w:rsidRPr="008851C4">
        <w:rPr>
          <w:rFonts w:ascii="Times New Roman" w:hAnsi="Times New Roman" w:cs="Times New Roman"/>
          <w:sz w:val="24"/>
          <w:szCs w:val="24"/>
        </w:rPr>
        <w:t xml:space="preserve"> один электрод, то получится триод. В электровакуумном триоде устанавливается сетка между катодом и анодом. При подаче на сетку отрицательного потенциала она начинает отталкивать электроны, не позволяя им достичь анода. При подаче модулированного сигнала ток будет повторять изменения потенциала на сетке, поэтому изначально триоды использовали для усиления сигналов.</w:t>
      </w:r>
      <w:r w:rsidRPr="008851C4">
        <w:rPr>
          <w:rFonts w:ascii="Times New Roman" w:hAnsi="Times New Roman" w:cs="Times New Roman"/>
          <w:sz w:val="24"/>
          <w:szCs w:val="24"/>
        </w:rPr>
        <w:br/>
      </w:r>
    </w:p>
    <w:p w14:paraId="20B8B5A6" w14:textId="71125944"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drawing>
          <wp:inline distT="0" distB="0" distL="0" distR="0" wp14:anchorId="1CB405AE" wp14:editId="055A3791">
            <wp:extent cx="5940425" cy="2992755"/>
            <wp:effectExtent l="0" t="0" r="3175" b="0"/>
            <wp:docPr id="183052757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2992755"/>
                    </a:xfrm>
                    <a:prstGeom prst="rect">
                      <a:avLst/>
                    </a:prstGeom>
                    <a:noFill/>
                    <a:ln>
                      <a:noFill/>
                    </a:ln>
                  </pic:spPr>
                </pic:pic>
              </a:graphicData>
            </a:graphic>
          </wp:inline>
        </w:drawing>
      </w:r>
    </w:p>
    <w:p w14:paraId="691D6A0F"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r>
      <w:r w:rsidRPr="008851C4">
        <w:rPr>
          <w:rFonts w:ascii="Times New Roman" w:hAnsi="Times New Roman" w:cs="Times New Roman"/>
          <w:i/>
          <w:iCs/>
          <w:sz w:val="24"/>
          <w:szCs w:val="24"/>
        </w:rPr>
        <w:t>Радиолампа и схема триггера на двух триодах</w:t>
      </w:r>
      <w:r w:rsidRPr="008851C4">
        <w:rPr>
          <w:rFonts w:ascii="Times New Roman" w:hAnsi="Times New Roman" w:cs="Times New Roman"/>
          <w:sz w:val="24"/>
          <w:szCs w:val="24"/>
        </w:rPr>
        <w:br/>
      </w:r>
      <w:r w:rsidRPr="008851C4">
        <w:rPr>
          <w:rFonts w:ascii="Times New Roman" w:hAnsi="Times New Roman" w:cs="Times New Roman"/>
          <w:sz w:val="24"/>
          <w:szCs w:val="24"/>
        </w:rPr>
        <w:br/>
        <w:t xml:space="preserve">Если взять два триода и соединить анод каждого с сеткой другого, то мы получим триггер. Он может находиться в одном из двух состояний: если через один триод </w:t>
      </w:r>
      <w:proofErr w:type="spellStart"/>
      <w:r w:rsidRPr="008851C4">
        <w:rPr>
          <w:rFonts w:ascii="Times New Roman" w:hAnsi="Times New Roman" w:cs="Times New Roman"/>
          <w:sz w:val="24"/>
          <w:szCs w:val="24"/>
        </w:rPr>
        <w:t>идет</w:t>
      </w:r>
      <w:proofErr w:type="spellEnd"/>
      <w:r w:rsidRPr="008851C4">
        <w:rPr>
          <w:rFonts w:ascii="Times New Roman" w:hAnsi="Times New Roman" w:cs="Times New Roman"/>
          <w:sz w:val="24"/>
          <w:szCs w:val="24"/>
        </w:rPr>
        <w:t xml:space="preserve"> ток (</w:t>
      </w:r>
      <w:r w:rsidRPr="008851C4">
        <w:rPr>
          <w:rFonts w:ascii="Times New Roman" w:hAnsi="Times New Roman" w:cs="Times New Roman"/>
          <w:i/>
          <w:iCs/>
          <w:sz w:val="24"/>
          <w:szCs w:val="24"/>
        </w:rPr>
        <w:t>триод открыт</w:t>
      </w:r>
      <w:r w:rsidRPr="008851C4">
        <w:rPr>
          <w:rFonts w:ascii="Times New Roman" w:hAnsi="Times New Roman" w:cs="Times New Roman"/>
          <w:sz w:val="24"/>
          <w:szCs w:val="24"/>
        </w:rPr>
        <w:t>), то на сетке второго триода появляется потенциал, препятствующий току через второй триод (</w:t>
      </w:r>
      <w:r w:rsidRPr="008851C4">
        <w:rPr>
          <w:rFonts w:ascii="Times New Roman" w:hAnsi="Times New Roman" w:cs="Times New Roman"/>
          <w:i/>
          <w:iCs/>
          <w:sz w:val="24"/>
          <w:szCs w:val="24"/>
        </w:rPr>
        <w:t>триод закрыт</w:t>
      </w:r>
      <w:r w:rsidRPr="008851C4">
        <w:rPr>
          <w:rFonts w:ascii="Times New Roman" w:hAnsi="Times New Roman" w:cs="Times New Roman"/>
          <w:sz w:val="24"/>
          <w:szCs w:val="24"/>
        </w:rPr>
        <w:t>). Если кратковременно подать отрицательный потенциал на сетку открытого триода, то мы прекратим ток через него, что откроет второй триод, который уже закроет первый. Триоды поменяются местами. Таким образом можно хранить один бит информации. Через другие схемы триодов можно строить логические вентили, реализующие конъюнкцию, дизъюнкцию и отрицание, что позволяет создать электронно-</w:t>
      </w:r>
      <w:r w:rsidRPr="008851C4">
        <w:rPr>
          <w:rFonts w:ascii="Times New Roman" w:hAnsi="Times New Roman" w:cs="Times New Roman"/>
          <w:sz w:val="24"/>
          <w:szCs w:val="24"/>
        </w:rPr>
        <w:lastRenderedPageBreak/>
        <w:t>вычислительное устройство. </w:t>
      </w:r>
      <w:r w:rsidRPr="008851C4">
        <w:rPr>
          <w:rFonts w:ascii="Times New Roman" w:hAnsi="Times New Roman" w:cs="Times New Roman"/>
          <w:sz w:val="24"/>
          <w:szCs w:val="24"/>
        </w:rPr>
        <w:br/>
      </w:r>
      <w:r w:rsidRPr="008851C4">
        <w:rPr>
          <w:rFonts w:ascii="Times New Roman" w:hAnsi="Times New Roman" w:cs="Times New Roman"/>
          <w:sz w:val="24"/>
          <w:szCs w:val="24"/>
        </w:rPr>
        <w:br/>
      </w:r>
    </w:p>
    <w:p w14:paraId="287AA99A"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Запоминающее устройство</w:t>
      </w:r>
    </w:p>
    <w:p w14:paraId="04C93EDB"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t>На первых порах развития ЭВМ использовались разные подходы к созданию запоминающих устройств. Помимо памяти на триггерах из радиоламп и на электромагнитных реле (как в Z3) имелись следующие виды:</w:t>
      </w:r>
      <w:r w:rsidRPr="008851C4">
        <w:rPr>
          <w:rFonts w:ascii="Times New Roman" w:hAnsi="Times New Roman" w:cs="Times New Roman"/>
          <w:sz w:val="24"/>
          <w:szCs w:val="24"/>
        </w:rPr>
        <w:br/>
      </w:r>
      <w:r w:rsidRPr="008851C4">
        <w:rPr>
          <w:rFonts w:ascii="Times New Roman" w:hAnsi="Times New Roman" w:cs="Times New Roman"/>
          <w:sz w:val="24"/>
          <w:szCs w:val="24"/>
        </w:rPr>
        <w:br/>
      </w:r>
    </w:p>
    <w:p w14:paraId="377D1D18" w14:textId="77777777" w:rsidR="008851C4" w:rsidRPr="008851C4" w:rsidRDefault="008851C4" w:rsidP="008851C4">
      <w:pPr>
        <w:numPr>
          <w:ilvl w:val="0"/>
          <w:numId w:val="6"/>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Память на магнитных барабанах</w:t>
      </w:r>
    </w:p>
    <w:p w14:paraId="55D1EAC6" w14:textId="77777777" w:rsidR="008851C4" w:rsidRPr="008851C4" w:rsidRDefault="008851C4" w:rsidP="008851C4">
      <w:pPr>
        <w:numPr>
          <w:ilvl w:val="0"/>
          <w:numId w:val="6"/>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Память на электронно-лучевых трубках</w:t>
      </w:r>
    </w:p>
    <w:p w14:paraId="71288B96" w14:textId="77777777" w:rsidR="008851C4" w:rsidRPr="008851C4" w:rsidRDefault="008851C4" w:rsidP="008851C4">
      <w:pPr>
        <w:numPr>
          <w:ilvl w:val="0"/>
          <w:numId w:val="6"/>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Память на линиях задержки</w:t>
      </w:r>
    </w:p>
    <w:p w14:paraId="3B7FFBA5"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r>
    </w:p>
    <w:p w14:paraId="37E5B00D"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Линии задержки</w:t>
      </w:r>
    </w:p>
    <w:p w14:paraId="019FA4AA"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t xml:space="preserve">Основная идея линий задержки возникла в ходе разработки радаров во время Второй мировой войны. В первых ЭВМ в качестве линий использовались трубки с ртутью (у </w:t>
      </w:r>
      <w:proofErr w:type="spellStart"/>
      <w:r w:rsidRPr="008851C4">
        <w:rPr>
          <w:rFonts w:ascii="Times New Roman" w:hAnsi="Times New Roman" w:cs="Times New Roman"/>
          <w:sz w:val="24"/>
          <w:szCs w:val="24"/>
        </w:rPr>
        <w:t>нее</w:t>
      </w:r>
      <w:proofErr w:type="spellEnd"/>
      <w:r w:rsidRPr="008851C4">
        <w:rPr>
          <w:rFonts w:ascii="Times New Roman" w:hAnsi="Times New Roman" w:cs="Times New Roman"/>
          <w:sz w:val="24"/>
          <w:szCs w:val="24"/>
        </w:rPr>
        <w:t xml:space="preserve"> очень низкое затухание ультразвуковых волн), на концах которой располагались передающий и принимающий </w:t>
      </w:r>
      <w:proofErr w:type="spellStart"/>
      <w:r w:rsidRPr="008851C4">
        <w:rPr>
          <w:rFonts w:ascii="Times New Roman" w:hAnsi="Times New Roman" w:cs="Times New Roman"/>
          <w:sz w:val="24"/>
          <w:szCs w:val="24"/>
        </w:rPr>
        <w:fldChar w:fldCharType="begin"/>
      </w:r>
      <w:r w:rsidRPr="008851C4">
        <w:rPr>
          <w:rFonts w:ascii="Times New Roman" w:hAnsi="Times New Roman" w:cs="Times New Roman"/>
          <w:sz w:val="24"/>
          <w:szCs w:val="24"/>
        </w:rPr>
        <w:instrText>HYPERLINK "https://ru.wikipedia.org/wiki/%D0%9F%D1%8C%D0%B5%D0%B7%D0%BE%D1%8D%D0%BB%D0%B5%D0%BA%D1%82%D1%80%D0%B8%D1%87%D0%B5%D1%81%D1%82%D0%B2%D0%BE" \t "_blank"</w:instrText>
      </w:r>
      <w:r w:rsidRPr="008851C4">
        <w:rPr>
          <w:rFonts w:ascii="Times New Roman" w:hAnsi="Times New Roman" w:cs="Times New Roman"/>
          <w:sz w:val="24"/>
          <w:szCs w:val="24"/>
        </w:rPr>
      </w:r>
      <w:r w:rsidRPr="008851C4">
        <w:rPr>
          <w:rFonts w:ascii="Times New Roman" w:hAnsi="Times New Roman" w:cs="Times New Roman"/>
          <w:sz w:val="24"/>
          <w:szCs w:val="24"/>
        </w:rPr>
        <w:fldChar w:fldCharType="separate"/>
      </w:r>
      <w:r w:rsidRPr="008851C4">
        <w:rPr>
          <w:rStyle w:val="a3"/>
          <w:rFonts w:ascii="Times New Roman" w:hAnsi="Times New Roman" w:cs="Times New Roman"/>
          <w:sz w:val="24"/>
          <w:szCs w:val="24"/>
        </w:rPr>
        <w:t>пьезокристаллы</w:t>
      </w:r>
      <w:proofErr w:type="spellEnd"/>
      <w:r w:rsidRPr="008851C4">
        <w:rPr>
          <w:rFonts w:ascii="Times New Roman" w:hAnsi="Times New Roman" w:cs="Times New Roman"/>
          <w:sz w:val="24"/>
          <w:szCs w:val="24"/>
        </w:rPr>
        <w:fldChar w:fldCharType="end"/>
      </w:r>
      <w:r w:rsidRPr="008851C4">
        <w:rPr>
          <w:rFonts w:ascii="Times New Roman" w:hAnsi="Times New Roman" w:cs="Times New Roman"/>
          <w:sz w:val="24"/>
          <w:szCs w:val="24"/>
        </w:rPr>
        <w:t xml:space="preserve">. Информация подавалась с помощью импульсов, модулированных высокочастотным сигналом. Импульсы распространялись в ртути. Информационная </w:t>
      </w:r>
      <w:proofErr w:type="spellStart"/>
      <w:r w:rsidRPr="008851C4">
        <w:rPr>
          <w:rFonts w:ascii="Times New Roman" w:hAnsi="Times New Roman" w:cs="Times New Roman"/>
          <w:sz w:val="24"/>
          <w:szCs w:val="24"/>
        </w:rPr>
        <w:t>емкость</w:t>
      </w:r>
      <w:proofErr w:type="spellEnd"/>
      <w:r w:rsidRPr="008851C4">
        <w:rPr>
          <w:rFonts w:ascii="Times New Roman" w:hAnsi="Times New Roman" w:cs="Times New Roman"/>
          <w:sz w:val="24"/>
          <w:szCs w:val="24"/>
        </w:rPr>
        <w:t xml:space="preserve"> трубки в битах равнялась максимальному количеству одновременно передаваемых импульсов. Единица кодировалось присутствием импульса на </w:t>
      </w:r>
      <w:proofErr w:type="spellStart"/>
      <w:r w:rsidRPr="008851C4">
        <w:rPr>
          <w:rFonts w:ascii="Times New Roman" w:hAnsi="Times New Roman" w:cs="Times New Roman"/>
          <w:sz w:val="24"/>
          <w:szCs w:val="24"/>
        </w:rPr>
        <w:t>определенном</w:t>
      </w:r>
      <w:proofErr w:type="spellEnd"/>
      <w:r w:rsidRPr="008851C4">
        <w:rPr>
          <w:rFonts w:ascii="Times New Roman" w:hAnsi="Times New Roman" w:cs="Times New Roman"/>
          <w:sz w:val="24"/>
          <w:szCs w:val="24"/>
        </w:rPr>
        <w:t xml:space="preserve"> «месте», ноль — отсутствием импульса. </w:t>
      </w:r>
      <w:proofErr w:type="spellStart"/>
      <w:r w:rsidRPr="008851C4">
        <w:rPr>
          <w:rFonts w:ascii="Times New Roman" w:hAnsi="Times New Roman" w:cs="Times New Roman"/>
          <w:sz w:val="24"/>
          <w:szCs w:val="24"/>
        </w:rPr>
        <w:t>Приемный</w:t>
      </w:r>
      <w:proofErr w:type="spellEnd"/>
      <w:r w:rsidRPr="008851C4">
        <w:rPr>
          <w:rFonts w:ascii="Times New Roman" w:hAnsi="Times New Roman" w:cs="Times New Roman"/>
          <w:sz w:val="24"/>
          <w:szCs w:val="24"/>
        </w:rPr>
        <w:t xml:space="preserve"> </w:t>
      </w:r>
      <w:proofErr w:type="spellStart"/>
      <w:r w:rsidRPr="008851C4">
        <w:rPr>
          <w:rFonts w:ascii="Times New Roman" w:hAnsi="Times New Roman" w:cs="Times New Roman"/>
          <w:sz w:val="24"/>
          <w:szCs w:val="24"/>
        </w:rPr>
        <w:t>пьезокристалл</w:t>
      </w:r>
      <w:proofErr w:type="spellEnd"/>
      <w:r w:rsidRPr="008851C4">
        <w:rPr>
          <w:rFonts w:ascii="Times New Roman" w:hAnsi="Times New Roman" w:cs="Times New Roman"/>
          <w:sz w:val="24"/>
          <w:szCs w:val="24"/>
        </w:rPr>
        <w:t xml:space="preserve"> передавал импульс на передающий — информация циркулировала по кругу. Для записи вместо регенерации импульсов вводились записываемые. Такой вид памяти использовался в компьютерах EDVAC, EDSAC и UNIVAC I.</w:t>
      </w:r>
      <w:r w:rsidRPr="008851C4">
        <w:rPr>
          <w:rFonts w:ascii="Times New Roman" w:hAnsi="Times New Roman" w:cs="Times New Roman"/>
          <w:sz w:val="24"/>
          <w:szCs w:val="24"/>
        </w:rPr>
        <w:br/>
      </w:r>
    </w:p>
    <w:p w14:paraId="647CBB3D" w14:textId="0312A045"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lastRenderedPageBreak/>
        <w:drawing>
          <wp:inline distT="0" distB="0" distL="0" distR="0" wp14:anchorId="414AB2BC" wp14:editId="6DF24A20">
            <wp:extent cx="5940425" cy="2922905"/>
            <wp:effectExtent l="0" t="0" r="3175" b="0"/>
            <wp:docPr id="1886298130"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0425" cy="2922905"/>
                    </a:xfrm>
                    <a:prstGeom prst="rect">
                      <a:avLst/>
                    </a:prstGeom>
                    <a:noFill/>
                    <a:ln>
                      <a:noFill/>
                    </a:ln>
                  </pic:spPr>
                </pic:pic>
              </a:graphicData>
            </a:graphic>
          </wp:inline>
        </w:drawing>
      </w:r>
    </w:p>
    <w:p w14:paraId="2027F6D1"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r>
      <w:r w:rsidRPr="008851C4">
        <w:rPr>
          <w:rFonts w:ascii="Times New Roman" w:hAnsi="Times New Roman" w:cs="Times New Roman"/>
          <w:i/>
          <w:iCs/>
          <w:sz w:val="24"/>
          <w:szCs w:val="24"/>
        </w:rPr>
        <w:t>Запоминающее устройство на ртутных акустических линиях задержки в </w:t>
      </w:r>
      <w:hyperlink r:id="rId33" w:tgtFrame="_blank" w:history="1">
        <w:r w:rsidRPr="008851C4">
          <w:rPr>
            <w:rStyle w:val="a3"/>
            <w:rFonts w:ascii="Times New Roman" w:hAnsi="Times New Roman" w:cs="Times New Roman"/>
            <w:i/>
            <w:iCs/>
            <w:sz w:val="24"/>
            <w:szCs w:val="24"/>
          </w:rPr>
          <w:t>UNIVAC I</w:t>
        </w:r>
      </w:hyperlink>
      <w:r w:rsidRPr="008851C4">
        <w:rPr>
          <w:rFonts w:ascii="Times New Roman" w:hAnsi="Times New Roman" w:cs="Times New Roman"/>
          <w:sz w:val="24"/>
          <w:szCs w:val="24"/>
        </w:rPr>
        <w:br/>
      </w:r>
      <w:r w:rsidRPr="008851C4">
        <w:rPr>
          <w:rFonts w:ascii="Times New Roman" w:hAnsi="Times New Roman" w:cs="Times New Roman"/>
          <w:sz w:val="24"/>
          <w:szCs w:val="24"/>
        </w:rPr>
        <w:br/>
      </w:r>
    </w:p>
    <w:p w14:paraId="38348532"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Запоминающие электронно-лучевые трубки (трубки Уильямса)</w:t>
      </w:r>
    </w:p>
    <w:p w14:paraId="51E69DC3"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t>При попадании электронного луча на точку на </w:t>
      </w:r>
      <w:hyperlink r:id="rId34" w:tgtFrame="_blank" w:history="1">
        <w:r w:rsidRPr="008851C4">
          <w:rPr>
            <w:rStyle w:val="a3"/>
            <w:rFonts w:ascii="Times New Roman" w:hAnsi="Times New Roman" w:cs="Times New Roman"/>
            <w:sz w:val="24"/>
            <w:szCs w:val="24"/>
          </w:rPr>
          <w:t>люминофорном</w:t>
        </w:r>
      </w:hyperlink>
      <w:r w:rsidRPr="008851C4">
        <w:rPr>
          <w:rFonts w:ascii="Times New Roman" w:hAnsi="Times New Roman" w:cs="Times New Roman"/>
          <w:sz w:val="24"/>
          <w:szCs w:val="24"/>
        </w:rPr>
        <w:t xml:space="preserve"> экране происходит вторичная эмиссия и участок люминофора приобретает положительный заряд. Благодаря сопротивлению люминофорного слоя, точка долю секунды держится на экране. Однако, если не отключать луч сразу, а сдвинуть его в сторону от точки, рисуя тире, то электроны, испущенные во время эмиссии, поглощаются точкой, и та приобретает нейтральный заряд. Таким образом, если выделить N точек, то можно записать N бит информации (1 — нейтральный заряд, 0 — положительный заряд). Для считывания информации используется доска с электродами, </w:t>
      </w:r>
      <w:proofErr w:type="spellStart"/>
      <w:r w:rsidRPr="008851C4">
        <w:rPr>
          <w:rFonts w:ascii="Times New Roman" w:hAnsi="Times New Roman" w:cs="Times New Roman"/>
          <w:sz w:val="24"/>
          <w:szCs w:val="24"/>
        </w:rPr>
        <w:t>прикрепленная</w:t>
      </w:r>
      <w:proofErr w:type="spellEnd"/>
      <w:r w:rsidRPr="008851C4">
        <w:rPr>
          <w:rFonts w:ascii="Times New Roman" w:hAnsi="Times New Roman" w:cs="Times New Roman"/>
          <w:sz w:val="24"/>
          <w:szCs w:val="24"/>
        </w:rPr>
        <w:t xml:space="preserve"> к внешней стороне экрана. Электронный луч снова направляется в точку, и та приобретает положительный заряд независимо от изначального. С помощью электрода можно определить величину изначального заряда (значение бита), однако информация уничтожается (после каждого считывания нужна перезапись). Так как люминофор быстро теряет заряд, необходимо постоянно считывать и записывать информацию. Такой вид памяти использовался в </w:t>
      </w:r>
      <w:hyperlink r:id="rId35" w:tgtFrame="_blank" w:history="1">
        <w:r w:rsidRPr="008851C4">
          <w:rPr>
            <w:rStyle w:val="a3"/>
            <w:rFonts w:ascii="Times New Roman" w:hAnsi="Times New Roman" w:cs="Times New Roman"/>
            <w:sz w:val="24"/>
            <w:szCs w:val="24"/>
          </w:rPr>
          <w:t>Манчестерском Марк I</w:t>
        </w:r>
      </w:hyperlink>
      <w:r w:rsidRPr="008851C4">
        <w:rPr>
          <w:rFonts w:ascii="Times New Roman" w:hAnsi="Times New Roman" w:cs="Times New Roman"/>
          <w:sz w:val="24"/>
          <w:szCs w:val="24"/>
        </w:rPr>
        <w:t xml:space="preserve"> и </w:t>
      </w:r>
      <w:proofErr w:type="spellStart"/>
      <w:r w:rsidRPr="008851C4">
        <w:rPr>
          <w:rFonts w:ascii="Times New Roman" w:hAnsi="Times New Roman" w:cs="Times New Roman"/>
          <w:sz w:val="24"/>
          <w:szCs w:val="24"/>
        </w:rPr>
        <w:t>Ferranti</w:t>
      </w:r>
      <w:proofErr w:type="spellEnd"/>
      <w:r w:rsidRPr="008851C4">
        <w:rPr>
          <w:rFonts w:ascii="Times New Roman" w:hAnsi="Times New Roman" w:cs="Times New Roman"/>
          <w:sz w:val="24"/>
          <w:szCs w:val="24"/>
        </w:rPr>
        <w:t xml:space="preserve"> Mark1; американских IBM 701 и 702</w:t>
      </w:r>
      <w:r w:rsidRPr="008851C4">
        <w:rPr>
          <w:rFonts w:ascii="Times New Roman" w:hAnsi="Times New Roman" w:cs="Times New Roman"/>
          <w:sz w:val="24"/>
          <w:szCs w:val="24"/>
        </w:rPr>
        <w:br/>
      </w:r>
    </w:p>
    <w:p w14:paraId="173F3070" w14:textId="6A16F4B0"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lastRenderedPageBreak/>
        <w:drawing>
          <wp:inline distT="0" distB="0" distL="0" distR="0" wp14:anchorId="69B7BDEC" wp14:editId="399D7ED1">
            <wp:extent cx="4762500" cy="3390900"/>
            <wp:effectExtent l="0" t="0" r="0" b="0"/>
            <wp:docPr id="222675776"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3390900"/>
                    </a:xfrm>
                    <a:prstGeom prst="rect">
                      <a:avLst/>
                    </a:prstGeom>
                    <a:noFill/>
                    <a:ln>
                      <a:noFill/>
                    </a:ln>
                  </pic:spPr>
                </pic:pic>
              </a:graphicData>
            </a:graphic>
          </wp:inline>
        </w:drawing>
      </w:r>
    </w:p>
    <w:p w14:paraId="0B9D6A60" w14:textId="6E31F00F" w:rsidR="008851C4" w:rsidRDefault="008851C4" w:rsidP="008851C4">
      <w:pPr>
        <w:spacing w:after="0" w:line="360" w:lineRule="auto"/>
        <w:ind w:firstLine="709"/>
        <w:jc w:val="both"/>
        <w:rPr>
          <w:rFonts w:ascii="Times New Roman" w:hAnsi="Times New Roman" w:cs="Times New Roman"/>
          <w:i/>
          <w:iCs/>
          <w:sz w:val="24"/>
          <w:szCs w:val="24"/>
        </w:rPr>
      </w:pPr>
      <w:r w:rsidRPr="008851C4">
        <w:rPr>
          <w:rFonts w:ascii="Times New Roman" w:hAnsi="Times New Roman" w:cs="Times New Roman"/>
          <w:sz w:val="24"/>
          <w:szCs w:val="24"/>
        </w:rPr>
        <w:br/>
      </w:r>
      <w:r w:rsidRPr="008851C4">
        <w:rPr>
          <w:rFonts w:ascii="Times New Roman" w:hAnsi="Times New Roman" w:cs="Times New Roman"/>
          <w:i/>
          <w:iCs/>
          <w:sz w:val="24"/>
          <w:szCs w:val="24"/>
        </w:rPr>
        <w:t>Трубка Уильямса</w:t>
      </w:r>
    </w:p>
    <w:p w14:paraId="110E6F67" w14:textId="77777777" w:rsidR="008851C4" w:rsidRDefault="008851C4" w:rsidP="008851C4">
      <w:pPr>
        <w:spacing w:after="0" w:line="360" w:lineRule="auto"/>
        <w:ind w:firstLine="709"/>
        <w:jc w:val="both"/>
        <w:rPr>
          <w:rFonts w:ascii="Times New Roman" w:hAnsi="Times New Roman" w:cs="Times New Roman"/>
          <w:i/>
          <w:iCs/>
          <w:sz w:val="24"/>
          <w:szCs w:val="24"/>
        </w:rPr>
      </w:pPr>
    </w:p>
    <w:p w14:paraId="01EBFF24" w14:textId="77777777" w:rsidR="008851C4" w:rsidRDefault="008851C4" w:rsidP="008851C4">
      <w:pPr>
        <w:spacing w:after="0" w:line="360" w:lineRule="auto"/>
        <w:ind w:firstLine="709"/>
        <w:jc w:val="both"/>
        <w:rPr>
          <w:rFonts w:ascii="Times New Roman" w:hAnsi="Times New Roman" w:cs="Times New Roman"/>
          <w:i/>
          <w:iCs/>
          <w:sz w:val="24"/>
          <w:szCs w:val="24"/>
        </w:rPr>
      </w:pPr>
    </w:p>
    <w:p w14:paraId="1BDC2A68" w14:textId="77777777" w:rsidR="008851C4" w:rsidRDefault="008851C4" w:rsidP="008851C4">
      <w:pPr>
        <w:spacing w:after="0" w:line="360" w:lineRule="auto"/>
        <w:ind w:firstLine="709"/>
        <w:jc w:val="both"/>
        <w:rPr>
          <w:rFonts w:ascii="Times New Roman" w:hAnsi="Times New Roman" w:cs="Times New Roman"/>
          <w:i/>
          <w:iCs/>
          <w:sz w:val="24"/>
          <w:szCs w:val="24"/>
        </w:rPr>
      </w:pPr>
    </w:p>
    <w:p w14:paraId="5A8E6EFF"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Компьютеры первого поколения в СССР</w:t>
      </w:r>
    </w:p>
    <w:p w14:paraId="254520ED"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t>После Второй мировой войны часть немецких разработок в области компьютерных технологий перешли СССР. Ведущие специалисты сразу заинтересовались возможностями ЭВМ, а правительство согласилось, что устройства для быстрых и точных вычислений — это перспективное направление. </w:t>
      </w:r>
      <w:r w:rsidRPr="008851C4">
        <w:rPr>
          <w:rFonts w:ascii="Times New Roman" w:hAnsi="Times New Roman" w:cs="Times New Roman"/>
          <w:sz w:val="24"/>
          <w:szCs w:val="24"/>
        </w:rPr>
        <w:br/>
      </w:r>
      <w:r w:rsidRPr="008851C4">
        <w:rPr>
          <w:rFonts w:ascii="Times New Roman" w:hAnsi="Times New Roman" w:cs="Times New Roman"/>
          <w:sz w:val="24"/>
          <w:szCs w:val="24"/>
        </w:rPr>
        <w:br/>
      </w:r>
    </w:p>
    <w:p w14:paraId="680CFA57"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МЭСМ и БЭСМ</w:t>
      </w:r>
    </w:p>
    <w:p w14:paraId="54ECB811"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t xml:space="preserve">В 1948 году основоположник советской вычислительной техники С.А. Лебедев направил в Академию наук СССР докладную записку: в ней сообщалось о необходимости создания ЭВМ для практического использования и научного прогресса. Для разработки этой машины под Киевом, в Феофании институту отвели здание, ранее принадлежавшее монастырю. Через 2 года МЭСМ (малая электронная </w:t>
      </w:r>
      <w:proofErr w:type="spellStart"/>
      <w:r w:rsidRPr="008851C4">
        <w:rPr>
          <w:rFonts w:ascii="Times New Roman" w:hAnsi="Times New Roman" w:cs="Times New Roman"/>
          <w:sz w:val="24"/>
          <w:szCs w:val="24"/>
        </w:rPr>
        <w:t>счетная</w:t>
      </w:r>
      <w:proofErr w:type="spellEnd"/>
      <w:r w:rsidRPr="008851C4">
        <w:rPr>
          <w:rFonts w:ascii="Times New Roman" w:hAnsi="Times New Roman" w:cs="Times New Roman"/>
          <w:sz w:val="24"/>
          <w:szCs w:val="24"/>
        </w:rPr>
        <w:t xml:space="preserve"> машина) произвела первые вычисление — нахождение корней дифференциального уравнения. В 1951 году инспекция из академии наук приняла работу Лебедева. МЭСМ имела сложную </w:t>
      </w:r>
      <w:proofErr w:type="spellStart"/>
      <w:r w:rsidRPr="008851C4">
        <w:rPr>
          <w:rFonts w:ascii="Times New Roman" w:hAnsi="Times New Roman" w:cs="Times New Roman"/>
          <w:sz w:val="24"/>
          <w:szCs w:val="24"/>
        </w:rPr>
        <w:t>трехадресную</w:t>
      </w:r>
      <w:proofErr w:type="spellEnd"/>
      <w:r w:rsidRPr="008851C4">
        <w:rPr>
          <w:rFonts w:ascii="Times New Roman" w:hAnsi="Times New Roman" w:cs="Times New Roman"/>
          <w:sz w:val="24"/>
          <w:szCs w:val="24"/>
        </w:rPr>
        <w:t xml:space="preserve"> систему команд и </w:t>
      </w:r>
      <w:r w:rsidRPr="008851C4">
        <w:rPr>
          <w:rFonts w:ascii="Times New Roman" w:hAnsi="Times New Roman" w:cs="Times New Roman"/>
          <w:sz w:val="24"/>
          <w:szCs w:val="24"/>
        </w:rPr>
        <w:lastRenderedPageBreak/>
        <w:t>следующие характеристики:</w:t>
      </w:r>
      <w:r w:rsidRPr="008851C4">
        <w:rPr>
          <w:rFonts w:ascii="Times New Roman" w:hAnsi="Times New Roman" w:cs="Times New Roman"/>
          <w:sz w:val="24"/>
          <w:szCs w:val="24"/>
        </w:rPr>
        <w:br/>
      </w:r>
      <w:r w:rsidRPr="008851C4">
        <w:rPr>
          <w:rFonts w:ascii="Times New Roman" w:hAnsi="Times New Roman" w:cs="Times New Roman"/>
          <w:sz w:val="24"/>
          <w:szCs w:val="24"/>
        </w:rPr>
        <w:br/>
      </w:r>
    </w:p>
    <w:p w14:paraId="185E4390" w14:textId="77777777" w:rsidR="008851C4" w:rsidRPr="008851C4" w:rsidRDefault="008851C4" w:rsidP="008851C4">
      <w:pPr>
        <w:numPr>
          <w:ilvl w:val="0"/>
          <w:numId w:val="7"/>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Тактовая частота — 5 КГц</w:t>
      </w:r>
    </w:p>
    <w:p w14:paraId="7352A78D" w14:textId="77777777" w:rsidR="008851C4" w:rsidRPr="008851C4" w:rsidRDefault="008851C4" w:rsidP="008851C4">
      <w:pPr>
        <w:numPr>
          <w:ilvl w:val="0"/>
          <w:numId w:val="7"/>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Быстродействие — 3000 операций в минуту</w:t>
      </w:r>
    </w:p>
    <w:p w14:paraId="44F2CDEC" w14:textId="77777777" w:rsidR="008851C4" w:rsidRPr="008851C4" w:rsidRDefault="008851C4" w:rsidP="008851C4">
      <w:pPr>
        <w:numPr>
          <w:ilvl w:val="0"/>
          <w:numId w:val="7"/>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6000 вакуумных ламп</w:t>
      </w:r>
    </w:p>
    <w:p w14:paraId="31D2C0C2" w14:textId="77777777" w:rsidR="008851C4" w:rsidRPr="008851C4" w:rsidRDefault="008851C4" w:rsidP="008851C4">
      <w:pPr>
        <w:numPr>
          <w:ilvl w:val="0"/>
          <w:numId w:val="7"/>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Потребляемая мощность — 25 КВт</w:t>
      </w:r>
    </w:p>
    <w:p w14:paraId="7D39AD23" w14:textId="77777777" w:rsidR="008851C4" w:rsidRPr="008851C4" w:rsidRDefault="008851C4" w:rsidP="008851C4">
      <w:pPr>
        <w:numPr>
          <w:ilvl w:val="0"/>
          <w:numId w:val="7"/>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 xml:space="preserve">Площадь — 60 </w:t>
      </w:r>
      <w:proofErr w:type="spellStart"/>
      <w:r w:rsidRPr="008851C4">
        <w:rPr>
          <w:rFonts w:ascii="Times New Roman" w:hAnsi="Times New Roman" w:cs="Times New Roman"/>
          <w:sz w:val="24"/>
          <w:szCs w:val="24"/>
        </w:rPr>
        <w:t>кв.м</w:t>
      </w:r>
      <w:proofErr w:type="spellEnd"/>
    </w:p>
    <w:p w14:paraId="28B40FAD" w14:textId="77777777" w:rsidR="008851C4" w:rsidRPr="008851C4" w:rsidRDefault="008851C4" w:rsidP="008851C4">
      <w:pPr>
        <w:numPr>
          <w:ilvl w:val="0"/>
          <w:numId w:val="7"/>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Ввод данных: перфокарты или магнитная лента</w:t>
      </w:r>
    </w:p>
    <w:p w14:paraId="1ECA3259" w14:textId="77777777" w:rsidR="008851C4" w:rsidRPr="008851C4" w:rsidRDefault="008851C4" w:rsidP="008851C4">
      <w:pPr>
        <w:numPr>
          <w:ilvl w:val="0"/>
          <w:numId w:val="7"/>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Память на триггерных ячейках</w:t>
      </w:r>
    </w:p>
    <w:p w14:paraId="4DFA3348" w14:textId="77777777" w:rsidR="008851C4" w:rsidRPr="008851C4" w:rsidRDefault="008851C4" w:rsidP="008851C4">
      <w:pPr>
        <w:spacing w:after="0" w:line="360" w:lineRule="auto"/>
        <w:ind w:firstLine="709"/>
        <w:jc w:val="both"/>
        <w:rPr>
          <w:rFonts w:ascii="Times New Roman" w:hAnsi="Times New Roman" w:cs="Times New Roman"/>
          <w:sz w:val="24"/>
          <w:szCs w:val="24"/>
        </w:rPr>
      </w:pPr>
    </w:p>
    <w:p w14:paraId="128E3EC8" w14:textId="33194E70"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drawing>
          <wp:inline distT="0" distB="0" distL="0" distR="0" wp14:anchorId="46E27365" wp14:editId="738AE8FE">
            <wp:extent cx="5044440" cy="3779520"/>
            <wp:effectExtent l="0" t="0" r="3810" b="0"/>
            <wp:docPr id="796467382"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44440" cy="3779520"/>
                    </a:xfrm>
                    <a:prstGeom prst="rect">
                      <a:avLst/>
                    </a:prstGeom>
                    <a:noFill/>
                    <a:ln>
                      <a:noFill/>
                    </a:ln>
                  </pic:spPr>
                </pic:pic>
              </a:graphicData>
            </a:graphic>
          </wp:inline>
        </w:drawing>
      </w:r>
    </w:p>
    <w:p w14:paraId="760B282A"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r>
      <w:r w:rsidRPr="008851C4">
        <w:rPr>
          <w:rFonts w:ascii="Times New Roman" w:hAnsi="Times New Roman" w:cs="Times New Roman"/>
          <w:i/>
          <w:iCs/>
          <w:sz w:val="24"/>
          <w:szCs w:val="24"/>
        </w:rPr>
        <w:t>МЭСМ</w:t>
      </w:r>
      <w:r w:rsidRPr="008851C4">
        <w:rPr>
          <w:rFonts w:ascii="Times New Roman" w:hAnsi="Times New Roman" w:cs="Times New Roman"/>
          <w:sz w:val="24"/>
          <w:szCs w:val="24"/>
        </w:rPr>
        <w:br/>
      </w:r>
      <w:r w:rsidRPr="008851C4">
        <w:rPr>
          <w:rFonts w:ascii="Times New Roman" w:hAnsi="Times New Roman" w:cs="Times New Roman"/>
          <w:sz w:val="24"/>
          <w:szCs w:val="24"/>
        </w:rPr>
        <w:br/>
        <w:t>В 1950 году Лебедева перевели в Москву. Там он начал работать над БЭСМ-1 и к 1953 году построил опытный образец, отличавшийся отличной производительностью. Характеристики были следующими:</w:t>
      </w:r>
      <w:r w:rsidRPr="008851C4">
        <w:rPr>
          <w:rFonts w:ascii="Times New Roman" w:hAnsi="Times New Roman" w:cs="Times New Roman"/>
          <w:sz w:val="24"/>
          <w:szCs w:val="24"/>
        </w:rPr>
        <w:br/>
      </w:r>
      <w:r w:rsidRPr="008851C4">
        <w:rPr>
          <w:rFonts w:ascii="Times New Roman" w:hAnsi="Times New Roman" w:cs="Times New Roman"/>
          <w:sz w:val="24"/>
          <w:szCs w:val="24"/>
        </w:rPr>
        <w:br/>
      </w:r>
    </w:p>
    <w:p w14:paraId="2510C53A" w14:textId="77777777" w:rsidR="008851C4" w:rsidRPr="008851C4" w:rsidRDefault="008851C4" w:rsidP="008851C4">
      <w:pPr>
        <w:numPr>
          <w:ilvl w:val="0"/>
          <w:numId w:val="8"/>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Быстродействие — до 10000 операций в минуту</w:t>
      </w:r>
    </w:p>
    <w:p w14:paraId="0F6B0030" w14:textId="77777777" w:rsidR="008851C4" w:rsidRPr="008851C4" w:rsidRDefault="008851C4" w:rsidP="008851C4">
      <w:pPr>
        <w:numPr>
          <w:ilvl w:val="0"/>
          <w:numId w:val="8"/>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lastRenderedPageBreak/>
        <w:t>5000 вакуумных ламп</w:t>
      </w:r>
    </w:p>
    <w:p w14:paraId="16F2FB2B" w14:textId="77777777" w:rsidR="008851C4" w:rsidRPr="008851C4" w:rsidRDefault="008851C4" w:rsidP="008851C4">
      <w:pPr>
        <w:numPr>
          <w:ilvl w:val="0"/>
          <w:numId w:val="8"/>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Потребляемая мощность — 35 КВт</w:t>
      </w:r>
    </w:p>
    <w:p w14:paraId="029A7046" w14:textId="77777777" w:rsidR="008851C4" w:rsidRPr="008851C4" w:rsidRDefault="008851C4" w:rsidP="008851C4">
      <w:pPr>
        <w:numPr>
          <w:ilvl w:val="0"/>
          <w:numId w:val="8"/>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 xml:space="preserve">Площадь — 1000 </w:t>
      </w:r>
      <w:proofErr w:type="spellStart"/>
      <w:r w:rsidRPr="008851C4">
        <w:rPr>
          <w:rFonts w:ascii="Times New Roman" w:hAnsi="Times New Roman" w:cs="Times New Roman"/>
          <w:sz w:val="24"/>
          <w:szCs w:val="24"/>
        </w:rPr>
        <w:t>кв.м</w:t>
      </w:r>
      <w:proofErr w:type="spellEnd"/>
    </w:p>
    <w:p w14:paraId="79D1E420"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t xml:space="preserve">БЭСМ-1 получилась ЭВМ широкого профиля. Её планировали предоставлять </w:t>
      </w:r>
      <w:proofErr w:type="spellStart"/>
      <w:r w:rsidRPr="008851C4">
        <w:rPr>
          <w:rFonts w:ascii="Times New Roman" w:hAnsi="Times New Roman" w:cs="Times New Roman"/>
          <w:sz w:val="24"/>
          <w:szCs w:val="24"/>
        </w:rPr>
        <w:t>ученым</w:t>
      </w:r>
      <w:proofErr w:type="spellEnd"/>
      <w:r w:rsidRPr="008851C4">
        <w:rPr>
          <w:rFonts w:ascii="Times New Roman" w:hAnsi="Times New Roman" w:cs="Times New Roman"/>
          <w:sz w:val="24"/>
          <w:szCs w:val="24"/>
        </w:rPr>
        <w:t xml:space="preserve"> и инженерам для проведения различных работ.</w:t>
      </w:r>
      <w:r w:rsidRPr="008851C4">
        <w:rPr>
          <w:rFonts w:ascii="Times New Roman" w:hAnsi="Times New Roman" w:cs="Times New Roman"/>
          <w:sz w:val="24"/>
          <w:szCs w:val="24"/>
        </w:rPr>
        <w:br/>
      </w:r>
    </w:p>
    <w:p w14:paraId="04299066" w14:textId="545FDBAC"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drawing>
          <wp:inline distT="0" distB="0" distL="0" distR="0" wp14:anchorId="7871BCA2" wp14:editId="5A5A46ED">
            <wp:extent cx="5940425" cy="4104640"/>
            <wp:effectExtent l="0" t="0" r="3175" b="0"/>
            <wp:docPr id="1384203864"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0425" cy="4104640"/>
                    </a:xfrm>
                    <a:prstGeom prst="rect">
                      <a:avLst/>
                    </a:prstGeom>
                    <a:noFill/>
                    <a:ln>
                      <a:noFill/>
                    </a:ln>
                  </pic:spPr>
                </pic:pic>
              </a:graphicData>
            </a:graphic>
          </wp:inline>
        </w:drawing>
      </w:r>
    </w:p>
    <w:p w14:paraId="49954B55"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r>
    </w:p>
    <w:p w14:paraId="7F77D125"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Серия «М» и «Стрела»</w:t>
      </w:r>
    </w:p>
    <w:p w14:paraId="329F6D68"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t>В тоже время в Москве велась работа над М-1. М-1 была намного менее мощной, чем МЭСМ, но при этом занимала намного меньше места и тратила меньше энергии. Характеристики М-1:</w:t>
      </w:r>
      <w:r w:rsidRPr="008851C4">
        <w:rPr>
          <w:rFonts w:ascii="Times New Roman" w:hAnsi="Times New Roman" w:cs="Times New Roman"/>
          <w:sz w:val="24"/>
          <w:szCs w:val="24"/>
        </w:rPr>
        <w:br/>
      </w:r>
      <w:r w:rsidRPr="008851C4">
        <w:rPr>
          <w:rFonts w:ascii="Times New Roman" w:hAnsi="Times New Roman" w:cs="Times New Roman"/>
          <w:sz w:val="24"/>
          <w:szCs w:val="24"/>
        </w:rPr>
        <w:br/>
      </w:r>
    </w:p>
    <w:p w14:paraId="2934F717" w14:textId="77777777" w:rsidR="008851C4" w:rsidRPr="008851C4" w:rsidRDefault="008851C4" w:rsidP="008851C4">
      <w:pPr>
        <w:numPr>
          <w:ilvl w:val="0"/>
          <w:numId w:val="9"/>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730 вакуумных ламп</w:t>
      </w:r>
    </w:p>
    <w:p w14:paraId="6FF7EBB1" w14:textId="77777777" w:rsidR="008851C4" w:rsidRPr="008851C4" w:rsidRDefault="008851C4" w:rsidP="008851C4">
      <w:pPr>
        <w:numPr>
          <w:ilvl w:val="0"/>
          <w:numId w:val="9"/>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Быстродействие — 15-20 операций в секунду</w:t>
      </w:r>
    </w:p>
    <w:p w14:paraId="1519EA4D" w14:textId="77777777" w:rsidR="008851C4" w:rsidRPr="008851C4" w:rsidRDefault="008851C4" w:rsidP="008851C4">
      <w:pPr>
        <w:numPr>
          <w:ilvl w:val="0"/>
          <w:numId w:val="9"/>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Потребляемая мощность — 8 КВт</w:t>
      </w:r>
    </w:p>
    <w:p w14:paraId="1E3E4F56" w14:textId="77777777" w:rsidR="008851C4" w:rsidRPr="008851C4" w:rsidRDefault="008851C4" w:rsidP="008851C4">
      <w:pPr>
        <w:numPr>
          <w:ilvl w:val="0"/>
          <w:numId w:val="9"/>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lastRenderedPageBreak/>
        <w:t xml:space="preserve">Площадь — 4 </w:t>
      </w:r>
      <w:proofErr w:type="spellStart"/>
      <w:r w:rsidRPr="008851C4">
        <w:rPr>
          <w:rFonts w:ascii="Times New Roman" w:hAnsi="Times New Roman" w:cs="Times New Roman"/>
          <w:sz w:val="24"/>
          <w:szCs w:val="24"/>
        </w:rPr>
        <w:t>кв.м</w:t>
      </w:r>
      <w:proofErr w:type="spellEnd"/>
    </w:p>
    <w:p w14:paraId="57765508" w14:textId="77777777" w:rsidR="008851C4" w:rsidRPr="008851C4" w:rsidRDefault="008851C4" w:rsidP="008851C4">
      <w:pPr>
        <w:numPr>
          <w:ilvl w:val="0"/>
          <w:numId w:val="9"/>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Память электронно-лучевых трубках</w:t>
      </w:r>
    </w:p>
    <w:p w14:paraId="71A8F5FC" w14:textId="77777777" w:rsidR="008851C4" w:rsidRPr="008851C4" w:rsidRDefault="008851C4" w:rsidP="008851C4">
      <w:pPr>
        <w:spacing w:after="0" w:line="360" w:lineRule="auto"/>
        <w:ind w:firstLine="709"/>
        <w:jc w:val="both"/>
        <w:rPr>
          <w:rFonts w:ascii="Times New Roman" w:hAnsi="Times New Roman" w:cs="Times New Roman"/>
          <w:sz w:val="24"/>
          <w:szCs w:val="24"/>
        </w:rPr>
      </w:pPr>
    </w:p>
    <w:p w14:paraId="79F1BBD4" w14:textId="0BA4EC3E"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drawing>
          <wp:inline distT="0" distB="0" distL="0" distR="0" wp14:anchorId="3E5E95FA" wp14:editId="11768A50">
            <wp:extent cx="4145280" cy="5798820"/>
            <wp:effectExtent l="0" t="0" r="7620" b="0"/>
            <wp:docPr id="1515180767"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45280" cy="5798820"/>
                    </a:xfrm>
                    <a:prstGeom prst="rect">
                      <a:avLst/>
                    </a:prstGeom>
                    <a:noFill/>
                    <a:ln>
                      <a:noFill/>
                    </a:ln>
                  </pic:spPr>
                </pic:pic>
              </a:graphicData>
            </a:graphic>
          </wp:inline>
        </w:drawing>
      </w:r>
    </w:p>
    <w:p w14:paraId="49BFBAD0"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r>
      <w:r w:rsidRPr="008851C4">
        <w:rPr>
          <w:rFonts w:ascii="Times New Roman" w:hAnsi="Times New Roman" w:cs="Times New Roman"/>
          <w:i/>
          <w:iCs/>
          <w:sz w:val="24"/>
          <w:szCs w:val="24"/>
        </w:rPr>
        <w:t>М-1</w:t>
      </w:r>
      <w:r w:rsidRPr="008851C4">
        <w:rPr>
          <w:rFonts w:ascii="Times New Roman" w:hAnsi="Times New Roman" w:cs="Times New Roman"/>
          <w:sz w:val="24"/>
          <w:szCs w:val="24"/>
        </w:rPr>
        <w:br/>
      </w:r>
      <w:r w:rsidRPr="008851C4">
        <w:rPr>
          <w:rFonts w:ascii="Times New Roman" w:hAnsi="Times New Roman" w:cs="Times New Roman"/>
          <w:sz w:val="24"/>
          <w:szCs w:val="24"/>
        </w:rPr>
        <w:br/>
        <w:t>В 1952 году на свет выпустили М-2. Её мощность увеличилась практически в 100 раз, при этом количество ламп увеличилось только вдвое. Подобный результат получился благодаря использованию управляющих полупроводниковых диодов. Характеристики М-2 были следующие:</w:t>
      </w:r>
      <w:r w:rsidRPr="008851C4">
        <w:rPr>
          <w:rFonts w:ascii="Times New Roman" w:hAnsi="Times New Roman" w:cs="Times New Roman"/>
          <w:sz w:val="24"/>
          <w:szCs w:val="24"/>
        </w:rPr>
        <w:br/>
      </w:r>
      <w:r w:rsidRPr="008851C4">
        <w:rPr>
          <w:rFonts w:ascii="Times New Roman" w:hAnsi="Times New Roman" w:cs="Times New Roman"/>
          <w:sz w:val="24"/>
          <w:szCs w:val="24"/>
        </w:rPr>
        <w:br/>
      </w:r>
    </w:p>
    <w:p w14:paraId="5B6E8EB5" w14:textId="77777777" w:rsidR="008851C4" w:rsidRPr="008851C4" w:rsidRDefault="008851C4" w:rsidP="008851C4">
      <w:pPr>
        <w:numPr>
          <w:ilvl w:val="0"/>
          <w:numId w:val="10"/>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1676 вакуумных ламп</w:t>
      </w:r>
    </w:p>
    <w:p w14:paraId="3B65AB18" w14:textId="77777777" w:rsidR="008851C4" w:rsidRPr="008851C4" w:rsidRDefault="008851C4" w:rsidP="008851C4">
      <w:pPr>
        <w:numPr>
          <w:ilvl w:val="0"/>
          <w:numId w:val="10"/>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lastRenderedPageBreak/>
        <w:t>Быстродействие — 2000-3000 операций в секунду</w:t>
      </w:r>
    </w:p>
    <w:p w14:paraId="46617C6E" w14:textId="77777777" w:rsidR="008851C4" w:rsidRPr="008851C4" w:rsidRDefault="008851C4" w:rsidP="008851C4">
      <w:pPr>
        <w:numPr>
          <w:ilvl w:val="0"/>
          <w:numId w:val="10"/>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Потребляемая мощность — 29 КВт</w:t>
      </w:r>
    </w:p>
    <w:p w14:paraId="24EF5118" w14:textId="77777777" w:rsidR="008851C4" w:rsidRPr="008851C4" w:rsidRDefault="008851C4" w:rsidP="008851C4">
      <w:pPr>
        <w:numPr>
          <w:ilvl w:val="0"/>
          <w:numId w:val="10"/>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 xml:space="preserve">Площадь — 22 </w:t>
      </w:r>
      <w:proofErr w:type="spellStart"/>
      <w:r w:rsidRPr="008851C4">
        <w:rPr>
          <w:rFonts w:ascii="Times New Roman" w:hAnsi="Times New Roman" w:cs="Times New Roman"/>
          <w:sz w:val="24"/>
          <w:szCs w:val="24"/>
        </w:rPr>
        <w:t>кв.м</w:t>
      </w:r>
      <w:proofErr w:type="spellEnd"/>
    </w:p>
    <w:p w14:paraId="0C06C3FD" w14:textId="77777777" w:rsidR="008851C4" w:rsidRPr="008851C4" w:rsidRDefault="008851C4" w:rsidP="008851C4">
      <w:pPr>
        <w:numPr>
          <w:ilvl w:val="0"/>
          <w:numId w:val="10"/>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Память электронно-лучевых трубках</w:t>
      </w:r>
    </w:p>
    <w:p w14:paraId="7A997236" w14:textId="77777777" w:rsidR="008851C4" w:rsidRPr="008851C4" w:rsidRDefault="008851C4" w:rsidP="008851C4">
      <w:pPr>
        <w:spacing w:after="0" w:line="360" w:lineRule="auto"/>
        <w:ind w:firstLine="709"/>
        <w:jc w:val="both"/>
        <w:rPr>
          <w:rFonts w:ascii="Times New Roman" w:hAnsi="Times New Roman" w:cs="Times New Roman"/>
          <w:sz w:val="24"/>
          <w:szCs w:val="24"/>
        </w:rPr>
      </w:pPr>
    </w:p>
    <w:p w14:paraId="6BBF6F63" w14:textId="1449309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drawing>
          <wp:inline distT="0" distB="0" distL="0" distR="0" wp14:anchorId="4DAC6CDD" wp14:editId="2510E5B6">
            <wp:extent cx="4762500" cy="3497580"/>
            <wp:effectExtent l="0" t="0" r="0" b="7620"/>
            <wp:docPr id="2099688145"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2500" cy="3497580"/>
                    </a:xfrm>
                    <a:prstGeom prst="rect">
                      <a:avLst/>
                    </a:prstGeom>
                    <a:noFill/>
                    <a:ln>
                      <a:noFill/>
                    </a:ln>
                  </pic:spPr>
                </pic:pic>
              </a:graphicData>
            </a:graphic>
          </wp:inline>
        </w:drawing>
      </w:r>
    </w:p>
    <w:p w14:paraId="2A2106DA"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r>
      <w:r w:rsidRPr="008851C4">
        <w:rPr>
          <w:rFonts w:ascii="Times New Roman" w:hAnsi="Times New Roman" w:cs="Times New Roman"/>
          <w:i/>
          <w:iCs/>
          <w:sz w:val="24"/>
          <w:szCs w:val="24"/>
        </w:rPr>
        <w:t>М-2</w:t>
      </w:r>
      <w:r w:rsidRPr="008851C4">
        <w:rPr>
          <w:rFonts w:ascii="Times New Roman" w:hAnsi="Times New Roman" w:cs="Times New Roman"/>
          <w:sz w:val="24"/>
          <w:szCs w:val="24"/>
        </w:rPr>
        <w:br/>
      </w:r>
      <w:r w:rsidRPr="008851C4">
        <w:rPr>
          <w:rFonts w:ascii="Times New Roman" w:hAnsi="Times New Roman" w:cs="Times New Roman"/>
          <w:sz w:val="24"/>
          <w:szCs w:val="24"/>
        </w:rPr>
        <w:br/>
        <w:t>В «массовое» производство первой попала «Стрела». Всего было произведено 7 штук. Характеристики «Стрелы» были следующие:</w:t>
      </w:r>
      <w:r w:rsidRPr="008851C4">
        <w:rPr>
          <w:rFonts w:ascii="Times New Roman" w:hAnsi="Times New Roman" w:cs="Times New Roman"/>
          <w:sz w:val="24"/>
          <w:szCs w:val="24"/>
        </w:rPr>
        <w:br/>
      </w:r>
      <w:r w:rsidRPr="008851C4">
        <w:rPr>
          <w:rFonts w:ascii="Times New Roman" w:hAnsi="Times New Roman" w:cs="Times New Roman"/>
          <w:sz w:val="24"/>
          <w:szCs w:val="24"/>
        </w:rPr>
        <w:br/>
      </w:r>
    </w:p>
    <w:p w14:paraId="5010A399" w14:textId="77777777" w:rsidR="008851C4" w:rsidRPr="008851C4" w:rsidRDefault="008851C4" w:rsidP="008851C4">
      <w:pPr>
        <w:numPr>
          <w:ilvl w:val="0"/>
          <w:numId w:val="11"/>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6200 вакуумных ламп и 60 тыс. диодов.</w:t>
      </w:r>
    </w:p>
    <w:p w14:paraId="29610C96" w14:textId="77777777" w:rsidR="008851C4" w:rsidRPr="008851C4" w:rsidRDefault="008851C4" w:rsidP="008851C4">
      <w:pPr>
        <w:numPr>
          <w:ilvl w:val="0"/>
          <w:numId w:val="11"/>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Быстродействие — 2000 операций в секунду</w:t>
      </w:r>
    </w:p>
    <w:p w14:paraId="0B2C8E78" w14:textId="77777777" w:rsidR="008851C4" w:rsidRPr="008851C4" w:rsidRDefault="008851C4" w:rsidP="008851C4">
      <w:pPr>
        <w:numPr>
          <w:ilvl w:val="0"/>
          <w:numId w:val="11"/>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Потребляемая мощность — 150 КВт</w:t>
      </w:r>
    </w:p>
    <w:p w14:paraId="47623902" w14:textId="77777777" w:rsidR="008851C4" w:rsidRPr="008851C4" w:rsidRDefault="008851C4" w:rsidP="008851C4">
      <w:pPr>
        <w:numPr>
          <w:ilvl w:val="0"/>
          <w:numId w:val="11"/>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 xml:space="preserve">Площадь — 300 </w:t>
      </w:r>
      <w:proofErr w:type="spellStart"/>
      <w:r w:rsidRPr="008851C4">
        <w:rPr>
          <w:rFonts w:ascii="Times New Roman" w:hAnsi="Times New Roman" w:cs="Times New Roman"/>
          <w:sz w:val="24"/>
          <w:szCs w:val="24"/>
        </w:rPr>
        <w:t>кв.м</w:t>
      </w:r>
      <w:proofErr w:type="spellEnd"/>
    </w:p>
    <w:p w14:paraId="1E31CA09" w14:textId="77777777" w:rsidR="008851C4" w:rsidRPr="008851C4" w:rsidRDefault="008851C4" w:rsidP="008851C4">
      <w:pPr>
        <w:numPr>
          <w:ilvl w:val="0"/>
          <w:numId w:val="11"/>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Память электронно-лучевых трубках</w:t>
      </w:r>
    </w:p>
    <w:p w14:paraId="7720799B" w14:textId="77777777" w:rsidR="008851C4" w:rsidRPr="008851C4" w:rsidRDefault="008851C4" w:rsidP="008851C4">
      <w:pPr>
        <w:spacing w:after="0" w:line="360" w:lineRule="auto"/>
        <w:ind w:firstLine="709"/>
        <w:jc w:val="both"/>
        <w:rPr>
          <w:rFonts w:ascii="Times New Roman" w:hAnsi="Times New Roman" w:cs="Times New Roman"/>
          <w:sz w:val="24"/>
          <w:szCs w:val="24"/>
        </w:rPr>
      </w:pPr>
    </w:p>
    <w:p w14:paraId="33E6344F" w14:textId="2BECC0E8"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lastRenderedPageBreak/>
        <w:drawing>
          <wp:inline distT="0" distB="0" distL="0" distR="0" wp14:anchorId="6AD93A57" wp14:editId="4910FDFD">
            <wp:extent cx="5940425" cy="3492500"/>
            <wp:effectExtent l="0" t="0" r="3175" b="0"/>
            <wp:docPr id="662025825"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0425" cy="3492500"/>
                    </a:xfrm>
                    <a:prstGeom prst="rect">
                      <a:avLst/>
                    </a:prstGeom>
                    <a:noFill/>
                    <a:ln>
                      <a:noFill/>
                    </a:ln>
                  </pic:spPr>
                </pic:pic>
              </a:graphicData>
            </a:graphic>
          </wp:inline>
        </w:drawing>
      </w:r>
    </w:p>
    <w:p w14:paraId="21717E10" w14:textId="77777777"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br/>
      </w:r>
      <w:r w:rsidRPr="008851C4">
        <w:rPr>
          <w:rFonts w:ascii="Times New Roman" w:hAnsi="Times New Roman" w:cs="Times New Roman"/>
          <w:i/>
          <w:iCs/>
          <w:sz w:val="24"/>
          <w:szCs w:val="24"/>
        </w:rPr>
        <w:t>Стрела</w:t>
      </w:r>
      <w:r w:rsidRPr="008851C4">
        <w:rPr>
          <w:rFonts w:ascii="Times New Roman" w:hAnsi="Times New Roman" w:cs="Times New Roman"/>
          <w:sz w:val="24"/>
          <w:szCs w:val="24"/>
        </w:rPr>
        <w:br/>
      </w:r>
      <w:r w:rsidRPr="008851C4">
        <w:rPr>
          <w:rFonts w:ascii="Times New Roman" w:hAnsi="Times New Roman" w:cs="Times New Roman"/>
          <w:sz w:val="24"/>
          <w:szCs w:val="24"/>
        </w:rPr>
        <w:br/>
        <w:t>Во многих смыслах «Стрела» была хуже М-2. Она выполняла всё те же 2 тысячи операций в секунду, но при этом занимала на порядок больше места и тратила в несколько раз больше электричества. М-2 не попала в массовое производство, поскольку её создатели не уложились в срок. М-1 не обладала хорошей производительностью и к моменту, когда М-2 была доведена до ума, «Стрела» была отдана в производство.</w:t>
      </w:r>
      <w:r w:rsidRPr="008851C4">
        <w:rPr>
          <w:rFonts w:ascii="Times New Roman" w:hAnsi="Times New Roman" w:cs="Times New Roman"/>
          <w:sz w:val="24"/>
          <w:szCs w:val="24"/>
        </w:rPr>
        <w:br/>
      </w:r>
      <w:r w:rsidRPr="008851C4">
        <w:rPr>
          <w:rFonts w:ascii="Times New Roman" w:hAnsi="Times New Roman" w:cs="Times New Roman"/>
          <w:sz w:val="24"/>
          <w:szCs w:val="24"/>
        </w:rPr>
        <w:br/>
        <w:t>Следующий потомок серии «М» — М-3 вышел в 1956 году и был в каком-то смысле урезанным вариантом. Она выполняла порядка 30 операций в секунду, но при этом занимала мало места, благодаря чему пошла в серийное производство. Характеристики М-3 были следующие:</w:t>
      </w:r>
      <w:r w:rsidRPr="008851C4">
        <w:rPr>
          <w:rFonts w:ascii="Times New Roman" w:hAnsi="Times New Roman" w:cs="Times New Roman"/>
          <w:sz w:val="24"/>
          <w:szCs w:val="24"/>
        </w:rPr>
        <w:br/>
      </w:r>
      <w:r w:rsidRPr="008851C4">
        <w:rPr>
          <w:rFonts w:ascii="Times New Roman" w:hAnsi="Times New Roman" w:cs="Times New Roman"/>
          <w:sz w:val="24"/>
          <w:szCs w:val="24"/>
        </w:rPr>
        <w:br/>
      </w:r>
    </w:p>
    <w:p w14:paraId="19FDEA9B" w14:textId="77777777" w:rsidR="008851C4" w:rsidRPr="008851C4" w:rsidRDefault="008851C4" w:rsidP="008851C4">
      <w:pPr>
        <w:numPr>
          <w:ilvl w:val="0"/>
          <w:numId w:val="12"/>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774 вакуумных ламп</w:t>
      </w:r>
    </w:p>
    <w:p w14:paraId="3D1DF807" w14:textId="77777777" w:rsidR="008851C4" w:rsidRPr="008851C4" w:rsidRDefault="008851C4" w:rsidP="008851C4">
      <w:pPr>
        <w:numPr>
          <w:ilvl w:val="0"/>
          <w:numId w:val="12"/>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Быстродействие — 30 операций в секунду</w:t>
      </w:r>
    </w:p>
    <w:p w14:paraId="41C0F577" w14:textId="77777777" w:rsidR="008851C4" w:rsidRPr="008851C4" w:rsidRDefault="008851C4" w:rsidP="008851C4">
      <w:pPr>
        <w:numPr>
          <w:ilvl w:val="0"/>
          <w:numId w:val="12"/>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Потребляемая мощность — 10 КВт</w:t>
      </w:r>
    </w:p>
    <w:p w14:paraId="2295B6AA" w14:textId="77777777" w:rsidR="008851C4" w:rsidRPr="008851C4" w:rsidRDefault="008851C4" w:rsidP="008851C4">
      <w:pPr>
        <w:numPr>
          <w:ilvl w:val="0"/>
          <w:numId w:val="12"/>
        </w:numPr>
        <w:spacing w:after="0" w:line="360" w:lineRule="auto"/>
        <w:jc w:val="both"/>
        <w:rPr>
          <w:rFonts w:ascii="Times New Roman" w:hAnsi="Times New Roman" w:cs="Times New Roman"/>
          <w:sz w:val="24"/>
          <w:szCs w:val="24"/>
        </w:rPr>
      </w:pPr>
      <w:r w:rsidRPr="008851C4">
        <w:rPr>
          <w:rFonts w:ascii="Times New Roman" w:hAnsi="Times New Roman" w:cs="Times New Roman"/>
          <w:sz w:val="24"/>
          <w:szCs w:val="24"/>
        </w:rPr>
        <w:t xml:space="preserve">Площадь — 3 </w:t>
      </w:r>
      <w:proofErr w:type="spellStart"/>
      <w:r w:rsidRPr="008851C4">
        <w:rPr>
          <w:rFonts w:ascii="Times New Roman" w:hAnsi="Times New Roman" w:cs="Times New Roman"/>
          <w:sz w:val="24"/>
          <w:szCs w:val="24"/>
        </w:rPr>
        <w:t>кв.м</w:t>
      </w:r>
      <w:proofErr w:type="spellEnd"/>
    </w:p>
    <w:p w14:paraId="648D68D4" w14:textId="77777777" w:rsidR="008851C4" w:rsidRPr="008851C4" w:rsidRDefault="008851C4" w:rsidP="008851C4">
      <w:pPr>
        <w:spacing w:after="0" w:line="360" w:lineRule="auto"/>
        <w:ind w:firstLine="709"/>
        <w:jc w:val="both"/>
        <w:rPr>
          <w:rFonts w:ascii="Times New Roman" w:hAnsi="Times New Roman" w:cs="Times New Roman"/>
          <w:sz w:val="24"/>
          <w:szCs w:val="24"/>
        </w:rPr>
      </w:pPr>
    </w:p>
    <w:p w14:paraId="1FFB7B63" w14:textId="4569C746" w:rsidR="008851C4" w:rsidRPr="008851C4"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lastRenderedPageBreak/>
        <w:drawing>
          <wp:inline distT="0" distB="0" distL="0" distR="0" wp14:anchorId="2AA01690" wp14:editId="5E8F9591">
            <wp:extent cx="5940425" cy="3200400"/>
            <wp:effectExtent l="0" t="0" r="3175" b="0"/>
            <wp:docPr id="1568190665"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0425" cy="3200400"/>
                    </a:xfrm>
                    <a:prstGeom prst="rect">
                      <a:avLst/>
                    </a:prstGeom>
                    <a:noFill/>
                    <a:ln>
                      <a:noFill/>
                    </a:ln>
                  </pic:spPr>
                </pic:pic>
              </a:graphicData>
            </a:graphic>
          </wp:inline>
        </w:drawing>
      </w:r>
    </w:p>
    <w:p w14:paraId="67C49823" w14:textId="0DCB8C12" w:rsidR="008851C4" w:rsidRPr="000B465C" w:rsidRDefault="008851C4" w:rsidP="008851C4">
      <w:pPr>
        <w:spacing w:after="0" w:line="360" w:lineRule="auto"/>
        <w:ind w:firstLine="709"/>
        <w:jc w:val="both"/>
        <w:rPr>
          <w:rFonts w:ascii="Times New Roman" w:hAnsi="Times New Roman" w:cs="Times New Roman"/>
          <w:sz w:val="24"/>
          <w:szCs w:val="24"/>
        </w:rPr>
      </w:pPr>
      <w:r w:rsidRPr="008851C4">
        <w:rPr>
          <w:rFonts w:ascii="Times New Roman" w:hAnsi="Times New Roman" w:cs="Times New Roman"/>
          <w:sz w:val="24"/>
          <w:szCs w:val="24"/>
        </w:rPr>
        <w:t>Принцип работы таких ЭВМ был основан на использовании электронных ламп в качестве переключателей и усилителей сигналов. Информация в таких компьютерах представлялась в двоичном коде, а команды выполнялись последовательно, одна за другой. Программы для таких машин записывались на перфокартах или перфолентах.</w:t>
      </w:r>
    </w:p>
    <w:sectPr w:rsidR="008851C4" w:rsidRPr="000B465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F45EC"/>
    <w:multiLevelType w:val="multilevel"/>
    <w:tmpl w:val="6FF4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9678D"/>
    <w:multiLevelType w:val="multilevel"/>
    <w:tmpl w:val="B13C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563AC"/>
    <w:multiLevelType w:val="multilevel"/>
    <w:tmpl w:val="1E26E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278A3"/>
    <w:multiLevelType w:val="multilevel"/>
    <w:tmpl w:val="A04E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B6A13"/>
    <w:multiLevelType w:val="multilevel"/>
    <w:tmpl w:val="406E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F63B4"/>
    <w:multiLevelType w:val="multilevel"/>
    <w:tmpl w:val="7E2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8151F"/>
    <w:multiLevelType w:val="multilevel"/>
    <w:tmpl w:val="F8E4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86D2E"/>
    <w:multiLevelType w:val="hybridMultilevel"/>
    <w:tmpl w:val="7B026C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CEA6939"/>
    <w:multiLevelType w:val="multilevel"/>
    <w:tmpl w:val="104C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C65A6"/>
    <w:multiLevelType w:val="multilevel"/>
    <w:tmpl w:val="C5CA8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184FBA"/>
    <w:multiLevelType w:val="multilevel"/>
    <w:tmpl w:val="C0B4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E2206"/>
    <w:multiLevelType w:val="multilevel"/>
    <w:tmpl w:val="D366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643494">
    <w:abstractNumId w:val="9"/>
  </w:num>
  <w:num w:numId="2" w16cid:durableId="1879048346">
    <w:abstractNumId w:val="7"/>
  </w:num>
  <w:num w:numId="3" w16cid:durableId="157965429">
    <w:abstractNumId w:val="2"/>
  </w:num>
  <w:num w:numId="4" w16cid:durableId="1621453281">
    <w:abstractNumId w:val="0"/>
  </w:num>
  <w:num w:numId="5" w16cid:durableId="476841491">
    <w:abstractNumId w:val="6"/>
  </w:num>
  <w:num w:numId="6" w16cid:durableId="482433674">
    <w:abstractNumId w:val="4"/>
  </w:num>
  <w:num w:numId="7" w16cid:durableId="873542584">
    <w:abstractNumId w:val="1"/>
  </w:num>
  <w:num w:numId="8" w16cid:durableId="429860862">
    <w:abstractNumId w:val="8"/>
  </w:num>
  <w:num w:numId="9" w16cid:durableId="1650943260">
    <w:abstractNumId w:val="11"/>
  </w:num>
  <w:num w:numId="10" w16cid:durableId="521477628">
    <w:abstractNumId w:val="3"/>
  </w:num>
  <w:num w:numId="11" w16cid:durableId="43262571">
    <w:abstractNumId w:val="10"/>
  </w:num>
  <w:num w:numId="12" w16cid:durableId="1343021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65C"/>
    <w:rsid w:val="00000897"/>
    <w:rsid w:val="000616BD"/>
    <w:rsid w:val="000B465C"/>
    <w:rsid w:val="000C0F6C"/>
    <w:rsid w:val="00132AE4"/>
    <w:rsid w:val="00267D27"/>
    <w:rsid w:val="002B572B"/>
    <w:rsid w:val="002C54CF"/>
    <w:rsid w:val="00386C43"/>
    <w:rsid w:val="003E3C62"/>
    <w:rsid w:val="004961B3"/>
    <w:rsid w:val="006B2EAE"/>
    <w:rsid w:val="007A5C8C"/>
    <w:rsid w:val="007B6365"/>
    <w:rsid w:val="008851C4"/>
    <w:rsid w:val="009317D4"/>
    <w:rsid w:val="009A2FA8"/>
    <w:rsid w:val="00A04F9D"/>
    <w:rsid w:val="00B51D39"/>
    <w:rsid w:val="00B56EB0"/>
    <w:rsid w:val="00BE605F"/>
    <w:rsid w:val="00CF3D64"/>
    <w:rsid w:val="00D718F3"/>
    <w:rsid w:val="00EB2D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F6870"/>
  <w15:chartTrackingRefBased/>
  <w15:docId w15:val="{E0DA88B9-0658-4159-8104-EBF169FEA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B465C"/>
    <w:rPr>
      <w:color w:val="0563C1" w:themeColor="hyperlink"/>
      <w:u w:val="single"/>
    </w:rPr>
  </w:style>
  <w:style w:type="character" w:styleId="a4">
    <w:name w:val="Unresolved Mention"/>
    <w:basedOn w:val="a0"/>
    <w:uiPriority w:val="99"/>
    <w:semiHidden/>
    <w:unhideWhenUsed/>
    <w:rsid w:val="000B465C"/>
    <w:rPr>
      <w:color w:val="605E5C"/>
      <w:shd w:val="clear" w:color="auto" w:fill="E1DFDD"/>
    </w:rPr>
  </w:style>
  <w:style w:type="paragraph" w:styleId="a5">
    <w:name w:val="Normal (Web)"/>
    <w:basedOn w:val="a"/>
    <w:uiPriority w:val="99"/>
    <w:semiHidden/>
    <w:unhideWhenUsed/>
    <w:rsid w:val="000B465C"/>
    <w:rPr>
      <w:rFonts w:ascii="Times New Roman" w:hAnsi="Times New Roman" w:cs="Times New Roman"/>
      <w:sz w:val="24"/>
      <w:szCs w:val="24"/>
    </w:rPr>
  </w:style>
  <w:style w:type="paragraph" w:styleId="a6">
    <w:name w:val="List Paragraph"/>
    <w:basedOn w:val="a"/>
    <w:uiPriority w:val="34"/>
    <w:qFormat/>
    <w:rsid w:val="000008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199485">
      <w:bodyDiv w:val="1"/>
      <w:marLeft w:val="0"/>
      <w:marRight w:val="0"/>
      <w:marTop w:val="0"/>
      <w:marBottom w:val="0"/>
      <w:divBdr>
        <w:top w:val="none" w:sz="0" w:space="0" w:color="auto"/>
        <w:left w:val="none" w:sz="0" w:space="0" w:color="auto"/>
        <w:bottom w:val="none" w:sz="0" w:space="0" w:color="auto"/>
        <w:right w:val="none" w:sz="0" w:space="0" w:color="auto"/>
      </w:divBdr>
    </w:div>
    <w:div w:id="211120882">
      <w:bodyDiv w:val="1"/>
      <w:marLeft w:val="0"/>
      <w:marRight w:val="0"/>
      <w:marTop w:val="0"/>
      <w:marBottom w:val="0"/>
      <w:divBdr>
        <w:top w:val="none" w:sz="0" w:space="0" w:color="auto"/>
        <w:left w:val="none" w:sz="0" w:space="0" w:color="auto"/>
        <w:bottom w:val="none" w:sz="0" w:space="0" w:color="auto"/>
        <w:right w:val="none" w:sz="0" w:space="0" w:color="auto"/>
      </w:divBdr>
    </w:div>
    <w:div w:id="227114705">
      <w:bodyDiv w:val="1"/>
      <w:marLeft w:val="0"/>
      <w:marRight w:val="0"/>
      <w:marTop w:val="0"/>
      <w:marBottom w:val="0"/>
      <w:divBdr>
        <w:top w:val="none" w:sz="0" w:space="0" w:color="auto"/>
        <w:left w:val="none" w:sz="0" w:space="0" w:color="auto"/>
        <w:bottom w:val="none" w:sz="0" w:space="0" w:color="auto"/>
        <w:right w:val="none" w:sz="0" w:space="0" w:color="auto"/>
      </w:divBdr>
    </w:div>
    <w:div w:id="280305239">
      <w:bodyDiv w:val="1"/>
      <w:marLeft w:val="0"/>
      <w:marRight w:val="0"/>
      <w:marTop w:val="0"/>
      <w:marBottom w:val="0"/>
      <w:divBdr>
        <w:top w:val="none" w:sz="0" w:space="0" w:color="auto"/>
        <w:left w:val="none" w:sz="0" w:space="0" w:color="auto"/>
        <w:bottom w:val="none" w:sz="0" w:space="0" w:color="auto"/>
        <w:right w:val="none" w:sz="0" w:space="0" w:color="auto"/>
      </w:divBdr>
    </w:div>
    <w:div w:id="284166664">
      <w:bodyDiv w:val="1"/>
      <w:marLeft w:val="0"/>
      <w:marRight w:val="0"/>
      <w:marTop w:val="0"/>
      <w:marBottom w:val="0"/>
      <w:divBdr>
        <w:top w:val="none" w:sz="0" w:space="0" w:color="auto"/>
        <w:left w:val="none" w:sz="0" w:space="0" w:color="auto"/>
        <w:bottom w:val="none" w:sz="0" w:space="0" w:color="auto"/>
        <w:right w:val="none" w:sz="0" w:space="0" w:color="auto"/>
      </w:divBdr>
    </w:div>
    <w:div w:id="359479848">
      <w:bodyDiv w:val="1"/>
      <w:marLeft w:val="0"/>
      <w:marRight w:val="0"/>
      <w:marTop w:val="0"/>
      <w:marBottom w:val="0"/>
      <w:divBdr>
        <w:top w:val="none" w:sz="0" w:space="0" w:color="auto"/>
        <w:left w:val="none" w:sz="0" w:space="0" w:color="auto"/>
        <w:bottom w:val="none" w:sz="0" w:space="0" w:color="auto"/>
        <w:right w:val="none" w:sz="0" w:space="0" w:color="auto"/>
      </w:divBdr>
    </w:div>
    <w:div w:id="373971345">
      <w:bodyDiv w:val="1"/>
      <w:marLeft w:val="0"/>
      <w:marRight w:val="0"/>
      <w:marTop w:val="0"/>
      <w:marBottom w:val="0"/>
      <w:divBdr>
        <w:top w:val="none" w:sz="0" w:space="0" w:color="auto"/>
        <w:left w:val="none" w:sz="0" w:space="0" w:color="auto"/>
        <w:bottom w:val="none" w:sz="0" w:space="0" w:color="auto"/>
        <w:right w:val="none" w:sz="0" w:space="0" w:color="auto"/>
      </w:divBdr>
    </w:div>
    <w:div w:id="486168052">
      <w:bodyDiv w:val="1"/>
      <w:marLeft w:val="0"/>
      <w:marRight w:val="0"/>
      <w:marTop w:val="0"/>
      <w:marBottom w:val="0"/>
      <w:divBdr>
        <w:top w:val="none" w:sz="0" w:space="0" w:color="auto"/>
        <w:left w:val="none" w:sz="0" w:space="0" w:color="auto"/>
        <w:bottom w:val="none" w:sz="0" w:space="0" w:color="auto"/>
        <w:right w:val="none" w:sz="0" w:space="0" w:color="auto"/>
      </w:divBdr>
    </w:div>
    <w:div w:id="521356030">
      <w:bodyDiv w:val="1"/>
      <w:marLeft w:val="0"/>
      <w:marRight w:val="0"/>
      <w:marTop w:val="0"/>
      <w:marBottom w:val="0"/>
      <w:divBdr>
        <w:top w:val="none" w:sz="0" w:space="0" w:color="auto"/>
        <w:left w:val="none" w:sz="0" w:space="0" w:color="auto"/>
        <w:bottom w:val="none" w:sz="0" w:space="0" w:color="auto"/>
        <w:right w:val="none" w:sz="0" w:space="0" w:color="auto"/>
      </w:divBdr>
    </w:div>
    <w:div w:id="635641175">
      <w:bodyDiv w:val="1"/>
      <w:marLeft w:val="0"/>
      <w:marRight w:val="0"/>
      <w:marTop w:val="0"/>
      <w:marBottom w:val="0"/>
      <w:divBdr>
        <w:top w:val="none" w:sz="0" w:space="0" w:color="auto"/>
        <w:left w:val="none" w:sz="0" w:space="0" w:color="auto"/>
        <w:bottom w:val="none" w:sz="0" w:space="0" w:color="auto"/>
        <w:right w:val="none" w:sz="0" w:space="0" w:color="auto"/>
      </w:divBdr>
    </w:div>
    <w:div w:id="691879568">
      <w:bodyDiv w:val="1"/>
      <w:marLeft w:val="0"/>
      <w:marRight w:val="0"/>
      <w:marTop w:val="0"/>
      <w:marBottom w:val="0"/>
      <w:divBdr>
        <w:top w:val="none" w:sz="0" w:space="0" w:color="auto"/>
        <w:left w:val="none" w:sz="0" w:space="0" w:color="auto"/>
        <w:bottom w:val="none" w:sz="0" w:space="0" w:color="auto"/>
        <w:right w:val="none" w:sz="0" w:space="0" w:color="auto"/>
      </w:divBdr>
    </w:div>
    <w:div w:id="864442684">
      <w:bodyDiv w:val="1"/>
      <w:marLeft w:val="0"/>
      <w:marRight w:val="0"/>
      <w:marTop w:val="0"/>
      <w:marBottom w:val="0"/>
      <w:divBdr>
        <w:top w:val="none" w:sz="0" w:space="0" w:color="auto"/>
        <w:left w:val="none" w:sz="0" w:space="0" w:color="auto"/>
        <w:bottom w:val="none" w:sz="0" w:space="0" w:color="auto"/>
        <w:right w:val="none" w:sz="0" w:space="0" w:color="auto"/>
      </w:divBdr>
    </w:div>
    <w:div w:id="879589008">
      <w:bodyDiv w:val="1"/>
      <w:marLeft w:val="0"/>
      <w:marRight w:val="0"/>
      <w:marTop w:val="0"/>
      <w:marBottom w:val="0"/>
      <w:divBdr>
        <w:top w:val="none" w:sz="0" w:space="0" w:color="auto"/>
        <w:left w:val="none" w:sz="0" w:space="0" w:color="auto"/>
        <w:bottom w:val="none" w:sz="0" w:space="0" w:color="auto"/>
        <w:right w:val="none" w:sz="0" w:space="0" w:color="auto"/>
      </w:divBdr>
    </w:div>
    <w:div w:id="925066715">
      <w:bodyDiv w:val="1"/>
      <w:marLeft w:val="0"/>
      <w:marRight w:val="0"/>
      <w:marTop w:val="0"/>
      <w:marBottom w:val="0"/>
      <w:divBdr>
        <w:top w:val="none" w:sz="0" w:space="0" w:color="auto"/>
        <w:left w:val="none" w:sz="0" w:space="0" w:color="auto"/>
        <w:bottom w:val="none" w:sz="0" w:space="0" w:color="auto"/>
        <w:right w:val="none" w:sz="0" w:space="0" w:color="auto"/>
      </w:divBdr>
    </w:div>
    <w:div w:id="970286675">
      <w:bodyDiv w:val="1"/>
      <w:marLeft w:val="0"/>
      <w:marRight w:val="0"/>
      <w:marTop w:val="0"/>
      <w:marBottom w:val="0"/>
      <w:divBdr>
        <w:top w:val="none" w:sz="0" w:space="0" w:color="auto"/>
        <w:left w:val="none" w:sz="0" w:space="0" w:color="auto"/>
        <w:bottom w:val="none" w:sz="0" w:space="0" w:color="auto"/>
        <w:right w:val="none" w:sz="0" w:space="0" w:color="auto"/>
      </w:divBdr>
    </w:div>
    <w:div w:id="974681524">
      <w:bodyDiv w:val="1"/>
      <w:marLeft w:val="0"/>
      <w:marRight w:val="0"/>
      <w:marTop w:val="0"/>
      <w:marBottom w:val="0"/>
      <w:divBdr>
        <w:top w:val="none" w:sz="0" w:space="0" w:color="auto"/>
        <w:left w:val="none" w:sz="0" w:space="0" w:color="auto"/>
        <w:bottom w:val="none" w:sz="0" w:space="0" w:color="auto"/>
        <w:right w:val="none" w:sz="0" w:space="0" w:color="auto"/>
      </w:divBdr>
    </w:div>
    <w:div w:id="1071579816">
      <w:bodyDiv w:val="1"/>
      <w:marLeft w:val="0"/>
      <w:marRight w:val="0"/>
      <w:marTop w:val="0"/>
      <w:marBottom w:val="0"/>
      <w:divBdr>
        <w:top w:val="none" w:sz="0" w:space="0" w:color="auto"/>
        <w:left w:val="none" w:sz="0" w:space="0" w:color="auto"/>
        <w:bottom w:val="none" w:sz="0" w:space="0" w:color="auto"/>
        <w:right w:val="none" w:sz="0" w:space="0" w:color="auto"/>
      </w:divBdr>
    </w:div>
    <w:div w:id="1110200692">
      <w:bodyDiv w:val="1"/>
      <w:marLeft w:val="0"/>
      <w:marRight w:val="0"/>
      <w:marTop w:val="0"/>
      <w:marBottom w:val="0"/>
      <w:divBdr>
        <w:top w:val="none" w:sz="0" w:space="0" w:color="auto"/>
        <w:left w:val="none" w:sz="0" w:space="0" w:color="auto"/>
        <w:bottom w:val="none" w:sz="0" w:space="0" w:color="auto"/>
        <w:right w:val="none" w:sz="0" w:space="0" w:color="auto"/>
      </w:divBdr>
    </w:div>
    <w:div w:id="1177427379">
      <w:bodyDiv w:val="1"/>
      <w:marLeft w:val="0"/>
      <w:marRight w:val="0"/>
      <w:marTop w:val="0"/>
      <w:marBottom w:val="0"/>
      <w:divBdr>
        <w:top w:val="none" w:sz="0" w:space="0" w:color="auto"/>
        <w:left w:val="none" w:sz="0" w:space="0" w:color="auto"/>
        <w:bottom w:val="none" w:sz="0" w:space="0" w:color="auto"/>
        <w:right w:val="none" w:sz="0" w:space="0" w:color="auto"/>
      </w:divBdr>
    </w:div>
    <w:div w:id="1240941661">
      <w:bodyDiv w:val="1"/>
      <w:marLeft w:val="0"/>
      <w:marRight w:val="0"/>
      <w:marTop w:val="0"/>
      <w:marBottom w:val="0"/>
      <w:divBdr>
        <w:top w:val="none" w:sz="0" w:space="0" w:color="auto"/>
        <w:left w:val="none" w:sz="0" w:space="0" w:color="auto"/>
        <w:bottom w:val="none" w:sz="0" w:space="0" w:color="auto"/>
        <w:right w:val="none" w:sz="0" w:space="0" w:color="auto"/>
      </w:divBdr>
    </w:div>
    <w:div w:id="1275291378">
      <w:bodyDiv w:val="1"/>
      <w:marLeft w:val="0"/>
      <w:marRight w:val="0"/>
      <w:marTop w:val="0"/>
      <w:marBottom w:val="0"/>
      <w:divBdr>
        <w:top w:val="none" w:sz="0" w:space="0" w:color="auto"/>
        <w:left w:val="none" w:sz="0" w:space="0" w:color="auto"/>
        <w:bottom w:val="none" w:sz="0" w:space="0" w:color="auto"/>
        <w:right w:val="none" w:sz="0" w:space="0" w:color="auto"/>
      </w:divBdr>
    </w:div>
    <w:div w:id="1347976085">
      <w:bodyDiv w:val="1"/>
      <w:marLeft w:val="0"/>
      <w:marRight w:val="0"/>
      <w:marTop w:val="0"/>
      <w:marBottom w:val="0"/>
      <w:divBdr>
        <w:top w:val="none" w:sz="0" w:space="0" w:color="auto"/>
        <w:left w:val="none" w:sz="0" w:space="0" w:color="auto"/>
        <w:bottom w:val="none" w:sz="0" w:space="0" w:color="auto"/>
        <w:right w:val="none" w:sz="0" w:space="0" w:color="auto"/>
      </w:divBdr>
    </w:div>
    <w:div w:id="1368607053">
      <w:bodyDiv w:val="1"/>
      <w:marLeft w:val="0"/>
      <w:marRight w:val="0"/>
      <w:marTop w:val="0"/>
      <w:marBottom w:val="0"/>
      <w:divBdr>
        <w:top w:val="none" w:sz="0" w:space="0" w:color="auto"/>
        <w:left w:val="none" w:sz="0" w:space="0" w:color="auto"/>
        <w:bottom w:val="none" w:sz="0" w:space="0" w:color="auto"/>
        <w:right w:val="none" w:sz="0" w:space="0" w:color="auto"/>
      </w:divBdr>
      <w:divsChild>
        <w:div w:id="597832124">
          <w:marLeft w:val="0"/>
          <w:marRight w:val="0"/>
          <w:marTop w:val="0"/>
          <w:marBottom w:val="0"/>
          <w:divBdr>
            <w:top w:val="none" w:sz="0" w:space="0" w:color="auto"/>
            <w:left w:val="none" w:sz="0" w:space="0" w:color="auto"/>
            <w:bottom w:val="none" w:sz="0" w:space="0" w:color="auto"/>
            <w:right w:val="none" w:sz="0" w:space="0" w:color="auto"/>
          </w:divBdr>
        </w:div>
        <w:div w:id="9993854">
          <w:marLeft w:val="0"/>
          <w:marRight w:val="0"/>
          <w:marTop w:val="0"/>
          <w:marBottom w:val="0"/>
          <w:divBdr>
            <w:top w:val="none" w:sz="0" w:space="0" w:color="auto"/>
            <w:left w:val="none" w:sz="0" w:space="0" w:color="auto"/>
            <w:bottom w:val="none" w:sz="0" w:space="0" w:color="auto"/>
            <w:right w:val="none" w:sz="0" w:space="0" w:color="auto"/>
          </w:divBdr>
          <w:divsChild>
            <w:div w:id="179046230">
              <w:marLeft w:val="0"/>
              <w:marRight w:val="0"/>
              <w:marTop w:val="0"/>
              <w:marBottom w:val="0"/>
              <w:divBdr>
                <w:top w:val="none" w:sz="0" w:space="0" w:color="auto"/>
                <w:left w:val="none" w:sz="0" w:space="0" w:color="auto"/>
                <w:bottom w:val="none" w:sz="0" w:space="0" w:color="auto"/>
                <w:right w:val="none" w:sz="0" w:space="0" w:color="auto"/>
              </w:divBdr>
              <w:divsChild>
                <w:div w:id="19165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17317">
      <w:bodyDiv w:val="1"/>
      <w:marLeft w:val="0"/>
      <w:marRight w:val="0"/>
      <w:marTop w:val="0"/>
      <w:marBottom w:val="0"/>
      <w:divBdr>
        <w:top w:val="none" w:sz="0" w:space="0" w:color="auto"/>
        <w:left w:val="none" w:sz="0" w:space="0" w:color="auto"/>
        <w:bottom w:val="none" w:sz="0" w:space="0" w:color="auto"/>
        <w:right w:val="none" w:sz="0" w:space="0" w:color="auto"/>
      </w:divBdr>
    </w:div>
    <w:div w:id="1486629771">
      <w:bodyDiv w:val="1"/>
      <w:marLeft w:val="0"/>
      <w:marRight w:val="0"/>
      <w:marTop w:val="0"/>
      <w:marBottom w:val="0"/>
      <w:divBdr>
        <w:top w:val="none" w:sz="0" w:space="0" w:color="auto"/>
        <w:left w:val="none" w:sz="0" w:space="0" w:color="auto"/>
        <w:bottom w:val="none" w:sz="0" w:space="0" w:color="auto"/>
        <w:right w:val="none" w:sz="0" w:space="0" w:color="auto"/>
      </w:divBdr>
      <w:divsChild>
        <w:div w:id="1485658023">
          <w:marLeft w:val="0"/>
          <w:marRight w:val="0"/>
          <w:marTop w:val="0"/>
          <w:marBottom w:val="0"/>
          <w:divBdr>
            <w:top w:val="none" w:sz="0" w:space="0" w:color="auto"/>
            <w:left w:val="none" w:sz="0" w:space="0" w:color="auto"/>
            <w:bottom w:val="none" w:sz="0" w:space="0" w:color="auto"/>
            <w:right w:val="none" w:sz="0" w:space="0" w:color="auto"/>
          </w:divBdr>
        </w:div>
        <w:div w:id="401950303">
          <w:marLeft w:val="0"/>
          <w:marRight w:val="0"/>
          <w:marTop w:val="0"/>
          <w:marBottom w:val="0"/>
          <w:divBdr>
            <w:top w:val="none" w:sz="0" w:space="0" w:color="auto"/>
            <w:left w:val="none" w:sz="0" w:space="0" w:color="auto"/>
            <w:bottom w:val="none" w:sz="0" w:space="0" w:color="auto"/>
            <w:right w:val="none" w:sz="0" w:space="0" w:color="auto"/>
          </w:divBdr>
          <w:divsChild>
            <w:div w:id="193930403">
              <w:marLeft w:val="0"/>
              <w:marRight w:val="0"/>
              <w:marTop w:val="0"/>
              <w:marBottom w:val="0"/>
              <w:divBdr>
                <w:top w:val="none" w:sz="0" w:space="0" w:color="auto"/>
                <w:left w:val="none" w:sz="0" w:space="0" w:color="auto"/>
                <w:bottom w:val="none" w:sz="0" w:space="0" w:color="auto"/>
                <w:right w:val="none" w:sz="0" w:space="0" w:color="auto"/>
              </w:divBdr>
              <w:divsChild>
                <w:div w:id="129016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260887">
      <w:bodyDiv w:val="1"/>
      <w:marLeft w:val="0"/>
      <w:marRight w:val="0"/>
      <w:marTop w:val="0"/>
      <w:marBottom w:val="0"/>
      <w:divBdr>
        <w:top w:val="none" w:sz="0" w:space="0" w:color="auto"/>
        <w:left w:val="none" w:sz="0" w:space="0" w:color="auto"/>
        <w:bottom w:val="none" w:sz="0" w:space="0" w:color="auto"/>
        <w:right w:val="none" w:sz="0" w:space="0" w:color="auto"/>
      </w:divBdr>
    </w:div>
    <w:div w:id="1621451852">
      <w:bodyDiv w:val="1"/>
      <w:marLeft w:val="0"/>
      <w:marRight w:val="0"/>
      <w:marTop w:val="0"/>
      <w:marBottom w:val="0"/>
      <w:divBdr>
        <w:top w:val="none" w:sz="0" w:space="0" w:color="auto"/>
        <w:left w:val="none" w:sz="0" w:space="0" w:color="auto"/>
        <w:bottom w:val="none" w:sz="0" w:space="0" w:color="auto"/>
        <w:right w:val="none" w:sz="0" w:space="0" w:color="auto"/>
      </w:divBdr>
    </w:div>
    <w:div w:id="1640769321">
      <w:bodyDiv w:val="1"/>
      <w:marLeft w:val="0"/>
      <w:marRight w:val="0"/>
      <w:marTop w:val="0"/>
      <w:marBottom w:val="0"/>
      <w:divBdr>
        <w:top w:val="none" w:sz="0" w:space="0" w:color="auto"/>
        <w:left w:val="none" w:sz="0" w:space="0" w:color="auto"/>
        <w:bottom w:val="none" w:sz="0" w:space="0" w:color="auto"/>
        <w:right w:val="none" w:sz="0" w:space="0" w:color="auto"/>
      </w:divBdr>
    </w:div>
    <w:div w:id="1645694367">
      <w:bodyDiv w:val="1"/>
      <w:marLeft w:val="0"/>
      <w:marRight w:val="0"/>
      <w:marTop w:val="0"/>
      <w:marBottom w:val="0"/>
      <w:divBdr>
        <w:top w:val="none" w:sz="0" w:space="0" w:color="auto"/>
        <w:left w:val="none" w:sz="0" w:space="0" w:color="auto"/>
        <w:bottom w:val="none" w:sz="0" w:space="0" w:color="auto"/>
        <w:right w:val="none" w:sz="0" w:space="0" w:color="auto"/>
      </w:divBdr>
    </w:div>
    <w:div w:id="1646273694">
      <w:bodyDiv w:val="1"/>
      <w:marLeft w:val="0"/>
      <w:marRight w:val="0"/>
      <w:marTop w:val="0"/>
      <w:marBottom w:val="0"/>
      <w:divBdr>
        <w:top w:val="none" w:sz="0" w:space="0" w:color="auto"/>
        <w:left w:val="none" w:sz="0" w:space="0" w:color="auto"/>
        <w:bottom w:val="none" w:sz="0" w:space="0" w:color="auto"/>
        <w:right w:val="none" w:sz="0" w:space="0" w:color="auto"/>
      </w:divBdr>
    </w:div>
    <w:div w:id="1705668678">
      <w:bodyDiv w:val="1"/>
      <w:marLeft w:val="0"/>
      <w:marRight w:val="0"/>
      <w:marTop w:val="0"/>
      <w:marBottom w:val="0"/>
      <w:divBdr>
        <w:top w:val="none" w:sz="0" w:space="0" w:color="auto"/>
        <w:left w:val="none" w:sz="0" w:space="0" w:color="auto"/>
        <w:bottom w:val="none" w:sz="0" w:space="0" w:color="auto"/>
        <w:right w:val="none" w:sz="0" w:space="0" w:color="auto"/>
      </w:divBdr>
    </w:div>
    <w:div w:id="1918661224">
      <w:bodyDiv w:val="1"/>
      <w:marLeft w:val="0"/>
      <w:marRight w:val="0"/>
      <w:marTop w:val="0"/>
      <w:marBottom w:val="0"/>
      <w:divBdr>
        <w:top w:val="none" w:sz="0" w:space="0" w:color="auto"/>
        <w:left w:val="none" w:sz="0" w:space="0" w:color="auto"/>
        <w:bottom w:val="none" w:sz="0" w:space="0" w:color="auto"/>
        <w:right w:val="none" w:sz="0" w:space="0" w:color="auto"/>
      </w:divBdr>
    </w:div>
    <w:div w:id="2011324476">
      <w:bodyDiv w:val="1"/>
      <w:marLeft w:val="0"/>
      <w:marRight w:val="0"/>
      <w:marTop w:val="0"/>
      <w:marBottom w:val="0"/>
      <w:divBdr>
        <w:top w:val="none" w:sz="0" w:space="0" w:color="auto"/>
        <w:left w:val="none" w:sz="0" w:space="0" w:color="auto"/>
        <w:bottom w:val="none" w:sz="0" w:space="0" w:color="auto"/>
        <w:right w:val="none" w:sz="0" w:space="0" w:color="auto"/>
      </w:divBdr>
    </w:div>
    <w:div w:id="2083064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19.png"/><Relationship Id="rId21" Type="http://schemas.openxmlformats.org/officeDocument/2006/relationships/image" Target="media/image8.jpeg"/><Relationship Id="rId34" Type="http://schemas.openxmlformats.org/officeDocument/2006/relationships/hyperlink" Target="https://ru.wikipedia.org/wiki/%D0%9B%D1%8E%D0%BC%D0%B8%D0%BD%D0%BE%D1%84%D0%BE%D1%80" TargetMode="External"/><Relationship Id="rId42" Type="http://schemas.openxmlformats.org/officeDocument/2006/relationships/image" Target="media/image22.png"/><Relationship Id="rId7"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hyperlink" Target="blob:https://files.student-it.ru/ca1e59aa-f1c3-4fc6-beb6-030df8016a6c" TargetMode="External"/><Relationship Id="rId20" Type="http://schemas.openxmlformats.org/officeDocument/2006/relationships/image" Target="media/image7.jpeg"/><Relationship Id="rId29" Type="http://schemas.openxmlformats.org/officeDocument/2006/relationships/hyperlink" Target="https://ru.wikipedia.org/wiki/%D0%90%D0%BD%D0%BE%D0%B4" TargetMode="Externa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blob:https://files.student-it.ru/f3df604b-af3e-4cfa-8054-366d5dc0f053" TargetMode="External"/><Relationship Id="rId11" Type="http://schemas.openxmlformats.org/officeDocument/2006/relationships/hyperlink" Target="blob:https://files.student-it.ru/f3df604b-af3e-4cfa-8054-366d5dc0f053" TargetMode="External"/><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media/image17.png"/><Relationship Id="rId40"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blob:https://files.student-it.ru/ca1e59aa-f1c3-4fc6-beb6-030df8016a6c" TargetMode="External"/><Relationship Id="rId23" Type="http://schemas.openxmlformats.org/officeDocument/2006/relationships/image" Target="media/image10.jpeg"/><Relationship Id="rId28" Type="http://schemas.openxmlformats.org/officeDocument/2006/relationships/hyperlink" Target="https://ru.wikipedia.org/wiki/%D0%9A%D0%B0%D1%82%D0%BE%D0%B4" TargetMode="External"/><Relationship Id="rId36" Type="http://schemas.openxmlformats.org/officeDocument/2006/relationships/image" Target="media/image16.png"/><Relationship Id="rId10" Type="http://schemas.openxmlformats.org/officeDocument/2006/relationships/image" Target="media/image2.jpeg"/><Relationship Id="rId19" Type="http://schemas.openxmlformats.org/officeDocument/2006/relationships/image" Target="media/image6.jpeg"/><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blob:https://files.student-it.ru/f3df604b-af3e-4cfa-8054-366d5dc0f053" TargetMode="External"/><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hyperlink" Target="https://ru.wikipedia.org/wiki/%D0%94%D0%B8%D0%BE%D0%B4" TargetMode="External"/><Relationship Id="rId30" Type="http://schemas.openxmlformats.org/officeDocument/2006/relationships/hyperlink" Target="https://ru.wikipedia.org/wiki/%D0%A2%D0%B5%D1%80%D0%BC%D0%BE%D1%8D%D0%BB%D0%B5%D0%BA%D1%82%D1%80%D0%BE%D0%BD%D0%BD%D0%B0%D1%8F_%D1%8D%D0%BC%D0%B8%D1%81%D1%81%D0%B8%D1%8F" TargetMode="External"/><Relationship Id="rId35" Type="http://schemas.openxmlformats.org/officeDocument/2006/relationships/hyperlink" Target="https://ru.wikipedia.org/wiki/%D0%9C%D0%B0%D0%BD%D1%87%D0%B5%D1%81%D1%82%D0%B5%D1%80%D1%81%D0%BA%D0%B8%D0%B9_%D0%9C%D0%B0%D1%80%D0%BA_I_(%D0%BA%D0%BE%D0%BC%D0%BF%D1%8C%D1%8E%D1%82%D0%B5%D1%80)" TargetMode="External"/><Relationship Id="rId43" Type="http://schemas.openxmlformats.org/officeDocument/2006/relationships/fontTable" Target="fontTable.xml"/><Relationship Id="rId8" Type="http://schemas.openxmlformats.org/officeDocument/2006/relationships/hyperlink" Target="blob:https://files.student-it.ru/f3df604b-af3e-4cfa-8054-366d5dc0f053" TargetMode="External"/><Relationship Id="rId3" Type="http://schemas.openxmlformats.org/officeDocument/2006/relationships/styles" Target="styles.xml"/><Relationship Id="rId12" Type="http://schemas.openxmlformats.org/officeDocument/2006/relationships/hyperlink" Target="blob:https://files.student-it.ru/f3df604b-af3e-4cfa-8054-366d5dc0f053" TargetMode="External"/><Relationship Id="rId17" Type="http://schemas.openxmlformats.org/officeDocument/2006/relationships/hyperlink" Target="blob:https://files.student-it.ru/ca1e59aa-f1c3-4fc6-beb6-030df8016a6c" TargetMode="External"/><Relationship Id="rId25" Type="http://schemas.openxmlformats.org/officeDocument/2006/relationships/image" Target="media/image12.png"/><Relationship Id="rId33" Type="http://schemas.openxmlformats.org/officeDocument/2006/relationships/hyperlink" Target="https://ru.wikipedia.org/wiki/UNIVAC_I" TargetMode="External"/><Relationship Id="rId38"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22DF3-FBFD-41CD-906B-AA48456F3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2011</TotalTime>
  <Pages>36</Pages>
  <Words>8261</Words>
  <Characters>47088</Characters>
  <Application>Microsoft Office Word</Application>
  <DocSecurity>0</DocSecurity>
  <Lines>392</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Telepuzik Tinky</dc:creator>
  <cp:keywords/>
  <dc:description/>
  <cp:lastModifiedBy>Telepuzik Tinky</cp:lastModifiedBy>
  <cp:revision>9</cp:revision>
  <dcterms:created xsi:type="dcterms:W3CDTF">2024-09-22T10:17:00Z</dcterms:created>
  <dcterms:modified xsi:type="dcterms:W3CDTF">2024-09-23T19:48:00Z</dcterms:modified>
</cp:coreProperties>
</file>