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0A7C" w14:textId="77777777" w:rsidR="00EE5012" w:rsidRPr="00C00CF9" w:rsidRDefault="00000000" w:rsidP="00C00CF9">
      <w:pPr>
        <w:pStyle w:val="1"/>
        <w:rPr>
          <w:lang w:val="ru-RU"/>
        </w:rPr>
      </w:pPr>
      <w:r w:rsidRPr="00C00CF9">
        <w:rPr>
          <w:lang w:val="ru-RU"/>
        </w:rPr>
        <w:t>Тестовое задание</w:t>
      </w:r>
    </w:p>
    <w:p w14:paraId="18D77049" w14:textId="4CA22E05" w:rsidR="00EE5012" w:rsidRPr="00C00CF9" w:rsidRDefault="00000000" w:rsidP="00C00CF9">
      <w:pPr>
        <w:jc w:val="center"/>
        <w:rPr>
          <w:lang w:val="ru-RU"/>
        </w:rPr>
      </w:pPr>
      <w:r w:rsidRPr="00C00CF9">
        <w:rPr>
          <w:b/>
          <w:sz w:val="26"/>
          <w:lang w:val="ru-RU"/>
        </w:rPr>
        <w:t>на тему анализа данных для выявления возможных признаков</w:t>
      </w:r>
      <w:r w:rsidRPr="00C00CF9">
        <w:rPr>
          <w:b/>
          <w:sz w:val="26"/>
          <w:lang w:val="ru-RU"/>
        </w:rPr>
        <w:br/>
        <w:t>нецелевого использования программного обеспечения</w:t>
      </w:r>
    </w:p>
    <w:p w14:paraId="52530446" w14:textId="77777777" w:rsidR="00EE5012" w:rsidRPr="00C00CF9" w:rsidRDefault="00000000">
      <w:pPr>
        <w:pStyle w:val="1"/>
        <w:rPr>
          <w:lang w:val="ru-RU"/>
        </w:rPr>
      </w:pPr>
      <w:r w:rsidRPr="00C00CF9">
        <w:rPr>
          <w:lang w:val="ru-RU"/>
        </w:rPr>
        <w:t>1. Общая постановка задачи</w:t>
      </w:r>
    </w:p>
    <w:p w14:paraId="55D7C68C" w14:textId="576AE4E4" w:rsidR="00EE5012" w:rsidRPr="00C00CF9" w:rsidRDefault="00000000">
      <w:pPr>
        <w:spacing w:after="120"/>
        <w:rPr>
          <w:lang w:val="ru-RU"/>
        </w:rPr>
      </w:pPr>
      <w:r w:rsidRPr="00C00CF9">
        <w:rPr>
          <w:lang w:val="ru-RU"/>
        </w:rPr>
        <w:t xml:space="preserve">Имеется набор </w:t>
      </w:r>
      <w:r w:rsidR="00C00CF9">
        <w:rPr>
          <w:lang w:val="ru-RU"/>
        </w:rPr>
        <w:t>данных</w:t>
      </w:r>
      <w:r w:rsidRPr="00C00CF9">
        <w:rPr>
          <w:lang w:val="ru-RU"/>
        </w:rPr>
        <w:t>, содержащих сведения об активации программы, запросах обновления и фактическом использовании программы на рабочих местах пользователей.</w:t>
      </w:r>
    </w:p>
    <w:p w14:paraId="51E8CFE3" w14:textId="77777777" w:rsidR="00EE5012" w:rsidRPr="00C00CF9" w:rsidRDefault="00000000">
      <w:pPr>
        <w:spacing w:after="120"/>
        <w:rPr>
          <w:lang w:val="ru-RU"/>
        </w:rPr>
      </w:pPr>
      <w:r w:rsidRPr="00C00CF9">
        <w:rPr>
          <w:lang w:val="ru-RU"/>
        </w:rPr>
        <w:t>Необходимо на основании предоставленных данных предложить подход к выявлению возможного нецелевого использования программного обеспечения.</w:t>
      </w:r>
    </w:p>
    <w:p w14:paraId="6B7C07EF" w14:textId="44DE868E" w:rsidR="00EE5012" w:rsidRPr="00C00CF9" w:rsidRDefault="00000000">
      <w:pPr>
        <w:spacing w:after="120"/>
        <w:rPr>
          <w:lang w:val="ru-RU"/>
        </w:rPr>
      </w:pPr>
      <w:r w:rsidRPr="00C00CF9">
        <w:rPr>
          <w:lang w:val="ru-RU"/>
        </w:rPr>
        <w:t>Под нецелевым использованием в рамках задания могут пониматься любые случаи, при которых программа используется не в соответствии с условиями лицензирования, правилами эксплуатации или предполагаемой моделью использования</w:t>
      </w:r>
      <w:r w:rsidR="00C00CF9">
        <w:rPr>
          <w:lang w:val="ru-RU"/>
        </w:rPr>
        <w:t xml:space="preserve"> (например, передача лицензии третьим лицам)</w:t>
      </w:r>
      <w:r w:rsidRPr="00C00CF9">
        <w:rPr>
          <w:lang w:val="ru-RU"/>
        </w:rPr>
        <w:t>.</w:t>
      </w:r>
    </w:p>
    <w:p w14:paraId="10495F2D" w14:textId="77777777" w:rsidR="00EE5012" w:rsidRPr="00C00CF9" w:rsidRDefault="00000000">
      <w:pPr>
        <w:spacing w:after="120"/>
        <w:rPr>
          <w:lang w:val="ru-RU"/>
        </w:rPr>
      </w:pPr>
      <w:r w:rsidRPr="00C00CF9">
        <w:rPr>
          <w:lang w:val="ru-RU"/>
        </w:rPr>
        <w:t>В рамках выполнения задания исполнитель должен самостоятельно определить, какие виды нецелевого использования в принципе могут быть выявлены по имеющимся данным, какие аналитические проверки следует применять, какие признаки могут свидетельствовать о наличии нарушений и каких данных недостаточно для повышения достоверности выводов.</w:t>
      </w:r>
    </w:p>
    <w:p w14:paraId="69D504DB" w14:textId="77777777" w:rsidR="00EE5012" w:rsidRPr="00C00CF9" w:rsidRDefault="00000000">
      <w:pPr>
        <w:pStyle w:val="1"/>
        <w:rPr>
          <w:lang w:val="ru-RU"/>
        </w:rPr>
      </w:pPr>
      <w:r w:rsidRPr="00C00CF9">
        <w:rPr>
          <w:lang w:val="ru-RU"/>
        </w:rPr>
        <w:t>2. Цель задания</w:t>
      </w:r>
    </w:p>
    <w:p w14:paraId="2C2838A6" w14:textId="77777777" w:rsidR="00EE5012" w:rsidRPr="00C00CF9" w:rsidRDefault="00000000">
      <w:pPr>
        <w:spacing w:after="120"/>
        <w:rPr>
          <w:lang w:val="ru-RU"/>
        </w:rPr>
      </w:pPr>
      <w:r w:rsidRPr="00C00CF9">
        <w:rPr>
          <w:lang w:val="ru-RU"/>
        </w:rPr>
        <w:t>Необходимо оценить способность кандидата анализировать состав доступных данных, формулировать возможные направления аналитических проверок, предлагать методику выявления подозрительных случаев, определять ограничения исходного набора данных и обосновывать необходимость сбора дополнительных сведений.</w:t>
      </w:r>
    </w:p>
    <w:p w14:paraId="1E121225" w14:textId="77777777" w:rsidR="00EE5012" w:rsidRPr="00C00CF9" w:rsidRDefault="00000000">
      <w:pPr>
        <w:pStyle w:val="1"/>
        <w:rPr>
          <w:lang w:val="ru-RU"/>
        </w:rPr>
      </w:pPr>
      <w:r w:rsidRPr="00C00CF9">
        <w:rPr>
          <w:lang w:val="ru-RU"/>
        </w:rPr>
        <w:t>3. Исходные данные</w:t>
      </w:r>
    </w:p>
    <w:p w14:paraId="364EE71D" w14:textId="77777777" w:rsidR="00EE5012" w:rsidRPr="00C00CF9" w:rsidRDefault="00000000">
      <w:pPr>
        <w:spacing w:after="120"/>
        <w:rPr>
          <w:lang w:val="ru-RU"/>
        </w:rPr>
      </w:pPr>
      <w:r w:rsidRPr="00C00CF9">
        <w:rPr>
          <w:lang w:val="ru-RU"/>
        </w:rPr>
        <w:t>В распоряжении имеются следующие данные.</w:t>
      </w:r>
    </w:p>
    <w:p w14:paraId="0C051CEE" w14:textId="77777777" w:rsidR="00EE5012" w:rsidRPr="00C00CF9" w:rsidRDefault="00000000">
      <w:pPr>
        <w:pStyle w:val="21"/>
        <w:rPr>
          <w:lang w:val="ru-RU"/>
        </w:rPr>
      </w:pPr>
      <w:r>
        <w:t>3.1. Данные по активации программы</w:t>
      </w:r>
    </w:p>
    <w:tbl>
      <w:tblPr>
        <w:tblStyle w:val="aff0"/>
        <w:tblW w:w="7386" w:type="dxa"/>
        <w:jc w:val="center"/>
        <w:tblLayout w:type="fixed"/>
        <w:tblLook w:val="04A0" w:firstRow="1" w:lastRow="0" w:firstColumn="1" w:lastColumn="0" w:noHBand="0" w:noVBand="1"/>
      </w:tblPr>
      <w:tblGrid>
        <w:gridCol w:w="1019"/>
        <w:gridCol w:w="6367"/>
      </w:tblGrid>
      <w:tr w:rsidR="00EE5012" w14:paraId="338FED42" w14:textId="77777777" w:rsidTr="00C00CF9">
        <w:trPr>
          <w:jc w:val="center"/>
        </w:trPr>
        <w:tc>
          <w:tcPr>
            <w:tcW w:w="1019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37E53" w14:textId="77777777" w:rsidR="00EE5012" w:rsidRDefault="00000000">
            <w:pPr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6367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201E8" w14:textId="77777777" w:rsidR="00EE5012" w:rsidRDefault="00000000">
            <w:pPr>
              <w:jc w:val="center"/>
            </w:pPr>
            <w:r>
              <w:rPr>
                <w:b/>
                <w:sz w:val="21"/>
              </w:rPr>
              <w:t>Поле / параметр</w:t>
            </w:r>
          </w:p>
        </w:tc>
      </w:tr>
      <w:tr w:rsidR="00EE5012" w14:paraId="609465B1" w14:textId="77777777" w:rsidTr="00C00CF9">
        <w:trPr>
          <w:jc w:val="center"/>
        </w:trPr>
        <w:tc>
          <w:tcPr>
            <w:tcW w:w="101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8DDDDC" w14:textId="77777777" w:rsidR="00EE5012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636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51570" w14:textId="77777777" w:rsidR="00EE5012" w:rsidRDefault="00000000">
            <w:r>
              <w:rPr>
                <w:sz w:val="21"/>
              </w:rPr>
              <w:t>Дата запроса на активацию</w:t>
            </w:r>
          </w:p>
        </w:tc>
      </w:tr>
      <w:tr w:rsidR="00EE5012" w:rsidRPr="00C00CF9" w14:paraId="6A07E1B2" w14:textId="77777777" w:rsidTr="00C00CF9">
        <w:trPr>
          <w:jc w:val="center"/>
        </w:trPr>
        <w:tc>
          <w:tcPr>
            <w:tcW w:w="101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0E28BE" w14:textId="77777777" w:rsidR="00EE5012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636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3DDB04" w14:textId="77777777" w:rsidR="00EE5012" w:rsidRPr="00C00CF9" w:rsidRDefault="00000000">
            <w:pPr>
              <w:rPr>
                <w:lang w:val="ru-RU"/>
              </w:rPr>
            </w:pPr>
            <w:r w:rsidRPr="00C00CF9">
              <w:rPr>
                <w:sz w:val="21"/>
                <w:lang w:val="ru-RU"/>
              </w:rPr>
              <w:t>Используемый ключ для активации программы</w:t>
            </w:r>
          </w:p>
        </w:tc>
      </w:tr>
      <w:tr w:rsidR="00EE5012" w:rsidRPr="00C00CF9" w14:paraId="774496DC" w14:textId="77777777" w:rsidTr="00C00CF9">
        <w:trPr>
          <w:jc w:val="center"/>
        </w:trPr>
        <w:tc>
          <w:tcPr>
            <w:tcW w:w="101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A612D" w14:textId="77777777" w:rsidR="00EE5012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636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1ECA52" w14:textId="77777777" w:rsidR="00EE5012" w:rsidRPr="00C00CF9" w:rsidRDefault="00000000">
            <w:pPr>
              <w:rPr>
                <w:lang w:val="ru-RU"/>
              </w:rPr>
            </w:pPr>
            <w:r w:rsidRPr="00C00CF9">
              <w:rPr>
                <w:sz w:val="21"/>
                <w:lang w:val="ru-RU"/>
              </w:rPr>
              <w:t>Название ПК, на котором выполнялась активация</w:t>
            </w:r>
          </w:p>
        </w:tc>
      </w:tr>
      <w:tr w:rsidR="00EE5012" w:rsidRPr="00C00CF9" w14:paraId="592CAE61" w14:textId="77777777" w:rsidTr="00C00CF9">
        <w:trPr>
          <w:jc w:val="center"/>
        </w:trPr>
        <w:tc>
          <w:tcPr>
            <w:tcW w:w="101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5C656B" w14:textId="77777777" w:rsidR="00EE5012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636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B7822" w14:textId="77777777" w:rsidR="00EE5012" w:rsidRPr="00C00CF9" w:rsidRDefault="00000000">
            <w:pPr>
              <w:rPr>
                <w:lang w:val="ru-RU"/>
              </w:rPr>
            </w:pPr>
            <w:r w:rsidRPr="00C00CF9">
              <w:rPr>
                <w:sz w:val="21"/>
                <w:lang w:val="ru-RU"/>
              </w:rPr>
              <w:t>Название пользователя, который осуществлял активацию (если есть домен, то он также фиксируется)</w:t>
            </w:r>
          </w:p>
        </w:tc>
      </w:tr>
      <w:tr w:rsidR="00EE5012" w:rsidRPr="00C00CF9" w14:paraId="27ED5C47" w14:textId="77777777" w:rsidTr="00C00CF9">
        <w:trPr>
          <w:jc w:val="center"/>
        </w:trPr>
        <w:tc>
          <w:tcPr>
            <w:tcW w:w="101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AAD29" w14:textId="77777777" w:rsidR="00EE5012" w:rsidRDefault="00000000"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636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41C347" w14:textId="77777777" w:rsidR="00EE5012" w:rsidRPr="00C00CF9" w:rsidRDefault="00000000">
            <w:pPr>
              <w:rPr>
                <w:lang w:val="ru-RU"/>
              </w:rPr>
            </w:pPr>
            <w:r>
              <w:rPr>
                <w:sz w:val="21"/>
              </w:rPr>
              <w:t>IP</w:t>
            </w:r>
            <w:r w:rsidRPr="00C00CF9">
              <w:rPr>
                <w:sz w:val="21"/>
                <w:lang w:val="ru-RU"/>
              </w:rPr>
              <w:t>-адрес, с которого выполнялась активация</w:t>
            </w:r>
          </w:p>
        </w:tc>
      </w:tr>
      <w:tr w:rsidR="00EE5012" w14:paraId="31DC6773" w14:textId="77777777" w:rsidTr="00C00CF9">
        <w:trPr>
          <w:jc w:val="center"/>
        </w:trPr>
        <w:tc>
          <w:tcPr>
            <w:tcW w:w="101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F9CF55" w14:textId="77777777" w:rsidR="00EE5012" w:rsidRDefault="00000000"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636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3CAEB" w14:textId="77777777" w:rsidR="00EE5012" w:rsidRDefault="00000000">
            <w:r>
              <w:rPr>
                <w:sz w:val="21"/>
              </w:rPr>
              <w:t>Успешность активации</w:t>
            </w:r>
          </w:p>
        </w:tc>
      </w:tr>
    </w:tbl>
    <w:p w14:paraId="6F796497" w14:textId="77777777" w:rsidR="00EE5012" w:rsidRDefault="00EE5012"/>
    <w:p w14:paraId="1F14EF71" w14:textId="77777777" w:rsidR="00EE5012" w:rsidRDefault="00000000">
      <w:pPr>
        <w:pStyle w:val="21"/>
      </w:pPr>
      <w:r>
        <w:t>3.2. Данные по запросам обновления программы</w:t>
      </w:r>
    </w:p>
    <w:tbl>
      <w:tblPr>
        <w:tblStyle w:val="aff0"/>
        <w:tblW w:w="6597" w:type="dxa"/>
        <w:jc w:val="center"/>
        <w:tblLayout w:type="fixed"/>
        <w:tblLook w:val="04A0" w:firstRow="1" w:lastRow="0" w:firstColumn="1" w:lastColumn="0" w:noHBand="0" w:noVBand="1"/>
      </w:tblPr>
      <w:tblGrid>
        <w:gridCol w:w="1372"/>
        <w:gridCol w:w="5225"/>
      </w:tblGrid>
      <w:tr w:rsidR="00EE5012" w14:paraId="090B3DB1" w14:textId="77777777" w:rsidTr="00C00CF9">
        <w:trPr>
          <w:jc w:val="center"/>
        </w:trPr>
        <w:tc>
          <w:tcPr>
            <w:tcW w:w="13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27BD3" w14:textId="77777777" w:rsidR="00EE5012" w:rsidRDefault="00000000">
            <w:pPr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522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C502DB" w14:textId="77777777" w:rsidR="00EE5012" w:rsidRDefault="00000000">
            <w:pPr>
              <w:jc w:val="center"/>
            </w:pPr>
            <w:r>
              <w:rPr>
                <w:b/>
                <w:sz w:val="21"/>
              </w:rPr>
              <w:t>Поле / параметр</w:t>
            </w:r>
          </w:p>
        </w:tc>
      </w:tr>
      <w:tr w:rsidR="00EE5012" w14:paraId="10EA5959" w14:textId="77777777" w:rsidTr="00C00CF9">
        <w:trPr>
          <w:jc w:val="center"/>
        </w:trPr>
        <w:tc>
          <w:tcPr>
            <w:tcW w:w="1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A5BC6" w14:textId="77777777" w:rsidR="00EE5012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52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F7A0F" w14:textId="77777777" w:rsidR="00EE5012" w:rsidRDefault="00000000">
            <w:r>
              <w:rPr>
                <w:sz w:val="21"/>
              </w:rPr>
              <w:t>Дата запроса обновления</w:t>
            </w:r>
          </w:p>
        </w:tc>
      </w:tr>
      <w:tr w:rsidR="00EE5012" w14:paraId="5EAC1B7B" w14:textId="77777777" w:rsidTr="00C00CF9">
        <w:trPr>
          <w:jc w:val="center"/>
        </w:trPr>
        <w:tc>
          <w:tcPr>
            <w:tcW w:w="1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25688" w14:textId="77777777" w:rsidR="00EE5012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52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6E5B2A" w14:textId="77777777" w:rsidR="00EE5012" w:rsidRDefault="00000000">
            <w:r>
              <w:rPr>
                <w:sz w:val="21"/>
              </w:rPr>
              <w:t>Ключ программы</w:t>
            </w:r>
          </w:p>
        </w:tc>
      </w:tr>
      <w:tr w:rsidR="00EE5012" w14:paraId="5CDCE5D7" w14:textId="77777777" w:rsidTr="00C00CF9">
        <w:trPr>
          <w:jc w:val="center"/>
        </w:trPr>
        <w:tc>
          <w:tcPr>
            <w:tcW w:w="1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72F3E" w14:textId="77777777" w:rsidR="00EE5012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52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C1F63" w14:textId="77777777" w:rsidR="00EE5012" w:rsidRDefault="00000000">
            <w:r>
              <w:rPr>
                <w:sz w:val="21"/>
              </w:rPr>
              <w:t>Название ПК</w:t>
            </w:r>
          </w:p>
        </w:tc>
      </w:tr>
      <w:tr w:rsidR="00EE5012" w14:paraId="5166B68B" w14:textId="77777777" w:rsidTr="00C00CF9">
        <w:trPr>
          <w:jc w:val="center"/>
        </w:trPr>
        <w:tc>
          <w:tcPr>
            <w:tcW w:w="1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A50E2" w14:textId="77777777" w:rsidR="00EE5012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52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ADB789" w14:textId="77777777" w:rsidR="00EE5012" w:rsidRDefault="00000000">
            <w:r>
              <w:rPr>
                <w:sz w:val="21"/>
              </w:rPr>
              <w:t>Название пользователя</w:t>
            </w:r>
          </w:p>
        </w:tc>
      </w:tr>
      <w:tr w:rsidR="00EE5012" w14:paraId="62AE43B7" w14:textId="77777777" w:rsidTr="00C00CF9">
        <w:trPr>
          <w:jc w:val="center"/>
        </w:trPr>
        <w:tc>
          <w:tcPr>
            <w:tcW w:w="1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5E00A" w14:textId="77777777" w:rsidR="00EE5012" w:rsidRDefault="00000000"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52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0CEE8" w14:textId="77777777" w:rsidR="00EE5012" w:rsidRDefault="00000000">
            <w:r>
              <w:rPr>
                <w:sz w:val="21"/>
              </w:rPr>
              <w:t>IP-адрес</w:t>
            </w:r>
          </w:p>
        </w:tc>
      </w:tr>
      <w:tr w:rsidR="00EE5012" w14:paraId="6700216E" w14:textId="77777777" w:rsidTr="00C00CF9">
        <w:trPr>
          <w:jc w:val="center"/>
        </w:trPr>
        <w:tc>
          <w:tcPr>
            <w:tcW w:w="1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68AE7A" w14:textId="77777777" w:rsidR="00EE5012" w:rsidRDefault="00000000"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52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A7250" w14:textId="77777777" w:rsidR="00EE5012" w:rsidRDefault="00000000">
            <w:r>
              <w:rPr>
                <w:sz w:val="21"/>
              </w:rPr>
              <w:t>Успешность запроса</w:t>
            </w:r>
          </w:p>
        </w:tc>
      </w:tr>
      <w:tr w:rsidR="00EE5012" w:rsidRPr="00C00CF9" w14:paraId="751462F2" w14:textId="77777777" w:rsidTr="00C00CF9">
        <w:trPr>
          <w:jc w:val="center"/>
        </w:trPr>
        <w:tc>
          <w:tcPr>
            <w:tcW w:w="1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F65E9" w14:textId="77777777" w:rsidR="00EE5012" w:rsidRDefault="00000000"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52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5532A" w14:textId="77777777" w:rsidR="00EE5012" w:rsidRPr="00C00CF9" w:rsidRDefault="00000000">
            <w:pPr>
              <w:rPr>
                <w:lang w:val="ru-RU"/>
              </w:rPr>
            </w:pPr>
            <w:r w:rsidRPr="00C00CF9">
              <w:rPr>
                <w:sz w:val="21"/>
                <w:lang w:val="ru-RU"/>
              </w:rPr>
              <w:t>Тип запрашиваемого обновления (</w:t>
            </w:r>
            <w:r>
              <w:rPr>
                <w:sz w:val="21"/>
              </w:rPr>
              <w:t>stable</w:t>
            </w:r>
            <w:r w:rsidRPr="00C00CF9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beta</w:t>
            </w:r>
            <w:r w:rsidRPr="00C00CF9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alpha</w:t>
            </w:r>
            <w:r w:rsidRPr="00C00CF9">
              <w:rPr>
                <w:sz w:val="21"/>
                <w:lang w:val="ru-RU"/>
              </w:rPr>
              <w:t>)</w:t>
            </w:r>
          </w:p>
        </w:tc>
      </w:tr>
    </w:tbl>
    <w:p w14:paraId="2A24E550" w14:textId="77777777" w:rsidR="00EE5012" w:rsidRPr="00C00CF9" w:rsidRDefault="00EE5012">
      <w:pPr>
        <w:rPr>
          <w:lang w:val="ru-RU"/>
        </w:rPr>
      </w:pPr>
    </w:p>
    <w:p w14:paraId="647DEA3A" w14:textId="77777777" w:rsidR="00EE5012" w:rsidRDefault="00000000">
      <w:pPr>
        <w:pStyle w:val="21"/>
      </w:pPr>
      <w:r>
        <w:t>3.3. Данные по использованию программы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9"/>
        <w:gridCol w:w="6089"/>
      </w:tblGrid>
      <w:tr w:rsidR="00EE5012" w14:paraId="0028CAD2" w14:textId="77777777" w:rsidTr="00C00CF9">
        <w:trPr>
          <w:jc w:val="center"/>
        </w:trPr>
        <w:tc>
          <w:tcPr>
            <w:tcW w:w="869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FADCD" w14:textId="77777777" w:rsidR="00EE5012" w:rsidRDefault="00000000">
            <w:pPr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6089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B7F8B" w14:textId="77777777" w:rsidR="00EE5012" w:rsidRDefault="00000000">
            <w:pPr>
              <w:jc w:val="center"/>
            </w:pPr>
            <w:r>
              <w:rPr>
                <w:b/>
                <w:sz w:val="21"/>
              </w:rPr>
              <w:t>Поле / параметр</w:t>
            </w:r>
          </w:p>
        </w:tc>
      </w:tr>
      <w:tr w:rsidR="00EE5012" w14:paraId="2D774F07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F98D2B" w14:textId="77777777" w:rsidR="00EE5012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96AE8" w14:textId="77777777" w:rsidR="00EE5012" w:rsidRDefault="00000000">
            <w:r>
              <w:rPr>
                <w:sz w:val="21"/>
              </w:rPr>
              <w:t>Ключ программы</w:t>
            </w:r>
          </w:p>
        </w:tc>
      </w:tr>
      <w:tr w:rsidR="00EE5012" w14:paraId="37089D07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F860D" w14:textId="77777777" w:rsidR="00EE5012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677A4" w14:textId="77777777" w:rsidR="00EE5012" w:rsidRDefault="00000000">
            <w:r>
              <w:rPr>
                <w:sz w:val="21"/>
              </w:rPr>
              <w:t>Дата использования модели</w:t>
            </w:r>
          </w:p>
        </w:tc>
      </w:tr>
      <w:tr w:rsidR="00EE5012" w14:paraId="0BCD7EDF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CF633" w14:textId="77777777" w:rsidR="00EE5012" w:rsidRDefault="00000000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FDE881" w14:textId="77777777" w:rsidR="00EE5012" w:rsidRDefault="00000000">
            <w:r>
              <w:rPr>
                <w:sz w:val="21"/>
              </w:rPr>
              <w:t>ID модели</w:t>
            </w:r>
          </w:p>
        </w:tc>
      </w:tr>
      <w:tr w:rsidR="00EE5012" w14:paraId="43C75338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88FAF7" w14:textId="77777777" w:rsidR="00EE5012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0BA49" w14:textId="77777777" w:rsidR="00EE5012" w:rsidRDefault="00000000">
            <w:r>
              <w:rPr>
                <w:sz w:val="21"/>
              </w:rPr>
              <w:t>Размер модели</w:t>
            </w:r>
          </w:p>
        </w:tc>
      </w:tr>
      <w:tr w:rsidR="00EE5012" w:rsidRPr="00C00CF9" w14:paraId="46AFB0A9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D056DF" w14:textId="77777777" w:rsidR="00EE5012" w:rsidRDefault="00000000"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18672" w14:textId="77777777" w:rsidR="00EE5012" w:rsidRPr="00C00CF9" w:rsidRDefault="00000000">
            <w:pPr>
              <w:rPr>
                <w:lang w:val="ru-RU"/>
              </w:rPr>
            </w:pPr>
            <w:r w:rsidRPr="00C00CF9">
              <w:rPr>
                <w:sz w:val="21"/>
                <w:lang w:val="ru-RU"/>
              </w:rPr>
              <w:t>Общая длина горных выработок в модели</w:t>
            </w:r>
          </w:p>
        </w:tc>
      </w:tr>
      <w:tr w:rsidR="00EE5012" w14:paraId="693E3A62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1916CA" w14:textId="77777777" w:rsidR="00EE5012" w:rsidRDefault="00000000"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C2398" w14:textId="77777777" w:rsidR="00EE5012" w:rsidRDefault="00000000">
            <w:r>
              <w:rPr>
                <w:sz w:val="21"/>
              </w:rPr>
              <w:t>Используемые методы расчетов</w:t>
            </w:r>
          </w:p>
        </w:tc>
      </w:tr>
      <w:tr w:rsidR="00EE5012" w:rsidRPr="00C00CF9" w14:paraId="47819B99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52BC56" w14:textId="77777777" w:rsidR="00EE5012" w:rsidRDefault="00000000"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0FF6F2" w14:textId="77777777" w:rsidR="00EE5012" w:rsidRPr="00C00CF9" w:rsidRDefault="00000000">
            <w:pPr>
              <w:rPr>
                <w:lang w:val="ru-RU"/>
              </w:rPr>
            </w:pPr>
            <w:r w:rsidRPr="00C00CF9">
              <w:rPr>
                <w:sz w:val="21"/>
                <w:lang w:val="ru-RU"/>
              </w:rPr>
              <w:t>Использование участков рудника в модели</w:t>
            </w:r>
          </w:p>
        </w:tc>
      </w:tr>
      <w:tr w:rsidR="00EE5012" w:rsidRPr="00C00CF9" w14:paraId="6A27948B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B15D2" w14:textId="77777777" w:rsidR="00EE5012" w:rsidRDefault="00000000"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C0FFF1" w14:textId="77777777" w:rsidR="00EE5012" w:rsidRPr="00C00CF9" w:rsidRDefault="00000000">
            <w:pPr>
              <w:rPr>
                <w:lang w:val="ru-RU"/>
              </w:rPr>
            </w:pPr>
            <w:r w:rsidRPr="00C00CF9">
              <w:rPr>
                <w:sz w:val="21"/>
                <w:lang w:val="ru-RU"/>
              </w:rPr>
              <w:t>Количество перемычек с вентиляционным окном в модели</w:t>
            </w:r>
          </w:p>
        </w:tc>
      </w:tr>
      <w:tr w:rsidR="00EE5012" w:rsidRPr="00C00CF9" w14:paraId="48BCEFBD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A8A17" w14:textId="77777777" w:rsidR="00EE5012" w:rsidRDefault="00000000"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055EA" w14:textId="77777777" w:rsidR="00EE5012" w:rsidRPr="00C00CF9" w:rsidRDefault="00000000">
            <w:pPr>
              <w:rPr>
                <w:lang w:val="ru-RU"/>
              </w:rPr>
            </w:pPr>
            <w:r w:rsidRPr="00C00CF9">
              <w:rPr>
                <w:sz w:val="21"/>
                <w:lang w:val="ru-RU"/>
              </w:rPr>
              <w:t>Количество глухих перемычек в модели</w:t>
            </w:r>
          </w:p>
        </w:tc>
      </w:tr>
      <w:tr w:rsidR="00EE5012" w14:paraId="7950A3BE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5F7B6" w14:textId="77777777" w:rsidR="00EE5012" w:rsidRDefault="00000000"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CB09E" w14:textId="77777777" w:rsidR="00EE5012" w:rsidRDefault="00000000">
            <w:r>
              <w:rPr>
                <w:sz w:val="21"/>
              </w:rPr>
              <w:t>Количество выработок</w:t>
            </w:r>
          </w:p>
        </w:tc>
      </w:tr>
      <w:tr w:rsidR="00EE5012" w14:paraId="4A8999FF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A6A417" w14:textId="77777777" w:rsidR="00EE5012" w:rsidRDefault="00000000"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1C7C6" w14:textId="77777777" w:rsidR="00EE5012" w:rsidRDefault="00000000">
            <w:r>
              <w:rPr>
                <w:sz w:val="21"/>
              </w:rPr>
              <w:t>Версия приложения</w:t>
            </w:r>
          </w:p>
        </w:tc>
      </w:tr>
      <w:tr w:rsidR="00EE5012" w14:paraId="596E3339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5A5C7" w14:textId="77777777" w:rsidR="00EE5012" w:rsidRDefault="00000000">
            <w:pPr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58A79" w14:textId="77777777" w:rsidR="00EE5012" w:rsidRDefault="00000000">
            <w:r>
              <w:rPr>
                <w:sz w:val="21"/>
              </w:rPr>
              <w:t>MAC-адрес устройства</w:t>
            </w:r>
          </w:p>
        </w:tc>
      </w:tr>
      <w:tr w:rsidR="00EE5012" w14:paraId="6B00CAA6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B007CB" w14:textId="77777777" w:rsidR="00EE5012" w:rsidRDefault="00000000">
            <w:pPr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7DAC7" w14:textId="77777777" w:rsidR="00EE5012" w:rsidRDefault="00000000">
            <w:r>
              <w:rPr>
                <w:sz w:val="21"/>
              </w:rPr>
              <w:t>IP-адрес</w:t>
            </w:r>
          </w:p>
        </w:tc>
      </w:tr>
      <w:tr w:rsidR="00EE5012" w14:paraId="6F466D49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B31A7" w14:textId="77777777" w:rsidR="00EE5012" w:rsidRDefault="00000000">
            <w:pPr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C8425" w14:textId="77777777" w:rsidR="00EE5012" w:rsidRDefault="00000000">
            <w:r>
              <w:rPr>
                <w:sz w:val="21"/>
              </w:rPr>
              <w:t>Название учетной записи</w:t>
            </w:r>
          </w:p>
        </w:tc>
      </w:tr>
      <w:tr w:rsidR="00EE5012" w14:paraId="5F3FC017" w14:textId="77777777" w:rsidTr="00C00CF9">
        <w:trPr>
          <w:jc w:val="center"/>
        </w:trPr>
        <w:tc>
          <w:tcPr>
            <w:tcW w:w="8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DB6E4B" w14:textId="77777777" w:rsidR="00EE5012" w:rsidRDefault="00000000">
            <w:pPr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608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33F4A" w14:textId="77777777" w:rsidR="00EE5012" w:rsidRDefault="00000000">
            <w:r>
              <w:rPr>
                <w:sz w:val="21"/>
              </w:rPr>
              <w:t>Название ПК</w:t>
            </w:r>
          </w:p>
        </w:tc>
      </w:tr>
    </w:tbl>
    <w:p w14:paraId="2BB913C4" w14:textId="77777777" w:rsidR="00EE5012" w:rsidRDefault="00EE5012"/>
    <w:p w14:paraId="7637FEC5" w14:textId="77777777" w:rsidR="00EE5012" w:rsidRDefault="00000000">
      <w:pPr>
        <w:pStyle w:val="1"/>
      </w:pPr>
      <w:r>
        <w:t>4. Что требуется от исполнителя</w:t>
      </w:r>
    </w:p>
    <w:p w14:paraId="5D35D116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На основании приведенного набора данных необходимо подготовить аналитическое описание, включающее перечень возможных направлений анализа данных.</w:t>
      </w:r>
    </w:p>
    <w:p w14:paraId="74A32D34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lastRenderedPageBreak/>
        <w:t>Следует предложить, какие типы нецелевого использования в принципе могут быть выявлены по этим данным.</w:t>
      </w:r>
    </w:p>
    <w:p w14:paraId="330A1987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Необходимо описать возможные подходы к выявлению таких случаев и предложить построение проверок, правил, критериев или алгоритмов анализа.</w:t>
      </w:r>
    </w:p>
    <w:p w14:paraId="258230C7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Требуется указать, какие связи между событиями активации, обновления и использования программы следует учитывать.</w:t>
      </w:r>
    </w:p>
    <w:p w14:paraId="0E9608E1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Следует оценить ограничения текущего набора данных и предложить перечень дополнительных данных, которые целесообразно собирать.</w:t>
      </w:r>
    </w:p>
    <w:p w14:paraId="2CDF5743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Для дополнительных данных необходимо пояснить, для каких именно проверок или гипотез они потребуются.</w:t>
      </w:r>
    </w:p>
    <w:p w14:paraId="0F236FAC" w14:textId="77777777" w:rsidR="00EE5012" w:rsidRDefault="00000000">
      <w:pPr>
        <w:pStyle w:val="1"/>
      </w:pPr>
      <w:r>
        <w:t>5. Требования к результату</w:t>
      </w:r>
    </w:p>
    <w:p w14:paraId="5D7FD427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Результат выполнения задания должен быть оформлен в виде структурированного документа.</w:t>
      </w:r>
    </w:p>
    <w:p w14:paraId="0BFABEA1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В документе рекомендуется выделить разделы, посвященные анализу достаточности исходных данных, предлагаемой логике анализа, возможным механизмам выявления нецелевого использования, дополнительным данным и формату итогового результата анализа.</w:t>
      </w:r>
    </w:p>
    <w:p w14:paraId="2D6FCD87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Исполнитель должен показать не только перечень идей, но и логику их практического применения.</w:t>
      </w:r>
    </w:p>
    <w:p w14:paraId="352C7FDF" w14:textId="77777777" w:rsidR="00EE5012" w:rsidRPr="00C00CF9" w:rsidRDefault="00000000">
      <w:pPr>
        <w:pStyle w:val="1"/>
        <w:rPr>
          <w:lang w:val="ru-RU"/>
        </w:rPr>
      </w:pPr>
      <w:r w:rsidRPr="00C00CF9">
        <w:rPr>
          <w:lang w:val="ru-RU"/>
        </w:rPr>
        <w:t>6. Что особенно важно оценить в ответе</w:t>
      </w:r>
    </w:p>
    <w:p w14:paraId="073260F6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Умение работать не только с отдельными полями, но и со связями между ними.</w:t>
      </w:r>
    </w:p>
    <w:p w14:paraId="32BE73C4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Способность выявлять аналитический потенциал набора данных.</w:t>
      </w:r>
    </w:p>
    <w:p w14:paraId="4F6BFB19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Логичность и целостность предложенного подхода.</w:t>
      </w:r>
    </w:p>
    <w:p w14:paraId="7C8CC033" w14:textId="6893A776" w:rsidR="00EE5012" w:rsidRDefault="00000000">
      <w:pPr>
        <w:pStyle w:val="a0"/>
        <w:spacing w:after="60" w:line="264" w:lineRule="auto"/>
      </w:pPr>
      <w:proofErr w:type="spellStart"/>
      <w:r>
        <w:t>Полноту</w:t>
      </w:r>
      <w:proofErr w:type="spellEnd"/>
      <w:r>
        <w:t xml:space="preserve"> </w:t>
      </w:r>
      <w:proofErr w:type="spellStart"/>
      <w:r>
        <w:t>охвата</w:t>
      </w:r>
      <w:proofErr w:type="spellEnd"/>
      <w:r w:rsidR="00C00CF9">
        <w:rPr>
          <w:lang w:val="ru-RU"/>
        </w:rPr>
        <w:t xml:space="preserve"> </w:t>
      </w:r>
      <w:proofErr w:type="spellStart"/>
      <w:r>
        <w:t>задачи</w:t>
      </w:r>
      <w:proofErr w:type="spellEnd"/>
      <w:r>
        <w:t>.</w:t>
      </w:r>
    </w:p>
    <w:p w14:paraId="3EB667BA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Умение отделять фактически подтверждаемые выводы от предположений.</w:t>
      </w:r>
    </w:p>
    <w:p w14:paraId="76B62681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Качество предложений по расширению состава собираемых данных.</w:t>
      </w:r>
    </w:p>
    <w:p w14:paraId="44F01E32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Структурированность и практическую применимость ответа.</w:t>
      </w:r>
    </w:p>
    <w:p w14:paraId="4AC33D67" w14:textId="77777777" w:rsidR="00EE5012" w:rsidRDefault="00000000">
      <w:pPr>
        <w:pStyle w:val="1"/>
      </w:pPr>
      <w:r>
        <w:t>7. Ограничения</w:t>
      </w:r>
    </w:p>
    <w:p w14:paraId="3F177F12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В рамках задания не требуется реализовывать программный код.</w:t>
      </w:r>
    </w:p>
    <w:p w14:paraId="0372A98A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Не требуется строить готовую систему мониторинга, разрабатывать пользовательский интерфейс или выполнять математическую формализацию всех правил до уровня конечного алгоритма.</w:t>
      </w:r>
    </w:p>
    <w:p w14:paraId="60DEB7FF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Не предполагается использование внешних источников данных.</w:t>
      </w:r>
    </w:p>
    <w:p w14:paraId="5B459990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Основной акцент должен быть сделан на аналитической проработке задачи и качестве предложенного подхода.</w:t>
      </w:r>
    </w:p>
    <w:p w14:paraId="182100AF" w14:textId="77777777" w:rsidR="00EE5012" w:rsidRDefault="00000000">
      <w:pPr>
        <w:pStyle w:val="1"/>
      </w:pPr>
      <w:r>
        <w:t>8. Ожидаемая форма ответа</w:t>
      </w:r>
    </w:p>
    <w:p w14:paraId="4523E51C" w14:textId="0EDCAE89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Ответ рекомендуется оформить в виде документа</w:t>
      </w:r>
      <w:r w:rsidR="00C00CF9">
        <w:rPr>
          <w:lang w:val="ru-RU"/>
        </w:rPr>
        <w:t>. Объем документа не ограничен</w:t>
      </w:r>
      <w:r w:rsidRPr="00C00CF9">
        <w:rPr>
          <w:lang w:val="ru-RU"/>
        </w:rPr>
        <w:t>.</w:t>
      </w:r>
    </w:p>
    <w:p w14:paraId="0D192B1B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lastRenderedPageBreak/>
        <w:t>В структуре ответа желательно предусмотреть введение, анализ исходных данных, предложения по направлениям проверок, предложения по дополнительным данным и выводы.</w:t>
      </w:r>
    </w:p>
    <w:p w14:paraId="19976CAC" w14:textId="77777777" w:rsidR="00EE5012" w:rsidRPr="00C00CF9" w:rsidRDefault="00000000">
      <w:pPr>
        <w:pStyle w:val="a0"/>
        <w:spacing w:after="60" w:line="264" w:lineRule="auto"/>
        <w:rPr>
          <w:lang w:val="ru-RU"/>
        </w:rPr>
      </w:pPr>
      <w:r w:rsidRPr="00C00CF9">
        <w:rPr>
          <w:lang w:val="ru-RU"/>
        </w:rPr>
        <w:t>Дополнительно приветствуется представление материалов в виде таблиц, схем или структурированных перечней.</w:t>
      </w:r>
    </w:p>
    <w:sectPr w:rsidR="00EE5012" w:rsidRPr="00C00CF9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DE29E" w14:textId="77777777" w:rsidR="0088279E" w:rsidRDefault="0088279E">
      <w:pPr>
        <w:spacing w:after="0" w:line="240" w:lineRule="auto"/>
      </w:pPr>
      <w:r>
        <w:separator/>
      </w:r>
    </w:p>
  </w:endnote>
  <w:endnote w:type="continuationSeparator" w:id="0">
    <w:p w14:paraId="3C16C8C3" w14:textId="77777777" w:rsidR="0088279E" w:rsidRDefault="00882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D4A8" w14:textId="77777777" w:rsidR="00EE5012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C00C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1E86D" w14:textId="77777777" w:rsidR="0088279E" w:rsidRDefault="0088279E">
      <w:pPr>
        <w:spacing w:after="0" w:line="240" w:lineRule="auto"/>
      </w:pPr>
      <w:r>
        <w:separator/>
      </w:r>
    </w:p>
  </w:footnote>
  <w:footnote w:type="continuationSeparator" w:id="0">
    <w:p w14:paraId="6DDA05ED" w14:textId="77777777" w:rsidR="0088279E" w:rsidRDefault="00882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551386">
    <w:abstractNumId w:val="8"/>
  </w:num>
  <w:num w:numId="2" w16cid:durableId="1447192890">
    <w:abstractNumId w:val="6"/>
  </w:num>
  <w:num w:numId="3" w16cid:durableId="547300145">
    <w:abstractNumId w:val="5"/>
  </w:num>
  <w:num w:numId="4" w16cid:durableId="1838574450">
    <w:abstractNumId w:val="4"/>
  </w:num>
  <w:num w:numId="5" w16cid:durableId="268584349">
    <w:abstractNumId w:val="7"/>
  </w:num>
  <w:num w:numId="6" w16cid:durableId="548490444">
    <w:abstractNumId w:val="3"/>
  </w:num>
  <w:num w:numId="7" w16cid:durableId="1076322229">
    <w:abstractNumId w:val="2"/>
  </w:num>
  <w:num w:numId="8" w16cid:durableId="877399656">
    <w:abstractNumId w:val="1"/>
  </w:num>
  <w:num w:numId="9" w16cid:durableId="60535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279E"/>
    <w:rsid w:val="00AA1D8D"/>
    <w:rsid w:val="00B47730"/>
    <w:rsid w:val="00C00CF9"/>
    <w:rsid w:val="00CB0664"/>
    <w:rsid w:val="00DC3E7D"/>
    <w:rsid w:val="00EE5012"/>
    <w:rsid w:val="00F62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336E0C"/>
  <w14:defaultImageDpi w14:val="300"/>
  <w15:docId w15:val="{26558438-56DC-4098-8D4A-010B3AAE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C00CF9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00C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C00CF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C00CF9"/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задание: анализ данных для выявления возможного нецелевого использования ПО</dc:title>
  <dc:subject>Тестовое задание</dc:subject>
  <dc:creator>OpenAI</dc:creator>
  <cp:keywords/>
  <dc:description>generated by python-docx</dc:description>
  <cp:lastModifiedBy>Олег Краев</cp:lastModifiedBy>
  <cp:revision>3</cp:revision>
  <dcterms:created xsi:type="dcterms:W3CDTF">2013-12-23T23:15:00Z</dcterms:created>
  <dcterms:modified xsi:type="dcterms:W3CDTF">2026-03-18T11:30:00Z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2026-03-18T11:29:30Z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0c43491d-e5ca-4b22-bb78-9d0be2ca96fc</vt:lpwstr>
  </property>
  <property fmtid="{D5CDD505-2E9C-101B-9397-08002B2CF9AE}" pid="7" name="MSIP_Label_defa4170-0d19-0005-0004-bc88714345d2_ActionId">
    <vt:lpwstr>327e99d8-d45a-42bd-8235-dd341b7f663c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