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D" w:rsidRDefault="00516840" w:rsidP="00516840">
      <w:pPr>
        <w:pStyle w:val="NoSpacing"/>
        <w:jc w:val="center"/>
        <w:rPr>
          <w:b/>
          <w:sz w:val="44"/>
          <w:szCs w:val="44"/>
        </w:rPr>
      </w:pPr>
      <w:r w:rsidRPr="00516840">
        <w:rPr>
          <w:b/>
          <w:sz w:val="44"/>
          <w:szCs w:val="44"/>
        </w:rPr>
        <w:t>TESTING</w:t>
      </w:r>
    </w:p>
    <w:p w:rsidR="00516840" w:rsidRDefault="00516840" w:rsidP="00516840">
      <w:pPr>
        <w:pStyle w:val="NoSpacing"/>
        <w:jc w:val="center"/>
        <w:rPr>
          <w:b/>
          <w:sz w:val="24"/>
          <w:szCs w:val="24"/>
        </w:rPr>
      </w:pPr>
    </w:p>
    <w:p w:rsidR="00516840" w:rsidRDefault="00516840" w:rsidP="00516840">
      <w:pPr>
        <w:pStyle w:val="NoSpacing"/>
        <w:rPr>
          <w:b/>
          <w:sz w:val="32"/>
          <w:szCs w:val="32"/>
        </w:rPr>
      </w:pPr>
      <w:r w:rsidRPr="00516840">
        <w:rPr>
          <w:b/>
          <w:sz w:val="32"/>
          <w:szCs w:val="32"/>
        </w:rPr>
        <w:t>Test Cases:</w:t>
      </w:r>
    </w:p>
    <w:p w:rsidR="00516840" w:rsidRDefault="00516840" w:rsidP="00516840">
      <w:pPr>
        <w:pStyle w:val="NoSpacing"/>
        <w:rPr>
          <w:b/>
          <w:sz w:val="32"/>
          <w:szCs w:val="32"/>
        </w:rPr>
      </w:pPr>
    </w:p>
    <w:p w:rsidR="00516840" w:rsidRDefault="00516840" w:rsidP="00516840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Size of Dataset:</w:t>
      </w:r>
    </w:p>
    <w:p w:rsidR="00516840" w:rsidRDefault="00516840" w:rsidP="00516840">
      <w:pPr>
        <w:pStyle w:val="NoSpacing"/>
        <w:ind w:left="1440"/>
        <w:rPr>
          <w:sz w:val="32"/>
          <w:szCs w:val="32"/>
        </w:rPr>
      </w:pPr>
      <w:r w:rsidRPr="00516840">
        <w:rPr>
          <w:sz w:val="32"/>
          <w:szCs w:val="32"/>
        </w:rPr>
        <w:t>In machine learning application size of dataset is very important</w:t>
      </w:r>
      <w:r>
        <w:rPr>
          <w:b/>
          <w:sz w:val="32"/>
          <w:szCs w:val="32"/>
        </w:rPr>
        <w:t xml:space="preserve">. </w:t>
      </w:r>
      <w:r w:rsidRPr="00516840">
        <w:rPr>
          <w:sz w:val="32"/>
          <w:szCs w:val="32"/>
        </w:rPr>
        <w:t>We have</w:t>
      </w:r>
      <w:r>
        <w:rPr>
          <w:sz w:val="32"/>
          <w:szCs w:val="32"/>
        </w:rPr>
        <w:t xml:space="preserve"> to make sure that the because of less no of data the algorithm might under-fit the testing data. And if we have large amount of data then algorithm may over-fit the testing data.</w:t>
      </w:r>
      <w:r w:rsidR="008B7BCF">
        <w:rPr>
          <w:sz w:val="32"/>
          <w:szCs w:val="32"/>
        </w:rPr>
        <w:t xml:space="preserve"> </w:t>
      </w:r>
    </w:p>
    <w:p w:rsidR="001327B0" w:rsidRDefault="00516840" w:rsidP="00516840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Classification with less training</w:t>
      </w:r>
      <w:r w:rsidR="001327B0">
        <w:rPr>
          <w:sz w:val="32"/>
          <w:szCs w:val="32"/>
        </w:rPr>
        <w:t xml:space="preserve"> dataset </w:t>
      </w:r>
      <w:r w:rsidR="007F58EB">
        <w:rPr>
          <w:sz w:val="32"/>
          <w:szCs w:val="32"/>
        </w:rPr>
        <w:t>:</w:t>
      </w:r>
    </w:p>
    <w:p w:rsidR="001327B0" w:rsidRPr="001327B0" w:rsidRDefault="001327B0" w:rsidP="001327B0">
      <w:pPr>
        <w:pStyle w:val="NoSpacing"/>
        <w:ind w:left="2310"/>
        <w:rPr>
          <w:sz w:val="28"/>
          <w:szCs w:val="28"/>
        </w:rPr>
      </w:pPr>
      <w:r w:rsidRPr="001327B0">
        <w:rPr>
          <w:sz w:val="28"/>
          <w:szCs w:val="28"/>
        </w:rPr>
        <w:t>The following is the classification report after running the Linear SVM on test dataset.</w:t>
      </w:r>
    </w:p>
    <w:p w:rsidR="001327B0" w:rsidRDefault="001327B0" w:rsidP="001327B0">
      <w:pPr>
        <w:pStyle w:val="NoSpacing"/>
        <w:ind w:left="2310"/>
        <w:rPr>
          <w:sz w:val="32"/>
          <w:szCs w:val="32"/>
        </w:rPr>
      </w:pPr>
    </w:p>
    <w:p w:rsidR="00516840" w:rsidRPr="001327B0" w:rsidRDefault="001327B0" w:rsidP="001327B0">
      <w:pPr>
        <w:pStyle w:val="NoSpacing"/>
        <w:ind w:left="231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241AEAB" wp14:editId="5CD6D785">
            <wp:extent cx="4429743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c_less_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0" w:rsidRDefault="00516840" w:rsidP="0051684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327B0" w:rsidRDefault="001327B0" w:rsidP="001327B0">
      <w:pPr>
        <w:pStyle w:val="NoSpacing"/>
        <w:ind w:left="1440" w:firstLine="720"/>
        <w:rPr>
          <w:sz w:val="32"/>
          <w:szCs w:val="32"/>
        </w:rPr>
      </w:pPr>
      <w:r>
        <w:rPr>
          <w:sz w:val="32"/>
          <w:szCs w:val="32"/>
        </w:rPr>
        <w:t>As we can see there are some classification of news going wrong. The F1-score is about 0.84 which is not that good</w:t>
      </w:r>
    </w:p>
    <w:p w:rsidR="001327B0" w:rsidRDefault="001327B0" w:rsidP="001327B0">
      <w:pPr>
        <w:pStyle w:val="NoSpacing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Classification with appropriate training dataset:</w:t>
      </w:r>
    </w:p>
    <w:p w:rsidR="001327B0" w:rsidRPr="001327B0" w:rsidRDefault="001327B0" w:rsidP="001327B0">
      <w:pPr>
        <w:pStyle w:val="NoSpacing"/>
        <w:ind w:left="2310" w:firstLine="570"/>
        <w:rPr>
          <w:sz w:val="28"/>
          <w:szCs w:val="28"/>
        </w:rPr>
      </w:pPr>
      <w:r w:rsidRPr="001327B0">
        <w:rPr>
          <w:sz w:val="28"/>
          <w:szCs w:val="28"/>
        </w:rPr>
        <w:t>The following is the classification report after running the Linear SVM on test dataset.</w:t>
      </w:r>
    </w:p>
    <w:p w:rsidR="001327B0" w:rsidRDefault="001327B0" w:rsidP="001327B0">
      <w:pPr>
        <w:pStyle w:val="NoSpacing"/>
        <w:ind w:left="2880"/>
        <w:rPr>
          <w:sz w:val="32"/>
          <w:szCs w:val="32"/>
        </w:rPr>
      </w:pPr>
    </w:p>
    <w:p w:rsidR="008B7BCF" w:rsidRDefault="001327B0" w:rsidP="001327B0">
      <w:pPr>
        <w:pStyle w:val="NoSpacing"/>
        <w:ind w:left="288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163006" cy="227679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ific_ok_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CF" w:rsidRDefault="008B7BCF" w:rsidP="008B7BCF">
      <w:r>
        <w:tab/>
      </w:r>
      <w:r>
        <w:tab/>
      </w:r>
      <w:r>
        <w:tab/>
      </w:r>
    </w:p>
    <w:p w:rsidR="008B7BCF" w:rsidRDefault="008B7BCF" w:rsidP="008B7BCF">
      <w:pPr>
        <w:rPr>
          <w:sz w:val="28"/>
          <w:szCs w:val="28"/>
        </w:rPr>
      </w:pPr>
      <w:r w:rsidRPr="008B7BCF">
        <w:rPr>
          <w:sz w:val="28"/>
          <w:szCs w:val="28"/>
        </w:rPr>
        <w:t>As we can see only 1 news is getting classified as wrong. The F1 score is 0.99 which very good.</w:t>
      </w:r>
    </w:p>
    <w:p w:rsidR="008B7BCF" w:rsidRDefault="008B7BCF" w:rsidP="008B7BCF">
      <w:pPr>
        <w:rPr>
          <w:sz w:val="28"/>
          <w:szCs w:val="28"/>
        </w:rPr>
      </w:pPr>
      <w:r>
        <w:rPr>
          <w:sz w:val="28"/>
          <w:szCs w:val="28"/>
        </w:rPr>
        <w:t>Thus we can see that appropriate dataset can improve the algorithm.</w:t>
      </w:r>
    </w:p>
    <w:p w:rsidR="008B7BCF" w:rsidRDefault="008B7BCF" w:rsidP="008B7BCF">
      <w:pPr>
        <w:rPr>
          <w:sz w:val="28"/>
          <w:szCs w:val="28"/>
        </w:rPr>
      </w:pPr>
    </w:p>
    <w:p w:rsidR="008B7BCF" w:rsidRDefault="008B7BCF" w:rsidP="008B7B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B7BCF">
        <w:rPr>
          <w:b/>
          <w:sz w:val="28"/>
          <w:szCs w:val="28"/>
        </w:rPr>
        <w:t>Number of news per story for clustering:</w:t>
      </w:r>
    </w:p>
    <w:p w:rsidR="003A769F" w:rsidRDefault="008B7BCF" w:rsidP="008B7BCF">
      <w:pPr>
        <w:pStyle w:val="ListParagraph"/>
        <w:ind w:left="1440"/>
        <w:rPr>
          <w:sz w:val="28"/>
          <w:szCs w:val="28"/>
        </w:rPr>
      </w:pPr>
      <w:r w:rsidRPr="008B7BCF">
        <w:rPr>
          <w:sz w:val="28"/>
          <w:szCs w:val="28"/>
        </w:rPr>
        <w:t xml:space="preserve">The number </w:t>
      </w:r>
      <w:r>
        <w:rPr>
          <w:sz w:val="28"/>
          <w:szCs w:val="28"/>
        </w:rPr>
        <w:t xml:space="preserve">of news per story can range from </w:t>
      </w:r>
      <w:r w:rsidR="003A769F">
        <w:rPr>
          <w:sz w:val="28"/>
          <w:szCs w:val="28"/>
        </w:rPr>
        <w:t>1 to 5[max].Since occurrence of news of particular story at different sources occurs at different time. So the news should be clustered accordingly.</w:t>
      </w:r>
    </w:p>
    <w:p w:rsidR="005619D1" w:rsidRDefault="003A769F" w:rsidP="005619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19D1">
        <w:rPr>
          <w:sz w:val="28"/>
          <w:szCs w:val="28"/>
        </w:rPr>
        <w:t>Story with 1 news should be clustered differently from other news.</w:t>
      </w:r>
      <w:r w:rsidR="005619D1" w:rsidRPr="005619D1">
        <w:rPr>
          <w:sz w:val="28"/>
          <w:szCs w:val="28"/>
        </w:rPr>
        <w:t xml:space="preserve"> The following last news about “Asus </w:t>
      </w:r>
      <w:proofErr w:type="spellStart"/>
      <w:r w:rsidR="005619D1" w:rsidRPr="005619D1">
        <w:rPr>
          <w:sz w:val="28"/>
          <w:szCs w:val="28"/>
        </w:rPr>
        <w:t>Fonepad</w:t>
      </w:r>
      <w:proofErr w:type="spellEnd"/>
      <w:r w:rsidR="005619D1" w:rsidRPr="005619D1">
        <w:rPr>
          <w:sz w:val="28"/>
          <w:szCs w:val="28"/>
        </w:rPr>
        <w:t xml:space="preserve"> 7 </w:t>
      </w:r>
      <w:proofErr w:type="spellStart"/>
      <w:r w:rsidR="005619D1" w:rsidRPr="005619D1">
        <w:rPr>
          <w:sz w:val="28"/>
          <w:szCs w:val="28"/>
        </w:rPr>
        <w:t>phablet</w:t>
      </w:r>
      <w:proofErr w:type="spellEnd"/>
      <w:r w:rsidR="005619D1" w:rsidRPr="005619D1">
        <w:rPr>
          <w:sz w:val="28"/>
          <w:szCs w:val="28"/>
        </w:rPr>
        <w:t xml:space="preserve"> for </w:t>
      </w:r>
      <w:proofErr w:type="spellStart"/>
      <w:r w:rsidR="005619D1" w:rsidRPr="005619D1">
        <w:rPr>
          <w:sz w:val="28"/>
          <w:szCs w:val="28"/>
        </w:rPr>
        <w:t>Rs</w:t>
      </w:r>
      <w:proofErr w:type="spellEnd"/>
      <w:r w:rsidR="005619D1" w:rsidRPr="005619D1">
        <w:rPr>
          <w:sz w:val="28"/>
          <w:szCs w:val="28"/>
        </w:rPr>
        <w:t xml:space="preserve"> 12,999 ”</w:t>
      </w:r>
    </w:p>
    <w:p w:rsidR="005619D1" w:rsidRPr="005619D1" w:rsidRDefault="005619D1" w:rsidP="005619D1">
      <w:pPr>
        <w:pStyle w:val="ListParagraph"/>
        <w:ind w:left="2310"/>
        <w:rPr>
          <w:sz w:val="28"/>
          <w:szCs w:val="28"/>
        </w:rPr>
      </w:pPr>
    </w:p>
    <w:p w:rsidR="005619D1" w:rsidRPr="005619D1" w:rsidRDefault="005619D1" w:rsidP="005619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Story with 4 news should not include any other 5</w:t>
      </w:r>
      <w:r w:rsidRPr="005619D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news. The following news about “Nokia X smartphone ” contains only 4 news</w:t>
      </w:r>
    </w:p>
    <w:p w:rsidR="005619D1" w:rsidRPr="005619D1" w:rsidRDefault="005619D1" w:rsidP="005619D1">
      <w:pPr>
        <w:ind w:left="1950"/>
        <w:rPr>
          <w:sz w:val="28"/>
          <w:szCs w:val="28"/>
        </w:rPr>
      </w:pPr>
    </w:p>
    <w:p w:rsidR="005619D1" w:rsidRPr="005619D1" w:rsidRDefault="005619D1" w:rsidP="005619D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4103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ne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9F" w:rsidRDefault="003A769F" w:rsidP="005619D1">
      <w:pPr>
        <w:rPr>
          <w:sz w:val="28"/>
          <w:szCs w:val="28"/>
        </w:rPr>
      </w:pPr>
    </w:p>
    <w:p w:rsidR="005619D1" w:rsidRDefault="005619D1" w:rsidP="005619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below figure shows clustering of 2 news and 5 news.</w:t>
      </w:r>
    </w:p>
    <w:p w:rsidR="006316D5" w:rsidRDefault="005619D1" w:rsidP="005619D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0421D53" wp14:editId="10591ABD">
            <wp:extent cx="6098553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553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D5" w:rsidRDefault="006316D5" w:rsidP="006316D5">
      <w:pPr>
        <w:pStyle w:val="NoSpacing"/>
      </w:pPr>
    </w:p>
    <w:p w:rsidR="006316D5" w:rsidRPr="007D6532" w:rsidRDefault="007D6532" w:rsidP="006316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D6532">
        <w:rPr>
          <w:b/>
          <w:sz w:val="28"/>
          <w:szCs w:val="28"/>
        </w:rPr>
        <w:t>Clustering of the mixed news</w:t>
      </w:r>
      <w:r w:rsidR="006316D5" w:rsidRPr="007D6532">
        <w:rPr>
          <w:b/>
          <w:sz w:val="28"/>
          <w:szCs w:val="28"/>
        </w:rPr>
        <w:t xml:space="preserve"> </w:t>
      </w:r>
      <w:proofErr w:type="spellStart"/>
      <w:r w:rsidR="006316D5" w:rsidRPr="007D6532">
        <w:rPr>
          <w:b/>
          <w:sz w:val="28"/>
          <w:szCs w:val="28"/>
        </w:rPr>
        <w:t>i.e</w:t>
      </w:r>
      <w:proofErr w:type="spellEnd"/>
      <w:r w:rsidR="006316D5" w:rsidRPr="007D6532">
        <w:rPr>
          <w:b/>
          <w:sz w:val="28"/>
          <w:szCs w:val="28"/>
        </w:rPr>
        <w:t xml:space="preserve"> of all the category [health,</w:t>
      </w:r>
      <w:r>
        <w:rPr>
          <w:b/>
          <w:sz w:val="28"/>
          <w:szCs w:val="28"/>
        </w:rPr>
        <w:t xml:space="preserve"> </w:t>
      </w:r>
      <w:r w:rsidR="006316D5" w:rsidRPr="007D6532">
        <w:rPr>
          <w:b/>
          <w:sz w:val="28"/>
          <w:szCs w:val="28"/>
        </w:rPr>
        <w:t>science,</w:t>
      </w:r>
      <w:r>
        <w:rPr>
          <w:b/>
          <w:sz w:val="28"/>
          <w:szCs w:val="28"/>
        </w:rPr>
        <w:t xml:space="preserve"> </w:t>
      </w:r>
      <w:r w:rsidR="006316D5" w:rsidRPr="007D6532">
        <w:rPr>
          <w:b/>
          <w:sz w:val="28"/>
          <w:szCs w:val="28"/>
        </w:rPr>
        <w:t>business,</w:t>
      </w:r>
      <w:r>
        <w:rPr>
          <w:b/>
          <w:sz w:val="28"/>
          <w:szCs w:val="28"/>
        </w:rPr>
        <w:t xml:space="preserve"> </w:t>
      </w:r>
      <w:r w:rsidR="006316D5" w:rsidRPr="007D6532">
        <w:rPr>
          <w:b/>
          <w:sz w:val="28"/>
          <w:szCs w:val="28"/>
        </w:rPr>
        <w:t xml:space="preserve">Technology] together and clustering of news in a specific category </w:t>
      </w:r>
      <w:proofErr w:type="spellStart"/>
      <w:r w:rsidR="006316D5" w:rsidRPr="007D6532">
        <w:rPr>
          <w:b/>
          <w:sz w:val="28"/>
          <w:szCs w:val="28"/>
        </w:rPr>
        <w:t>eg</w:t>
      </w:r>
      <w:proofErr w:type="spellEnd"/>
      <w:r w:rsidR="006316D5" w:rsidRPr="007D6532">
        <w:rPr>
          <w:b/>
          <w:sz w:val="28"/>
          <w:szCs w:val="28"/>
        </w:rPr>
        <w:t>. Technology</w:t>
      </w:r>
    </w:p>
    <w:p w:rsidR="006316D5" w:rsidRDefault="006316D5" w:rsidP="006316D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following figures shows mixed news cluster and specific category </w:t>
      </w:r>
      <w:proofErr w:type="gramStart"/>
      <w:r>
        <w:rPr>
          <w:sz w:val="28"/>
          <w:szCs w:val="28"/>
        </w:rPr>
        <w:t>news  respectively</w:t>
      </w:r>
      <w:proofErr w:type="gramEnd"/>
      <w:r>
        <w:rPr>
          <w:sz w:val="28"/>
          <w:szCs w:val="28"/>
        </w:rPr>
        <w:t>.</w:t>
      </w:r>
    </w:p>
    <w:p w:rsidR="006316D5" w:rsidRPr="006316D5" w:rsidRDefault="006316D5" w:rsidP="006316D5">
      <w:pPr>
        <w:rPr>
          <w:sz w:val="28"/>
          <w:szCs w:val="28"/>
        </w:rPr>
      </w:pPr>
    </w:p>
    <w:p w:rsidR="006316D5" w:rsidRDefault="005C0657" w:rsidP="006316D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82F739E" wp14:editId="4F736397">
            <wp:extent cx="5731510" cy="40246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xed_new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32" w:rsidRDefault="007D6532" w:rsidP="006316D5">
      <w:pPr>
        <w:rPr>
          <w:sz w:val="28"/>
          <w:szCs w:val="28"/>
        </w:rPr>
      </w:pPr>
    </w:p>
    <w:p w:rsidR="007D6532" w:rsidRDefault="007D6532" w:rsidP="006316D5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701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ch_new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27" w:rsidRDefault="006A7927" w:rsidP="006316D5">
      <w:pPr>
        <w:rPr>
          <w:sz w:val="28"/>
          <w:szCs w:val="28"/>
        </w:rPr>
      </w:pPr>
    </w:p>
    <w:p w:rsidR="006A7927" w:rsidRPr="006A7927" w:rsidRDefault="006A7927" w:rsidP="006A79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and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working properly</w:t>
      </w:r>
    </w:p>
    <w:p w:rsidR="006A7927" w:rsidRDefault="006A7927" w:rsidP="006A7927">
      <w:pPr>
        <w:rPr>
          <w:sz w:val="28"/>
          <w:szCs w:val="28"/>
        </w:rPr>
      </w:pPr>
    </w:p>
    <w:p w:rsidR="006A7927" w:rsidRDefault="006A7927" w:rsidP="006A7927">
      <w:pPr>
        <w:rPr>
          <w:sz w:val="28"/>
          <w:szCs w:val="28"/>
        </w:rPr>
      </w:pPr>
    </w:p>
    <w:p w:rsidR="006A7927" w:rsidRPr="006A7927" w:rsidRDefault="006A7927" w:rsidP="006A7927">
      <w:pPr>
        <w:rPr>
          <w:sz w:val="28"/>
          <w:szCs w:val="28"/>
        </w:rPr>
      </w:pPr>
    </w:p>
    <w:p w:rsidR="006316D5" w:rsidRDefault="006316D5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sz w:val="28"/>
          <w:szCs w:val="28"/>
        </w:rPr>
      </w:pPr>
    </w:p>
    <w:p w:rsidR="000C1626" w:rsidRDefault="000C1626" w:rsidP="005619D1">
      <w:pPr>
        <w:rPr>
          <w:b/>
          <w:sz w:val="28"/>
          <w:szCs w:val="28"/>
        </w:rPr>
      </w:pPr>
      <w:r w:rsidRPr="000C1626">
        <w:rPr>
          <w:b/>
          <w:sz w:val="28"/>
          <w:szCs w:val="28"/>
        </w:rPr>
        <w:lastRenderedPageBreak/>
        <w:t>CONCLUSION:</w:t>
      </w:r>
    </w:p>
    <w:p w:rsidR="000C1626" w:rsidRPr="008F03F5" w:rsidRDefault="000C1626" w:rsidP="00DF251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Size of the training dataset</w:t>
      </w:r>
      <w:r w:rsidR="006B0D45">
        <w:rPr>
          <w:sz w:val="28"/>
          <w:szCs w:val="28"/>
        </w:rPr>
        <w:t xml:space="preserve"> have effects on accuracy of the algorithm. The small size of training dataset results in some news wrongly classified leading to decrease in accuracy of classification algorithm.</w:t>
      </w:r>
    </w:p>
    <w:p w:rsidR="008F03F5" w:rsidRPr="008F03F5" w:rsidRDefault="008F03F5" w:rsidP="008F03F5">
      <w:pPr>
        <w:pStyle w:val="ListParagraph"/>
        <w:rPr>
          <w:b/>
          <w:sz w:val="28"/>
          <w:szCs w:val="28"/>
        </w:rPr>
      </w:pPr>
    </w:p>
    <w:p w:rsidR="006B0D45" w:rsidRDefault="006B0D45" w:rsidP="008F03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the classification algorithm is provided with appropriate size of dataset it results in very high accuracy and hence we observed that only 1 news was wrongly classified</w:t>
      </w:r>
    </w:p>
    <w:p w:rsidR="00DF2513" w:rsidRDefault="00DF2513" w:rsidP="006B0D45">
      <w:pPr>
        <w:pStyle w:val="ListParagraph"/>
        <w:rPr>
          <w:sz w:val="28"/>
          <w:szCs w:val="28"/>
        </w:rPr>
      </w:pPr>
    </w:p>
    <w:p w:rsidR="008F03F5" w:rsidRPr="008F03F5" w:rsidRDefault="00D445F4" w:rsidP="008F03F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Proper clustering of news story with different number of occurrence 1</w:t>
      </w:r>
      <w:proofErr w:type="gramStart"/>
      <w:r>
        <w:rPr>
          <w:sz w:val="28"/>
          <w:szCs w:val="28"/>
        </w:rPr>
        <w:t>,2,3,4</w:t>
      </w:r>
      <w:proofErr w:type="gramEnd"/>
      <w:r>
        <w:rPr>
          <w:sz w:val="28"/>
          <w:szCs w:val="28"/>
        </w:rPr>
        <w:t xml:space="preserve">… is an important aspect of the application. As we have observed that news with only 1 occurrences is clustered different from other news. </w:t>
      </w:r>
    </w:p>
    <w:p w:rsidR="008F03F5" w:rsidRPr="008F03F5" w:rsidRDefault="008F03F5" w:rsidP="008F03F5">
      <w:pPr>
        <w:pStyle w:val="ListParagraph"/>
        <w:rPr>
          <w:sz w:val="28"/>
          <w:szCs w:val="28"/>
        </w:rPr>
      </w:pPr>
    </w:p>
    <w:p w:rsidR="00DF2513" w:rsidRPr="008F03F5" w:rsidRDefault="00D445F4" w:rsidP="008F03F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F03F5">
        <w:rPr>
          <w:sz w:val="28"/>
          <w:szCs w:val="28"/>
        </w:rPr>
        <w:t>We have also observed that other news story with different no of occurrences</w:t>
      </w:r>
      <w:r w:rsidR="008F03F5" w:rsidRPr="008F03F5">
        <w:rPr>
          <w:sz w:val="28"/>
          <w:szCs w:val="28"/>
        </w:rPr>
        <w:t xml:space="preserve"> is clustered accordingly. The different news stories are not mixed up together to form a cluster.</w:t>
      </w:r>
      <w:r w:rsidRPr="008F03F5">
        <w:rPr>
          <w:sz w:val="28"/>
          <w:szCs w:val="28"/>
        </w:rPr>
        <w:t xml:space="preserve">  </w:t>
      </w:r>
      <w:bookmarkStart w:id="0" w:name="_GoBack"/>
      <w:bookmarkEnd w:id="0"/>
    </w:p>
    <w:p w:rsidR="008F03F5" w:rsidRPr="008F03F5" w:rsidRDefault="008F03F5" w:rsidP="008F03F5">
      <w:pPr>
        <w:pStyle w:val="ListParagraph"/>
        <w:rPr>
          <w:b/>
          <w:sz w:val="28"/>
          <w:szCs w:val="28"/>
        </w:rPr>
      </w:pPr>
    </w:p>
    <w:p w:rsidR="008F03F5" w:rsidRDefault="008F03F5" w:rsidP="008F03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03F5">
        <w:rPr>
          <w:sz w:val="28"/>
          <w:szCs w:val="28"/>
        </w:rPr>
        <w:t>We have observed</w:t>
      </w:r>
      <w:r w:rsidR="002E2ACC">
        <w:rPr>
          <w:sz w:val="28"/>
          <w:szCs w:val="28"/>
        </w:rPr>
        <w:t xml:space="preserve"> that when all the stories of different categories are mixed for the main page of application then the news are clustered </w:t>
      </w:r>
      <w:r w:rsidR="0012524F">
        <w:rPr>
          <w:sz w:val="28"/>
          <w:szCs w:val="28"/>
        </w:rPr>
        <w:t>well and no problem has occurred</w:t>
      </w:r>
    </w:p>
    <w:p w:rsidR="0012524F" w:rsidRPr="0012524F" w:rsidRDefault="0012524F" w:rsidP="0012524F">
      <w:pPr>
        <w:pStyle w:val="ListParagraph"/>
        <w:rPr>
          <w:sz w:val="28"/>
          <w:szCs w:val="28"/>
        </w:rPr>
      </w:pPr>
    </w:p>
    <w:p w:rsidR="0012524F" w:rsidRPr="008F03F5" w:rsidRDefault="0012524F" w:rsidP="008F03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 when news of a category are clustered then the news are clustered well and no problem has occurred. There are no ambiguity in the clustering the news.</w:t>
      </w:r>
    </w:p>
    <w:p w:rsidR="008F03F5" w:rsidRPr="008F03F5" w:rsidRDefault="008F03F5" w:rsidP="008F03F5">
      <w:pPr>
        <w:pStyle w:val="ListParagraph"/>
        <w:rPr>
          <w:b/>
          <w:sz w:val="28"/>
          <w:szCs w:val="28"/>
        </w:rPr>
      </w:pPr>
    </w:p>
    <w:p w:rsidR="008F03F5" w:rsidRPr="008F03F5" w:rsidRDefault="008F03F5" w:rsidP="008F03F5">
      <w:pPr>
        <w:rPr>
          <w:b/>
          <w:sz w:val="28"/>
          <w:szCs w:val="28"/>
        </w:rPr>
      </w:pPr>
    </w:p>
    <w:p w:rsidR="008F03F5" w:rsidRPr="008F03F5" w:rsidRDefault="008F03F5" w:rsidP="008F03F5">
      <w:pPr>
        <w:rPr>
          <w:b/>
          <w:sz w:val="28"/>
          <w:szCs w:val="28"/>
        </w:rPr>
      </w:pPr>
    </w:p>
    <w:p w:rsidR="008F03F5" w:rsidRPr="008F03F5" w:rsidRDefault="008F03F5" w:rsidP="008F03F5">
      <w:pPr>
        <w:rPr>
          <w:b/>
          <w:sz w:val="28"/>
          <w:szCs w:val="28"/>
        </w:rPr>
      </w:pPr>
    </w:p>
    <w:sectPr w:rsidR="008F03F5" w:rsidRPr="008F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96E23"/>
    <w:multiLevelType w:val="hybridMultilevel"/>
    <w:tmpl w:val="E8EC3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95C2F"/>
    <w:multiLevelType w:val="hybridMultilevel"/>
    <w:tmpl w:val="2B7C8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720AB"/>
    <w:multiLevelType w:val="hybridMultilevel"/>
    <w:tmpl w:val="1B5C0C24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5B7B561A"/>
    <w:multiLevelType w:val="hybridMultilevel"/>
    <w:tmpl w:val="6BA2C850"/>
    <w:lvl w:ilvl="0" w:tplc="EB7219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40"/>
    <w:rsid w:val="000C1626"/>
    <w:rsid w:val="0012524F"/>
    <w:rsid w:val="001327B0"/>
    <w:rsid w:val="002E2ACC"/>
    <w:rsid w:val="003A769F"/>
    <w:rsid w:val="00516840"/>
    <w:rsid w:val="005619D1"/>
    <w:rsid w:val="005C0657"/>
    <w:rsid w:val="006316D5"/>
    <w:rsid w:val="006A7927"/>
    <w:rsid w:val="006B0D45"/>
    <w:rsid w:val="007D6532"/>
    <w:rsid w:val="007F58EB"/>
    <w:rsid w:val="008B7BCF"/>
    <w:rsid w:val="008F03F5"/>
    <w:rsid w:val="00CC549B"/>
    <w:rsid w:val="00D445F4"/>
    <w:rsid w:val="00DF2513"/>
    <w:rsid w:val="00FA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ED445-D7A8-48C5-A3FC-797D3EE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8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</dc:creator>
  <cp:keywords/>
  <dc:description/>
  <cp:lastModifiedBy>BAJAJ</cp:lastModifiedBy>
  <cp:revision>10</cp:revision>
  <dcterms:created xsi:type="dcterms:W3CDTF">2014-04-16T07:48:00Z</dcterms:created>
  <dcterms:modified xsi:type="dcterms:W3CDTF">2014-04-16T11:01:00Z</dcterms:modified>
</cp:coreProperties>
</file>