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4B3F" w14:textId="77777777" w:rsidR="004F407A" w:rsidRPr="004F407A" w:rsidRDefault="004F407A" w:rsidP="004F407A">
      <w:pPr>
        <w:pStyle w:val="Standard"/>
        <w:jc w:val="center"/>
        <w:rPr>
          <w:b/>
          <w:bCs/>
          <w:sz w:val="36"/>
          <w:szCs w:val="36"/>
        </w:rPr>
      </w:pPr>
      <w:hyperlink r:id="rId4" w:history="1">
        <w:r w:rsidRPr="004F407A">
          <w:rPr>
            <w:b/>
            <w:bCs/>
            <w:sz w:val="36"/>
            <w:szCs w:val="36"/>
          </w:rPr>
          <w:t>IPL Matches 2008-2020</w:t>
        </w:r>
      </w:hyperlink>
    </w:p>
    <w:p w14:paraId="76B987C0" w14:textId="5A507D17" w:rsidR="004F407A" w:rsidRDefault="004F407A"/>
    <w:p w14:paraId="5CDBBFAF" w14:textId="56A052F8" w:rsidR="004F407A" w:rsidRDefault="004F407A">
      <w:pPr>
        <w:rPr>
          <w:sz w:val="32"/>
          <w:szCs w:val="32"/>
        </w:rPr>
      </w:pPr>
      <w:r>
        <w:rPr>
          <w:sz w:val="32"/>
          <w:szCs w:val="32"/>
        </w:rPr>
        <w:t>Chart representations are done in here.</w:t>
      </w:r>
    </w:p>
    <w:p w14:paraId="6F2A4F9D" w14:textId="3FB902A7" w:rsidR="004F407A" w:rsidRDefault="004F407A">
      <w:pPr>
        <w:rPr>
          <w:sz w:val="32"/>
          <w:szCs w:val="32"/>
        </w:rPr>
      </w:pPr>
      <w:r w:rsidRPr="004F407A">
        <w:rPr>
          <w:sz w:val="32"/>
          <w:szCs w:val="32"/>
        </w:rPr>
        <w:drawing>
          <wp:inline distT="0" distB="0" distL="0" distR="0" wp14:anchorId="7D917CAF" wp14:editId="7A539DCC">
            <wp:extent cx="5731510" cy="3073400"/>
            <wp:effectExtent l="0" t="0" r="254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99D2BC-54A3-44B2-BB22-822F9F8FC1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7A79B68" w14:textId="5F9BC7A3" w:rsidR="004F407A" w:rsidRDefault="004F407A">
      <w:pPr>
        <w:rPr>
          <w:sz w:val="32"/>
          <w:szCs w:val="32"/>
        </w:rPr>
      </w:pPr>
    </w:p>
    <w:p w14:paraId="7646A65B" w14:textId="36239B90" w:rsidR="004F407A" w:rsidRDefault="004F407A">
      <w:pPr>
        <w:rPr>
          <w:sz w:val="32"/>
          <w:szCs w:val="32"/>
        </w:rPr>
      </w:pPr>
      <w:r w:rsidRPr="004F407A">
        <w:rPr>
          <w:sz w:val="32"/>
          <w:szCs w:val="32"/>
        </w:rPr>
        <w:drawing>
          <wp:inline distT="0" distB="0" distL="0" distR="0" wp14:anchorId="7F88BAD3" wp14:editId="24830FEE">
            <wp:extent cx="5731510" cy="3096895"/>
            <wp:effectExtent l="0" t="0" r="2540" b="825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299D2BC-54A3-44B2-BB22-822F9F8FC1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F13A9F9" w14:textId="64819A46" w:rsidR="004F407A" w:rsidRDefault="004F407A">
      <w:pPr>
        <w:rPr>
          <w:sz w:val="32"/>
          <w:szCs w:val="32"/>
        </w:rPr>
      </w:pPr>
    </w:p>
    <w:p w14:paraId="5B0852C9" w14:textId="5706FEEB" w:rsidR="004F407A" w:rsidRDefault="004F407A">
      <w:pPr>
        <w:rPr>
          <w:sz w:val="32"/>
          <w:szCs w:val="32"/>
        </w:rPr>
      </w:pPr>
      <w:r w:rsidRPr="004F407A">
        <w:rPr>
          <w:sz w:val="32"/>
          <w:szCs w:val="32"/>
        </w:rPr>
        <w:lastRenderedPageBreak/>
        <w:drawing>
          <wp:inline distT="0" distB="0" distL="0" distR="0" wp14:anchorId="426E509E" wp14:editId="0BF63351">
            <wp:extent cx="5731510" cy="3096895"/>
            <wp:effectExtent l="0" t="0" r="2540" b="82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299D2BC-54A3-44B2-BB22-822F9F8FC1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4249A4E" w14:textId="4C646B12" w:rsidR="004F407A" w:rsidRDefault="004F407A">
      <w:pPr>
        <w:rPr>
          <w:sz w:val="32"/>
          <w:szCs w:val="32"/>
        </w:rPr>
      </w:pPr>
    </w:p>
    <w:p w14:paraId="436C8048" w14:textId="3D8E5F81" w:rsidR="00AF6299" w:rsidRDefault="00AF6299">
      <w:pPr>
        <w:rPr>
          <w:sz w:val="32"/>
          <w:szCs w:val="32"/>
        </w:rPr>
      </w:pPr>
      <w:r w:rsidRPr="00AF6299">
        <w:rPr>
          <w:sz w:val="32"/>
          <w:szCs w:val="32"/>
        </w:rPr>
        <w:drawing>
          <wp:inline distT="0" distB="0" distL="0" distR="0" wp14:anchorId="77CB8228" wp14:editId="7B4B193E">
            <wp:extent cx="5731510" cy="2297430"/>
            <wp:effectExtent l="0" t="0" r="254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299D2BC-54A3-44B2-BB22-822F9F8FC1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F2A544" w14:textId="279905EB" w:rsidR="00AF6299" w:rsidRDefault="00AF6299">
      <w:pPr>
        <w:rPr>
          <w:sz w:val="32"/>
          <w:szCs w:val="32"/>
        </w:rPr>
      </w:pPr>
    </w:p>
    <w:p w14:paraId="3484DCF7" w14:textId="4813741A" w:rsidR="00AF6299" w:rsidRDefault="00AF6299">
      <w:pPr>
        <w:rPr>
          <w:sz w:val="32"/>
          <w:szCs w:val="32"/>
        </w:rPr>
      </w:pPr>
      <w:r w:rsidRPr="00AF6299">
        <w:rPr>
          <w:sz w:val="32"/>
          <w:szCs w:val="32"/>
        </w:rPr>
        <w:lastRenderedPageBreak/>
        <w:drawing>
          <wp:inline distT="0" distB="0" distL="0" distR="0" wp14:anchorId="0E4C6AF3" wp14:editId="1DF92409">
            <wp:extent cx="5731510" cy="2480945"/>
            <wp:effectExtent l="0" t="0" r="2540" b="146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299D2BC-54A3-44B2-BB22-822F9F8FC1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59E396" w14:textId="70FA711A" w:rsidR="00AF6299" w:rsidRDefault="00AF6299">
      <w:pPr>
        <w:rPr>
          <w:sz w:val="32"/>
          <w:szCs w:val="32"/>
        </w:rPr>
      </w:pPr>
    </w:p>
    <w:p w14:paraId="52D1DB32" w14:textId="25486ADA" w:rsidR="00AF6299" w:rsidRDefault="00AF6299">
      <w:pPr>
        <w:rPr>
          <w:sz w:val="32"/>
          <w:szCs w:val="32"/>
        </w:rPr>
      </w:pPr>
      <w:r w:rsidRPr="00AF6299">
        <w:rPr>
          <w:sz w:val="32"/>
          <w:szCs w:val="32"/>
        </w:rPr>
        <w:drawing>
          <wp:inline distT="0" distB="0" distL="0" distR="0" wp14:anchorId="0C99BD00" wp14:editId="1F564C53">
            <wp:extent cx="5731510" cy="2675255"/>
            <wp:effectExtent l="0" t="0" r="2540" b="1079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B5CBC2E-EBF0-4649-862A-943DFBB050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37EF21" w14:textId="7E18950D" w:rsidR="00AF6299" w:rsidRDefault="00AF6299">
      <w:pPr>
        <w:rPr>
          <w:sz w:val="32"/>
          <w:szCs w:val="32"/>
        </w:rPr>
      </w:pPr>
    </w:p>
    <w:p w14:paraId="101B00BF" w14:textId="470B81ED" w:rsidR="00AF6299" w:rsidRDefault="00AF6299">
      <w:pPr>
        <w:rPr>
          <w:sz w:val="32"/>
          <w:szCs w:val="32"/>
        </w:rPr>
      </w:pPr>
      <w:r w:rsidRPr="00AF6299">
        <w:rPr>
          <w:sz w:val="32"/>
          <w:szCs w:val="32"/>
        </w:rPr>
        <w:lastRenderedPageBreak/>
        <w:drawing>
          <wp:inline distT="0" distB="0" distL="0" distR="0" wp14:anchorId="5DEFCF71" wp14:editId="56134464">
            <wp:extent cx="5731510" cy="3075940"/>
            <wp:effectExtent l="0" t="0" r="2540" b="1016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B5CBC2E-EBF0-4649-862A-943DFBB050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F843F96" w14:textId="2DF2F965" w:rsidR="00AF6299" w:rsidRDefault="00AF6299">
      <w:pPr>
        <w:rPr>
          <w:sz w:val="32"/>
          <w:szCs w:val="32"/>
        </w:rPr>
      </w:pPr>
    </w:p>
    <w:p w14:paraId="5D565342" w14:textId="77777777" w:rsidR="00AF6299" w:rsidRPr="004F407A" w:rsidRDefault="00AF6299">
      <w:pPr>
        <w:rPr>
          <w:sz w:val="32"/>
          <w:szCs w:val="32"/>
        </w:rPr>
      </w:pPr>
    </w:p>
    <w:sectPr w:rsidR="00AF6299" w:rsidRPr="004F4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7A"/>
    <w:rsid w:val="004F407A"/>
    <w:rsid w:val="00A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8376"/>
  <w15:chartTrackingRefBased/>
  <w15:docId w15:val="{3FF97EF9-E936-45E1-82FB-125FEEEE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F407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hyperlink" Target="https://www.kaggle.com/priyaranjan7630/ipl-data-analyse#First-dataset:ipl-complete-dataset-20082020/IPL-Matches-2008-2020" TargetMode="Externa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00b83aa138bf417/Desktop/Data%20science%20assignments/IPL%20Matches%202008-20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00b83aa138bf417/Desktop/Data%20science%20assignments/IPL%20Matches%202008-20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00b83aa138bf417/Desktop/Data%20science%20assignments/IPL%20Matches%202008-20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00b83aa138bf417/Desktop/Data%20science%20assignments/IPL%20Matches%202008-202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00b83aa138bf417/Desktop/Data%20science%20assignments/IPL%20Matches%202008-202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00b83aa138bf417/Desktop/Data%20science%20assignments/IPL%20Matches%202008-202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00b83aa138bf417/Desktop/Data%20science%20assignments/IPL%20Matches%202008-202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[IPL Matches 2008-2020.xlsx]IPL-CompleteDataset-2008-2020!PivotTable1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0" dirty="0">
                <a:solidFill>
                  <a:sysClr val="windowText" lastClr="000000"/>
                </a:solidFill>
              </a:rPr>
              <a:t>Chart</a:t>
            </a:r>
            <a:r>
              <a:rPr lang="en-US" b="0" baseline="0" dirty="0">
                <a:solidFill>
                  <a:sysClr val="windowText" lastClr="000000"/>
                </a:solidFill>
              </a:rPr>
              <a:t> shows result of Tie matches in years</a:t>
            </a:r>
            <a:endParaRPr lang="en-US" b="0" dirty="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'IPL-CompleteDataset-2008-2020'!$B$3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'IPL-CompleteDataset-2008-2020'!$A$4:$A$12</c:f>
              <c:strCache>
                <c:ptCount val="8"/>
                <c:pt idx="0">
                  <c:v>2009</c:v>
                </c:pt>
                <c:pt idx="1">
                  <c:v>2010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2017</c:v>
                </c:pt>
                <c:pt idx="6">
                  <c:v>2019</c:v>
                </c:pt>
                <c:pt idx="7">
                  <c:v>2020</c:v>
                </c:pt>
              </c:strCache>
            </c:strRef>
          </c:cat>
          <c:val>
            <c:numRef>
              <c:f>'IPL-CompleteDataset-2008-2020'!$B$4:$B$12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BF-4FB5-AD40-4FDAA935A34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604821375"/>
        <c:axId val="604824287"/>
      </c:barChart>
      <c:catAx>
        <c:axId val="604821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24287"/>
        <c:crosses val="autoZero"/>
        <c:auto val="1"/>
        <c:lblAlgn val="ctr"/>
        <c:lblOffset val="100"/>
        <c:noMultiLvlLbl val="0"/>
      </c:catAx>
      <c:valAx>
        <c:axId val="60482428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04821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2">
        <a:lumMod val="75000"/>
      </a:schemeClr>
    </a:solidFill>
    <a:ln w="9525" cap="flat" cmpd="sng" algn="ctr">
      <a:solidFill>
        <a:schemeClr val="tx2">
          <a:lumMod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[IPL Matches 2008-2020.xlsx]IPL-CompleteDataset-2008-2020!PivotTable1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0" dirty="0">
                <a:solidFill>
                  <a:sysClr val="windowText" lastClr="000000"/>
                </a:solidFill>
              </a:rPr>
              <a:t>Chart</a:t>
            </a:r>
            <a:r>
              <a:rPr lang="en-US" b="0" baseline="0" dirty="0">
                <a:solidFill>
                  <a:sysClr val="windowText" lastClr="000000"/>
                </a:solidFill>
              </a:rPr>
              <a:t> shows result of the runs in years</a:t>
            </a:r>
            <a:endParaRPr lang="en-US" b="0" dirty="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'IPL-CompleteDataset-2008-2020'!$B$3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'IPL-CompleteDataset-2008-2020'!$A$4:$A$17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'IPL-CompleteDataset-2008-2020'!$B$4:$B$17</c:f>
              <c:numCache>
                <c:formatCode>General</c:formatCode>
                <c:ptCount val="13"/>
                <c:pt idx="0">
                  <c:v>24</c:v>
                </c:pt>
                <c:pt idx="1">
                  <c:v>27</c:v>
                </c:pt>
                <c:pt idx="2">
                  <c:v>31</c:v>
                </c:pt>
                <c:pt idx="3">
                  <c:v>33</c:v>
                </c:pt>
                <c:pt idx="4">
                  <c:v>34</c:v>
                </c:pt>
                <c:pt idx="5">
                  <c:v>37</c:v>
                </c:pt>
                <c:pt idx="6">
                  <c:v>22</c:v>
                </c:pt>
                <c:pt idx="7">
                  <c:v>32</c:v>
                </c:pt>
                <c:pt idx="8">
                  <c:v>21</c:v>
                </c:pt>
                <c:pt idx="9">
                  <c:v>26</c:v>
                </c:pt>
                <c:pt idx="10">
                  <c:v>28</c:v>
                </c:pt>
                <c:pt idx="11">
                  <c:v>22</c:v>
                </c:pt>
                <c:pt idx="12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FC-44DA-9539-30E4F49D773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604821375"/>
        <c:axId val="604824287"/>
      </c:barChart>
      <c:catAx>
        <c:axId val="604821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24287"/>
        <c:crosses val="autoZero"/>
        <c:auto val="1"/>
        <c:lblAlgn val="ctr"/>
        <c:lblOffset val="100"/>
        <c:noMultiLvlLbl val="0"/>
      </c:catAx>
      <c:valAx>
        <c:axId val="60482428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04821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2">
        <a:lumMod val="75000"/>
      </a:schemeClr>
    </a:solidFill>
    <a:ln w="9525" cap="flat" cmpd="sng" algn="ctr">
      <a:solidFill>
        <a:schemeClr val="tx2">
          <a:lumMod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[IPL Matches 2008-2020.xlsx]IPL-CompleteDataset-2008-2020!PivotTable1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0" dirty="0">
                <a:solidFill>
                  <a:sysClr val="windowText" lastClr="000000"/>
                </a:solidFill>
              </a:rPr>
              <a:t>Chart</a:t>
            </a:r>
            <a:r>
              <a:rPr lang="en-US" b="0" baseline="0" dirty="0">
                <a:solidFill>
                  <a:sysClr val="windowText" lastClr="000000"/>
                </a:solidFill>
              </a:rPr>
              <a:t> shows result of the wickets in years</a:t>
            </a:r>
            <a:endParaRPr lang="en-US" b="0" dirty="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18953494839381202"/>
          <c:y val="1.86741363211951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'IPL-CompleteDataset-2008-2020'!$B$3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'IPL-CompleteDataset-2008-2020'!$A$4:$A$17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'IPL-CompleteDataset-2008-2020'!$B$4:$B$17</c:f>
              <c:numCache>
                <c:formatCode>General</c:formatCode>
                <c:ptCount val="13"/>
                <c:pt idx="0">
                  <c:v>34</c:v>
                </c:pt>
                <c:pt idx="1">
                  <c:v>29</c:v>
                </c:pt>
                <c:pt idx="2">
                  <c:v>28</c:v>
                </c:pt>
                <c:pt idx="3">
                  <c:v>39</c:v>
                </c:pt>
                <c:pt idx="4">
                  <c:v>40</c:v>
                </c:pt>
                <c:pt idx="5">
                  <c:v>37</c:v>
                </c:pt>
                <c:pt idx="6">
                  <c:v>37</c:v>
                </c:pt>
                <c:pt idx="7">
                  <c:v>24</c:v>
                </c:pt>
                <c:pt idx="8">
                  <c:v>39</c:v>
                </c:pt>
                <c:pt idx="9">
                  <c:v>32</c:v>
                </c:pt>
                <c:pt idx="10">
                  <c:v>32</c:v>
                </c:pt>
                <c:pt idx="11">
                  <c:v>35</c:v>
                </c:pt>
                <c:pt idx="12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15-4DB8-895B-7043FADD4C23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604821375"/>
        <c:axId val="604824287"/>
      </c:barChart>
      <c:catAx>
        <c:axId val="604821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24287"/>
        <c:crosses val="autoZero"/>
        <c:auto val="1"/>
        <c:lblAlgn val="ctr"/>
        <c:lblOffset val="100"/>
        <c:noMultiLvlLbl val="0"/>
      </c:catAx>
      <c:valAx>
        <c:axId val="60482428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04821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2">
        <a:lumMod val="75000"/>
      </a:schemeClr>
    </a:solidFill>
    <a:ln w="9525" cap="flat" cmpd="sng" algn="ctr">
      <a:solidFill>
        <a:schemeClr val="tx2">
          <a:lumMod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[IPL Matches 2008-2020.xlsx]IPL-CompleteDataset-2008-2020!PivotTable1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0" dirty="0">
                <a:solidFill>
                  <a:sysClr val="windowText" lastClr="000000"/>
                </a:solidFill>
              </a:rPr>
              <a:t>Chart</a:t>
            </a:r>
            <a:r>
              <a:rPr lang="en-US" b="0" baseline="0" dirty="0">
                <a:solidFill>
                  <a:sysClr val="windowText" lastClr="000000"/>
                </a:solidFill>
              </a:rPr>
              <a:t> shows result of the winners in years</a:t>
            </a:r>
            <a:endParaRPr lang="en-US" b="0" dirty="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'IPL-CompleteDataset-2008-2020'!$B$3:$B$4</c:f>
              <c:strCache>
                <c:ptCount val="1"/>
                <c:pt idx="0">
                  <c:v>Chennai Super Kings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'IPL-CompleteDataset-2008-2020'!$A$5:$A$18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'IPL-CompleteDataset-2008-2020'!$B$5:$B$18</c:f>
              <c:numCache>
                <c:formatCode>General</c:formatCode>
                <c:ptCount val="13"/>
                <c:pt idx="0">
                  <c:v>15</c:v>
                </c:pt>
                <c:pt idx="1">
                  <c:v>16</c:v>
                </c:pt>
                <c:pt idx="2">
                  <c:v>6</c:v>
                </c:pt>
                <c:pt idx="3">
                  <c:v>22</c:v>
                </c:pt>
                <c:pt idx="4">
                  <c:v>29</c:v>
                </c:pt>
                <c:pt idx="5">
                  <c:v>26</c:v>
                </c:pt>
                <c:pt idx="6">
                  <c:v>13</c:v>
                </c:pt>
                <c:pt idx="7">
                  <c:v>18</c:v>
                </c:pt>
                <c:pt idx="10">
                  <c:v>11</c:v>
                </c:pt>
                <c:pt idx="11">
                  <c:v>20</c:v>
                </c:pt>
                <c:pt idx="1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94-4E97-87E9-8FACA6635DB6}"/>
            </c:ext>
          </c:extLst>
        </c:ser>
        <c:ser>
          <c:idx val="1"/>
          <c:order val="1"/>
          <c:tx>
            <c:strRef>
              <c:f>'IPL-CompleteDataset-2008-2020'!$C$3:$C$4</c:f>
              <c:strCache>
                <c:ptCount val="1"/>
                <c:pt idx="0">
                  <c:v>Deccan Chargers</c:v>
                </c:pt>
              </c:strCache>
            </c:strRef>
          </c:tx>
          <c:spPr>
            <a:gradFill>
              <a:gsLst>
                <a:gs pos="0">
                  <a:schemeClr val="accent2"/>
                </a:gs>
                <a:gs pos="100000">
                  <a:schemeClr val="accent2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'IPL-CompleteDataset-2008-2020'!$A$5:$A$18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'IPL-CompleteDataset-2008-2020'!$C$5:$C$18</c:f>
              <c:numCache>
                <c:formatCode>General</c:formatCode>
                <c:ptCount val="13"/>
                <c:pt idx="0">
                  <c:v>5</c:v>
                </c:pt>
                <c:pt idx="1">
                  <c:v>19</c:v>
                </c:pt>
                <c:pt idx="2">
                  <c:v>4</c:v>
                </c:pt>
                <c:pt idx="3">
                  <c:v>4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94-4E97-87E9-8FACA6635DB6}"/>
            </c:ext>
          </c:extLst>
        </c:ser>
        <c:ser>
          <c:idx val="2"/>
          <c:order val="2"/>
          <c:tx>
            <c:strRef>
              <c:f>'IPL-CompleteDataset-2008-2020'!$D$3:$D$4</c:f>
              <c:strCache>
                <c:ptCount val="1"/>
                <c:pt idx="0">
                  <c:v>Delhi Capitals</c:v>
                </c:pt>
              </c:strCache>
            </c:strRef>
          </c:tx>
          <c:spPr>
            <a:gradFill>
              <a:gsLst>
                <a:gs pos="0">
                  <a:schemeClr val="accent3"/>
                </a:gs>
                <a:gs pos="100000">
                  <a:schemeClr val="accent3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'IPL-CompleteDataset-2008-2020'!$A$5:$A$18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'IPL-CompleteDataset-2008-2020'!$D$5:$D$18</c:f>
              <c:numCache>
                <c:formatCode>General</c:formatCode>
                <c:ptCount val="13"/>
                <c:pt idx="11">
                  <c:v>13</c:v>
                </c:pt>
                <c:pt idx="1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F94-4E97-87E9-8FACA6635DB6}"/>
            </c:ext>
          </c:extLst>
        </c:ser>
        <c:ser>
          <c:idx val="3"/>
          <c:order val="3"/>
          <c:tx>
            <c:strRef>
              <c:f>'IPL-CompleteDataset-2008-2020'!$E$3:$E$4</c:f>
              <c:strCache>
                <c:ptCount val="1"/>
                <c:pt idx="0">
                  <c:v>Delhi Daredevils</c:v>
                </c:pt>
              </c:strCache>
            </c:strRef>
          </c:tx>
          <c:spPr>
            <a:gradFill>
              <a:gsLst>
                <a:gs pos="0">
                  <a:schemeClr val="accent4"/>
                </a:gs>
                <a:gs pos="100000">
                  <a:schemeClr val="accent4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'IPL-CompleteDataset-2008-2020'!$A$5:$A$18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'IPL-CompleteDataset-2008-2020'!$E$5:$E$18</c:f>
              <c:numCache>
                <c:formatCode>General</c:formatCode>
                <c:ptCount val="13"/>
                <c:pt idx="0">
                  <c:v>8</c:v>
                </c:pt>
                <c:pt idx="1">
                  <c:v>23</c:v>
                </c:pt>
                <c:pt idx="2">
                  <c:v>7</c:v>
                </c:pt>
                <c:pt idx="3">
                  <c:v>2</c:v>
                </c:pt>
                <c:pt idx="4">
                  <c:v>18</c:v>
                </c:pt>
                <c:pt idx="5">
                  <c:v>2</c:v>
                </c:pt>
                <c:pt idx="6">
                  <c:v>5</c:v>
                </c:pt>
                <c:pt idx="7">
                  <c:v>2</c:v>
                </c:pt>
                <c:pt idx="8">
                  <c:v>16</c:v>
                </c:pt>
                <c:pt idx="9">
                  <c:v>3</c:v>
                </c:pt>
                <c:pt idx="1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F94-4E97-87E9-8FACA6635DB6}"/>
            </c:ext>
          </c:extLst>
        </c:ser>
        <c:ser>
          <c:idx val="4"/>
          <c:order val="4"/>
          <c:tx>
            <c:strRef>
              <c:f>'IPL-CompleteDataset-2008-2020'!$F$3:$F$4</c:f>
              <c:strCache>
                <c:ptCount val="1"/>
                <c:pt idx="0">
                  <c:v>Gujarat Lions</c:v>
                </c:pt>
              </c:strCache>
            </c:strRef>
          </c:tx>
          <c:spPr>
            <a:gradFill>
              <a:gsLst>
                <a:gs pos="0">
                  <a:schemeClr val="accent5"/>
                </a:gs>
                <a:gs pos="100000">
                  <a:schemeClr val="accent5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'IPL-CompleteDataset-2008-2020'!$A$5:$A$18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'IPL-CompleteDataset-2008-2020'!$F$5:$F$18</c:f>
              <c:numCache>
                <c:formatCode>General</c:formatCode>
                <c:ptCount val="13"/>
                <c:pt idx="8">
                  <c:v>6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F94-4E97-87E9-8FACA6635DB6}"/>
            </c:ext>
          </c:extLst>
        </c:ser>
        <c:ser>
          <c:idx val="5"/>
          <c:order val="5"/>
          <c:tx>
            <c:strRef>
              <c:f>'IPL-CompleteDataset-2008-2020'!$G$3:$G$4</c:f>
              <c:strCache>
                <c:ptCount val="1"/>
                <c:pt idx="0">
                  <c:v>Kings XI Punjab</c:v>
                </c:pt>
              </c:strCache>
            </c:strRef>
          </c:tx>
          <c:spPr>
            <a:gradFill>
              <a:gsLst>
                <a:gs pos="0">
                  <a:schemeClr val="accent6"/>
                </a:gs>
                <a:gs pos="100000">
                  <a:schemeClr val="accent6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'IPL-CompleteDataset-2008-2020'!$A$5:$A$18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'IPL-CompleteDataset-2008-2020'!$G$5:$G$18</c:f>
              <c:numCache>
                <c:formatCode>General</c:formatCode>
                <c:ptCount val="13"/>
                <c:pt idx="0">
                  <c:v>15</c:v>
                </c:pt>
                <c:pt idx="1">
                  <c:v>21</c:v>
                </c:pt>
                <c:pt idx="2">
                  <c:v>4</c:v>
                </c:pt>
                <c:pt idx="3">
                  <c:v>15</c:v>
                </c:pt>
                <c:pt idx="4">
                  <c:v>16</c:v>
                </c:pt>
                <c:pt idx="5">
                  <c:v>17</c:v>
                </c:pt>
                <c:pt idx="6">
                  <c:v>30</c:v>
                </c:pt>
                <c:pt idx="7">
                  <c:v>1</c:v>
                </c:pt>
                <c:pt idx="8">
                  <c:v>8</c:v>
                </c:pt>
                <c:pt idx="9">
                  <c:v>11</c:v>
                </c:pt>
                <c:pt idx="10">
                  <c:v>6</c:v>
                </c:pt>
                <c:pt idx="11">
                  <c:v>4</c:v>
                </c:pt>
                <c:pt idx="1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F94-4E97-87E9-8FACA6635DB6}"/>
            </c:ext>
          </c:extLst>
        </c:ser>
        <c:ser>
          <c:idx val="6"/>
          <c:order val="6"/>
          <c:tx>
            <c:strRef>
              <c:f>'IPL-CompleteDataset-2008-2020'!$H$3:$H$4</c:f>
              <c:strCache>
                <c:ptCount val="1"/>
                <c:pt idx="0">
                  <c:v>Kochi Tuskers Kerala</c:v>
                </c:pt>
              </c:strCache>
            </c:strRef>
          </c:tx>
          <c:spPr>
            <a:gradFill>
              <a:gsLst>
                <a:gs pos="0">
                  <a:schemeClr val="accent1">
                    <a:lumMod val="60000"/>
                  </a:schemeClr>
                </a:gs>
                <a:gs pos="100000">
                  <a:schemeClr val="accent1">
                    <a:lumMod val="60000"/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'IPL-CompleteDataset-2008-2020'!$A$5:$A$18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'IPL-CompleteDataset-2008-2020'!$H$5:$H$18</c:f>
              <c:numCache>
                <c:formatCode>General</c:formatCode>
                <c:ptCount val="13"/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F94-4E97-87E9-8FACA6635DB6}"/>
            </c:ext>
          </c:extLst>
        </c:ser>
        <c:ser>
          <c:idx val="7"/>
          <c:order val="7"/>
          <c:tx>
            <c:strRef>
              <c:f>'IPL-CompleteDataset-2008-2020'!$I$3:$I$4</c:f>
              <c:strCache>
                <c:ptCount val="1"/>
                <c:pt idx="0">
                  <c:v>Kolkata Knight Riders</c:v>
                </c:pt>
              </c:strCache>
            </c:strRef>
          </c:tx>
          <c:spPr>
            <a:gradFill>
              <a:gsLst>
                <a:gs pos="0">
                  <a:schemeClr val="accent2">
                    <a:lumMod val="60000"/>
                  </a:schemeClr>
                </a:gs>
                <a:gs pos="100000">
                  <a:schemeClr val="accent2">
                    <a:lumMod val="60000"/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'IPL-CompleteDataset-2008-2020'!$A$5:$A$18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'IPL-CompleteDataset-2008-2020'!$I$5:$I$18</c:f>
              <c:numCache>
                <c:formatCode>General</c:formatCode>
                <c:ptCount val="13"/>
                <c:pt idx="0">
                  <c:v>6</c:v>
                </c:pt>
                <c:pt idx="1">
                  <c:v>3</c:v>
                </c:pt>
                <c:pt idx="2">
                  <c:v>6</c:v>
                </c:pt>
                <c:pt idx="3">
                  <c:v>6</c:v>
                </c:pt>
                <c:pt idx="4">
                  <c:v>26</c:v>
                </c:pt>
                <c:pt idx="5">
                  <c:v>19</c:v>
                </c:pt>
                <c:pt idx="6">
                  <c:v>18</c:v>
                </c:pt>
                <c:pt idx="7">
                  <c:v>6</c:v>
                </c:pt>
                <c:pt idx="8">
                  <c:v>12</c:v>
                </c:pt>
                <c:pt idx="9">
                  <c:v>8</c:v>
                </c:pt>
                <c:pt idx="10">
                  <c:v>20</c:v>
                </c:pt>
                <c:pt idx="11">
                  <c:v>13</c:v>
                </c:pt>
                <c:pt idx="1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F94-4E97-87E9-8FACA6635DB6}"/>
            </c:ext>
          </c:extLst>
        </c:ser>
        <c:ser>
          <c:idx val="8"/>
          <c:order val="8"/>
          <c:tx>
            <c:strRef>
              <c:f>'IPL-CompleteDataset-2008-2020'!$J$3:$J$4</c:f>
              <c:strCache>
                <c:ptCount val="1"/>
                <c:pt idx="0">
                  <c:v>Mumbai Indians</c:v>
                </c:pt>
              </c:strCache>
            </c:strRef>
          </c:tx>
          <c:spPr>
            <a:gradFill>
              <a:gsLst>
                <a:gs pos="0">
                  <a:schemeClr val="accent3">
                    <a:lumMod val="60000"/>
                  </a:schemeClr>
                </a:gs>
                <a:gs pos="100000">
                  <a:schemeClr val="accent3">
                    <a:lumMod val="60000"/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'IPL-CompleteDataset-2008-2020'!$A$5:$A$18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'IPL-CompleteDataset-2008-2020'!$J$5:$J$18</c:f>
              <c:numCache>
                <c:formatCode>General</c:formatCode>
                <c:ptCount val="13"/>
                <c:pt idx="0">
                  <c:v>4</c:v>
                </c:pt>
                <c:pt idx="1">
                  <c:v>9</c:v>
                </c:pt>
                <c:pt idx="2">
                  <c:v>14</c:v>
                </c:pt>
                <c:pt idx="3">
                  <c:v>5</c:v>
                </c:pt>
                <c:pt idx="4">
                  <c:v>14</c:v>
                </c:pt>
                <c:pt idx="5">
                  <c:v>10</c:v>
                </c:pt>
                <c:pt idx="6">
                  <c:v>9</c:v>
                </c:pt>
                <c:pt idx="7">
                  <c:v>13</c:v>
                </c:pt>
                <c:pt idx="8">
                  <c:v>5</c:v>
                </c:pt>
                <c:pt idx="9">
                  <c:v>8</c:v>
                </c:pt>
                <c:pt idx="10">
                  <c:v>11</c:v>
                </c:pt>
                <c:pt idx="11">
                  <c:v>13</c:v>
                </c:pt>
                <c:pt idx="12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F94-4E97-87E9-8FACA6635DB6}"/>
            </c:ext>
          </c:extLst>
        </c:ser>
        <c:ser>
          <c:idx val="9"/>
          <c:order val="9"/>
          <c:tx>
            <c:strRef>
              <c:f>'IPL-CompleteDataset-2008-2020'!$K$3:$K$4</c:f>
              <c:strCache>
                <c:ptCount val="1"/>
                <c:pt idx="0">
                  <c:v>Pune Warriors</c:v>
                </c:pt>
              </c:strCache>
            </c:strRef>
          </c:tx>
          <c:spPr>
            <a:gradFill>
              <a:gsLst>
                <a:gs pos="0">
                  <a:schemeClr val="accent4">
                    <a:lumMod val="60000"/>
                  </a:schemeClr>
                </a:gs>
                <a:gs pos="100000">
                  <a:schemeClr val="accent4">
                    <a:lumMod val="60000"/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'IPL-CompleteDataset-2008-2020'!$A$5:$A$18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'IPL-CompleteDataset-2008-2020'!$K$5:$K$18</c:f>
              <c:numCache>
                <c:formatCode>General</c:formatCode>
                <c:ptCount val="13"/>
                <c:pt idx="3">
                  <c:v>2</c:v>
                </c:pt>
                <c:pt idx="4">
                  <c:v>15</c:v>
                </c:pt>
                <c:pt idx="5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F94-4E97-87E9-8FACA6635DB6}"/>
            </c:ext>
          </c:extLst>
        </c:ser>
        <c:ser>
          <c:idx val="10"/>
          <c:order val="10"/>
          <c:tx>
            <c:strRef>
              <c:f>'IPL-CompleteDataset-2008-2020'!$L$3:$L$4</c:f>
              <c:strCache>
                <c:ptCount val="1"/>
                <c:pt idx="0">
                  <c:v>Rajasthan Royals</c:v>
                </c:pt>
              </c:strCache>
            </c:strRef>
          </c:tx>
          <c:spPr>
            <a:gradFill>
              <a:gsLst>
                <a:gs pos="0">
                  <a:schemeClr val="accent5">
                    <a:lumMod val="60000"/>
                  </a:schemeClr>
                </a:gs>
                <a:gs pos="100000">
                  <a:schemeClr val="accent5">
                    <a:lumMod val="60000"/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'IPL-CompleteDataset-2008-2020'!$A$5:$A$18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'IPL-CompleteDataset-2008-2020'!$L$5:$L$18</c:f>
              <c:numCache>
                <c:formatCode>General</c:formatCode>
                <c:ptCount val="13"/>
                <c:pt idx="0">
                  <c:v>25</c:v>
                </c:pt>
                <c:pt idx="1">
                  <c:v>10</c:v>
                </c:pt>
                <c:pt idx="2">
                  <c:v>6</c:v>
                </c:pt>
                <c:pt idx="3">
                  <c:v>4</c:v>
                </c:pt>
                <c:pt idx="4">
                  <c:v>22</c:v>
                </c:pt>
                <c:pt idx="5">
                  <c:v>11</c:v>
                </c:pt>
                <c:pt idx="6">
                  <c:v>13</c:v>
                </c:pt>
                <c:pt idx="7">
                  <c:v>4</c:v>
                </c:pt>
                <c:pt idx="10">
                  <c:v>15</c:v>
                </c:pt>
                <c:pt idx="11">
                  <c:v>8</c:v>
                </c:pt>
                <c:pt idx="1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F94-4E97-87E9-8FACA6635DB6}"/>
            </c:ext>
          </c:extLst>
        </c:ser>
        <c:ser>
          <c:idx val="11"/>
          <c:order val="11"/>
          <c:tx>
            <c:strRef>
              <c:f>'IPL-CompleteDataset-2008-2020'!$M$3:$M$4</c:f>
              <c:strCache>
                <c:ptCount val="1"/>
                <c:pt idx="0">
                  <c:v>Rising Pune Supergiant</c:v>
                </c:pt>
              </c:strCache>
            </c:strRef>
          </c:tx>
          <c:spPr>
            <a:gradFill>
              <a:gsLst>
                <a:gs pos="0">
                  <a:schemeClr val="accent6">
                    <a:lumMod val="60000"/>
                  </a:schemeClr>
                </a:gs>
                <a:gs pos="100000">
                  <a:schemeClr val="accent6">
                    <a:lumMod val="60000"/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'IPL-CompleteDataset-2008-2020'!$A$5:$A$18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'IPL-CompleteDataset-2008-2020'!$M$5:$M$18</c:f>
              <c:numCache>
                <c:formatCode>General</c:formatCode>
                <c:ptCount val="13"/>
                <c:pt idx="9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1F94-4E97-87E9-8FACA6635DB6}"/>
            </c:ext>
          </c:extLst>
        </c:ser>
        <c:ser>
          <c:idx val="12"/>
          <c:order val="12"/>
          <c:tx>
            <c:strRef>
              <c:f>'IPL-CompleteDataset-2008-2020'!$N$3:$N$4</c:f>
              <c:strCache>
                <c:ptCount val="1"/>
                <c:pt idx="0">
                  <c:v>Rising Pune Supergiants</c:v>
                </c:pt>
              </c:strCache>
            </c:strRef>
          </c:tx>
          <c:spPr>
            <a:gradFill>
              <a:gsLst>
                <a:gs pos="0">
                  <a:schemeClr val="accent1">
                    <a:lumMod val="80000"/>
                    <a:lumOff val="20000"/>
                  </a:schemeClr>
                </a:gs>
                <a:gs pos="100000">
                  <a:schemeClr val="accent1">
                    <a:lumMod val="80000"/>
                    <a:lumOff val="20000"/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'IPL-CompleteDataset-2008-2020'!$A$5:$A$18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'IPL-CompleteDataset-2008-2020'!$N$5:$N$18</c:f>
              <c:numCache>
                <c:formatCode>General</c:formatCode>
                <c:ptCount val="13"/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F94-4E97-87E9-8FACA6635DB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604821375"/>
        <c:axId val="604824287"/>
      </c:barChart>
      <c:catAx>
        <c:axId val="604821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24287"/>
        <c:crosses val="autoZero"/>
        <c:auto val="1"/>
        <c:lblAlgn val="ctr"/>
        <c:lblOffset val="100"/>
        <c:noMultiLvlLbl val="0"/>
      </c:catAx>
      <c:valAx>
        <c:axId val="60482428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04821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2">
        <a:lumMod val="75000"/>
      </a:schemeClr>
    </a:solidFill>
    <a:ln w="9525" cap="flat" cmpd="sng" algn="ctr">
      <a:solidFill>
        <a:schemeClr val="tx2">
          <a:lumMod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[IPL Matches 2008-2020.xlsx]IPL-CompleteDataset-2008-2020!PivotTable1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0" dirty="0">
                <a:solidFill>
                  <a:sysClr val="windowText" lastClr="000000"/>
                </a:solidFill>
              </a:rPr>
              <a:t>Chart</a:t>
            </a:r>
            <a:r>
              <a:rPr lang="en-US" b="0" baseline="0" dirty="0">
                <a:solidFill>
                  <a:sysClr val="windowText" lastClr="000000"/>
                </a:solidFill>
              </a:rPr>
              <a:t> shows innings in years</a:t>
            </a:r>
            <a:endParaRPr lang="en-US" b="0" dirty="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'IPL-CompleteDataset-2008-2020'!$B$3:$B$4</c:f>
              <c:strCache>
                <c:ptCount val="1"/>
                <c:pt idx="0">
                  <c:v>1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'IPL-CompleteDataset-2008-2020'!$A$5:$A$18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'IPL-CompleteDataset-2008-2020'!$B$5:$B$18</c:f>
              <c:numCache>
                <c:formatCode>General</c:formatCode>
                <c:ptCount val="13"/>
                <c:pt idx="0">
                  <c:v>78</c:v>
                </c:pt>
                <c:pt idx="1">
                  <c:v>101</c:v>
                </c:pt>
                <c:pt idx="2">
                  <c:v>5</c:v>
                </c:pt>
                <c:pt idx="3">
                  <c:v>22</c:v>
                </c:pt>
                <c:pt idx="4">
                  <c:v>143</c:v>
                </c:pt>
                <c:pt idx="5">
                  <c:v>49</c:v>
                </c:pt>
                <c:pt idx="7">
                  <c:v>7</c:v>
                </c:pt>
                <c:pt idx="8">
                  <c:v>15</c:v>
                </c:pt>
                <c:pt idx="9">
                  <c:v>45</c:v>
                </c:pt>
                <c:pt idx="10">
                  <c:v>20</c:v>
                </c:pt>
                <c:pt idx="11">
                  <c:v>71</c:v>
                </c:pt>
                <c:pt idx="12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08-4B50-A46F-7E99B5F2B774}"/>
            </c:ext>
          </c:extLst>
        </c:ser>
        <c:ser>
          <c:idx val="1"/>
          <c:order val="1"/>
          <c:tx>
            <c:strRef>
              <c:f>'IPL-CompleteDataset-2008-2020'!$C$3:$C$4</c:f>
              <c:strCache>
                <c:ptCount val="1"/>
                <c:pt idx="0">
                  <c:v>2</c:v>
                </c:pt>
              </c:strCache>
            </c:strRef>
          </c:tx>
          <c:spPr>
            <a:gradFill>
              <a:gsLst>
                <a:gs pos="0">
                  <a:schemeClr val="accent2"/>
                </a:gs>
                <a:gs pos="100000">
                  <a:schemeClr val="accent2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'IPL-CompleteDataset-2008-2020'!$A$5:$A$18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'IPL-CompleteDataset-2008-2020'!$C$5:$C$18</c:f>
              <c:numCache>
                <c:formatCode>General</c:formatCode>
                <c:ptCount val="13"/>
                <c:pt idx="2">
                  <c:v>42</c:v>
                </c:pt>
                <c:pt idx="3">
                  <c:v>45</c:v>
                </c:pt>
                <c:pt idx="5">
                  <c:v>44</c:v>
                </c:pt>
                <c:pt idx="6">
                  <c:v>88</c:v>
                </c:pt>
                <c:pt idx="7">
                  <c:v>37</c:v>
                </c:pt>
                <c:pt idx="8">
                  <c:v>34</c:v>
                </c:pt>
                <c:pt idx="10">
                  <c:v>50</c:v>
                </c:pt>
                <c:pt idx="12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08-4B50-A46F-7E99B5F2B77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604821375"/>
        <c:axId val="604824287"/>
      </c:barChart>
      <c:catAx>
        <c:axId val="604821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24287"/>
        <c:crosses val="autoZero"/>
        <c:auto val="1"/>
        <c:lblAlgn val="ctr"/>
        <c:lblOffset val="100"/>
        <c:noMultiLvlLbl val="0"/>
      </c:catAx>
      <c:valAx>
        <c:axId val="60482428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04821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2">
        <a:lumMod val="75000"/>
      </a:schemeClr>
    </a:solidFill>
    <a:ln w="9525" cap="flat" cmpd="sng" algn="ctr">
      <a:solidFill>
        <a:schemeClr val="tx2">
          <a:lumMod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[IPL Matches 2008-2020.xlsx]Sheet1!PivotTable1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dirty="0">
                <a:solidFill>
                  <a:schemeClr val="bg1"/>
                </a:solidFill>
              </a:rPr>
              <a:t>Umpires</a:t>
            </a:r>
            <a:r>
              <a:rPr lang="en-US" baseline="0" dirty="0">
                <a:solidFill>
                  <a:schemeClr val="bg1"/>
                </a:solidFill>
              </a:rPr>
              <a:t> Decisions</a:t>
            </a:r>
            <a:endParaRPr lang="en-IN" dirty="0">
              <a:solidFill>
                <a:schemeClr val="bg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/>
            </a:scene3d>
            <a:sp3d prstMaterial="plastic">
              <a:bevelT w="25400" h="25400"/>
            </a:sp3d>
          </c:spPr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Count of umpire1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/>
            </a:scene3d>
            <a:sp3d prstMaterial="plastic">
              <a:bevelT w="254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Sheet1!$A$4:$A$17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Sheet1!$B$4:$B$17</c:f>
              <c:numCache>
                <c:formatCode>General</c:formatCode>
                <c:ptCount val="13"/>
                <c:pt idx="0">
                  <c:v>58</c:v>
                </c:pt>
                <c:pt idx="1">
                  <c:v>57</c:v>
                </c:pt>
                <c:pt idx="2">
                  <c:v>60</c:v>
                </c:pt>
                <c:pt idx="3">
                  <c:v>73</c:v>
                </c:pt>
                <c:pt idx="4">
                  <c:v>74</c:v>
                </c:pt>
                <c:pt idx="5">
                  <c:v>76</c:v>
                </c:pt>
                <c:pt idx="6">
                  <c:v>60</c:v>
                </c:pt>
                <c:pt idx="7">
                  <c:v>59</c:v>
                </c:pt>
                <c:pt idx="8">
                  <c:v>60</c:v>
                </c:pt>
                <c:pt idx="9">
                  <c:v>59</c:v>
                </c:pt>
                <c:pt idx="10">
                  <c:v>60</c:v>
                </c:pt>
                <c:pt idx="11">
                  <c:v>60</c:v>
                </c:pt>
                <c:pt idx="1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05-41AC-8D6B-024D6A752FAF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Count of umpire2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/>
            </a:scene3d>
            <a:sp3d prstMaterial="plastic">
              <a:bevelT w="254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Sheet1!$A$4:$A$17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Sheet1!$C$4:$C$17</c:f>
              <c:numCache>
                <c:formatCode>General</c:formatCode>
                <c:ptCount val="13"/>
                <c:pt idx="0">
                  <c:v>58</c:v>
                </c:pt>
                <c:pt idx="1">
                  <c:v>57</c:v>
                </c:pt>
                <c:pt idx="2">
                  <c:v>60</c:v>
                </c:pt>
                <c:pt idx="3">
                  <c:v>73</c:v>
                </c:pt>
                <c:pt idx="4">
                  <c:v>74</c:v>
                </c:pt>
                <c:pt idx="5">
                  <c:v>76</c:v>
                </c:pt>
                <c:pt idx="6">
                  <c:v>60</c:v>
                </c:pt>
                <c:pt idx="7">
                  <c:v>59</c:v>
                </c:pt>
                <c:pt idx="8">
                  <c:v>60</c:v>
                </c:pt>
                <c:pt idx="9">
                  <c:v>59</c:v>
                </c:pt>
                <c:pt idx="10">
                  <c:v>60</c:v>
                </c:pt>
                <c:pt idx="11">
                  <c:v>60</c:v>
                </c:pt>
                <c:pt idx="1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05-41AC-8D6B-024D6A752FA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274616399"/>
        <c:axId val="1274620559"/>
      </c:barChart>
      <c:catAx>
        <c:axId val="1274616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4620559"/>
        <c:crosses val="autoZero"/>
        <c:auto val="1"/>
        <c:lblAlgn val="ctr"/>
        <c:lblOffset val="100"/>
        <c:noMultiLvlLbl val="0"/>
      </c:catAx>
      <c:valAx>
        <c:axId val="1274620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461639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2">
        <a:lumMod val="75000"/>
      </a:schemeClr>
    </a:solidFill>
    <a:ln>
      <a:solidFill>
        <a:schemeClr val="tx2">
          <a:lumMod val="75000"/>
        </a:schemeClr>
      </a:solidFill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[IPL Matches 2008-2020.xlsx]Sheet1!PivotTable1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dirty="0">
                <a:solidFill>
                  <a:schemeClr val="bg1"/>
                </a:solidFill>
              </a:rPr>
              <a:t>Overs</a:t>
            </a:r>
            <a:r>
              <a:rPr lang="en-US" baseline="0" dirty="0">
                <a:solidFill>
                  <a:schemeClr val="bg1"/>
                </a:solidFill>
              </a:rPr>
              <a:t> &amp; wickets taken</a:t>
            </a:r>
            <a:endParaRPr lang="en-IN" dirty="0">
              <a:solidFill>
                <a:schemeClr val="bg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/>
            </a:scene3d>
            <a:sp3d prstMaterial="plastic">
              <a:bevelT w="25400" h="25400"/>
            </a:sp3d>
          </c:spPr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/>
            </a:scene3d>
            <a:sp3d prstMaterial="plastic">
              <a:bevelT w="254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Sheet1!$A$5:$A$18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Sheet1!$B$5:$B$18</c:f>
              <c:numCache>
                <c:formatCode>General</c:formatCode>
                <c:ptCount val="13"/>
                <c:pt idx="0">
                  <c:v>620</c:v>
                </c:pt>
                <c:pt idx="1">
                  <c:v>424</c:v>
                </c:pt>
                <c:pt idx="2">
                  <c:v>500</c:v>
                </c:pt>
                <c:pt idx="3">
                  <c:v>350</c:v>
                </c:pt>
                <c:pt idx="4">
                  <c:v>804</c:v>
                </c:pt>
                <c:pt idx="5">
                  <c:v>586</c:v>
                </c:pt>
                <c:pt idx="6">
                  <c:v>671</c:v>
                </c:pt>
                <c:pt idx="7">
                  <c:v>422</c:v>
                </c:pt>
                <c:pt idx="8">
                  <c:v>600</c:v>
                </c:pt>
                <c:pt idx="9">
                  <c:v>461</c:v>
                </c:pt>
                <c:pt idx="10">
                  <c:v>371</c:v>
                </c:pt>
                <c:pt idx="11">
                  <c:v>452</c:v>
                </c:pt>
                <c:pt idx="12">
                  <c:v>398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DC-4B58-A5C8-3526977AF4C9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1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/>
            </a:scene3d>
            <a:sp3d prstMaterial="plastic">
              <a:bevelT w="254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Sheet1!$A$5:$A$18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Sheet1!$C$5:$C$18</c:f>
              <c:numCache>
                <c:formatCode>General</c:formatCode>
                <c:ptCount val="13"/>
                <c:pt idx="0">
                  <c:v>12</c:v>
                </c:pt>
                <c:pt idx="1">
                  <c:v>22</c:v>
                </c:pt>
                <c:pt idx="2">
                  <c:v>47</c:v>
                </c:pt>
                <c:pt idx="3">
                  <c:v>27</c:v>
                </c:pt>
                <c:pt idx="4">
                  <c:v>29</c:v>
                </c:pt>
                <c:pt idx="5">
                  <c:v>37</c:v>
                </c:pt>
                <c:pt idx="6">
                  <c:v>17</c:v>
                </c:pt>
                <c:pt idx="7">
                  <c:v>5</c:v>
                </c:pt>
                <c:pt idx="8">
                  <c:v>23</c:v>
                </c:pt>
                <c:pt idx="9">
                  <c:v>35</c:v>
                </c:pt>
                <c:pt idx="10">
                  <c:v>14</c:v>
                </c:pt>
                <c:pt idx="11">
                  <c:v>38</c:v>
                </c:pt>
                <c:pt idx="12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DC-4B58-A5C8-3526977AF4C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274616399"/>
        <c:axId val="1274620559"/>
      </c:barChart>
      <c:catAx>
        <c:axId val="1274616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4620559"/>
        <c:crosses val="autoZero"/>
        <c:auto val="1"/>
        <c:lblAlgn val="ctr"/>
        <c:lblOffset val="100"/>
        <c:noMultiLvlLbl val="0"/>
      </c:catAx>
      <c:valAx>
        <c:axId val="1274620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461639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2">
        <a:lumMod val="75000"/>
      </a:schemeClr>
    </a:solidFill>
    <a:ln>
      <a:solidFill>
        <a:schemeClr val="tx2">
          <a:lumMod val="75000"/>
        </a:schemeClr>
      </a:solidFill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dixith kumar</dc:creator>
  <cp:keywords/>
  <dc:description/>
  <cp:lastModifiedBy>akula dixith kumar</cp:lastModifiedBy>
  <cp:revision>1</cp:revision>
  <dcterms:created xsi:type="dcterms:W3CDTF">2021-11-28T07:55:00Z</dcterms:created>
  <dcterms:modified xsi:type="dcterms:W3CDTF">2021-11-28T08:04:00Z</dcterms:modified>
</cp:coreProperties>
</file>