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265A" w14:textId="77777777" w:rsidR="00701F11" w:rsidRDefault="00000000">
      <w:pPr>
        <w:rPr>
          <w:rFonts w:hint="eastAsia"/>
        </w:rPr>
        <w:sectPr w:rsidR="00701F11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824A45" wp14:editId="3A682484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A11AFD" w14:textId="66665760" w:rsidR="00701F11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南开大学 </w:t>
                            </w:r>
                            <w:r w:rsidR="00FA5A4E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工科试验班</w:t>
                            </w:r>
                          </w:p>
                          <w:p w14:paraId="04950AE5" w14:textId="17D12962" w:rsidR="00701F11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</w:t>
                            </w:r>
                            <w:r w:rsidR="00A157F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：任思远</w:t>
                            </w:r>
                          </w:p>
                          <w:p w14:paraId="64CFA265" w14:textId="760D95F5" w:rsidR="00701F11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</w:t>
                            </w:r>
                            <w:r w:rsidR="00A157F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：2511022</w:t>
                            </w:r>
                          </w:p>
                          <w:p w14:paraId="0C95E72B" w14:textId="4BCAD48C" w:rsidR="00701F11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</w:t>
                            </w:r>
                            <w:r w:rsidR="00A157F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：3137</w:t>
                            </w:r>
                          </w:p>
                          <w:p w14:paraId="6DD2145E" w14:textId="77777777" w:rsidR="00701F11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A157F0">
                              <w:rPr>
                                <w:rFonts w:ascii="微软雅黑" w:eastAsia="微软雅黑" w:hAnsi="微软雅黑" w:cs="微软雅黑"/>
                                <w:noProof/>
                                <w:sz w:val="24"/>
                              </w:rPr>
                              <w:t>2026年5月12日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24A45" id="矩形 64" o:spid="_x0000_s1026" style="position:absolute;left:0;text-align:left;margin-left:125.95pt;margin-top:436.7pt;width:178.35pt;height:124.8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09A11AFD" w14:textId="66665760" w:rsidR="00701F11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南开大学 </w:t>
                      </w:r>
                      <w:r w:rsidR="00FA5A4E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工科试验班</w:t>
                      </w:r>
                    </w:p>
                    <w:p w14:paraId="04950AE5" w14:textId="17D12962" w:rsidR="00701F11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</w:t>
                      </w:r>
                      <w:r w:rsidR="00A157F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：任思远</w:t>
                      </w:r>
                    </w:p>
                    <w:p w14:paraId="64CFA265" w14:textId="760D95F5" w:rsidR="00701F11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</w:t>
                      </w:r>
                      <w:r w:rsidR="00A157F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：2511022</w:t>
                      </w:r>
                    </w:p>
                    <w:p w14:paraId="0C95E72B" w14:textId="4BCAD48C" w:rsidR="00701F11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</w:t>
                      </w:r>
                      <w:r w:rsidR="00A157F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：3137</w:t>
                      </w:r>
                    </w:p>
                    <w:p w14:paraId="6DD2145E" w14:textId="77777777" w:rsidR="00701F11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A157F0">
                        <w:rPr>
                          <w:rFonts w:ascii="微软雅黑" w:eastAsia="微软雅黑" w:hAnsi="微软雅黑" w:cs="微软雅黑"/>
                          <w:noProof/>
                          <w:sz w:val="24"/>
                        </w:rPr>
                        <w:t>2026年5月12日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DA1B6" wp14:editId="6541A113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FA3959" w14:textId="77777777" w:rsidR="00701F11" w:rsidRDefault="00000000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4476CF84" w14:textId="77777777" w:rsidR="00701F11" w:rsidRDefault="00000000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DA1B6" id="矩形 67" o:spid="_x0000_s1027" style="position:absolute;left:0;text-align:left;margin-left:0;margin-top:142.7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" stroked="f">
                <v:textbox style="mso-fit-shape-to-text:t">
                  <w:txbxContent>
                    <w:p w14:paraId="32FA3959" w14:textId="77777777" w:rsidR="00701F11" w:rsidRDefault="00000000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4476CF84" w14:textId="77777777" w:rsidR="00701F11" w:rsidRDefault="00000000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1D0D06" w14:textId="742F9CA4" w:rsidR="00701F11" w:rsidRDefault="00701F11"/>
    <w:p w14:paraId="65896982" w14:textId="77777777" w:rsidR="00701F11" w:rsidRDefault="00000000">
      <w:pPr>
        <w:jc w:val="center"/>
        <w:outlineLvl w:val="0"/>
        <w:rPr>
          <w:b/>
          <w:sz w:val="36"/>
          <w:szCs w:val="36"/>
        </w:rPr>
      </w:pPr>
      <w:bookmarkStart w:id="2" w:name="_Toc2128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63A18142" w14:textId="77777777" w:rsidR="00701F11" w:rsidRDefault="00701F11">
      <w:pPr>
        <w:jc w:val="right"/>
        <w:rPr>
          <w:szCs w:val="21"/>
        </w:rPr>
      </w:pPr>
    </w:p>
    <w:p w14:paraId="45E8A36F" w14:textId="77777777" w:rsidR="00701F11" w:rsidRDefault="00701F11">
      <w:pPr>
        <w:jc w:val="center"/>
        <w:rPr>
          <w:szCs w:val="21"/>
        </w:rPr>
      </w:pPr>
    </w:p>
    <w:p w14:paraId="08D2A6BB" w14:textId="77777777" w:rsidR="00701F11" w:rsidRDefault="00000000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3" w:name="_Toc29969"/>
      <w:r>
        <w:rPr>
          <w:rFonts w:hint="eastAsia"/>
          <w:b/>
          <w:sz w:val="30"/>
          <w:szCs w:val="30"/>
        </w:rPr>
        <w:t>作业题目</w:t>
      </w:r>
      <w:bookmarkEnd w:id="3"/>
    </w:p>
    <w:p w14:paraId="1452F967" w14:textId="0543DDE6" w:rsidR="00701F11" w:rsidRDefault="00A157F0">
      <w:pPr>
        <w:ind w:firstLine="420"/>
        <w:rPr>
          <w:bCs/>
          <w:sz w:val="24"/>
        </w:rPr>
      </w:pPr>
      <w:r>
        <w:rPr>
          <w:rFonts w:hint="eastAsia"/>
          <w:bCs/>
          <w:sz w:val="24"/>
          <w:szCs w:val="24"/>
        </w:rPr>
        <w:t>“大鱼吃小鱼”游戏</w:t>
      </w:r>
    </w:p>
    <w:p w14:paraId="4E369100" w14:textId="77777777" w:rsidR="00701F11" w:rsidRDefault="00701F11">
      <w:pPr>
        <w:ind w:firstLine="420"/>
        <w:rPr>
          <w:bCs/>
          <w:sz w:val="24"/>
        </w:rPr>
      </w:pPr>
    </w:p>
    <w:p w14:paraId="53AF9263" w14:textId="55F41B7C" w:rsidR="00A157F0" w:rsidRPr="00A157F0" w:rsidRDefault="00000000" w:rsidP="00A157F0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4" w:name="_Toc18364"/>
      <w:r>
        <w:rPr>
          <w:rFonts w:hint="eastAsia"/>
          <w:b/>
          <w:sz w:val="30"/>
          <w:szCs w:val="30"/>
        </w:rPr>
        <w:t>开发软件</w:t>
      </w:r>
      <w:bookmarkStart w:id="5" w:name="_Toc742"/>
      <w:bookmarkEnd w:id="4"/>
    </w:p>
    <w:p w14:paraId="3A551C3F" w14:textId="77777777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开发语言：C++</w:t>
      </w:r>
    </w:p>
    <w:p w14:paraId="6E29741A" w14:textId="77777777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图形框架：Qt 6</w:t>
      </w:r>
    </w:p>
    <w:p w14:paraId="4757F3C5" w14:textId="2B532250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开发工具：Qt Creator</w:t>
      </w:r>
      <w:r w:rsidR="00874B70">
        <w:rPr>
          <w:rFonts w:hint="eastAsia"/>
          <w:sz w:val="24"/>
          <w:szCs w:val="24"/>
        </w:rPr>
        <w:t>、Trae</w:t>
      </w:r>
    </w:p>
    <w:p w14:paraId="142F9CD1" w14:textId="77777777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构建工具：CMake</w:t>
      </w:r>
    </w:p>
    <w:p w14:paraId="019FC603" w14:textId="20DC6D48" w:rsid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版本管理：Git + GitHub</w:t>
      </w:r>
      <w:r w:rsidR="00874B70">
        <w:rPr>
          <w:sz w:val="24"/>
          <w:szCs w:val="24"/>
        </w:rPr>
        <w:br/>
      </w:r>
    </w:p>
    <w:p w14:paraId="4CA64C6F" w14:textId="021A7A32" w:rsidR="00874B70" w:rsidRPr="00A157F0" w:rsidRDefault="00874B70" w:rsidP="00874B70">
      <w:pPr>
        <w:spacing w:line="300" w:lineRule="auto"/>
        <w:ind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其中Trae负责代码开发及审查的主体部分</w:t>
      </w:r>
    </w:p>
    <w:p w14:paraId="423B486B" w14:textId="77777777" w:rsidR="00701F11" w:rsidRDefault="00000000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课题要求</w:t>
      </w:r>
      <w:bookmarkEnd w:id="5"/>
    </w:p>
    <w:p w14:paraId="777A65FD" w14:textId="77777777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使用 C++ 完成图形化程序</w:t>
      </w:r>
    </w:p>
    <w:p w14:paraId="2DA7A514" w14:textId="77777777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界面友好、逻辑完整、可交互</w:t>
      </w:r>
    </w:p>
    <w:p w14:paraId="1374C802" w14:textId="77777777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体现面向对象设计思想</w:t>
      </w:r>
    </w:p>
    <w:p w14:paraId="0229C31B" w14:textId="77777777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实现游戏核心逻辑：移动、碰撞、升级、胜利 / 失败判定</w:t>
      </w:r>
    </w:p>
    <w:p w14:paraId="172E9623" w14:textId="77777777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支持多主题切换、音效系统、难度系统</w:t>
      </w:r>
    </w:p>
    <w:p w14:paraId="71428073" w14:textId="77777777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t>代码结构清晰、可扩展、可维护</w:t>
      </w:r>
    </w:p>
    <w:p w14:paraId="1F46B46A" w14:textId="77777777" w:rsidR="00A157F0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sz w:val="24"/>
          <w:szCs w:val="24"/>
        </w:rPr>
      </w:pPr>
      <w:r w:rsidRPr="00A157F0">
        <w:rPr>
          <w:sz w:val="24"/>
          <w:szCs w:val="24"/>
        </w:rPr>
        <w:lastRenderedPageBreak/>
        <w:t>完成版本迭代并上传至 GitHub</w:t>
      </w:r>
    </w:p>
    <w:p w14:paraId="5350C1D3" w14:textId="2226D58A" w:rsidR="00701F11" w:rsidRPr="00A157F0" w:rsidRDefault="00A157F0" w:rsidP="00A157F0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  <w:szCs w:val="24"/>
        </w:rPr>
      </w:pPr>
      <w:r w:rsidRPr="00A157F0">
        <w:rPr>
          <w:sz w:val="24"/>
          <w:szCs w:val="24"/>
        </w:rPr>
        <w:t>录制项目讲解视频</w:t>
      </w:r>
    </w:p>
    <w:p w14:paraId="1BB822FF" w14:textId="77777777" w:rsidR="00A157F0" w:rsidRDefault="00000000" w:rsidP="00A157F0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28"/>
          <w:szCs w:val="28"/>
        </w:rPr>
      </w:pPr>
      <w:bookmarkStart w:id="6" w:name="_Toc25240"/>
      <w:r>
        <w:rPr>
          <w:rFonts w:hint="eastAsia"/>
          <w:b/>
          <w:sz w:val="30"/>
          <w:szCs w:val="30"/>
        </w:rPr>
        <w:t>主要流程</w:t>
      </w:r>
      <w:bookmarkEnd w:id="6"/>
    </w:p>
    <w:p w14:paraId="5BD99B86" w14:textId="3DCD9139" w:rsidR="00A157F0" w:rsidRDefault="00A157F0" w:rsidP="00A157F0">
      <w:pPr>
        <w:pStyle w:val="ac"/>
        <w:numPr>
          <w:ilvl w:val="0"/>
          <w:numId w:val="20"/>
        </w:numPr>
        <w:spacing w:line="300" w:lineRule="auto"/>
        <w:ind w:firstLineChars="0"/>
        <w:rPr>
          <w:sz w:val="24"/>
          <w:szCs w:val="24"/>
        </w:rPr>
      </w:pPr>
      <w:r w:rsidRPr="00A157F0">
        <w:rPr>
          <w:sz w:val="24"/>
          <w:szCs w:val="24"/>
        </w:rPr>
        <w:t>整体流程</w:t>
      </w:r>
    </w:p>
    <w:p w14:paraId="46076F48" w14:textId="77777777" w:rsidR="00A157F0" w:rsidRPr="00A157F0" w:rsidRDefault="00A157F0" w:rsidP="00A157F0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程序采用 面向对象 + 模块化 设计，分为六大核心模块：</w:t>
      </w:r>
    </w:p>
    <w:p w14:paraId="2644E8E9" w14:textId="77777777" w:rsidR="00A157F0" w:rsidRPr="00A157F0" w:rsidRDefault="00A157F0" w:rsidP="00A157F0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主窗口模块：菜单、设置、难度选择、界面跳转</w:t>
      </w:r>
    </w:p>
    <w:p w14:paraId="3CA7FE9F" w14:textId="77777777" w:rsidR="00A157F0" w:rsidRPr="00A157F0" w:rsidRDefault="00A157F0" w:rsidP="00A157F0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游戏场景模块：游戏主循环、刷怪、碰撞、升级、胜利 / 失败、暂停</w:t>
      </w:r>
    </w:p>
    <w:p w14:paraId="13DFFAA6" w14:textId="77777777" w:rsidR="00A157F0" w:rsidRPr="00A157F0" w:rsidRDefault="00A157F0" w:rsidP="00A157F0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鱼类实体模块：玩家 / 敌人移动、贴图、碰撞判定、等级显示</w:t>
      </w:r>
    </w:p>
    <w:p w14:paraId="129F6077" w14:textId="77777777" w:rsidR="00A157F0" w:rsidRPr="00A157F0" w:rsidRDefault="00A157F0" w:rsidP="00A157F0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皮肤管理模块：主题贴图加载、缓存、占位图生成</w:t>
      </w:r>
    </w:p>
    <w:p w14:paraId="07446484" w14:textId="77777777" w:rsidR="00A157F0" w:rsidRPr="00A157F0" w:rsidRDefault="00A157F0" w:rsidP="00A157F0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配置模块：全局设置（音量、控制、主题）、难度参数</w:t>
      </w:r>
    </w:p>
    <w:p w14:paraId="65D0C0AA" w14:textId="77777777" w:rsidR="00A157F0" w:rsidRPr="00A157F0" w:rsidRDefault="00A157F0" w:rsidP="00A157F0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音频模块：背景音乐播放、音量控制</w:t>
      </w:r>
    </w:p>
    <w:p w14:paraId="147C3A1D" w14:textId="77777777" w:rsidR="00A157F0" w:rsidRPr="00A157F0" w:rsidRDefault="00A157F0" w:rsidP="00A157F0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程序运行流程：</w:t>
      </w:r>
    </w:p>
    <w:p w14:paraId="61BE2DED" w14:textId="41F3FF1F" w:rsidR="00A157F0" w:rsidRPr="00A157F0" w:rsidRDefault="00A157F0" w:rsidP="00A157F0">
      <w:pPr>
        <w:numPr>
          <w:ilvl w:val="1"/>
          <w:numId w:val="20"/>
        </w:numPr>
        <w:spacing w:line="300" w:lineRule="auto"/>
        <w:rPr>
          <w:rFonts w:hint="eastAsia"/>
          <w:sz w:val="24"/>
          <w:szCs w:val="24"/>
        </w:rPr>
      </w:pPr>
      <w:r w:rsidRPr="00A157F0">
        <w:rPr>
          <w:sz w:val="24"/>
          <w:szCs w:val="24"/>
        </w:rPr>
        <w:t>启动 → 主菜单 → 开始游戏 → 选择难度 → 进入游戏 → 控制移动 → 吃小鱼升级 → 达到 10 级胜利 / 被大鱼吃掉失败 → 返回主菜单</w:t>
      </w:r>
    </w:p>
    <w:p w14:paraId="714AF364" w14:textId="77777777" w:rsidR="00A157F0" w:rsidRDefault="00A157F0" w:rsidP="00A157F0">
      <w:pPr>
        <w:pStyle w:val="ac"/>
        <w:numPr>
          <w:ilvl w:val="0"/>
          <w:numId w:val="20"/>
        </w:numPr>
        <w:spacing w:line="300" w:lineRule="auto"/>
        <w:ind w:firstLineChars="0"/>
        <w:rPr>
          <w:sz w:val="24"/>
          <w:szCs w:val="24"/>
        </w:rPr>
      </w:pPr>
      <w:r w:rsidRPr="00A157F0">
        <w:rPr>
          <w:sz w:val="24"/>
          <w:szCs w:val="24"/>
        </w:rPr>
        <w:t>核心算法与逻辑</w:t>
      </w:r>
    </w:p>
    <w:p w14:paraId="20AFA315" w14:textId="77777777" w:rsidR="00A157F0" w:rsidRDefault="00A157F0" w:rsidP="00A157F0">
      <w:pPr>
        <w:pStyle w:val="ac"/>
        <w:numPr>
          <w:ilvl w:val="1"/>
          <w:numId w:val="20"/>
        </w:numPr>
        <w:spacing w:line="300" w:lineRule="auto"/>
        <w:ind w:firstLineChars="0"/>
        <w:rPr>
          <w:sz w:val="24"/>
          <w:szCs w:val="24"/>
        </w:rPr>
      </w:pPr>
      <w:r w:rsidRPr="00A157F0">
        <w:rPr>
          <w:sz w:val="24"/>
          <w:szCs w:val="24"/>
        </w:rPr>
        <w:t>移动控制算法</w:t>
      </w:r>
    </w:p>
    <w:p w14:paraId="44F0FE06" w14:textId="77777777" w:rsidR="00A157F0" w:rsidRPr="00A157F0" w:rsidRDefault="00A157F0" w:rsidP="00A157F0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A157F0">
        <w:rPr>
          <w:sz w:val="24"/>
          <w:szCs w:val="24"/>
        </w:rPr>
        <w:t>鼠标模式：计算鱼当前位置与鼠标位置向量，匀速逼近</w:t>
      </w:r>
    </w:p>
    <w:p w14:paraId="6C4DFAED" w14:textId="77777777" w:rsidR="00A157F0" w:rsidRPr="00A157F0" w:rsidRDefault="00A157F0" w:rsidP="00A157F0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A157F0">
        <w:rPr>
          <w:sz w:val="24"/>
          <w:szCs w:val="24"/>
        </w:rPr>
        <w:t>键盘模式：WASD 四方向叠加，支持斜向移动</w:t>
      </w:r>
    </w:p>
    <w:p w14:paraId="7050B3A2" w14:textId="0C9A3421" w:rsidR="00A157F0" w:rsidRPr="00A157F0" w:rsidRDefault="00A157F0" w:rsidP="00A157F0">
      <w:pPr>
        <w:pStyle w:val="ac"/>
        <w:numPr>
          <w:ilvl w:val="2"/>
          <w:numId w:val="20"/>
        </w:numPr>
        <w:spacing w:line="300" w:lineRule="auto"/>
        <w:ind w:firstLineChars="0"/>
        <w:rPr>
          <w:rFonts w:hint="eastAsia"/>
          <w:sz w:val="24"/>
          <w:szCs w:val="24"/>
        </w:rPr>
      </w:pPr>
      <w:r w:rsidRPr="00A157F0">
        <w:rPr>
          <w:sz w:val="24"/>
          <w:szCs w:val="24"/>
        </w:rPr>
        <w:t>敌人模式：随机方向移动，边界反弹</w:t>
      </w:r>
    </w:p>
    <w:p w14:paraId="78A266C6" w14:textId="0D1E97E0" w:rsidR="000C330A" w:rsidRPr="000C330A" w:rsidRDefault="000C330A" w:rsidP="000C330A">
      <w:pPr>
        <w:pStyle w:val="ac"/>
        <w:numPr>
          <w:ilvl w:val="1"/>
          <w:numId w:val="20"/>
        </w:numPr>
        <w:spacing w:line="300" w:lineRule="auto"/>
        <w:ind w:firstLineChars="0"/>
        <w:rPr>
          <w:rFonts w:hint="eastAsia"/>
          <w:sz w:val="24"/>
          <w:szCs w:val="24"/>
        </w:rPr>
      </w:pPr>
      <w:r w:rsidRPr="000C330A">
        <w:rPr>
          <w:sz w:val="24"/>
          <w:szCs w:val="24"/>
        </w:rPr>
        <w:t>碰撞判定逻辑</w:t>
      </w:r>
    </w:p>
    <w:p w14:paraId="34F1EA7E" w14:textId="50EA16EE" w:rsidR="00A157F0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A157F0">
        <w:rPr>
          <w:sz w:val="24"/>
          <w:szCs w:val="24"/>
        </w:rPr>
        <w:t>以鱼的外接矩形 / 半径作为碰撞区域</w:t>
      </w:r>
    </w:p>
    <w:p w14:paraId="011DE7FC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lastRenderedPageBreak/>
        <w:t>碰撞时比较玩家等级 vs 敌人等级</w:t>
      </w:r>
    </w:p>
    <w:p w14:paraId="73596026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玩家等级 ≥ 敌人：吃掉，加分加经验</w:t>
      </w:r>
    </w:p>
    <w:p w14:paraId="2F7D5287" w14:textId="7C4DD827" w:rsid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玩家等级 ＜ 敌人：游戏结束</w:t>
      </w:r>
    </w:p>
    <w:p w14:paraId="4EBE2F9A" w14:textId="77777777" w:rsidR="000C330A" w:rsidRPr="000C330A" w:rsidRDefault="000C330A" w:rsidP="000C330A">
      <w:pPr>
        <w:pStyle w:val="ac"/>
        <w:numPr>
          <w:ilvl w:val="1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升级系统</w:t>
      </w:r>
    </w:p>
    <w:p w14:paraId="35B33777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吃小鱼获得经验</w:t>
      </w:r>
    </w:p>
    <w:p w14:paraId="37639338" w14:textId="509DBE45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经验达到阈值自动升级</w:t>
      </w:r>
    </w:p>
    <w:p w14:paraId="02138DA9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等级提升 → 鱼体型变大</w:t>
      </w:r>
    </w:p>
    <w:p w14:paraId="432E365B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等级达到 10 级 → 游戏胜利</w:t>
      </w:r>
    </w:p>
    <w:p w14:paraId="78333937" w14:textId="77777777" w:rsidR="000C330A" w:rsidRPr="000C330A" w:rsidRDefault="000C330A" w:rsidP="000C330A">
      <w:pPr>
        <w:pStyle w:val="ac"/>
        <w:numPr>
          <w:ilvl w:val="1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难度系统</w:t>
      </w:r>
    </w:p>
    <w:p w14:paraId="3101BF66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简单：刷怪慢、数量少、速度低</w:t>
      </w:r>
    </w:p>
    <w:p w14:paraId="2B187616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普通：标准节奏</w:t>
      </w:r>
    </w:p>
    <w:p w14:paraId="6476EF26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困难：刷怪快、数量多、速度高</w:t>
      </w:r>
    </w:p>
    <w:p w14:paraId="57D9C992" w14:textId="77777777" w:rsidR="000C330A" w:rsidRPr="000C330A" w:rsidRDefault="000C330A" w:rsidP="000C330A">
      <w:pPr>
        <w:pStyle w:val="ac"/>
        <w:numPr>
          <w:ilvl w:val="1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主题切换系统</w:t>
      </w:r>
    </w:p>
    <w:p w14:paraId="523F2B96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常规主题：海洋鱼类贴图</w:t>
      </w:r>
    </w:p>
    <w:p w14:paraId="5C78078F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麦当劳主题：快餐素材贴图</w:t>
      </w:r>
    </w:p>
    <w:p w14:paraId="03C6F2A3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设置修改 → 下一局生效</w:t>
      </w:r>
    </w:p>
    <w:p w14:paraId="1D836D0C" w14:textId="77777777" w:rsidR="000C330A" w:rsidRPr="000C330A" w:rsidRDefault="000C330A" w:rsidP="000C330A">
      <w:pPr>
        <w:pStyle w:val="ac"/>
        <w:numPr>
          <w:ilvl w:val="1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音频系统</w:t>
      </w:r>
    </w:p>
    <w:p w14:paraId="66898F10" w14:textId="77777777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sz w:val="24"/>
          <w:szCs w:val="24"/>
        </w:rPr>
      </w:pPr>
      <w:r w:rsidRPr="000C330A">
        <w:rPr>
          <w:sz w:val="24"/>
          <w:szCs w:val="24"/>
        </w:rPr>
        <w:t>进入游戏自动循环播放 BGM</w:t>
      </w:r>
    </w:p>
    <w:p w14:paraId="357A467C" w14:textId="7E229FD3" w:rsidR="000C330A" w:rsidRPr="000C330A" w:rsidRDefault="000C330A" w:rsidP="000C330A">
      <w:pPr>
        <w:pStyle w:val="ac"/>
        <w:numPr>
          <w:ilvl w:val="2"/>
          <w:numId w:val="20"/>
        </w:numPr>
        <w:spacing w:line="300" w:lineRule="auto"/>
        <w:ind w:firstLineChars="0"/>
        <w:rPr>
          <w:rFonts w:hint="eastAsia"/>
          <w:sz w:val="24"/>
          <w:szCs w:val="24"/>
        </w:rPr>
      </w:pPr>
      <w:r w:rsidRPr="000C330A">
        <w:rPr>
          <w:sz w:val="24"/>
          <w:szCs w:val="24"/>
        </w:rPr>
        <w:t>音量由设置界面滑条控制（0–100）</w:t>
      </w:r>
    </w:p>
    <w:p w14:paraId="0BF7012D" w14:textId="7860C933" w:rsidR="00A157F0" w:rsidRDefault="00A157F0" w:rsidP="000C330A">
      <w:pPr>
        <w:pStyle w:val="ac"/>
        <w:numPr>
          <w:ilvl w:val="0"/>
          <w:numId w:val="20"/>
        </w:numPr>
        <w:spacing w:line="300" w:lineRule="auto"/>
        <w:ind w:firstLineChars="0"/>
        <w:rPr>
          <w:sz w:val="24"/>
          <w:szCs w:val="24"/>
        </w:rPr>
      </w:pPr>
      <w:r w:rsidRPr="00A157F0">
        <w:rPr>
          <w:sz w:val="24"/>
          <w:szCs w:val="24"/>
        </w:rPr>
        <w:t>模块设计</w:t>
      </w:r>
    </w:p>
    <w:p w14:paraId="2563F8BA" w14:textId="77777777" w:rsidR="000C330A" w:rsidRPr="00A157F0" w:rsidRDefault="000C330A" w:rsidP="000C330A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main.cpp：程序入口，启动主窗口</w:t>
      </w:r>
    </w:p>
    <w:p w14:paraId="0749C2E1" w14:textId="77777777" w:rsidR="000C330A" w:rsidRPr="00A157F0" w:rsidRDefault="000C330A" w:rsidP="000C330A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mainwindow.cpp：界面管理、菜单、难度弹窗、开局流程</w:t>
      </w:r>
    </w:p>
    <w:p w14:paraId="33C5D3E8" w14:textId="77777777" w:rsidR="000C330A" w:rsidRPr="00A157F0" w:rsidRDefault="000C330A" w:rsidP="000C330A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lastRenderedPageBreak/>
        <w:t>gamescene.cpp：游戏核心逻辑、碰撞、升级、胜利 / 失败、背景音乐</w:t>
      </w:r>
    </w:p>
    <w:p w14:paraId="475F3E87" w14:textId="77777777" w:rsidR="000C330A" w:rsidRPr="00A157F0" w:rsidRDefault="000C330A" w:rsidP="000C330A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fish.cpp：鱼的移动、贴图、碰撞、等级显示</w:t>
      </w:r>
    </w:p>
    <w:p w14:paraId="2BEE9351" w14:textId="77777777" w:rsidR="000C330A" w:rsidRPr="00A157F0" w:rsidRDefault="000C330A" w:rsidP="000C330A">
      <w:pPr>
        <w:numPr>
          <w:ilvl w:val="1"/>
          <w:numId w:val="20"/>
        </w:numPr>
        <w:spacing w:line="300" w:lineRule="auto"/>
        <w:rPr>
          <w:sz w:val="24"/>
          <w:szCs w:val="24"/>
        </w:rPr>
      </w:pPr>
      <w:r w:rsidRPr="00A157F0">
        <w:rPr>
          <w:sz w:val="24"/>
          <w:szCs w:val="24"/>
        </w:rPr>
        <w:t>skinmanager.cpp：资源加载、主题管理、缓存、占位图</w:t>
      </w:r>
    </w:p>
    <w:p w14:paraId="6DE544D3" w14:textId="2ED25682" w:rsidR="000C330A" w:rsidRPr="000C330A" w:rsidRDefault="000C330A" w:rsidP="000C330A">
      <w:pPr>
        <w:numPr>
          <w:ilvl w:val="1"/>
          <w:numId w:val="20"/>
        </w:numPr>
        <w:spacing w:line="300" w:lineRule="auto"/>
        <w:rPr>
          <w:rFonts w:hint="eastAsia"/>
          <w:sz w:val="24"/>
          <w:szCs w:val="24"/>
        </w:rPr>
      </w:pPr>
      <w:r w:rsidRPr="00A157F0">
        <w:rPr>
          <w:sz w:val="24"/>
          <w:szCs w:val="24"/>
        </w:rPr>
        <w:t>gameconfig.h：全局配置、难度参数、主题设置</w:t>
      </w:r>
    </w:p>
    <w:p w14:paraId="34ACDDAE" w14:textId="77777777" w:rsidR="00701F11" w:rsidRDefault="00701F11">
      <w:pPr>
        <w:jc w:val="center"/>
      </w:pPr>
    </w:p>
    <w:p w14:paraId="66C1250A" w14:textId="77777777" w:rsidR="00701F11" w:rsidRDefault="00701F11"/>
    <w:p w14:paraId="1AB6DFC1" w14:textId="77777777" w:rsidR="00701F11" w:rsidRDefault="00000000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7" w:name="_Toc28265"/>
      <w:r>
        <w:rPr>
          <w:rFonts w:hint="eastAsia"/>
          <w:b/>
          <w:sz w:val="30"/>
          <w:szCs w:val="30"/>
        </w:rPr>
        <w:t>单元测试</w:t>
      </w:r>
      <w:bookmarkEnd w:id="7"/>
    </w:p>
    <w:p w14:paraId="74B2B0E6" w14:textId="77777777" w:rsidR="00701F11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测试案例定义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3684"/>
        <w:gridCol w:w="1535"/>
      </w:tblGrid>
      <w:tr w:rsidR="000C330A" w:rsidRPr="000C330A" w14:paraId="358DA2B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8F30D" w14:textId="77777777" w:rsidR="000C330A" w:rsidRPr="000C330A" w:rsidRDefault="000C330A" w:rsidP="000C330A">
            <w:pPr>
              <w:rPr>
                <w:b/>
                <w:bCs/>
                <w:sz w:val="24"/>
              </w:rPr>
            </w:pPr>
            <w:r w:rsidRPr="000C330A">
              <w:rPr>
                <w:b/>
                <w:bCs/>
                <w:sz w:val="24"/>
              </w:rPr>
              <w:t>测试内容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0ECAD" w14:textId="77777777" w:rsidR="000C330A" w:rsidRPr="000C330A" w:rsidRDefault="000C330A" w:rsidP="000C330A">
            <w:pPr>
              <w:rPr>
                <w:b/>
                <w:bCs/>
                <w:sz w:val="24"/>
              </w:rPr>
            </w:pPr>
            <w:r w:rsidRPr="000C330A">
              <w:rPr>
                <w:b/>
                <w:bCs/>
                <w:sz w:val="24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4701C" w14:textId="77777777" w:rsidR="000C330A" w:rsidRPr="000C330A" w:rsidRDefault="000C330A" w:rsidP="000C330A">
            <w:pPr>
              <w:rPr>
                <w:b/>
                <w:bCs/>
                <w:sz w:val="24"/>
              </w:rPr>
            </w:pPr>
            <w:r w:rsidRPr="000C330A">
              <w:rPr>
                <w:b/>
                <w:bCs/>
                <w:sz w:val="24"/>
              </w:rPr>
              <w:t>是否通过</w:t>
            </w:r>
          </w:p>
        </w:tc>
      </w:tr>
      <w:tr w:rsidR="000C330A" w:rsidRPr="000C330A" w14:paraId="6933A7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6FC7A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程序启动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0932F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正常显示主菜单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B5B1F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通过</w:t>
            </w:r>
          </w:p>
        </w:tc>
      </w:tr>
      <w:tr w:rsidR="000C330A" w:rsidRPr="000C330A" w14:paraId="423702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AE167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开始游戏→选择难度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62056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正确进入对应难度场景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336B7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通过</w:t>
            </w:r>
          </w:p>
        </w:tc>
      </w:tr>
      <w:tr w:rsidR="000C330A" w:rsidRPr="000C330A" w14:paraId="1774BD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85B57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鼠标控制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50D31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鱼跟随鼠标移动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802EB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通过</w:t>
            </w:r>
          </w:p>
        </w:tc>
      </w:tr>
      <w:tr w:rsidR="000C330A" w:rsidRPr="000C330A" w14:paraId="0BF54C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0E036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键盘 WASD 控制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6727F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四方向正常移动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36E25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通过</w:t>
            </w:r>
          </w:p>
        </w:tc>
      </w:tr>
      <w:tr w:rsidR="000C330A" w:rsidRPr="000C330A" w14:paraId="5538E8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8442D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吃比自己小的鱼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C4DD5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加分、加经验、正常升级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2DC43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通过</w:t>
            </w:r>
          </w:p>
        </w:tc>
      </w:tr>
      <w:tr w:rsidR="000C330A" w:rsidRPr="000C330A" w14:paraId="454613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F1D01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碰撞更大的鱼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85401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触发 Game Over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B7D63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通过</w:t>
            </w:r>
          </w:p>
        </w:tc>
      </w:tr>
      <w:tr w:rsidR="000C330A" w:rsidRPr="000C330A" w14:paraId="4F6C06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091F3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升到 10 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BEA9A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触发游戏胜利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3C8D3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通过</w:t>
            </w:r>
          </w:p>
        </w:tc>
      </w:tr>
      <w:tr w:rsidR="000C330A" w:rsidRPr="000C330A" w14:paraId="432EA6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31F8B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ESC 暂停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E0916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弹出暂停菜单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F78EB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通过</w:t>
            </w:r>
          </w:p>
        </w:tc>
      </w:tr>
      <w:tr w:rsidR="000C330A" w:rsidRPr="000C330A" w14:paraId="36856A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F728E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背景音乐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A9FE2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正常播放、音量可调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462F7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通过</w:t>
            </w:r>
          </w:p>
        </w:tc>
      </w:tr>
      <w:tr w:rsidR="000C330A" w:rsidRPr="000C330A" w14:paraId="46F520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7A416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lastRenderedPageBreak/>
              <w:t>主题切换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EA96C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下一局正确加载对应贴图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66E5F" w14:textId="77777777" w:rsidR="000C330A" w:rsidRPr="000C330A" w:rsidRDefault="000C330A" w:rsidP="000C330A">
            <w:pPr>
              <w:rPr>
                <w:sz w:val="24"/>
              </w:rPr>
            </w:pPr>
            <w:r w:rsidRPr="000C330A">
              <w:rPr>
                <w:sz w:val="24"/>
              </w:rPr>
              <w:t>通过</w:t>
            </w:r>
          </w:p>
        </w:tc>
      </w:tr>
    </w:tbl>
    <w:p w14:paraId="2A67DD05" w14:textId="77777777" w:rsidR="000C330A" w:rsidRDefault="000C330A">
      <w:pPr>
        <w:rPr>
          <w:rFonts w:hint="eastAsia"/>
          <w:sz w:val="24"/>
        </w:rPr>
      </w:pPr>
    </w:p>
    <w:p w14:paraId="063953D4" w14:textId="77777777" w:rsidR="00701F11" w:rsidRDefault="00000000">
      <w:pPr>
        <w:pStyle w:val="a3"/>
        <w:jc w:val="center"/>
        <w:rPr>
          <w:rFonts w:eastAsia="宋体"/>
        </w:rPr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bookmarkStart w:id="8" w:name="_Toc10542"/>
      <w:bookmarkStart w:id="9" w:name="_Toc9763"/>
      <w:bookmarkStart w:id="10" w:name="_Toc32696"/>
      <w:bookmarkStart w:id="11" w:name="_Toc419"/>
      <w:r>
        <w:rPr>
          <w:rFonts w:hint="eastAsia"/>
        </w:rPr>
        <w:t>：测试案例</w:t>
      </w:r>
      <w:bookmarkEnd w:id="8"/>
      <w:bookmarkEnd w:id="9"/>
      <w:bookmarkEnd w:id="10"/>
      <w:bookmarkEnd w:id="11"/>
    </w:p>
    <w:p w14:paraId="27FD7475" w14:textId="77777777" w:rsidR="00701F11" w:rsidRDefault="00000000">
      <w:pPr>
        <w:pStyle w:val="3"/>
        <w:spacing w:line="413" w:lineRule="auto"/>
        <w:rPr>
          <w:sz w:val="28"/>
          <w:szCs w:val="22"/>
        </w:rPr>
      </w:pPr>
      <w:bookmarkStart w:id="12" w:name="_Toc15356"/>
      <w:r>
        <w:rPr>
          <w:rFonts w:hint="eastAsia"/>
          <w:sz w:val="28"/>
          <w:szCs w:val="22"/>
        </w:rPr>
        <w:t>测试结果</w:t>
      </w:r>
      <w:bookmarkEnd w:id="12"/>
    </w:p>
    <w:p w14:paraId="0811929E" w14:textId="1B76CC70" w:rsidR="00701F11" w:rsidRDefault="000C330A">
      <w:pPr>
        <w:rPr>
          <w:szCs w:val="21"/>
        </w:rPr>
      </w:pPr>
      <w:r w:rsidRPr="000C330A">
        <w:rPr>
          <w:sz w:val="24"/>
          <w:szCs w:val="24"/>
        </w:rPr>
        <w:t>所有核心功能均测试通过，游戏流程完整、稳定，无崩溃、无资源丢失，可正常打包为独立 exe 运行。</w:t>
      </w:r>
    </w:p>
    <w:p w14:paraId="25327C7C" w14:textId="77777777" w:rsidR="00701F11" w:rsidRDefault="00000000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13" w:name="_Toc23116"/>
      <w:r>
        <w:rPr>
          <w:rFonts w:hint="eastAsia"/>
          <w:b/>
          <w:sz w:val="30"/>
          <w:szCs w:val="30"/>
        </w:rPr>
        <w:t>收获</w:t>
      </w:r>
      <w:bookmarkEnd w:id="13"/>
    </w:p>
    <w:p w14:paraId="6B5A8A48" w14:textId="63216218" w:rsidR="000C330A" w:rsidRPr="000C330A" w:rsidRDefault="000C330A" w:rsidP="000C330A">
      <w:pPr>
        <w:numPr>
          <w:ilvl w:val="1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面向对象编程思想的实际应用</w:t>
      </w:r>
    </w:p>
    <w:p w14:paraId="0B77CEC4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通过类的封装、职责分离，实现了低耦合、高内聚的代码结构。</w:t>
      </w:r>
    </w:p>
    <w:p w14:paraId="0E43EA2E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Fish 类封装鱼的行为</w:t>
      </w:r>
    </w:p>
    <w:p w14:paraId="5E7BAA4B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SkinManager 专门管理资源</w:t>
      </w:r>
    </w:p>
    <w:p w14:paraId="4940F94E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GameConfig 统一配置</w:t>
      </w:r>
    </w:p>
    <w:p w14:paraId="5CA8FB0D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让程序易于扩展、易于维护。</w:t>
      </w:r>
    </w:p>
    <w:p w14:paraId="59B41A22" w14:textId="6511BE14" w:rsidR="000C330A" w:rsidRPr="000C330A" w:rsidRDefault="000C330A" w:rsidP="000C330A">
      <w:pPr>
        <w:numPr>
          <w:ilvl w:val="1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Qt 图形框架的掌握</w:t>
      </w:r>
    </w:p>
    <w:p w14:paraId="6D5B6038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掌握了 Qt 核心组件使用：</w:t>
      </w:r>
    </w:p>
    <w:p w14:paraId="65872453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QGraphicsView / QGraphicsScene 2D 游戏框架</w:t>
      </w:r>
    </w:p>
    <w:p w14:paraId="0C897838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QMediaPlayer 音频播放</w:t>
      </w:r>
    </w:p>
    <w:p w14:paraId="10D5BDAF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信号与槽机制</w:t>
      </w:r>
    </w:p>
    <w:p w14:paraId="72DAA508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界面布局与切换</w:t>
      </w:r>
    </w:p>
    <w:p w14:paraId="48FA2887" w14:textId="6ECF9ECD" w:rsidR="000C330A" w:rsidRPr="000C330A" w:rsidRDefault="000C330A" w:rsidP="000C330A">
      <w:pPr>
        <w:numPr>
          <w:ilvl w:val="1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lastRenderedPageBreak/>
        <w:t>游戏核心逻辑实现</w:t>
      </w:r>
    </w:p>
    <w:p w14:paraId="3FF1B05D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学会实现完整游戏流程：</w:t>
      </w:r>
    </w:p>
    <w:p w14:paraId="3607BA26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物体移动</w:t>
      </w:r>
    </w:p>
    <w:p w14:paraId="617D1FE4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碰撞判定</w:t>
      </w:r>
    </w:p>
    <w:p w14:paraId="183D50BC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等级经验系统</w:t>
      </w:r>
    </w:p>
    <w:p w14:paraId="034F0D26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胜利 / 失败条件</w:t>
      </w:r>
    </w:p>
    <w:p w14:paraId="0AB81DE9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暂停、菜单、设置</w:t>
      </w:r>
    </w:p>
    <w:p w14:paraId="5460227A" w14:textId="5419D6DC" w:rsidR="000C330A" w:rsidRPr="000C330A" w:rsidRDefault="000C330A" w:rsidP="000C330A">
      <w:pPr>
        <w:numPr>
          <w:ilvl w:val="1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项目工程化能力</w:t>
      </w:r>
    </w:p>
    <w:p w14:paraId="071780F3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使用 Git 进行版本管理（v1.0 → v2.0 → v3.0）</w:t>
      </w:r>
    </w:p>
    <w:p w14:paraId="2BBA9E47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学会资源管理、程序打包</w:t>
      </w:r>
    </w:p>
    <w:p w14:paraId="3156E5E2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学会编写 README 说明文档</w:t>
      </w:r>
    </w:p>
    <w:p w14:paraId="6DBDCBA4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完成从代码到可发布软件的完整流程</w:t>
      </w:r>
    </w:p>
    <w:p w14:paraId="253A49CA" w14:textId="07F17CFC" w:rsidR="000C330A" w:rsidRPr="000C330A" w:rsidRDefault="000C330A" w:rsidP="000C330A">
      <w:pPr>
        <w:numPr>
          <w:ilvl w:val="1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问题解决能力</w:t>
      </w:r>
    </w:p>
    <w:p w14:paraId="482DA3EC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解决了实际开发中的常见问题：</w:t>
      </w:r>
    </w:p>
    <w:p w14:paraId="19F670E6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资源丢失、贴图不显示</w:t>
      </w:r>
    </w:p>
    <w:p w14:paraId="1E55EB11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打包后无 BGM</w:t>
      </w:r>
    </w:p>
    <w:p w14:paraId="6127B7E7" w14:textId="77777777" w:rsidR="000C330A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碰撞判定不准确</w:t>
      </w:r>
    </w:p>
    <w:p w14:paraId="077D5068" w14:textId="02FD00AB" w:rsidR="00701F11" w:rsidRPr="000C330A" w:rsidRDefault="000C330A" w:rsidP="000C330A">
      <w:pPr>
        <w:numPr>
          <w:ilvl w:val="2"/>
          <w:numId w:val="6"/>
        </w:numPr>
        <w:outlineLvl w:val="1"/>
        <w:rPr>
          <w:bCs/>
          <w:sz w:val="24"/>
          <w:szCs w:val="24"/>
        </w:rPr>
      </w:pPr>
      <w:r w:rsidRPr="000C330A">
        <w:rPr>
          <w:bCs/>
          <w:sz w:val="24"/>
          <w:szCs w:val="24"/>
        </w:rPr>
        <w:t>多版本 Git 提交冲突</w:t>
      </w:r>
    </w:p>
    <w:sectPr w:rsidR="00701F11" w:rsidRPr="000C330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5ECA1" w14:textId="77777777" w:rsidR="008216E8" w:rsidRDefault="008216E8">
      <w:r>
        <w:separator/>
      </w:r>
    </w:p>
  </w:endnote>
  <w:endnote w:type="continuationSeparator" w:id="0">
    <w:p w14:paraId="495FEECC" w14:textId="77777777" w:rsidR="008216E8" w:rsidRDefault="00821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7752" w14:textId="77777777" w:rsidR="00701F11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7A7A1C" wp14:editId="4BAB672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A78ADC" w14:textId="77777777" w:rsidR="00701F11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7A7A1C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9A78ADC" w14:textId="77777777" w:rsidR="00701F11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CA522" w14:textId="77777777" w:rsidR="008216E8" w:rsidRDefault="008216E8">
      <w:r>
        <w:separator/>
      </w:r>
    </w:p>
  </w:footnote>
  <w:footnote w:type="continuationSeparator" w:id="0">
    <w:p w14:paraId="62C151C9" w14:textId="77777777" w:rsidR="008216E8" w:rsidRDefault="008216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17B8"/>
    <w:multiLevelType w:val="multilevel"/>
    <w:tmpl w:val="4B4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B5A8A"/>
    <w:multiLevelType w:val="multilevel"/>
    <w:tmpl w:val="1A0B5A8A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FD5CDD"/>
    <w:multiLevelType w:val="multilevel"/>
    <w:tmpl w:val="A61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017CD"/>
    <w:multiLevelType w:val="multilevel"/>
    <w:tmpl w:val="1DC017CD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2B77A9B"/>
    <w:multiLevelType w:val="multilevel"/>
    <w:tmpl w:val="DFF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42D91"/>
    <w:multiLevelType w:val="multilevel"/>
    <w:tmpl w:val="AF4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1027F"/>
    <w:multiLevelType w:val="multilevel"/>
    <w:tmpl w:val="3058ED1E"/>
    <w:lvl w:ilvl="0">
      <w:start w:val="1"/>
      <w:numFmt w:val="decimal"/>
      <w:lvlText w:val="%1)"/>
      <w:lvlJc w:val="left"/>
      <w:pPr>
        <w:tabs>
          <w:tab w:val="left" w:pos="312"/>
        </w:tabs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7" w15:restartNumberingAfterBreak="0">
    <w:nsid w:val="3639580C"/>
    <w:multiLevelType w:val="multilevel"/>
    <w:tmpl w:val="3639580C"/>
    <w:lvl w:ilvl="0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82824BD"/>
    <w:multiLevelType w:val="multilevel"/>
    <w:tmpl w:val="382824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0" w15:restartNumberingAfterBreak="0">
    <w:nsid w:val="3EA0370A"/>
    <w:multiLevelType w:val="multilevel"/>
    <w:tmpl w:val="4F24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267742"/>
    <w:multiLevelType w:val="multilevel"/>
    <w:tmpl w:val="EB7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A0CFC"/>
    <w:multiLevelType w:val="multilevel"/>
    <w:tmpl w:val="9B3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F0B09"/>
    <w:multiLevelType w:val="multilevel"/>
    <w:tmpl w:val="20CE060A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4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5C6261FB"/>
    <w:multiLevelType w:val="hybridMultilevel"/>
    <w:tmpl w:val="431E29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07368D6"/>
    <w:multiLevelType w:val="multilevel"/>
    <w:tmpl w:val="53A0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312126"/>
    <w:multiLevelType w:val="multilevel"/>
    <w:tmpl w:val="B2B6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C2B17"/>
    <w:multiLevelType w:val="multilevel"/>
    <w:tmpl w:val="90A8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519FB"/>
    <w:multiLevelType w:val="multilevel"/>
    <w:tmpl w:val="696519FB"/>
    <w:lvl w:ilvl="0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20" w15:restartNumberingAfterBreak="0">
    <w:nsid w:val="7191114D"/>
    <w:multiLevelType w:val="multilevel"/>
    <w:tmpl w:val="AE84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D92F34"/>
    <w:multiLevelType w:val="multilevel"/>
    <w:tmpl w:val="388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70E28"/>
    <w:multiLevelType w:val="multilevel"/>
    <w:tmpl w:val="924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E3112"/>
    <w:multiLevelType w:val="multilevel"/>
    <w:tmpl w:val="8748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603E6"/>
    <w:multiLevelType w:val="multilevel"/>
    <w:tmpl w:val="777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697843">
    <w:abstractNumId w:val="1"/>
  </w:num>
  <w:num w:numId="2" w16cid:durableId="549347236">
    <w:abstractNumId w:val="3"/>
  </w:num>
  <w:num w:numId="3" w16cid:durableId="541210045">
    <w:abstractNumId w:val="8"/>
  </w:num>
  <w:num w:numId="4" w16cid:durableId="1286422297">
    <w:abstractNumId w:val="19"/>
  </w:num>
  <w:num w:numId="5" w16cid:durableId="1513909137">
    <w:abstractNumId w:val="7"/>
  </w:num>
  <w:num w:numId="6" w16cid:durableId="874535641">
    <w:abstractNumId w:val="9"/>
  </w:num>
  <w:num w:numId="7" w16cid:durableId="632096692">
    <w:abstractNumId w:val="14"/>
  </w:num>
  <w:num w:numId="8" w16cid:durableId="238490362">
    <w:abstractNumId w:val="12"/>
  </w:num>
  <w:num w:numId="9" w16cid:durableId="1059327957">
    <w:abstractNumId w:val="16"/>
  </w:num>
  <w:num w:numId="10" w16cid:durableId="86729848">
    <w:abstractNumId w:val="13"/>
  </w:num>
  <w:num w:numId="11" w16cid:durableId="2051999881">
    <w:abstractNumId w:val="6"/>
  </w:num>
  <w:num w:numId="12" w16cid:durableId="798189630">
    <w:abstractNumId w:val="20"/>
  </w:num>
  <w:num w:numId="13" w16cid:durableId="1047952334">
    <w:abstractNumId w:val="17"/>
  </w:num>
  <w:num w:numId="14" w16cid:durableId="1909269310">
    <w:abstractNumId w:val="22"/>
  </w:num>
  <w:num w:numId="15" w16cid:durableId="876812590">
    <w:abstractNumId w:val="11"/>
  </w:num>
  <w:num w:numId="16" w16cid:durableId="576283016">
    <w:abstractNumId w:val="2"/>
  </w:num>
  <w:num w:numId="17" w16cid:durableId="1734230350">
    <w:abstractNumId w:val="23"/>
  </w:num>
  <w:num w:numId="18" w16cid:durableId="777064880">
    <w:abstractNumId w:val="0"/>
  </w:num>
  <w:num w:numId="19" w16cid:durableId="132067560">
    <w:abstractNumId w:val="10"/>
  </w:num>
  <w:num w:numId="20" w16cid:durableId="560989542">
    <w:abstractNumId w:val="15"/>
  </w:num>
  <w:num w:numId="21" w16cid:durableId="1491285134">
    <w:abstractNumId w:val="4"/>
  </w:num>
  <w:num w:numId="22" w16cid:durableId="995956940">
    <w:abstractNumId w:val="18"/>
  </w:num>
  <w:num w:numId="23" w16cid:durableId="313065762">
    <w:abstractNumId w:val="21"/>
  </w:num>
  <w:num w:numId="24" w16cid:durableId="1158379167">
    <w:abstractNumId w:val="5"/>
  </w:num>
  <w:num w:numId="25" w16cid:durableId="9544862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87A8B"/>
    <w:rsid w:val="000C330A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66B07"/>
    <w:rsid w:val="006E6D9E"/>
    <w:rsid w:val="006F5F99"/>
    <w:rsid w:val="00701F11"/>
    <w:rsid w:val="0072737C"/>
    <w:rsid w:val="00744928"/>
    <w:rsid w:val="00754D25"/>
    <w:rsid w:val="00784BBB"/>
    <w:rsid w:val="007A5EF3"/>
    <w:rsid w:val="007C03AB"/>
    <w:rsid w:val="00816EF6"/>
    <w:rsid w:val="008216E8"/>
    <w:rsid w:val="00825181"/>
    <w:rsid w:val="0083561D"/>
    <w:rsid w:val="00874B70"/>
    <w:rsid w:val="00891145"/>
    <w:rsid w:val="00A0617A"/>
    <w:rsid w:val="00A157F0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A5A4E"/>
    <w:rsid w:val="00FF37BA"/>
    <w:rsid w:val="4466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0085C4"/>
  <w15:docId w15:val="{C215A2D3-6D2B-4CD2-8632-D79B7337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7F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 w:cs="Times New Roman"/>
      <w:sz w:val="20"/>
      <w:szCs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qFormat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paragraph" w:customStyle="1" w:styleId="12">
    <w:name w:val="无间隔1"/>
    <w:link w:val="Char"/>
    <w:qFormat/>
    <w:rPr>
      <w:rFonts w:ascii="Times New Roman" w:eastAsia="宋体" w:hAnsi="Times New Roman" w:cs="Times New Roman"/>
      <w:sz w:val="22"/>
    </w:rPr>
  </w:style>
  <w:style w:type="character" w:customStyle="1" w:styleId="Char">
    <w:name w:val="无间隔 Char"/>
    <w:link w:val="12"/>
    <w:qFormat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A157F0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795</Words>
  <Characters>1002</Characters>
  <Application>Microsoft Office Word</Application>
  <DocSecurity>0</DocSecurity>
  <Lines>66</Lines>
  <Paragraphs>81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</dc:creator>
  <cp:lastModifiedBy>思远 任</cp:lastModifiedBy>
  <cp:revision>5</cp:revision>
  <dcterms:created xsi:type="dcterms:W3CDTF">2026-05-11T16:58:00Z</dcterms:created>
  <dcterms:modified xsi:type="dcterms:W3CDTF">2026-05-11T16:59:00Z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eyJoZGlkIjoiNjQzN2MxOTY1YmI4ZGVlYzYxOThjNjQ3YjRmOTkyYzciLCJ1c2VySWQiOiIxNjk0NDY4MzE0In0=</vt:lpwstr>
  </property>
  <property fmtid="{D5CDD505-2E9C-101B-9397-08002B2CF9AE}" pid="3" name="KSOProductBuildVer">
    <vt:lpwstr>2052-12.1.0.23125</vt:lpwstr>
  </property>
  <property fmtid="{D5CDD505-2E9C-101B-9397-08002B2CF9AE}" pid="4" name="ICV">
    <vt:lpwstr>1B1584B7D09F44579B418317E85BDEC2_12</vt:lpwstr>
  </property>
</Properties>
</file>