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C58" w:rsidRPr="00EB1FF6" w:rsidRDefault="00EB1FF6" w:rsidP="00EB1FF6">
      <w:pPr>
        <w:jc w:val="center"/>
        <w:rPr>
          <w:b/>
          <w:sz w:val="32"/>
          <w:szCs w:val="32"/>
          <w:u w:val="single"/>
        </w:rPr>
      </w:pPr>
      <w:r w:rsidRPr="00EB1FF6">
        <w:rPr>
          <w:b/>
          <w:sz w:val="32"/>
          <w:szCs w:val="32"/>
          <w:u w:val="single"/>
        </w:rPr>
        <w:t>MODULE: 1 (SDLC) Answer</w:t>
      </w:r>
    </w:p>
    <w:p w:rsidR="00EB1FF6" w:rsidRDefault="00EB1FF6" w:rsidP="00EB1FF6">
      <w:pPr>
        <w:rPr>
          <w:sz w:val="32"/>
          <w:szCs w:val="32"/>
        </w:rPr>
      </w:pPr>
    </w:p>
    <w:p w:rsidR="00EB1FF6" w:rsidRPr="00EB1FF6" w:rsidRDefault="00EB1FF6" w:rsidP="00EB1FF6">
      <w:pPr>
        <w:pStyle w:val="ListParagraph"/>
        <w:numPr>
          <w:ilvl w:val="0"/>
          <w:numId w:val="1"/>
        </w:numPr>
        <w:rPr>
          <w:sz w:val="28"/>
          <w:szCs w:val="28"/>
        </w:rPr>
      </w:pPr>
      <w:r w:rsidRPr="00EB1FF6">
        <w:rPr>
          <w:sz w:val="28"/>
          <w:szCs w:val="28"/>
        </w:rPr>
        <w:t xml:space="preserve">What is </w:t>
      </w:r>
      <w:r w:rsidRPr="007E2410">
        <w:rPr>
          <w:sz w:val="28"/>
          <w:szCs w:val="28"/>
        </w:rPr>
        <w:t>software</w:t>
      </w:r>
      <w:r w:rsidRPr="00EB1FF6">
        <w:rPr>
          <w:sz w:val="28"/>
          <w:szCs w:val="28"/>
        </w:rPr>
        <w:t xml:space="preserve">? What is software </w:t>
      </w:r>
      <w:r w:rsidR="008B1C09" w:rsidRPr="00EB1FF6">
        <w:rPr>
          <w:sz w:val="28"/>
          <w:szCs w:val="28"/>
        </w:rPr>
        <w:t>engineering</w:t>
      </w:r>
      <w:r w:rsidR="008B1C09">
        <w:rPr>
          <w:sz w:val="28"/>
          <w:szCs w:val="28"/>
        </w:rPr>
        <w:t>?</w:t>
      </w:r>
    </w:p>
    <w:p w:rsidR="00EB1FF6" w:rsidRDefault="00EB1FF6" w:rsidP="00EB1FF6">
      <w:pPr>
        <w:ind w:left="360"/>
        <w:rPr>
          <w:sz w:val="28"/>
          <w:szCs w:val="28"/>
        </w:rPr>
      </w:pPr>
      <w:proofErr w:type="gramStart"/>
      <w:r w:rsidRPr="00EB1FF6">
        <w:rPr>
          <w:sz w:val="28"/>
          <w:szCs w:val="28"/>
          <w:highlight w:val="yellow"/>
        </w:rPr>
        <w:t>ANS :</w:t>
      </w:r>
      <w:proofErr w:type="gramEnd"/>
      <w:r w:rsidRPr="00EB1FF6">
        <w:rPr>
          <w:sz w:val="28"/>
          <w:szCs w:val="28"/>
          <w:highlight w:val="yellow"/>
        </w:rPr>
        <w:t xml:space="preserve"> -</w:t>
      </w:r>
      <w:r>
        <w:rPr>
          <w:sz w:val="28"/>
          <w:szCs w:val="28"/>
        </w:rPr>
        <w:t xml:space="preserve"> </w:t>
      </w:r>
      <w:r w:rsidRPr="008B1C09">
        <w:rPr>
          <w:b/>
          <w:sz w:val="28"/>
          <w:szCs w:val="28"/>
        </w:rPr>
        <w:t xml:space="preserve">Software </w:t>
      </w:r>
      <w:r w:rsidRPr="00EB1FF6">
        <w:rPr>
          <w:sz w:val="28"/>
          <w:szCs w:val="28"/>
        </w:rPr>
        <w:t>is a set of instructions, data or programs used to operate computers and execute specific tasks</w:t>
      </w:r>
      <w:r>
        <w:rPr>
          <w:sz w:val="28"/>
          <w:szCs w:val="28"/>
        </w:rPr>
        <w:t>. It’s make easy life of human.</w:t>
      </w:r>
    </w:p>
    <w:p w:rsidR="00EB1FF6" w:rsidRDefault="00EB1FF6" w:rsidP="00EB1FF6">
      <w:pPr>
        <w:ind w:left="360"/>
        <w:rPr>
          <w:sz w:val="28"/>
          <w:szCs w:val="28"/>
        </w:rPr>
      </w:pPr>
      <w:r w:rsidRPr="008B1C09">
        <w:rPr>
          <w:b/>
          <w:sz w:val="28"/>
          <w:szCs w:val="28"/>
        </w:rPr>
        <w:t>Software engineering</w:t>
      </w:r>
      <w:r w:rsidRPr="00EB1FF6">
        <w:rPr>
          <w:sz w:val="28"/>
          <w:szCs w:val="28"/>
        </w:rPr>
        <w:t xml:space="preserve"> is the process of designing, developing, testing, and maintaining software. It is a systematic and disciplined approach to software development that aims to create high-quality, reliable, and maintainable software. Software engineering includes a variety of techniques, tools, and methodologies, including requirements analysis, design, testing, and maintenance.</w:t>
      </w:r>
    </w:p>
    <w:p w:rsidR="008B1C09" w:rsidRDefault="008B1C09" w:rsidP="00EB1FF6">
      <w:pPr>
        <w:ind w:left="360"/>
        <w:rPr>
          <w:sz w:val="28"/>
          <w:szCs w:val="28"/>
        </w:rPr>
      </w:pPr>
    </w:p>
    <w:p w:rsidR="008B1C09" w:rsidRDefault="008B1C09" w:rsidP="008B1C09">
      <w:pPr>
        <w:pStyle w:val="ListParagraph"/>
        <w:numPr>
          <w:ilvl w:val="0"/>
          <w:numId w:val="1"/>
        </w:numPr>
        <w:rPr>
          <w:sz w:val="28"/>
          <w:szCs w:val="28"/>
        </w:rPr>
      </w:pPr>
      <w:r w:rsidRPr="008B1C09">
        <w:rPr>
          <w:sz w:val="28"/>
          <w:szCs w:val="28"/>
        </w:rPr>
        <w:t>Explain types of software</w:t>
      </w:r>
      <w:r>
        <w:rPr>
          <w:sz w:val="28"/>
          <w:szCs w:val="28"/>
        </w:rPr>
        <w:t>?</w:t>
      </w:r>
    </w:p>
    <w:p w:rsidR="008B1C09" w:rsidRPr="00D74FA1" w:rsidRDefault="008B1C09" w:rsidP="008B1C09">
      <w:pPr>
        <w:ind w:left="360"/>
        <w:rPr>
          <w:sz w:val="28"/>
          <w:szCs w:val="28"/>
        </w:rPr>
      </w:pPr>
      <w:proofErr w:type="gramStart"/>
      <w:r w:rsidRPr="00EB1FF6">
        <w:rPr>
          <w:sz w:val="28"/>
          <w:szCs w:val="28"/>
          <w:highlight w:val="yellow"/>
        </w:rPr>
        <w:t>ANS :</w:t>
      </w:r>
      <w:proofErr w:type="gramEnd"/>
      <w:r w:rsidRPr="00EB1FF6">
        <w:rPr>
          <w:sz w:val="28"/>
          <w:szCs w:val="28"/>
          <w:highlight w:val="yellow"/>
        </w:rPr>
        <w:t xml:space="preserve"> -</w:t>
      </w:r>
      <w:r>
        <w:rPr>
          <w:sz w:val="28"/>
          <w:szCs w:val="28"/>
        </w:rPr>
        <w:t xml:space="preserve">  </w:t>
      </w:r>
      <w:r w:rsidR="00D74FA1" w:rsidRPr="00D74FA1">
        <w:rPr>
          <w:sz w:val="28"/>
          <w:szCs w:val="28"/>
        </w:rPr>
        <w:t>There are different types of software based on their classification.</w:t>
      </w:r>
    </w:p>
    <w:p w:rsidR="00D74FA1" w:rsidRPr="00D74FA1" w:rsidRDefault="00D74FA1" w:rsidP="00D74FA1">
      <w:pPr>
        <w:shd w:val="clear" w:color="auto" w:fill="FFFFFF"/>
        <w:spacing w:after="0" w:line="240" w:lineRule="auto"/>
        <w:textAlignment w:val="baseline"/>
        <w:rPr>
          <w:sz w:val="28"/>
          <w:szCs w:val="28"/>
        </w:rPr>
      </w:pPr>
      <w:r w:rsidRPr="00D74FA1">
        <w:rPr>
          <w:sz w:val="28"/>
          <w:szCs w:val="28"/>
        </w:rPr>
        <w:t xml:space="preserve">       • System Software</w:t>
      </w:r>
    </w:p>
    <w:p w:rsidR="00D74FA1" w:rsidRDefault="00D74FA1" w:rsidP="00D74FA1">
      <w:pPr>
        <w:shd w:val="clear" w:color="auto" w:fill="FFFFFF"/>
        <w:spacing w:after="0" w:line="240" w:lineRule="auto"/>
        <w:textAlignment w:val="baseline"/>
        <w:rPr>
          <w:sz w:val="28"/>
          <w:szCs w:val="28"/>
        </w:rPr>
      </w:pPr>
      <w:r w:rsidRPr="00D74FA1">
        <w:rPr>
          <w:sz w:val="28"/>
          <w:szCs w:val="28"/>
        </w:rPr>
        <w:t xml:space="preserve">       • </w:t>
      </w:r>
      <w:r>
        <w:rPr>
          <w:sz w:val="28"/>
          <w:szCs w:val="28"/>
        </w:rPr>
        <w:t>Application Software</w:t>
      </w:r>
    </w:p>
    <w:p w:rsidR="00D74FA1" w:rsidRDefault="00D74FA1" w:rsidP="00D74FA1">
      <w:pPr>
        <w:shd w:val="clear" w:color="auto" w:fill="FFFFFF"/>
        <w:spacing w:after="0" w:line="240" w:lineRule="auto"/>
        <w:textAlignment w:val="baseline"/>
        <w:rPr>
          <w:sz w:val="28"/>
          <w:szCs w:val="28"/>
        </w:rPr>
      </w:pPr>
    </w:p>
    <w:p w:rsidR="00D74FA1" w:rsidRDefault="00D74FA1" w:rsidP="00D74FA1">
      <w:pPr>
        <w:shd w:val="clear" w:color="auto" w:fill="FFFFFF"/>
        <w:spacing w:after="0" w:line="240" w:lineRule="auto"/>
        <w:textAlignment w:val="baseline"/>
        <w:rPr>
          <w:sz w:val="28"/>
          <w:szCs w:val="28"/>
        </w:rPr>
      </w:pPr>
    </w:p>
    <w:p w:rsidR="00D74FA1" w:rsidRPr="00D74FA1" w:rsidRDefault="00D74FA1" w:rsidP="00D74FA1">
      <w:pPr>
        <w:shd w:val="clear" w:color="auto" w:fill="FFFFFF"/>
        <w:spacing w:after="0" w:line="360" w:lineRule="atLeast"/>
        <w:textAlignment w:val="baseline"/>
        <w:outlineLvl w:val="2"/>
        <w:rPr>
          <w:b/>
          <w:sz w:val="28"/>
          <w:szCs w:val="28"/>
        </w:rPr>
      </w:pPr>
      <w:r w:rsidRPr="00D74FA1">
        <w:rPr>
          <w:b/>
          <w:sz w:val="28"/>
          <w:szCs w:val="28"/>
        </w:rPr>
        <w:t>System Software</w:t>
      </w:r>
    </w:p>
    <w:p w:rsidR="00D74FA1" w:rsidRPr="00D74FA1" w:rsidRDefault="00D74FA1" w:rsidP="00D74FA1">
      <w:pPr>
        <w:shd w:val="clear" w:color="auto" w:fill="FFFFFF"/>
        <w:spacing w:after="0" w:line="240" w:lineRule="auto"/>
        <w:textAlignment w:val="baseline"/>
        <w:rPr>
          <w:sz w:val="28"/>
          <w:szCs w:val="28"/>
        </w:rPr>
      </w:pPr>
    </w:p>
    <w:p w:rsidR="00D74FA1" w:rsidRDefault="00D74FA1" w:rsidP="00D74FA1">
      <w:pPr>
        <w:shd w:val="clear" w:color="auto" w:fill="FFFFFF"/>
        <w:spacing w:after="0" w:line="240" w:lineRule="auto"/>
        <w:textAlignment w:val="baseline"/>
        <w:rPr>
          <w:rFonts w:ascii="Arial" w:hAnsi="Arial" w:cs="Arial"/>
          <w:color w:val="000000"/>
          <w:shd w:val="clear" w:color="auto" w:fill="FFFFFF"/>
        </w:rPr>
      </w:pPr>
      <w:r w:rsidRPr="00D74FA1">
        <w:rPr>
          <w:sz w:val="28"/>
          <w:szCs w:val="28"/>
        </w:rPr>
        <w:t xml:space="preserve">System software is usually defined as a set of various programs </w:t>
      </w:r>
      <w:r>
        <w:rPr>
          <w:sz w:val="28"/>
          <w:szCs w:val="28"/>
        </w:rPr>
        <w:t xml:space="preserve">that help to </w:t>
      </w:r>
      <w:r w:rsidR="007E2410">
        <w:rPr>
          <w:sz w:val="28"/>
          <w:szCs w:val="28"/>
        </w:rPr>
        <w:t xml:space="preserve">control </w:t>
      </w:r>
      <w:r w:rsidR="007E2410" w:rsidRPr="00D74FA1">
        <w:rPr>
          <w:sz w:val="28"/>
          <w:szCs w:val="28"/>
        </w:rPr>
        <w:t>the</w:t>
      </w:r>
      <w:r w:rsidRPr="00D74FA1">
        <w:rPr>
          <w:sz w:val="28"/>
          <w:szCs w:val="28"/>
        </w:rPr>
        <w:t xml:space="preserve"> hardware devices connected to the computer and other important resources of the system. Specifically, it helps in making the working of the computer efficient, enables faster performance in a secure manner. In addition, the system software also establishes a platform to run the application software</w:t>
      </w:r>
      <w:r w:rsidR="007E2410">
        <w:rPr>
          <w:rFonts w:ascii="Arial" w:hAnsi="Arial" w:cs="Arial"/>
          <w:color w:val="000000"/>
          <w:shd w:val="clear" w:color="auto" w:fill="FFFFFF"/>
        </w:rPr>
        <w:t xml:space="preserve">. </w:t>
      </w:r>
    </w:p>
    <w:p w:rsidR="007E2410" w:rsidRDefault="007E2410" w:rsidP="00D74FA1">
      <w:pPr>
        <w:shd w:val="clear" w:color="auto" w:fill="FFFFFF"/>
        <w:spacing w:after="0" w:line="240" w:lineRule="auto"/>
        <w:textAlignment w:val="baseline"/>
        <w:rPr>
          <w:rFonts w:ascii="Arial" w:hAnsi="Arial" w:cs="Arial"/>
          <w:color w:val="000000"/>
          <w:shd w:val="clear" w:color="auto" w:fill="FFFFFF"/>
        </w:rPr>
      </w:pPr>
    </w:p>
    <w:p w:rsidR="007E2410" w:rsidRPr="00D74FA1" w:rsidRDefault="007E2410" w:rsidP="00D74FA1">
      <w:pPr>
        <w:shd w:val="clear" w:color="auto" w:fill="FFFFFF"/>
        <w:spacing w:after="0" w:line="240" w:lineRule="auto"/>
        <w:textAlignment w:val="baseline"/>
        <w:rPr>
          <w:rFonts w:ascii="Arial" w:eastAsia="Times New Roman" w:hAnsi="Arial" w:cs="Arial"/>
          <w:color w:val="000000"/>
          <w:sz w:val="24"/>
          <w:szCs w:val="24"/>
          <w:lang w:eastAsia="en-IN"/>
        </w:rPr>
      </w:pPr>
      <w:r>
        <w:rPr>
          <w:noProof/>
          <w:lang w:eastAsia="en-IN"/>
        </w:rPr>
        <w:drawing>
          <wp:inline distT="0" distB="0" distL="0" distR="0" wp14:anchorId="7835A230" wp14:editId="5430D259">
            <wp:extent cx="5667375" cy="147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1989" cy="1480182"/>
                    </a:xfrm>
                    <a:prstGeom prst="rect">
                      <a:avLst/>
                    </a:prstGeom>
                  </pic:spPr>
                </pic:pic>
              </a:graphicData>
            </a:graphic>
          </wp:inline>
        </w:drawing>
      </w:r>
    </w:p>
    <w:p w:rsidR="00D74FA1" w:rsidRPr="008B1C09" w:rsidRDefault="00D74FA1" w:rsidP="008B1C09">
      <w:pPr>
        <w:ind w:left="360"/>
        <w:rPr>
          <w:sz w:val="28"/>
          <w:szCs w:val="28"/>
        </w:rPr>
      </w:pPr>
    </w:p>
    <w:p w:rsidR="007E2410" w:rsidRPr="007E2410" w:rsidRDefault="007E2410" w:rsidP="007E2410">
      <w:pPr>
        <w:shd w:val="clear" w:color="auto" w:fill="FFFFFF"/>
        <w:spacing w:after="0" w:line="360" w:lineRule="atLeast"/>
        <w:textAlignment w:val="baseline"/>
        <w:outlineLvl w:val="2"/>
        <w:rPr>
          <w:b/>
          <w:sz w:val="28"/>
          <w:szCs w:val="28"/>
        </w:rPr>
      </w:pPr>
      <w:r w:rsidRPr="007E2410">
        <w:rPr>
          <w:b/>
          <w:sz w:val="28"/>
          <w:szCs w:val="28"/>
        </w:rPr>
        <w:lastRenderedPageBreak/>
        <w:t>Application Software</w:t>
      </w:r>
    </w:p>
    <w:p w:rsidR="007E2410" w:rsidRPr="007E2410" w:rsidRDefault="007E2410" w:rsidP="007E2410">
      <w:pPr>
        <w:shd w:val="clear" w:color="auto" w:fill="FFFFFF"/>
        <w:spacing w:after="0" w:line="360" w:lineRule="atLeast"/>
        <w:textAlignment w:val="baseline"/>
        <w:outlineLvl w:val="2"/>
        <w:rPr>
          <w:sz w:val="28"/>
          <w:szCs w:val="28"/>
        </w:rPr>
      </w:pPr>
    </w:p>
    <w:p w:rsidR="007E2410" w:rsidRDefault="007E2410" w:rsidP="007E2410">
      <w:pPr>
        <w:shd w:val="clear" w:color="auto" w:fill="FFFFFF"/>
        <w:spacing w:after="0" w:line="240" w:lineRule="auto"/>
        <w:jc w:val="both"/>
        <w:textAlignment w:val="baseline"/>
        <w:rPr>
          <w:sz w:val="28"/>
          <w:szCs w:val="28"/>
        </w:rPr>
      </w:pPr>
      <w:r w:rsidRPr="007E2410">
        <w:rPr>
          <w:sz w:val="28"/>
          <w:szCs w:val="28"/>
        </w:rPr>
        <w:t>Application software refers to a set of programs and instructions that help perform specific tasks, on a computer system. It is mainly designed to meet certain requirements of a particular environment. Application software can be downloaded and installed manually on the computer system and these software have nothing to do with the system core functions.</w:t>
      </w:r>
    </w:p>
    <w:p w:rsidR="007E2410" w:rsidRDefault="007E2410" w:rsidP="007E2410">
      <w:pPr>
        <w:shd w:val="clear" w:color="auto" w:fill="FFFFFF"/>
        <w:spacing w:after="0" w:line="240" w:lineRule="auto"/>
        <w:jc w:val="both"/>
        <w:textAlignment w:val="baseline"/>
        <w:rPr>
          <w:sz w:val="28"/>
          <w:szCs w:val="28"/>
        </w:rPr>
      </w:pPr>
    </w:p>
    <w:p w:rsidR="007E2410" w:rsidRPr="007E2410" w:rsidRDefault="007E2410" w:rsidP="007E2410">
      <w:pPr>
        <w:shd w:val="clear" w:color="auto" w:fill="FFFFFF"/>
        <w:spacing w:after="0" w:line="240" w:lineRule="auto"/>
        <w:jc w:val="both"/>
        <w:textAlignment w:val="baseline"/>
        <w:rPr>
          <w:sz w:val="28"/>
          <w:szCs w:val="28"/>
        </w:rPr>
      </w:pPr>
      <w:r>
        <w:rPr>
          <w:noProof/>
          <w:lang w:eastAsia="en-IN"/>
        </w:rPr>
        <w:drawing>
          <wp:inline distT="0" distB="0" distL="0" distR="0" wp14:anchorId="75897519" wp14:editId="4223BE67">
            <wp:extent cx="5731510" cy="25812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81275"/>
                    </a:xfrm>
                    <a:prstGeom prst="rect">
                      <a:avLst/>
                    </a:prstGeom>
                  </pic:spPr>
                </pic:pic>
              </a:graphicData>
            </a:graphic>
          </wp:inline>
        </w:drawing>
      </w:r>
    </w:p>
    <w:p w:rsidR="007E2410" w:rsidRPr="00BC2757" w:rsidRDefault="00BC2757" w:rsidP="00BC2757">
      <w:pPr>
        <w:rPr>
          <w:sz w:val="28"/>
          <w:szCs w:val="28"/>
        </w:rPr>
      </w:pPr>
      <w:proofErr w:type="gramStart"/>
      <w:r w:rsidRPr="006614F0">
        <w:rPr>
          <w:b/>
          <w:sz w:val="40"/>
          <w:szCs w:val="40"/>
        </w:rPr>
        <w:t>3</w:t>
      </w:r>
      <w:r>
        <w:rPr>
          <w:sz w:val="28"/>
          <w:szCs w:val="28"/>
        </w:rPr>
        <w:t>.</w:t>
      </w:r>
      <w:r w:rsidR="007E2410" w:rsidRPr="00BC2757">
        <w:rPr>
          <w:sz w:val="28"/>
          <w:szCs w:val="28"/>
        </w:rPr>
        <w:t>What</w:t>
      </w:r>
      <w:proofErr w:type="gramEnd"/>
      <w:r w:rsidR="007E2410" w:rsidRPr="00BC2757">
        <w:rPr>
          <w:sz w:val="28"/>
          <w:szCs w:val="28"/>
        </w:rPr>
        <w:t xml:space="preserve"> is SDLC? Explain each phase of SDLC.</w:t>
      </w:r>
    </w:p>
    <w:p w:rsidR="00BC2757" w:rsidRDefault="007E2410" w:rsidP="00BC2757">
      <w:pPr>
        <w:pStyle w:val="Default"/>
        <w:rPr>
          <w:rFonts w:asciiTheme="minorHAnsi" w:hAnsiTheme="minorHAnsi" w:cstheme="minorBidi"/>
          <w:color w:val="auto"/>
          <w:sz w:val="28"/>
          <w:szCs w:val="28"/>
        </w:rPr>
      </w:pPr>
      <w:proofErr w:type="gramStart"/>
      <w:r w:rsidRPr="00EB1FF6">
        <w:rPr>
          <w:sz w:val="28"/>
          <w:szCs w:val="28"/>
          <w:highlight w:val="yellow"/>
        </w:rPr>
        <w:t>ANS :</w:t>
      </w:r>
      <w:proofErr w:type="gramEnd"/>
      <w:r w:rsidRPr="00EB1FF6">
        <w:rPr>
          <w:sz w:val="28"/>
          <w:szCs w:val="28"/>
          <w:highlight w:val="yellow"/>
        </w:rPr>
        <w:t xml:space="preserve"> -</w:t>
      </w:r>
      <w:r>
        <w:rPr>
          <w:sz w:val="28"/>
          <w:szCs w:val="28"/>
        </w:rPr>
        <w:t xml:space="preserve">  </w:t>
      </w:r>
      <w:r w:rsidR="00BC2757" w:rsidRPr="00BC2757">
        <w:rPr>
          <w:rFonts w:asciiTheme="minorHAnsi" w:hAnsiTheme="minorHAnsi" w:cstheme="minorBidi"/>
          <w:color w:val="auto"/>
          <w:sz w:val="28"/>
          <w:szCs w:val="28"/>
        </w:rPr>
        <w:t>The Software Development Life Cycle (SDLC) refers to a methodology with clearly defined processes for creating high-quality software.</w:t>
      </w:r>
    </w:p>
    <w:p w:rsidR="00BC2757" w:rsidRDefault="00BC2757" w:rsidP="00BC2757">
      <w:pPr>
        <w:pStyle w:val="Default"/>
        <w:rPr>
          <w:rFonts w:asciiTheme="minorHAnsi" w:hAnsiTheme="minorHAnsi" w:cstheme="minorBidi"/>
          <w:color w:val="auto"/>
          <w:sz w:val="28"/>
          <w:szCs w:val="28"/>
        </w:rPr>
      </w:pPr>
    </w:p>
    <w:p w:rsidR="00BC2757" w:rsidRPr="00BC2757" w:rsidRDefault="00BC2757" w:rsidP="00BC2757">
      <w:pPr>
        <w:pStyle w:val="NormalWeb"/>
        <w:shd w:val="clear" w:color="auto" w:fill="FFFFFF"/>
        <w:spacing w:before="0" w:beforeAutospacing="0" w:after="150" w:afterAutospacing="0"/>
        <w:textAlignment w:val="baseline"/>
        <w:rPr>
          <w:rFonts w:asciiTheme="minorHAnsi" w:eastAsiaTheme="minorHAnsi" w:hAnsiTheme="minorHAnsi" w:cstheme="minorBidi"/>
          <w:sz w:val="28"/>
          <w:szCs w:val="28"/>
          <w:lang w:eastAsia="en-US"/>
        </w:rPr>
      </w:pPr>
      <w:r w:rsidRPr="00BC2757">
        <w:rPr>
          <w:rFonts w:asciiTheme="minorHAnsi" w:eastAsiaTheme="minorHAnsi" w:hAnsiTheme="minorHAnsi" w:cstheme="minorBidi"/>
          <w:sz w:val="28"/>
          <w:szCs w:val="28"/>
          <w:lang w:eastAsia="en-US"/>
        </w:rPr>
        <w:t>The SDLC typically includes the following phases:</w:t>
      </w:r>
    </w:p>
    <w:p w:rsidR="00BC2757" w:rsidRPr="00BC2757" w:rsidRDefault="00BC2757" w:rsidP="00BC2757">
      <w:pPr>
        <w:pStyle w:val="Default"/>
        <w:rPr>
          <w:rFonts w:asciiTheme="minorHAnsi" w:hAnsiTheme="minorHAnsi" w:cstheme="minorBidi"/>
          <w:color w:val="auto"/>
          <w:sz w:val="28"/>
          <w:szCs w:val="28"/>
        </w:rPr>
      </w:pPr>
      <w:r>
        <w:rPr>
          <w:noProof/>
          <w:lang w:eastAsia="en-IN"/>
        </w:rPr>
        <w:drawing>
          <wp:inline distT="0" distB="0" distL="0" distR="0" wp14:anchorId="359A5CDD" wp14:editId="7501A284">
            <wp:extent cx="4029075" cy="287464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0743" cy="2882970"/>
                    </a:xfrm>
                    <a:prstGeom prst="rect">
                      <a:avLst/>
                    </a:prstGeom>
                  </pic:spPr>
                </pic:pic>
              </a:graphicData>
            </a:graphic>
          </wp:inline>
        </w:drawing>
      </w:r>
    </w:p>
    <w:p w:rsidR="00BC2757" w:rsidRDefault="00BC2757" w:rsidP="00BC2757">
      <w:pPr>
        <w:rPr>
          <w:sz w:val="28"/>
          <w:szCs w:val="28"/>
        </w:rPr>
      </w:pPr>
      <w:r w:rsidRPr="00BC2757">
        <w:rPr>
          <w:b/>
          <w:bCs/>
          <w:sz w:val="28"/>
          <w:szCs w:val="28"/>
        </w:rPr>
        <w:t>1. Requirements gathering and analysis:</w:t>
      </w:r>
      <w:r w:rsidRPr="00BC2757">
        <w:rPr>
          <w:sz w:val="28"/>
          <w:szCs w:val="28"/>
        </w:rPr>
        <w:t> </w:t>
      </w:r>
    </w:p>
    <w:p w:rsidR="007E2410" w:rsidRPr="00BC2757" w:rsidRDefault="00BC2757" w:rsidP="00BC2757">
      <w:pPr>
        <w:rPr>
          <w:sz w:val="28"/>
          <w:szCs w:val="28"/>
        </w:rPr>
      </w:pPr>
      <w:r w:rsidRPr="00BC2757">
        <w:rPr>
          <w:sz w:val="28"/>
          <w:szCs w:val="28"/>
        </w:rPr>
        <w:lastRenderedPageBreak/>
        <w:t>This phase involves gathering information about the software requirements from stakeholders, such as customers, end-users, and business analysts.</w:t>
      </w:r>
    </w:p>
    <w:p w:rsidR="00BC2757" w:rsidRDefault="00BC2757" w:rsidP="00BC2757">
      <w:pPr>
        <w:shd w:val="clear" w:color="auto" w:fill="FFFFFF"/>
        <w:spacing w:after="0" w:line="240" w:lineRule="auto"/>
        <w:textAlignment w:val="baseline"/>
        <w:rPr>
          <w:sz w:val="28"/>
          <w:szCs w:val="28"/>
        </w:rPr>
      </w:pPr>
      <w:r w:rsidRPr="00BC2757">
        <w:rPr>
          <w:sz w:val="28"/>
          <w:szCs w:val="28"/>
        </w:rPr>
        <w:t xml:space="preserve">2. </w:t>
      </w:r>
      <w:r w:rsidRPr="00BC2757">
        <w:rPr>
          <w:b/>
          <w:sz w:val="28"/>
          <w:szCs w:val="28"/>
        </w:rPr>
        <w:t>Design</w:t>
      </w:r>
      <w:r w:rsidRPr="00BC2757">
        <w:rPr>
          <w:sz w:val="28"/>
          <w:szCs w:val="28"/>
        </w:rPr>
        <w:t>: </w:t>
      </w:r>
    </w:p>
    <w:p w:rsidR="00BC2757" w:rsidRPr="00BC2757" w:rsidRDefault="00BC2757" w:rsidP="00BC2757">
      <w:pPr>
        <w:shd w:val="clear" w:color="auto" w:fill="FFFFFF"/>
        <w:spacing w:after="0" w:line="240" w:lineRule="auto"/>
        <w:textAlignment w:val="baseline"/>
        <w:rPr>
          <w:sz w:val="28"/>
          <w:szCs w:val="28"/>
        </w:rPr>
      </w:pPr>
      <w:r w:rsidRPr="00BC2757">
        <w:rPr>
          <w:sz w:val="28"/>
          <w:szCs w:val="28"/>
        </w:rPr>
        <w:t>In this phase, the software design is created, which includes the overall architecture of the software, data structures, and interfaces. It has two steps:</w:t>
      </w:r>
    </w:p>
    <w:p w:rsidR="00BC2757" w:rsidRPr="00BC2757" w:rsidRDefault="00BC2757" w:rsidP="00BC2757">
      <w:pPr>
        <w:numPr>
          <w:ilvl w:val="0"/>
          <w:numId w:val="3"/>
        </w:numPr>
        <w:shd w:val="clear" w:color="auto" w:fill="FFFFFF"/>
        <w:spacing w:after="0" w:line="240" w:lineRule="auto"/>
        <w:ind w:left="360"/>
        <w:textAlignment w:val="baseline"/>
        <w:rPr>
          <w:sz w:val="28"/>
          <w:szCs w:val="28"/>
        </w:rPr>
      </w:pPr>
      <w:r w:rsidRPr="00BC2757">
        <w:rPr>
          <w:sz w:val="28"/>
          <w:szCs w:val="28"/>
        </w:rPr>
        <w:t>High-level design (HLD): It gives the architecture of software products.</w:t>
      </w:r>
    </w:p>
    <w:p w:rsidR="00BC2757" w:rsidRPr="00BC2757" w:rsidRDefault="00BC2757" w:rsidP="00BC2757">
      <w:pPr>
        <w:numPr>
          <w:ilvl w:val="0"/>
          <w:numId w:val="3"/>
        </w:numPr>
        <w:shd w:val="clear" w:color="auto" w:fill="FFFFFF"/>
        <w:spacing w:after="0" w:line="240" w:lineRule="auto"/>
        <w:ind w:left="360"/>
        <w:textAlignment w:val="baseline"/>
        <w:rPr>
          <w:sz w:val="28"/>
          <w:szCs w:val="28"/>
        </w:rPr>
      </w:pPr>
      <w:r w:rsidRPr="00BC2757">
        <w:rPr>
          <w:sz w:val="28"/>
          <w:szCs w:val="28"/>
        </w:rPr>
        <w:t>Low-level design (LLD): It describes how each and every feature in the product should work and every component.</w:t>
      </w:r>
    </w:p>
    <w:p w:rsidR="00BC2757" w:rsidRDefault="00BC2757" w:rsidP="00BC2757">
      <w:pPr>
        <w:shd w:val="clear" w:color="auto" w:fill="FFFFFF"/>
        <w:spacing w:after="0" w:line="240" w:lineRule="auto"/>
        <w:textAlignment w:val="baseline"/>
        <w:rPr>
          <w:sz w:val="28"/>
          <w:szCs w:val="28"/>
        </w:rPr>
      </w:pPr>
      <w:r w:rsidRPr="00BC2757">
        <w:rPr>
          <w:sz w:val="28"/>
          <w:szCs w:val="28"/>
        </w:rPr>
        <w:t xml:space="preserve">3. </w:t>
      </w:r>
      <w:r w:rsidRPr="00BC2757">
        <w:rPr>
          <w:b/>
          <w:sz w:val="28"/>
          <w:szCs w:val="28"/>
        </w:rPr>
        <w:t>Implementation or coding</w:t>
      </w:r>
      <w:r w:rsidRPr="00BC2757">
        <w:rPr>
          <w:sz w:val="28"/>
          <w:szCs w:val="28"/>
        </w:rPr>
        <w:t>:</w:t>
      </w:r>
    </w:p>
    <w:p w:rsidR="00BC2757" w:rsidRPr="00BC2757" w:rsidRDefault="00BC2757" w:rsidP="00BC2757">
      <w:pPr>
        <w:shd w:val="clear" w:color="auto" w:fill="FFFFFF"/>
        <w:spacing w:after="0" w:line="240" w:lineRule="auto"/>
        <w:textAlignment w:val="baseline"/>
        <w:rPr>
          <w:sz w:val="28"/>
          <w:szCs w:val="28"/>
        </w:rPr>
      </w:pPr>
      <w:r w:rsidRPr="00BC2757">
        <w:rPr>
          <w:sz w:val="28"/>
          <w:szCs w:val="28"/>
        </w:rPr>
        <w:t>The design is then implemented in code, usually in several iterations, and this phase is also called as Development.</w:t>
      </w:r>
    </w:p>
    <w:p w:rsidR="00BC2757" w:rsidRPr="00BC2757" w:rsidRDefault="00BC2757" w:rsidP="00BC2757">
      <w:pPr>
        <w:shd w:val="clear" w:color="auto" w:fill="FFFFFF"/>
        <w:spacing w:after="150" w:line="240" w:lineRule="auto"/>
        <w:textAlignment w:val="baseline"/>
        <w:rPr>
          <w:sz w:val="28"/>
          <w:szCs w:val="28"/>
        </w:rPr>
      </w:pPr>
      <w:r w:rsidRPr="00BC2757">
        <w:rPr>
          <w:sz w:val="28"/>
          <w:szCs w:val="28"/>
        </w:rPr>
        <w:t>Things you need to know about this phase:</w:t>
      </w:r>
    </w:p>
    <w:p w:rsidR="00BC2757" w:rsidRPr="00BC2757" w:rsidRDefault="00BC2757" w:rsidP="00BC2757">
      <w:pPr>
        <w:numPr>
          <w:ilvl w:val="0"/>
          <w:numId w:val="4"/>
        </w:numPr>
        <w:shd w:val="clear" w:color="auto" w:fill="FFFFFF"/>
        <w:spacing w:after="0" w:line="240" w:lineRule="auto"/>
        <w:ind w:left="360"/>
        <w:textAlignment w:val="baseline"/>
        <w:rPr>
          <w:sz w:val="28"/>
          <w:szCs w:val="28"/>
        </w:rPr>
      </w:pPr>
      <w:r w:rsidRPr="00BC2757">
        <w:rPr>
          <w:sz w:val="28"/>
          <w:szCs w:val="28"/>
        </w:rPr>
        <w:t>This is the longest phase in SDLC model.</w:t>
      </w:r>
    </w:p>
    <w:p w:rsidR="00BC2757" w:rsidRPr="00BC2757" w:rsidRDefault="00BC2757" w:rsidP="00BC2757">
      <w:pPr>
        <w:numPr>
          <w:ilvl w:val="0"/>
          <w:numId w:val="4"/>
        </w:numPr>
        <w:shd w:val="clear" w:color="auto" w:fill="FFFFFF"/>
        <w:spacing w:after="0" w:line="240" w:lineRule="auto"/>
        <w:ind w:left="360"/>
        <w:textAlignment w:val="baseline"/>
        <w:rPr>
          <w:sz w:val="28"/>
          <w:szCs w:val="28"/>
        </w:rPr>
      </w:pPr>
      <w:r w:rsidRPr="00BC2757">
        <w:rPr>
          <w:sz w:val="28"/>
          <w:szCs w:val="28"/>
        </w:rPr>
        <w:t>This phase consists of Front end + Middleware + Back-end.</w:t>
      </w:r>
    </w:p>
    <w:p w:rsidR="00BC2757" w:rsidRPr="00BC2757" w:rsidRDefault="00BC2757" w:rsidP="00BC2757">
      <w:pPr>
        <w:numPr>
          <w:ilvl w:val="0"/>
          <w:numId w:val="4"/>
        </w:numPr>
        <w:shd w:val="clear" w:color="auto" w:fill="FFFFFF"/>
        <w:spacing w:after="0" w:line="240" w:lineRule="auto"/>
        <w:ind w:left="360"/>
        <w:textAlignment w:val="baseline"/>
        <w:rPr>
          <w:sz w:val="28"/>
          <w:szCs w:val="28"/>
        </w:rPr>
      </w:pPr>
      <w:r w:rsidRPr="00BC2757">
        <w:rPr>
          <w:sz w:val="28"/>
          <w:szCs w:val="28"/>
        </w:rPr>
        <w:t>In front-end: Development of coding is done even SEO settings are done.</w:t>
      </w:r>
    </w:p>
    <w:p w:rsidR="00BC2757" w:rsidRPr="00BC2757" w:rsidRDefault="00BC2757" w:rsidP="00BC2757">
      <w:pPr>
        <w:numPr>
          <w:ilvl w:val="0"/>
          <w:numId w:val="4"/>
        </w:numPr>
        <w:shd w:val="clear" w:color="auto" w:fill="FFFFFF"/>
        <w:spacing w:after="0" w:line="240" w:lineRule="auto"/>
        <w:ind w:left="360"/>
        <w:textAlignment w:val="baseline"/>
        <w:rPr>
          <w:sz w:val="28"/>
          <w:szCs w:val="28"/>
        </w:rPr>
      </w:pPr>
      <w:r w:rsidRPr="00BC2757">
        <w:rPr>
          <w:sz w:val="28"/>
          <w:szCs w:val="28"/>
        </w:rPr>
        <w:t>In Middleware: They connect both the front end and back end.</w:t>
      </w:r>
    </w:p>
    <w:p w:rsidR="00BC2757" w:rsidRPr="00BC2757" w:rsidRDefault="00BC2757" w:rsidP="00BC2757">
      <w:pPr>
        <w:numPr>
          <w:ilvl w:val="0"/>
          <w:numId w:val="4"/>
        </w:numPr>
        <w:shd w:val="clear" w:color="auto" w:fill="FFFFFF"/>
        <w:spacing w:after="0" w:line="240" w:lineRule="auto"/>
        <w:ind w:left="360"/>
        <w:textAlignment w:val="baseline"/>
        <w:rPr>
          <w:sz w:val="28"/>
          <w:szCs w:val="28"/>
        </w:rPr>
      </w:pPr>
      <w:r w:rsidRPr="00BC2757">
        <w:rPr>
          <w:sz w:val="28"/>
          <w:szCs w:val="28"/>
        </w:rPr>
        <w:t>In the back-end: A database is created.</w:t>
      </w:r>
    </w:p>
    <w:p w:rsidR="00BC2757" w:rsidRDefault="00BC2757" w:rsidP="00BC2757">
      <w:pPr>
        <w:shd w:val="clear" w:color="auto" w:fill="FFFFFF"/>
        <w:spacing w:after="0" w:line="240" w:lineRule="auto"/>
        <w:textAlignment w:val="baseline"/>
        <w:rPr>
          <w:sz w:val="28"/>
          <w:szCs w:val="28"/>
        </w:rPr>
      </w:pPr>
      <w:r w:rsidRPr="00BC2757">
        <w:rPr>
          <w:sz w:val="28"/>
          <w:szCs w:val="28"/>
        </w:rPr>
        <w:t xml:space="preserve">4. </w:t>
      </w:r>
      <w:r w:rsidRPr="00BC2757">
        <w:rPr>
          <w:b/>
          <w:sz w:val="28"/>
          <w:szCs w:val="28"/>
        </w:rPr>
        <w:t>Testing</w:t>
      </w:r>
      <w:r w:rsidRPr="00BC2757">
        <w:rPr>
          <w:sz w:val="28"/>
          <w:szCs w:val="28"/>
        </w:rPr>
        <w:t>:</w:t>
      </w:r>
    </w:p>
    <w:p w:rsidR="00BC2757" w:rsidRPr="00BC2757" w:rsidRDefault="00BC2757" w:rsidP="00BC2757">
      <w:pPr>
        <w:shd w:val="clear" w:color="auto" w:fill="FFFFFF"/>
        <w:spacing w:after="0" w:line="240" w:lineRule="auto"/>
        <w:textAlignment w:val="baseline"/>
        <w:rPr>
          <w:sz w:val="28"/>
          <w:szCs w:val="28"/>
        </w:rPr>
      </w:pPr>
      <w:r w:rsidRPr="00BC2757">
        <w:rPr>
          <w:sz w:val="28"/>
          <w:szCs w:val="28"/>
        </w:rPr>
        <w:t>The software is thoroughly tested to ensure that it meets the requirements and works correctly.</w:t>
      </w:r>
    </w:p>
    <w:p w:rsidR="00BC2757" w:rsidRDefault="00BC2757" w:rsidP="00BC2757">
      <w:pPr>
        <w:shd w:val="clear" w:color="auto" w:fill="FFFFFF"/>
        <w:spacing w:after="0" w:line="240" w:lineRule="auto"/>
        <w:textAlignment w:val="baseline"/>
        <w:rPr>
          <w:sz w:val="28"/>
          <w:szCs w:val="28"/>
        </w:rPr>
      </w:pPr>
      <w:r w:rsidRPr="00BC2757">
        <w:rPr>
          <w:sz w:val="28"/>
          <w:szCs w:val="28"/>
        </w:rPr>
        <w:t xml:space="preserve">5. </w:t>
      </w:r>
      <w:r w:rsidRPr="00BC2757">
        <w:rPr>
          <w:b/>
          <w:sz w:val="28"/>
          <w:szCs w:val="28"/>
        </w:rPr>
        <w:t>Deployment</w:t>
      </w:r>
      <w:r w:rsidRPr="00BC2757">
        <w:rPr>
          <w:sz w:val="28"/>
          <w:szCs w:val="28"/>
        </w:rPr>
        <w:t>:</w:t>
      </w:r>
    </w:p>
    <w:p w:rsidR="00BC2757" w:rsidRPr="00BC2757" w:rsidRDefault="00BC2757" w:rsidP="00BC2757">
      <w:pPr>
        <w:shd w:val="clear" w:color="auto" w:fill="FFFFFF"/>
        <w:spacing w:after="0" w:line="240" w:lineRule="auto"/>
        <w:textAlignment w:val="baseline"/>
        <w:rPr>
          <w:sz w:val="28"/>
          <w:szCs w:val="28"/>
        </w:rPr>
      </w:pPr>
      <w:r w:rsidRPr="00BC2757">
        <w:rPr>
          <w:sz w:val="28"/>
          <w:szCs w:val="28"/>
        </w:rPr>
        <w:t xml:space="preserve">After successful testing, </w:t>
      </w:r>
      <w:r w:rsidR="006614F0" w:rsidRPr="00BC2757">
        <w:rPr>
          <w:sz w:val="28"/>
          <w:szCs w:val="28"/>
        </w:rPr>
        <w:t>the</w:t>
      </w:r>
      <w:r w:rsidRPr="00BC2757">
        <w:rPr>
          <w:sz w:val="28"/>
          <w:szCs w:val="28"/>
        </w:rPr>
        <w:t xml:space="preserve"> software is deployed to a production environment and made available to end-users.</w:t>
      </w:r>
    </w:p>
    <w:p w:rsidR="00BC2757" w:rsidRDefault="00BC2757" w:rsidP="00BC2757">
      <w:pPr>
        <w:shd w:val="clear" w:color="auto" w:fill="FFFFFF"/>
        <w:spacing w:after="0" w:line="240" w:lineRule="auto"/>
        <w:textAlignment w:val="baseline"/>
        <w:rPr>
          <w:sz w:val="28"/>
          <w:szCs w:val="28"/>
        </w:rPr>
      </w:pPr>
      <w:r w:rsidRPr="00BC2757">
        <w:rPr>
          <w:sz w:val="28"/>
          <w:szCs w:val="28"/>
        </w:rPr>
        <w:t xml:space="preserve"> 6. </w:t>
      </w:r>
      <w:r w:rsidRPr="00BC2757">
        <w:rPr>
          <w:b/>
          <w:sz w:val="28"/>
          <w:szCs w:val="28"/>
        </w:rPr>
        <w:t>Maintenance</w:t>
      </w:r>
      <w:r w:rsidRPr="00BC2757">
        <w:rPr>
          <w:sz w:val="28"/>
          <w:szCs w:val="28"/>
        </w:rPr>
        <w:t>:</w:t>
      </w:r>
    </w:p>
    <w:p w:rsidR="006614F0" w:rsidRDefault="00BC2757" w:rsidP="006614F0">
      <w:pPr>
        <w:shd w:val="clear" w:color="auto" w:fill="FFFFFF"/>
        <w:spacing w:after="0" w:line="240" w:lineRule="auto"/>
        <w:textAlignment w:val="baseline"/>
        <w:rPr>
          <w:sz w:val="28"/>
          <w:szCs w:val="28"/>
        </w:rPr>
      </w:pPr>
      <w:r w:rsidRPr="00BC2757">
        <w:rPr>
          <w:sz w:val="28"/>
          <w:szCs w:val="28"/>
        </w:rPr>
        <w:t>This phase includes ongoing support, bug fixes, and updates to the software.</w:t>
      </w:r>
    </w:p>
    <w:p w:rsidR="006614F0" w:rsidRDefault="006614F0" w:rsidP="006614F0">
      <w:pPr>
        <w:shd w:val="clear" w:color="auto" w:fill="FFFFFF"/>
        <w:spacing w:after="0" w:line="240" w:lineRule="auto"/>
        <w:textAlignment w:val="baseline"/>
        <w:rPr>
          <w:sz w:val="28"/>
          <w:szCs w:val="28"/>
        </w:rPr>
      </w:pPr>
    </w:p>
    <w:p w:rsidR="006614F0" w:rsidRDefault="006614F0" w:rsidP="006614F0">
      <w:pPr>
        <w:shd w:val="clear" w:color="auto" w:fill="FFFFFF"/>
        <w:spacing w:after="0" w:line="240" w:lineRule="auto"/>
        <w:textAlignment w:val="baseline"/>
        <w:rPr>
          <w:sz w:val="28"/>
          <w:szCs w:val="28"/>
        </w:rPr>
      </w:pPr>
      <w:r w:rsidRPr="006614F0">
        <w:rPr>
          <w:b/>
          <w:sz w:val="32"/>
          <w:szCs w:val="32"/>
        </w:rPr>
        <w:t>4</w:t>
      </w:r>
      <w:r>
        <w:t xml:space="preserve">. </w:t>
      </w:r>
      <w:r w:rsidRPr="006614F0">
        <w:rPr>
          <w:sz w:val="28"/>
          <w:szCs w:val="28"/>
        </w:rPr>
        <w:t>What is DFD? Create a DFD diagram on Flipkart</w:t>
      </w:r>
      <w:r>
        <w:rPr>
          <w:sz w:val="28"/>
          <w:szCs w:val="28"/>
        </w:rPr>
        <w:t>.</w:t>
      </w:r>
    </w:p>
    <w:p w:rsidR="006614F0" w:rsidRDefault="006614F0" w:rsidP="006614F0">
      <w:pPr>
        <w:pStyle w:val="NormalWeb"/>
        <w:shd w:val="clear" w:color="auto" w:fill="FFFFFF"/>
        <w:jc w:val="both"/>
        <w:rPr>
          <w:rFonts w:asciiTheme="minorHAnsi" w:eastAsiaTheme="minorHAnsi" w:hAnsiTheme="minorHAnsi" w:cstheme="minorBidi"/>
          <w:sz w:val="28"/>
          <w:szCs w:val="28"/>
          <w:lang w:eastAsia="en-US"/>
        </w:rPr>
      </w:pPr>
      <w:proofErr w:type="gramStart"/>
      <w:r w:rsidRPr="00EB1FF6">
        <w:rPr>
          <w:sz w:val="28"/>
          <w:szCs w:val="28"/>
          <w:highlight w:val="yellow"/>
        </w:rPr>
        <w:t>ANS :</w:t>
      </w:r>
      <w:proofErr w:type="gramEnd"/>
      <w:r w:rsidRPr="00EB1FF6">
        <w:rPr>
          <w:sz w:val="28"/>
          <w:szCs w:val="28"/>
          <w:highlight w:val="yellow"/>
        </w:rPr>
        <w:t xml:space="preserve"> -</w:t>
      </w:r>
      <w:r>
        <w:rPr>
          <w:rFonts w:asciiTheme="minorHAnsi" w:eastAsiaTheme="minorHAnsi" w:hAnsiTheme="minorHAnsi" w:cstheme="minorBidi"/>
          <w:sz w:val="28"/>
          <w:szCs w:val="28"/>
          <w:lang w:eastAsia="en-US"/>
        </w:rPr>
        <w:t>A Data Flow Diagram</w:t>
      </w:r>
      <w:r w:rsidRPr="006614F0">
        <w:rPr>
          <w:rFonts w:asciiTheme="minorHAnsi" w:eastAsiaTheme="minorHAnsi" w:hAnsiTheme="minorHAnsi" w:cstheme="minorBidi"/>
          <w:sz w:val="28"/>
          <w:szCs w:val="28"/>
          <w:lang w:eastAsia="en-US"/>
        </w:rPr>
        <w:t xml:space="preserve"> is a traditional visual representation of the information flows within a system. A neat and clear DFD can depict the right amount of the system requirement graphically. It can be manual, automated, or a combination of both. It shows how data enters and leaves the system, what changes the information, and where data is stored.</w:t>
      </w:r>
    </w:p>
    <w:p w:rsidR="006614F0" w:rsidRDefault="006614F0" w:rsidP="006614F0">
      <w:pPr>
        <w:pStyle w:val="NormalWeb"/>
        <w:shd w:val="clear" w:color="auto" w:fill="FFFFFF"/>
        <w:jc w:val="both"/>
        <w:rPr>
          <w:rFonts w:asciiTheme="minorHAnsi" w:eastAsiaTheme="minorHAnsi" w:hAnsiTheme="minorHAnsi" w:cstheme="minorBidi"/>
          <w:sz w:val="28"/>
          <w:szCs w:val="28"/>
          <w:lang w:eastAsia="en-US"/>
        </w:rPr>
      </w:pPr>
      <w:r w:rsidRPr="006614F0">
        <w:rPr>
          <w:rFonts w:asciiTheme="minorHAnsi" w:eastAsiaTheme="minorHAnsi" w:hAnsiTheme="minorHAnsi" w:cstheme="minorBidi"/>
          <w:sz w:val="28"/>
          <w:szCs w:val="28"/>
          <w:lang w:eastAsia="en-US"/>
        </w:rPr>
        <w:t>The objective of a DFD is to show the scope and boundaries of a system as a whole. It may be used as a communication tool between a system analyst and any person who plays a part in the order that acts as a starting point for redesigning a system. The DFD is also called as a data flow graph or bubble chart.</w:t>
      </w:r>
    </w:p>
    <w:p w:rsidR="006614F0" w:rsidRDefault="006614F0" w:rsidP="006614F0">
      <w:pPr>
        <w:pStyle w:val="NormalWeb"/>
        <w:shd w:val="clear" w:color="auto" w:fill="FFFFFF"/>
        <w:jc w:val="both"/>
        <w:rPr>
          <w:rFonts w:asciiTheme="minorHAnsi" w:eastAsiaTheme="minorHAnsi" w:hAnsiTheme="minorHAnsi" w:cstheme="minorBidi"/>
          <w:sz w:val="28"/>
          <w:szCs w:val="28"/>
          <w:lang w:eastAsia="en-US"/>
        </w:rPr>
      </w:pPr>
    </w:p>
    <w:p w:rsidR="006614F0" w:rsidRDefault="006614F0" w:rsidP="006614F0">
      <w:pPr>
        <w:pStyle w:val="NormalWeb"/>
        <w:shd w:val="clear" w:color="auto" w:fill="FFFFFF"/>
        <w:jc w:val="both"/>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lastRenderedPageBreak/>
        <w:t>DFD diagram of Flipkart:-</w:t>
      </w:r>
    </w:p>
    <w:p w:rsidR="00AE4223" w:rsidRDefault="00AE4223" w:rsidP="006614F0">
      <w:pPr>
        <w:pStyle w:val="NormalWeb"/>
        <w:shd w:val="clear" w:color="auto" w:fill="FFFFFF"/>
        <w:jc w:val="both"/>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 xml:space="preserve">Zero level </w:t>
      </w:r>
      <w:proofErr w:type="gramStart"/>
      <w:r>
        <w:rPr>
          <w:rFonts w:asciiTheme="minorHAnsi" w:eastAsiaTheme="minorHAnsi" w:hAnsiTheme="minorHAnsi" w:cstheme="minorBidi"/>
          <w:sz w:val="28"/>
          <w:szCs w:val="28"/>
          <w:lang w:eastAsia="en-US"/>
        </w:rPr>
        <w:t>DFD :</w:t>
      </w:r>
      <w:proofErr w:type="gramEnd"/>
      <w:r>
        <w:rPr>
          <w:rFonts w:asciiTheme="minorHAnsi" w:eastAsiaTheme="minorHAnsi" w:hAnsiTheme="minorHAnsi" w:cstheme="minorBidi"/>
          <w:sz w:val="28"/>
          <w:szCs w:val="28"/>
          <w:lang w:eastAsia="en-US"/>
        </w:rPr>
        <w:t>-</w:t>
      </w:r>
    </w:p>
    <w:p w:rsidR="00AE4223" w:rsidRDefault="00AE4223" w:rsidP="006614F0">
      <w:pPr>
        <w:pStyle w:val="NormalWeb"/>
        <w:shd w:val="clear" w:color="auto" w:fill="FFFFFF"/>
        <w:jc w:val="both"/>
        <w:rPr>
          <w:rFonts w:asciiTheme="minorHAnsi" w:eastAsiaTheme="minorHAnsi" w:hAnsiTheme="minorHAnsi" w:cstheme="minorBidi"/>
          <w:sz w:val="28"/>
          <w:szCs w:val="28"/>
          <w:lang w:eastAsia="en-US"/>
        </w:rPr>
      </w:pPr>
      <w:r>
        <w:rPr>
          <w:noProof/>
        </w:rPr>
        <w:drawing>
          <wp:inline distT="0" distB="0" distL="0" distR="0" wp14:anchorId="06ABB3FB" wp14:editId="1D837BB8">
            <wp:extent cx="5629275" cy="427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275" cy="4276725"/>
                    </a:xfrm>
                    <a:prstGeom prst="rect">
                      <a:avLst/>
                    </a:prstGeom>
                  </pic:spPr>
                </pic:pic>
              </a:graphicData>
            </a:graphic>
          </wp:inline>
        </w:drawing>
      </w:r>
    </w:p>
    <w:p w:rsidR="0035053D" w:rsidRDefault="0035053D" w:rsidP="006614F0">
      <w:pPr>
        <w:pStyle w:val="NormalWeb"/>
        <w:shd w:val="clear" w:color="auto" w:fill="FFFFFF"/>
        <w:jc w:val="both"/>
        <w:rPr>
          <w:rFonts w:asciiTheme="minorHAnsi" w:eastAsiaTheme="minorHAnsi" w:hAnsiTheme="minorHAnsi" w:cstheme="minorBidi"/>
          <w:sz w:val="28"/>
          <w:szCs w:val="28"/>
          <w:lang w:eastAsia="en-US"/>
        </w:rPr>
      </w:pPr>
    </w:p>
    <w:p w:rsidR="0035053D" w:rsidRDefault="0035053D" w:rsidP="006614F0">
      <w:pPr>
        <w:pStyle w:val="NormalWeb"/>
        <w:shd w:val="clear" w:color="auto" w:fill="FFFFFF"/>
        <w:jc w:val="both"/>
        <w:rPr>
          <w:rFonts w:asciiTheme="minorHAnsi" w:eastAsiaTheme="minorHAnsi" w:hAnsiTheme="minorHAnsi" w:cstheme="minorBidi"/>
          <w:sz w:val="28"/>
          <w:szCs w:val="28"/>
          <w:lang w:eastAsia="en-US"/>
        </w:rPr>
      </w:pPr>
      <w:r w:rsidRPr="0035053D">
        <w:rPr>
          <w:rFonts w:asciiTheme="minorHAnsi" w:eastAsiaTheme="minorHAnsi" w:hAnsiTheme="minorHAnsi" w:cstheme="minorBidi"/>
          <w:b/>
          <w:sz w:val="32"/>
          <w:szCs w:val="32"/>
          <w:lang w:eastAsia="en-US"/>
        </w:rPr>
        <w:t>5</w:t>
      </w:r>
      <w:r>
        <w:rPr>
          <w:rFonts w:asciiTheme="minorHAnsi" w:eastAsiaTheme="minorHAnsi" w:hAnsiTheme="minorHAnsi" w:cstheme="minorBidi"/>
          <w:sz w:val="28"/>
          <w:szCs w:val="28"/>
          <w:lang w:eastAsia="en-US"/>
        </w:rPr>
        <w:t xml:space="preserve">. </w:t>
      </w:r>
      <w:r w:rsidRPr="0035053D">
        <w:rPr>
          <w:rFonts w:asciiTheme="minorHAnsi" w:eastAsiaTheme="minorHAnsi" w:hAnsiTheme="minorHAnsi" w:cstheme="minorBidi"/>
          <w:sz w:val="28"/>
          <w:szCs w:val="28"/>
          <w:lang w:eastAsia="en-US"/>
        </w:rPr>
        <w:t>What is Flow chart? Create a flowchart to make addition of two numbers</w:t>
      </w:r>
      <w:r>
        <w:rPr>
          <w:rFonts w:asciiTheme="minorHAnsi" w:eastAsiaTheme="minorHAnsi" w:hAnsiTheme="minorHAnsi" w:cstheme="minorBidi"/>
          <w:sz w:val="28"/>
          <w:szCs w:val="28"/>
          <w:lang w:eastAsia="en-US"/>
        </w:rPr>
        <w:t>.</w:t>
      </w:r>
    </w:p>
    <w:p w:rsidR="0035053D" w:rsidRDefault="0035053D" w:rsidP="006614F0">
      <w:pPr>
        <w:pStyle w:val="NormalWeb"/>
        <w:shd w:val="clear" w:color="auto" w:fill="FFFFFF"/>
        <w:jc w:val="both"/>
        <w:rPr>
          <w:rFonts w:ascii="Arial" w:hAnsi="Arial" w:cs="Arial"/>
          <w:color w:val="000000"/>
          <w:shd w:val="clear" w:color="auto" w:fill="FFFFFF"/>
        </w:rPr>
      </w:pPr>
      <w:proofErr w:type="gramStart"/>
      <w:r w:rsidRPr="00EB1FF6">
        <w:rPr>
          <w:sz w:val="28"/>
          <w:szCs w:val="28"/>
          <w:highlight w:val="yellow"/>
        </w:rPr>
        <w:t>ANS :</w:t>
      </w:r>
      <w:proofErr w:type="gramEnd"/>
      <w:r w:rsidRPr="00EB1FF6">
        <w:rPr>
          <w:sz w:val="28"/>
          <w:szCs w:val="28"/>
          <w:highlight w:val="yellow"/>
        </w:rPr>
        <w:t xml:space="preserve"> -</w:t>
      </w:r>
      <w:r>
        <w:rPr>
          <w:sz w:val="28"/>
          <w:szCs w:val="28"/>
        </w:rPr>
        <w:t xml:space="preserve"> </w:t>
      </w:r>
      <w:r w:rsidRPr="0035053D">
        <w:rPr>
          <w:rFonts w:asciiTheme="minorHAnsi" w:eastAsiaTheme="minorHAnsi" w:hAnsiTheme="minorHAnsi" w:cstheme="minorBidi"/>
          <w:sz w:val="28"/>
          <w:szCs w:val="28"/>
          <w:lang w:eastAsia="en-US"/>
        </w:rPr>
        <w:t>Flowchart is a diagrammatic representation of sequence of logical steps of a program. Flowcharts use simple geometric shapes to depict processes and arrows to show relationships and process/data flow</w:t>
      </w:r>
      <w:r>
        <w:rPr>
          <w:rFonts w:ascii="Arial" w:hAnsi="Arial" w:cs="Arial"/>
          <w:color w:val="000000"/>
          <w:shd w:val="clear" w:color="auto" w:fill="FFFFFF"/>
        </w:rPr>
        <w:t>.</w:t>
      </w:r>
    </w:p>
    <w:p w:rsidR="0035053D" w:rsidRDefault="0035053D" w:rsidP="006614F0">
      <w:pPr>
        <w:pStyle w:val="NormalWeb"/>
        <w:shd w:val="clear" w:color="auto" w:fill="FFFFFF"/>
        <w:jc w:val="both"/>
        <w:rPr>
          <w:rFonts w:asciiTheme="minorHAnsi" w:eastAsiaTheme="minorHAnsi" w:hAnsiTheme="minorHAnsi" w:cstheme="minorBidi"/>
          <w:sz w:val="28"/>
          <w:szCs w:val="28"/>
          <w:lang w:eastAsia="en-US"/>
        </w:rPr>
      </w:pPr>
    </w:p>
    <w:p w:rsidR="0035053D" w:rsidRDefault="0035053D" w:rsidP="006614F0">
      <w:pPr>
        <w:pStyle w:val="NormalWeb"/>
        <w:shd w:val="clear" w:color="auto" w:fill="FFFFFF"/>
        <w:jc w:val="both"/>
        <w:rPr>
          <w:rFonts w:asciiTheme="minorHAnsi" w:eastAsiaTheme="minorHAnsi" w:hAnsiTheme="minorHAnsi" w:cstheme="minorBidi"/>
          <w:sz w:val="28"/>
          <w:szCs w:val="28"/>
          <w:lang w:eastAsia="en-US"/>
        </w:rPr>
      </w:pPr>
    </w:p>
    <w:p w:rsidR="0035053D" w:rsidRDefault="0035053D" w:rsidP="006614F0">
      <w:pPr>
        <w:pStyle w:val="NormalWeb"/>
        <w:shd w:val="clear" w:color="auto" w:fill="FFFFFF"/>
        <w:jc w:val="both"/>
        <w:rPr>
          <w:rFonts w:ascii="Arial" w:hAnsi="Arial" w:cs="Arial"/>
          <w:color w:val="000000"/>
          <w:shd w:val="clear" w:color="auto" w:fill="FFFFFF"/>
        </w:rPr>
      </w:pPr>
      <w:r>
        <w:rPr>
          <w:rFonts w:asciiTheme="minorHAnsi" w:eastAsiaTheme="minorHAnsi" w:hAnsiTheme="minorHAnsi" w:cstheme="minorBidi"/>
          <w:sz w:val="28"/>
          <w:szCs w:val="28"/>
          <w:lang w:eastAsia="en-US"/>
        </w:rPr>
        <w:t xml:space="preserve">Following </w:t>
      </w:r>
      <w:r w:rsidRPr="0035053D">
        <w:rPr>
          <w:rFonts w:asciiTheme="minorHAnsi" w:eastAsiaTheme="minorHAnsi" w:hAnsiTheme="minorHAnsi" w:cstheme="minorBidi"/>
          <w:sz w:val="28"/>
          <w:szCs w:val="28"/>
          <w:lang w:eastAsia="en-US"/>
        </w:rPr>
        <w:t>flowchart to make addition of two numbers</w:t>
      </w:r>
      <w:r>
        <w:rPr>
          <w:rFonts w:asciiTheme="minorHAnsi" w:eastAsiaTheme="minorHAnsi" w:hAnsiTheme="minorHAnsi" w:cstheme="minorBidi"/>
          <w:sz w:val="28"/>
          <w:szCs w:val="28"/>
          <w:lang w:eastAsia="en-US"/>
        </w:rPr>
        <w:t>:</w:t>
      </w:r>
    </w:p>
    <w:p w:rsidR="0035053D" w:rsidRDefault="0035053D" w:rsidP="006614F0">
      <w:pPr>
        <w:pStyle w:val="NormalWeb"/>
        <w:shd w:val="clear" w:color="auto" w:fill="FFFFFF"/>
        <w:jc w:val="both"/>
        <w:rPr>
          <w:rFonts w:asciiTheme="minorHAnsi" w:eastAsiaTheme="minorHAnsi" w:hAnsiTheme="minorHAnsi" w:cstheme="minorBidi"/>
          <w:sz w:val="28"/>
          <w:szCs w:val="28"/>
          <w:lang w:eastAsia="en-US"/>
        </w:rPr>
      </w:pPr>
    </w:p>
    <w:p w:rsidR="0035053D" w:rsidRDefault="0035053D" w:rsidP="006614F0">
      <w:pPr>
        <w:pStyle w:val="NormalWeb"/>
        <w:shd w:val="clear" w:color="auto" w:fill="FFFFFF"/>
        <w:jc w:val="both"/>
        <w:rPr>
          <w:rFonts w:asciiTheme="minorHAnsi" w:eastAsiaTheme="minorHAnsi" w:hAnsiTheme="minorHAnsi" w:cstheme="minorBidi"/>
          <w:sz w:val="28"/>
          <w:szCs w:val="28"/>
          <w:lang w:eastAsia="en-US"/>
        </w:rPr>
      </w:pPr>
    </w:p>
    <w:p w:rsidR="0035053D" w:rsidRDefault="0035053D" w:rsidP="006614F0">
      <w:pPr>
        <w:pStyle w:val="NormalWeb"/>
        <w:shd w:val="clear" w:color="auto" w:fill="FFFFFF"/>
        <w:jc w:val="both"/>
        <w:rPr>
          <w:rFonts w:asciiTheme="minorHAnsi" w:eastAsiaTheme="minorHAnsi" w:hAnsiTheme="minorHAnsi" w:cstheme="minorBidi"/>
          <w:sz w:val="28"/>
          <w:szCs w:val="28"/>
          <w:lang w:eastAsia="en-US"/>
        </w:rPr>
      </w:pPr>
      <w:r>
        <w:rPr>
          <w:noProof/>
        </w:rPr>
        <w:lastRenderedPageBreak/>
        <w:drawing>
          <wp:inline distT="0" distB="0" distL="0" distR="0" wp14:anchorId="0383A623" wp14:editId="04969711">
            <wp:extent cx="2638425" cy="3724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425" cy="3724275"/>
                    </a:xfrm>
                    <a:prstGeom prst="rect">
                      <a:avLst/>
                    </a:prstGeom>
                  </pic:spPr>
                </pic:pic>
              </a:graphicData>
            </a:graphic>
          </wp:inline>
        </w:drawing>
      </w:r>
    </w:p>
    <w:p w:rsidR="0035053D" w:rsidRDefault="0035053D" w:rsidP="006614F0">
      <w:pPr>
        <w:pStyle w:val="NormalWeb"/>
        <w:shd w:val="clear" w:color="auto" w:fill="FFFFFF"/>
        <w:jc w:val="both"/>
        <w:rPr>
          <w:rFonts w:asciiTheme="minorHAnsi" w:eastAsiaTheme="minorHAnsi" w:hAnsiTheme="minorHAnsi" w:cstheme="minorBidi"/>
          <w:sz w:val="28"/>
          <w:szCs w:val="28"/>
          <w:lang w:eastAsia="en-US"/>
        </w:rPr>
      </w:pPr>
    </w:p>
    <w:p w:rsidR="0035053D" w:rsidRDefault="0035053D" w:rsidP="006614F0">
      <w:pPr>
        <w:pStyle w:val="NormalWeb"/>
        <w:shd w:val="clear" w:color="auto" w:fill="FFFFFF"/>
        <w:jc w:val="both"/>
        <w:rPr>
          <w:rFonts w:asciiTheme="minorHAnsi" w:eastAsiaTheme="minorHAnsi" w:hAnsiTheme="minorHAnsi" w:cstheme="minorBidi"/>
          <w:sz w:val="28"/>
          <w:szCs w:val="28"/>
          <w:lang w:eastAsia="en-US"/>
        </w:rPr>
      </w:pPr>
      <w:r w:rsidRPr="0035053D">
        <w:rPr>
          <w:rFonts w:asciiTheme="minorHAnsi" w:eastAsiaTheme="minorHAnsi" w:hAnsiTheme="minorHAnsi" w:cstheme="minorBidi"/>
          <w:b/>
          <w:sz w:val="32"/>
          <w:szCs w:val="32"/>
          <w:lang w:eastAsia="en-US"/>
        </w:rPr>
        <w:t>6</w:t>
      </w:r>
      <w:r>
        <w:rPr>
          <w:rFonts w:asciiTheme="minorHAnsi" w:eastAsiaTheme="minorHAnsi" w:hAnsiTheme="minorHAnsi" w:cstheme="minorBidi"/>
          <w:sz w:val="28"/>
          <w:szCs w:val="28"/>
          <w:lang w:eastAsia="en-US"/>
        </w:rPr>
        <w:t xml:space="preserve">. </w:t>
      </w:r>
      <w:r w:rsidRPr="0035053D">
        <w:rPr>
          <w:rFonts w:asciiTheme="minorHAnsi" w:eastAsiaTheme="minorHAnsi" w:hAnsiTheme="minorHAnsi" w:cstheme="minorBidi"/>
          <w:sz w:val="28"/>
          <w:szCs w:val="28"/>
          <w:lang w:eastAsia="en-US"/>
        </w:rPr>
        <w:t xml:space="preserve">What is Use case Diagram? Create a use-case on bill payment on </w:t>
      </w:r>
      <w:proofErr w:type="spellStart"/>
      <w:r w:rsidRPr="0035053D">
        <w:rPr>
          <w:rFonts w:asciiTheme="minorHAnsi" w:eastAsiaTheme="minorHAnsi" w:hAnsiTheme="minorHAnsi" w:cstheme="minorBidi"/>
          <w:sz w:val="28"/>
          <w:szCs w:val="28"/>
          <w:lang w:eastAsia="en-US"/>
        </w:rPr>
        <w:t>paytm</w:t>
      </w:r>
      <w:proofErr w:type="spellEnd"/>
      <w:r w:rsidRPr="0035053D">
        <w:rPr>
          <w:rFonts w:asciiTheme="minorHAnsi" w:eastAsiaTheme="minorHAnsi" w:hAnsiTheme="minorHAnsi" w:cstheme="minorBidi"/>
          <w:sz w:val="28"/>
          <w:szCs w:val="28"/>
          <w:lang w:eastAsia="en-US"/>
        </w:rPr>
        <w:t>.</w:t>
      </w:r>
    </w:p>
    <w:p w:rsidR="0035053D" w:rsidRDefault="0035053D" w:rsidP="006614F0">
      <w:pPr>
        <w:pStyle w:val="NormalWeb"/>
        <w:shd w:val="clear" w:color="auto" w:fill="FFFFFF"/>
        <w:jc w:val="both"/>
        <w:rPr>
          <w:rFonts w:asciiTheme="minorHAnsi" w:eastAsiaTheme="minorHAnsi" w:hAnsiTheme="minorHAnsi" w:cstheme="minorBidi"/>
          <w:sz w:val="28"/>
          <w:szCs w:val="28"/>
          <w:lang w:eastAsia="en-US"/>
        </w:rPr>
      </w:pPr>
      <w:proofErr w:type="gramStart"/>
      <w:r w:rsidRPr="00EB1FF6">
        <w:rPr>
          <w:sz w:val="28"/>
          <w:szCs w:val="28"/>
          <w:highlight w:val="yellow"/>
        </w:rPr>
        <w:t>ANS :</w:t>
      </w:r>
      <w:proofErr w:type="gramEnd"/>
      <w:r w:rsidRPr="00EB1FF6">
        <w:rPr>
          <w:sz w:val="28"/>
          <w:szCs w:val="28"/>
          <w:highlight w:val="yellow"/>
        </w:rPr>
        <w:t xml:space="preserve"> -</w:t>
      </w:r>
      <w:r>
        <w:rPr>
          <w:sz w:val="28"/>
          <w:szCs w:val="28"/>
        </w:rPr>
        <w:t xml:space="preserve"> </w:t>
      </w:r>
      <w:r w:rsidRPr="0035053D">
        <w:rPr>
          <w:rFonts w:asciiTheme="minorHAnsi" w:eastAsiaTheme="minorHAnsi" w:hAnsiTheme="minorHAnsi" w:cstheme="minorBidi"/>
          <w:sz w:val="28"/>
          <w:szCs w:val="28"/>
          <w:lang w:eastAsia="en-US"/>
        </w:rPr>
        <w:t>A use case diagram is a graphical depiction of a user's possible interactions with a system. A use case diagram shows various use cases and different types of users the system has and will often be accompanied by other types of diagrams as well. The use cases are represented by either circles or ellipses. The actors are often shown as stick figures.</w:t>
      </w:r>
    </w:p>
    <w:p w:rsidR="0035053D" w:rsidRDefault="00680BFC" w:rsidP="006614F0">
      <w:pPr>
        <w:pStyle w:val="NormalWeb"/>
        <w:shd w:val="clear" w:color="auto" w:fill="FFFFFF"/>
        <w:jc w:val="both"/>
        <w:rPr>
          <w:rFonts w:asciiTheme="minorHAnsi" w:eastAsiaTheme="minorHAnsi" w:hAnsiTheme="minorHAnsi" w:cstheme="minorBidi"/>
          <w:sz w:val="28"/>
          <w:szCs w:val="28"/>
          <w:lang w:eastAsia="en-US"/>
        </w:rPr>
      </w:pPr>
      <w:r>
        <w:rPr>
          <w:noProof/>
        </w:rPr>
        <w:drawing>
          <wp:inline distT="0" distB="0" distL="0" distR="0" wp14:anchorId="2E66E656" wp14:editId="4253015E">
            <wp:extent cx="4161641"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9788" cy="2876827"/>
                    </a:xfrm>
                    <a:prstGeom prst="rect">
                      <a:avLst/>
                    </a:prstGeom>
                  </pic:spPr>
                </pic:pic>
              </a:graphicData>
            </a:graphic>
          </wp:inline>
        </w:drawing>
      </w:r>
      <w:bookmarkStart w:id="0" w:name="_GoBack"/>
      <w:bookmarkEnd w:id="0"/>
    </w:p>
    <w:sectPr w:rsidR="003505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483224"/>
    <w:multiLevelType w:val="hybridMultilevel"/>
    <w:tmpl w:val="FA68F95E"/>
    <w:lvl w:ilvl="0" w:tplc="5352C744">
      <w:start w:val="1"/>
      <w:numFmt w:val="decimal"/>
      <w:lvlText w:val="%1."/>
      <w:lvlJc w:val="left"/>
      <w:pPr>
        <w:ind w:left="720" w:hanging="36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A04067"/>
    <w:multiLevelType w:val="multilevel"/>
    <w:tmpl w:val="E152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6001E1"/>
    <w:multiLevelType w:val="hybridMultilevel"/>
    <w:tmpl w:val="867E0A20"/>
    <w:lvl w:ilvl="0" w:tplc="06F6774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E406A1"/>
    <w:multiLevelType w:val="multilevel"/>
    <w:tmpl w:val="1560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FF6"/>
    <w:rsid w:val="00247340"/>
    <w:rsid w:val="002D769B"/>
    <w:rsid w:val="0035053D"/>
    <w:rsid w:val="00367C58"/>
    <w:rsid w:val="006614F0"/>
    <w:rsid w:val="00680BFC"/>
    <w:rsid w:val="007E2410"/>
    <w:rsid w:val="008B1C09"/>
    <w:rsid w:val="00AE4223"/>
    <w:rsid w:val="00BC2757"/>
    <w:rsid w:val="00D74FA1"/>
    <w:rsid w:val="00EB1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44D785-B895-4999-86D5-E148A73D2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74FA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FF6"/>
    <w:pPr>
      <w:ind w:left="720"/>
      <w:contextualSpacing/>
    </w:pPr>
  </w:style>
  <w:style w:type="character" w:customStyle="1" w:styleId="Heading3Char">
    <w:name w:val="Heading 3 Char"/>
    <w:basedOn w:val="DefaultParagraphFont"/>
    <w:link w:val="Heading3"/>
    <w:uiPriority w:val="9"/>
    <w:rsid w:val="00D74FA1"/>
    <w:rPr>
      <w:rFonts w:ascii="Times New Roman" w:eastAsia="Times New Roman" w:hAnsi="Times New Roman" w:cs="Times New Roman"/>
      <w:b/>
      <w:bCs/>
      <w:sz w:val="27"/>
      <w:szCs w:val="27"/>
      <w:lang w:eastAsia="en-IN"/>
    </w:rPr>
  </w:style>
  <w:style w:type="paragraph" w:customStyle="1" w:styleId="Default">
    <w:name w:val="Default"/>
    <w:rsid w:val="00BC2757"/>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BC27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C27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675069">
      <w:bodyDiv w:val="1"/>
      <w:marLeft w:val="0"/>
      <w:marRight w:val="0"/>
      <w:marTop w:val="0"/>
      <w:marBottom w:val="0"/>
      <w:divBdr>
        <w:top w:val="none" w:sz="0" w:space="0" w:color="auto"/>
        <w:left w:val="none" w:sz="0" w:space="0" w:color="auto"/>
        <w:bottom w:val="none" w:sz="0" w:space="0" w:color="auto"/>
        <w:right w:val="none" w:sz="0" w:space="0" w:color="auto"/>
      </w:divBdr>
    </w:div>
    <w:div w:id="387261520">
      <w:bodyDiv w:val="1"/>
      <w:marLeft w:val="0"/>
      <w:marRight w:val="0"/>
      <w:marTop w:val="0"/>
      <w:marBottom w:val="0"/>
      <w:divBdr>
        <w:top w:val="none" w:sz="0" w:space="0" w:color="auto"/>
        <w:left w:val="none" w:sz="0" w:space="0" w:color="auto"/>
        <w:bottom w:val="none" w:sz="0" w:space="0" w:color="auto"/>
        <w:right w:val="none" w:sz="0" w:space="0" w:color="auto"/>
      </w:divBdr>
    </w:div>
    <w:div w:id="546571535">
      <w:bodyDiv w:val="1"/>
      <w:marLeft w:val="0"/>
      <w:marRight w:val="0"/>
      <w:marTop w:val="0"/>
      <w:marBottom w:val="0"/>
      <w:divBdr>
        <w:top w:val="none" w:sz="0" w:space="0" w:color="auto"/>
        <w:left w:val="none" w:sz="0" w:space="0" w:color="auto"/>
        <w:bottom w:val="none" w:sz="0" w:space="0" w:color="auto"/>
        <w:right w:val="none" w:sz="0" w:space="0" w:color="auto"/>
      </w:divBdr>
    </w:div>
    <w:div w:id="1483430122">
      <w:bodyDiv w:val="1"/>
      <w:marLeft w:val="0"/>
      <w:marRight w:val="0"/>
      <w:marTop w:val="0"/>
      <w:marBottom w:val="0"/>
      <w:divBdr>
        <w:top w:val="none" w:sz="0" w:space="0" w:color="auto"/>
        <w:left w:val="none" w:sz="0" w:space="0" w:color="auto"/>
        <w:bottom w:val="none" w:sz="0" w:space="0" w:color="auto"/>
        <w:right w:val="none" w:sz="0" w:space="0" w:color="auto"/>
      </w:divBdr>
    </w:div>
    <w:div w:id="1693992995">
      <w:bodyDiv w:val="1"/>
      <w:marLeft w:val="0"/>
      <w:marRight w:val="0"/>
      <w:marTop w:val="0"/>
      <w:marBottom w:val="0"/>
      <w:divBdr>
        <w:top w:val="none" w:sz="0" w:space="0" w:color="auto"/>
        <w:left w:val="none" w:sz="0" w:space="0" w:color="auto"/>
        <w:bottom w:val="none" w:sz="0" w:space="0" w:color="auto"/>
        <w:right w:val="none" w:sz="0" w:space="0" w:color="auto"/>
      </w:divBdr>
    </w:div>
    <w:div w:id="1814103530">
      <w:bodyDiv w:val="1"/>
      <w:marLeft w:val="0"/>
      <w:marRight w:val="0"/>
      <w:marTop w:val="0"/>
      <w:marBottom w:val="0"/>
      <w:divBdr>
        <w:top w:val="none" w:sz="0" w:space="0" w:color="auto"/>
        <w:left w:val="none" w:sz="0" w:space="0" w:color="auto"/>
        <w:bottom w:val="none" w:sz="0" w:space="0" w:color="auto"/>
        <w:right w:val="none" w:sz="0" w:space="0" w:color="auto"/>
      </w:divBdr>
    </w:div>
    <w:div w:id="186031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Acer-pc</dc:creator>
  <cp:keywords/>
  <dc:description/>
  <cp:lastModifiedBy>Acer-pc</cp:lastModifiedBy>
  <cp:revision>3</cp:revision>
  <dcterms:created xsi:type="dcterms:W3CDTF">2023-05-02T17:40:00Z</dcterms:created>
  <dcterms:modified xsi:type="dcterms:W3CDTF">2023-05-08T16:43:00Z</dcterms:modified>
</cp:coreProperties>
</file>