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75" w:rsidRDefault="00C53222" w:rsidP="00C53222">
      <w:pPr>
        <w:jc w:val="center"/>
        <w:rPr>
          <w:b/>
          <w:sz w:val="28"/>
          <w:szCs w:val="28"/>
          <w:u w:val="single"/>
        </w:rPr>
      </w:pPr>
      <w:r w:rsidRPr="00C53222">
        <w:rPr>
          <w:b/>
          <w:sz w:val="28"/>
          <w:szCs w:val="28"/>
          <w:u w:val="single"/>
        </w:rPr>
        <w:t>Module (HTML) -1</w:t>
      </w:r>
    </w:p>
    <w:p w:rsidR="00C53222" w:rsidRPr="00C53222" w:rsidRDefault="00C53222" w:rsidP="00C53222">
      <w:pPr>
        <w:pStyle w:val="ListParagraph"/>
        <w:numPr>
          <w:ilvl w:val="0"/>
          <w:numId w:val="1"/>
        </w:numPr>
        <w:rPr>
          <w:b/>
          <w:sz w:val="28"/>
          <w:szCs w:val="28"/>
        </w:rPr>
      </w:pPr>
      <w:r w:rsidRPr="00C53222">
        <w:rPr>
          <w:b/>
          <w:sz w:val="28"/>
          <w:szCs w:val="28"/>
        </w:rPr>
        <w:t>Are the HTML tags and elements the same thing?</w:t>
      </w:r>
    </w:p>
    <w:p w:rsidR="00C53222" w:rsidRDefault="00C53222" w:rsidP="00C53222">
      <w:pPr>
        <w:ind w:left="360"/>
        <w:rPr>
          <w:sz w:val="28"/>
          <w:szCs w:val="28"/>
        </w:rPr>
      </w:pPr>
      <w:proofErr w:type="spellStart"/>
      <w:proofErr w:type="gramStart"/>
      <w:r w:rsidRPr="00C53222">
        <w:rPr>
          <w:sz w:val="28"/>
          <w:szCs w:val="28"/>
          <w:highlight w:val="yellow"/>
        </w:rPr>
        <w:t>Ans</w:t>
      </w:r>
      <w:proofErr w:type="spellEnd"/>
      <w:r w:rsidRPr="00C53222">
        <w:rPr>
          <w:sz w:val="28"/>
          <w:szCs w:val="28"/>
          <w:highlight w:val="yellow"/>
        </w:rPr>
        <w:t xml:space="preserve"> :</w:t>
      </w:r>
      <w:proofErr w:type="gramEnd"/>
      <w:r>
        <w:rPr>
          <w:sz w:val="28"/>
          <w:szCs w:val="28"/>
        </w:rPr>
        <w:t xml:space="preserve">  No, not same thing. </w:t>
      </w:r>
    </w:p>
    <w:p w:rsidR="00C53222" w:rsidRDefault="00C53222" w:rsidP="00C53222">
      <w:pPr>
        <w:ind w:left="360"/>
        <w:rPr>
          <w:sz w:val="28"/>
          <w:szCs w:val="28"/>
        </w:rPr>
      </w:pPr>
      <w:r w:rsidRPr="00C53222">
        <w:rPr>
          <w:bCs/>
          <w:sz w:val="28"/>
          <w:szCs w:val="28"/>
        </w:rPr>
        <w:t>HTML Tags</w:t>
      </w:r>
      <w:r w:rsidRPr="00C53222">
        <w:rPr>
          <w:sz w:val="28"/>
          <w:szCs w:val="28"/>
        </w:rPr>
        <w:t> </w:t>
      </w:r>
      <w:r>
        <w:rPr>
          <w:sz w:val="28"/>
          <w:szCs w:val="28"/>
        </w:rPr>
        <w:t>are the labels</w:t>
      </w:r>
      <w:r w:rsidRPr="00C53222">
        <w:rPr>
          <w:sz w:val="28"/>
          <w:szCs w:val="28"/>
        </w:rPr>
        <w:t xml:space="preserve"> that create web pages. Each tag provides </w:t>
      </w:r>
      <w:r>
        <w:rPr>
          <w:sz w:val="28"/>
          <w:szCs w:val="28"/>
        </w:rPr>
        <w:t>special meaning for the content.</w:t>
      </w:r>
    </w:p>
    <w:p w:rsidR="00C53222" w:rsidRPr="00C53222" w:rsidRDefault="00C53222" w:rsidP="00C53222">
      <w:pPr>
        <w:ind w:left="360"/>
        <w:rPr>
          <w:b/>
          <w:sz w:val="28"/>
          <w:szCs w:val="28"/>
        </w:rPr>
      </w:pPr>
      <w:r w:rsidRPr="00C53222">
        <w:rPr>
          <w:b/>
          <w:sz w:val="28"/>
          <w:szCs w:val="28"/>
        </w:rPr>
        <w:t>For example: </w:t>
      </w:r>
      <w:r w:rsidRPr="00C53222">
        <w:rPr>
          <w:b/>
          <w:sz w:val="28"/>
          <w:szCs w:val="28"/>
        </w:rPr>
        <w:t>&lt;p&gt;</w:t>
      </w:r>
      <w:r w:rsidRPr="00C53222">
        <w:rPr>
          <w:b/>
          <w:sz w:val="28"/>
          <w:szCs w:val="28"/>
        </w:rPr>
        <w:t> is paragraph tag.</w:t>
      </w:r>
    </w:p>
    <w:p w:rsidR="00C53222" w:rsidRPr="00C53222" w:rsidRDefault="00C53222" w:rsidP="00C53222">
      <w:pPr>
        <w:ind w:left="360"/>
        <w:rPr>
          <w:sz w:val="28"/>
          <w:szCs w:val="28"/>
        </w:rPr>
      </w:pPr>
      <w:r w:rsidRPr="00C53222">
        <w:rPr>
          <w:bCs/>
          <w:sz w:val="28"/>
          <w:szCs w:val="28"/>
        </w:rPr>
        <w:t>HTML element</w:t>
      </w:r>
      <w:r w:rsidRPr="00C53222">
        <w:rPr>
          <w:sz w:val="28"/>
          <w:szCs w:val="28"/>
        </w:rPr>
        <w:t xml:space="preserve"> is a combination of start tag, content and an end tag. Mostly, website content is written inside start tag </w:t>
      </w:r>
      <w:r w:rsidRPr="00C53222">
        <w:rPr>
          <w:sz w:val="28"/>
          <w:szCs w:val="28"/>
        </w:rPr>
        <w:t>(&lt;p&gt;</w:t>
      </w:r>
      <w:r w:rsidRPr="00C53222">
        <w:rPr>
          <w:sz w:val="28"/>
          <w:szCs w:val="28"/>
        </w:rPr>
        <w:t xml:space="preserve">) and an end tag </w:t>
      </w:r>
      <w:r w:rsidRPr="00C53222">
        <w:rPr>
          <w:sz w:val="28"/>
          <w:szCs w:val="28"/>
        </w:rPr>
        <w:t>(&lt;/p&gt;</w:t>
      </w:r>
      <w:r w:rsidRPr="00C53222">
        <w:rPr>
          <w:sz w:val="28"/>
          <w:szCs w:val="28"/>
        </w:rPr>
        <w:t>).</w:t>
      </w:r>
    </w:p>
    <w:p w:rsidR="00C53222" w:rsidRDefault="00C53222" w:rsidP="00C53222">
      <w:pPr>
        <w:ind w:left="360"/>
        <w:rPr>
          <w:b/>
          <w:sz w:val="28"/>
          <w:szCs w:val="28"/>
        </w:rPr>
      </w:pPr>
      <w:r w:rsidRPr="00C53222">
        <w:rPr>
          <w:b/>
          <w:sz w:val="28"/>
          <w:szCs w:val="28"/>
        </w:rPr>
        <w:t>For example: </w:t>
      </w:r>
      <w:r w:rsidRPr="00C53222">
        <w:rPr>
          <w:b/>
          <w:sz w:val="28"/>
          <w:szCs w:val="28"/>
        </w:rPr>
        <w:t>&lt;p&gt;this</w:t>
      </w:r>
      <w:r w:rsidRPr="00C53222">
        <w:rPr>
          <w:b/>
          <w:sz w:val="28"/>
          <w:szCs w:val="28"/>
        </w:rPr>
        <w:t xml:space="preserve"> is sample content</w:t>
      </w:r>
      <w:r w:rsidRPr="00C53222">
        <w:rPr>
          <w:b/>
          <w:sz w:val="28"/>
          <w:szCs w:val="28"/>
        </w:rPr>
        <w:t>&lt;/p&gt;</w:t>
      </w:r>
      <w:r w:rsidRPr="00C53222">
        <w:rPr>
          <w:b/>
          <w:sz w:val="28"/>
          <w:szCs w:val="28"/>
        </w:rPr>
        <w:t> represents HTML element.</w:t>
      </w:r>
    </w:p>
    <w:p w:rsidR="00C53222" w:rsidRDefault="00C53222" w:rsidP="00C53222">
      <w:pPr>
        <w:pStyle w:val="ListParagraph"/>
        <w:numPr>
          <w:ilvl w:val="0"/>
          <w:numId w:val="1"/>
        </w:numPr>
        <w:rPr>
          <w:b/>
          <w:sz w:val="28"/>
          <w:szCs w:val="28"/>
        </w:rPr>
      </w:pPr>
      <w:r w:rsidRPr="00C53222">
        <w:rPr>
          <w:b/>
          <w:sz w:val="28"/>
          <w:szCs w:val="28"/>
        </w:rPr>
        <w:t>What are tags and attributes in HTML?</w:t>
      </w:r>
    </w:p>
    <w:p w:rsidR="0085560C" w:rsidRDefault="00C53222" w:rsidP="0085560C">
      <w:pPr>
        <w:ind w:left="360"/>
        <w:rPr>
          <w:sz w:val="28"/>
          <w:szCs w:val="28"/>
        </w:rPr>
      </w:pPr>
      <w:proofErr w:type="spellStart"/>
      <w:proofErr w:type="gramStart"/>
      <w:r w:rsidRPr="00C53222">
        <w:rPr>
          <w:sz w:val="28"/>
          <w:szCs w:val="28"/>
          <w:highlight w:val="yellow"/>
        </w:rPr>
        <w:t>Ans</w:t>
      </w:r>
      <w:proofErr w:type="spellEnd"/>
      <w:r w:rsidRPr="00C53222">
        <w:rPr>
          <w:sz w:val="28"/>
          <w:szCs w:val="28"/>
          <w:highlight w:val="yellow"/>
        </w:rPr>
        <w:t xml:space="preserve"> :</w:t>
      </w:r>
      <w:proofErr w:type="gramEnd"/>
      <w:r>
        <w:rPr>
          <w:sz w:val="28"/>
          <w:szCs w:val="28"/>
        </w:rPr>
        <w:t xml:space="preserve"> </w:t>
      </w:r>
      <w:r w:rsidR="0085560C" w:rsidRPr="00C53222">
        <w:rPr>
          <w:bCs/>
          <w:sz w:val="28"/>
          <w:szCs w:val="28"/>
        </w:rPr>
        <w:t>HTML Tags</w:t>
      </w:r>
      <w:r w:rsidR="0085560C" w:rsidRPr="00C53222">
        <w:rPr>
          <w:sz w:val="28"/>
          <w:szCs w:val="28"/>
        </w:rPr>
        <w:t> </w:t>
      </w:r>
      <w:r w:rsidR="0085560C">
        <w:rPr>
          <w:sz w:val="28"/>
          <w:szCs w:val="28"/>
        </w:rPr>
        <w:t>are the labels</w:t>
      </w:r>
      <w:r w:rsidR="0085560C" w:rsidRPr="00C53222">
        <w:rPr>
          <w:sz w:val="28"/>
          <w:szCs w:val="28"/>
        </w:rPr>
        <w:t xml:space="preserve"> that create web pages. Each tag provides </w:t>
      </w:r>
      <w:r w:rsidR="0085560C">
        <w:rPr>
          <w:sz w:val="28"/>
          <w:szCs w:val="28"/>
        </w:rPr>
        <w:t>special meaning for the content.</w:t>
      </w:r>
    </w:p>
    <w:p w:rsidR="0085560C" w:rsidRDefault="0085560C" w:rsidP="0085560C">
      <w:pPr>
        <w:ind w:left="360"/>
        <w:rPr>
          <w:b/>
          <w:sz w:val="28"/>
          <w:szCs w:val="28"/>
        </w:rPr>
      </w:pPr>
      <w:r w:rsidRPr="00C53222">
        <w:rPr>
          <w:b/>
          <w:sz w:val="28"/>
          <w:szCs w:val="28"/>
        </w:rPr>
        <w:t>For example: &lt;p&gt; is paragraph tag.</w:t>
      </w:r>
    </w:p>
    <w:p w:rsidR="0085560C" w:rsidRDefault="0085560C" w:rsidP="0085560C">
      <w:pPr>
        <w:ind w:left="360"/>
        <w:rPr>
          <w:rFonts w:ascii="Arial" w:hAnsi="Arial" w:cs="Arial"/>
          <w:color w:val="273239"/>
          <w:spacing w:val="2"/>
          <w:sz w:val="26"/>
          <w:szCs w:val="26"/>
          <w:shd w:val="clear" w:color="auto" w:fill="FFFFFF"/>
        </w:rPr>
      </w:pPr>
      <w:r w:rsidRPr="0085560C">
        <w:rPr>
          <w:bCs/>
          <w:sz w:val="28"/>
          <w:szCs w:val="28"/>
        </w:rPr>
        <w:t>HTML Attributes</w:t>
      </w:r>
      <w:r w:rsidRPr="0085560C">
        <w:rPr>
          <w:bCs/>
          <w:sz w:val="28"/>
          <w:szCs w:val="28"/>
        </w:rPr>
        <w:t xml:space="preserve"> is used to define the character of an HTML element. It always placed in the opening tag of an element. It generally provides additional styling (attribute) to the element</w:t>
      </w:r>
      <w:r>
        <w:rPr>
          <w:rFonts w:ascii="Arial" w:hAnsi="Arial" w:cs="Arial"/>
          <w:color w:val="273239"/>
          <w:spacing w:val="2"/>
          <w:sz w:val="26"/>
          <w:szCs w:val="26"/>
          <w:shd w:val="clear" w:color="auto" w:fill="FFFFFF"/>
        </w:rPr>
        <w:t>.</w:t>
      </w:r>
    </w:p>
    <w:p w:rsidR="0085560C" w:rsidRDefault="0085560C" w:rsidP="0085560C">
      <w:pPr>
        <w:ind w:left="360"/>
        <w:rPr>
          <w:b/>
          <w:sz w:val="28"/>
          <w:szCs w:val="28"/>
        </w:rPr>
      </w:pPr>
      <w:r w:rsidRPr="00C53222">
        <w:rPr>
          <w:b/>
          <w:sz w:val="28"/>
          <w:szCs w:val="28"/>
        </w:rPr>
        <w:t>For example: </w:t>
      </w:r>
      <w:r w:rsidRPr="0085560C">
        <w:rPr>
          <w:b/>
          <w:sz w:val="28"/>
          <w:szCs w:val="28"/>
        </w:rPr>
        <w:t>&lt;p</w:t>
      </w:r>
      <w:r w:rsidRPr="0085560C">
        <w:rPr>
          <w:b/>
          <w:sz w:val="28"/>
          <w:szCs w:val="28"/>
        </w:rPr>
        <w:t xml:space="preserve"> </w:t>
      </w:r>
      <w:r w:rsidRPr="0085560C">
        <w:rPr>
          <w:b/>
          <w:sz w:val="28"/>
          <w:szCs w:val="28"/>
        </w:rPr>
        <w:t>align="</w:t>
      </w:r>
      <w:proofErr w:type="spellStart"/>
      <w:r w:rsidRPr="0085560C">
        <w:rPr>
          <w:b/>
          <w:sz w:val="28"/>
          <w:szCs w:val="28"/>
        </w:rPr>
        <w:t>center</w:t>
      </w:r>
      <w:proofErr w:type="spellEnd"/>
      <w:r w:rsidRPr="0085560C">
        <w:rPr>
          <w:b/>
          <w:sz w:val="28"/>
          <w:szCs w:val="28"/>
        </w:rPr>
        <w:t>"&gt;This is paragraph</w:t>
      </w:r>
      <w:proofErr w:type="gramStart"/>
      <w:r w:rsidRPr="0085560C">
        <w:rPr>
          <w:b/>
          <w:sz w:val="28"/>
          <w:szCs w:val="28"/>
        </w:rPr>
        <w:t>.&lt;</w:t>
      </w:r>
      <w:proofErr w:type="gramEnd"/>
      <w:r w:rsidRPr="0085560C">
        <w:rPr>
          <w:b/>
          <w:sz w:val="28"/>
          <w:szCs w:val="28"/>
        </w:rPr>
        <w:t>/p&gt;</w:t>
      </w:r>
    </w:p>
    <w:p w:rsidR="0085560C" w:rsidRDefault="0085560C" w:rsidP="0085560C">
      <w:pPr>
        <w:pStyle w:val="ListParagraph"/>
        <w:numPr>
          <w:ilvl w:val="0"/>
          <w:numId w:val="1"/>
        </w:numPr>
        <w:rPr>
          <w:b/>
          <w:sz w:val="28"/>
          <w:szCs w:val="28"/>
        </w:rPr>
      </w:pPr>
      <w:r w:rsidRPr="0085560C">
        <w:rPr>
          <w:b/>
          <w:sz w:val="28"/>
          <w:szCs w:val="28"/>
        </w:rPr>
        <w:t>What are void elements in HTML?</w:t>
      </w:r>
    </w:p>
    <w:p w:rsidR="002A0892" w:rsidRDefault="0085560C" w:rsidP="002A0892">
      <w:pPr>
        <w:ind w:left="360"/>
        <w:rPr>
          <w:bCs/>
          <w:sz w:val="28"/>
          <w:szCs w:val="28"/>
        </w:rPr>
      </w:pPr>
      <w:proofErr w:type="spellStart"/>
      <w:proofErr w:type="gramStart"/>
      <w:r w:rsidRPr="00C53222">
        <w:rPr>
          <w:sz w:val="28"/>
          <w:szCs w:val="28"/>
          <w:highlight w:val="yellow"/>
        </w:rPr>
        <w:t>Ans</w:t>
      </w:r>
      <w:proofErr w:type="spellEnd"/>
      <w:r w:rsidRPr="00C53222">
        <w:rPr>
          <w:sz w:val="28"/>
          <w:szCs w:val="28"/>
          <w:highlight w:val="yellow"/>
        </w:rPr>
        <w:t xml:space="preserve"> :</w:t>
      </w:r>
      <w:proofErr w:type="gramEnd"/>
      <w:r>
        <w:rPr>
          <w:sz w:val="28"/>
          <w:szCs w:val="28"/>
        </w:rPr>
        <w:t xml:space="preserve"> </w:t>
      </w:r>
      <w:r w:rsidR="002A0892" w:rsidRPr="002A0892">
        <w:rPr>
          <w:bCs/>
          <w:sz w:val="28"/>
          <w:szCs w:val="28"/>
        </w:rPr>
        <w:t xml:space="preserve">There is a special group of elements that only have start tags and does not contain any content within it, these elements are called void elements. Void </w:t>
      </w:r>
      <w:r w:rsidR="002A0892">
        <w:rPr>
          <w:bCs/>
          <w:sz w:val="28"/>
          <w:szCs w:val="28"/>
        </w:rPr>
        <w:t>elements doesn’t have ending tag.</w:t>
      </w:r>
    </w:p>
    <w:p w:rsidR="001E55C2" w:rsidRDefault="002A0892" w:rsidP="001E55C2">
      <w:pPr>
        <w:ind w:left="360"/>
        <w:rPr>
          <w:bCs/>
          <w:sz w:val="28"/>
          <w:szCs w:val="28"/>
        </w:rPr>
      </w:pPr>
      <w:r>
        <w:rPr>
          <w:bCs/>
          <w:sz w:val="28"/>
          <w:szCs w:val="28"/>
        </w:rPr>
        <w:t xml:space="preserve">Example of :-  </w:t>
      </w:r>
      <w:hyperlink r:id="rId6" w:history="1">
        <w:r w:rsidRPr="002A0892">
          <w:rPr>
            <w:bCs/>
            <w:sz w:val="28"/>
            <w:szCs w:val="28"/>
          </w:rPr>
          <w:t>&lt;br&gt;</w:t>
        </w:r>
      </w:hyperlink>
      <w:r w:rsidRPr="002A0892">
        <w:rPr>
          <w:bCs/>
          <w:sz w:val="28"/>
          <w:szCs w:val="28"/>
        </w:rPr>
        <w:t>, </w:t>
      </w:r>
      <w:hyperlink r:id="rId7" w:history="1">
        <w:r w:rsidRPr="002A0892">
          <w:rPr>
            <w:bCs/>
            <w:sz w:val="28"/>
            <w:szCs w:val="28"/>
          </w:rPr>
          <w:t>&lt;hr&gt;</w:t>
        </w:r>
      </w:hyperlink>
      <w:r w:rsidRPr="002A0892">
        <w:rPr>
          <w:bCs/>
          <w:sz w:val="28"/>
          <w:szCs w:val="28"/>
        </w:rPr>
        <w:t>, </w:t>
      </w:r>
      <w:hyperlink r:id="rId8" w:history="1">
        <w:r w:rsidRPr="002A0892">
          <w:rPr>
            <w:bCs/>
            <w:sz w:val="28"/>
            <w:szCs w:val="28"/>
          </w:rPr>
          <w:t>&lt;img&gt;</w:t>
        </w:r>
      </w:hyperlink>
      <w:r w:rsidRPr="002A0892">
        <w:rPr>
          <w:bCs/>
          <w:sz w:val="28"/>
          <w:szCs w:val="28"/>
        </w:rPr>
        <w:t>, </w:t>
      </w:r>
      <w:hyperlink r:id="rId9" w:history="1">
        <w:r w:rsidRPr="002A0892">
          <w:rPr>
            <w:bCs/>
            <w:sz w:val="28"/>
            <w:szCs w:val="28"/>
          </w:rPr>
          <w:t>&lt;input&gt;</w:t>
        </w:r>
      </w:hyperlink>
      <w:r w:rsidRPr="002A0892">
        <w:rPr>
          <w:bCs/>
          <w:sz w:val="28"/>
          <w:szCs w:val="28"/>
        </w:rPr>
        <w:t>, </w:t>
      </w:r>
      <w:hyperlink r:id="rId10" w:history="1">
        <w:r w:rsidRPr="002A0892">
          <w:rPr>
            <w:bCs/>
            <w:sz w:val="28"/>
            <w:szCs w:val="28"/>
          </w:rPr>
          <w:t>&lt;link&gt;</w:t>
        </w:r>
      </w:hyperlink>
      <w:r w:rsidRPr="002A0892">
        <w:rPr>
          <w:bCs/>
          <w:sz w:val="28"/>
          <w:szCs w:val="28"/>
        </w:rPr>
        <w:t>, </w:t>
      </w:r>
      <w:hyperlink r:id="rId11" w:history="1">
        <w:r w:rsidRPr="002A0892">
          <w:rPr>
            <w:bCs/>
            <w:sz w:val="28"/>
            <w:szCs w:val="28"/>
          </w:rPr>
          <w:t>&lt;base&gt;</w:t>
        </w:r>
      </w:hyperlink>
      <w:r w:rsidRPr="002A0892">
        <w:rPr>
          <w:bCs/>
          <w:sz w:val="28"/>
          <w:szCs w:val="28"/>
        </w:rPr>
        <w:t>, </w:t>
      </w:r>
      <w:hyperlink r:id="rId12" w:history="1">
        <w:r w:rsidRPr="002A0892">
          <w:rPr>
            <w:bCs/>
            <w:sz w:val="28"/>
            <w:szCs w:val="28"/>
          </w:rPr>
          <w:t>&lt;</w:t>
        </w:r>
        <w:proofErr w:type="gramStart"/>
        <w:r w:rsidRPr="002A0892">
          <w:rPr>
            <w:bCs/>
            <w:sz w:val="28"/>
            <w:szCs w:val="28"/>
          </w:rPr>
          <w:t>meta</w:t>
        </w:r>
        <w:proofErr w:type="gramEnd"/>
        <w:r w:rsidRPr="002A0892">
          <w:rPr>
            <w:bCs/>
            <w:sz w:val="28"/>
            <w:szCs w:val="28"/>
          </w:rPr>
          <w:t>&gt;</w:t>
        </w:r>
      </w:hyperlink>
      <w:r>
        <w:rPr>
          <w:bCs/>
          <w:sz w:val="28"/>
          <w:szCs w:val="28"/>
        </w:rPr>
        <w:t xml:space="preserve"> etc.</w:t>
      </w:r>
    </w:p>
    <w:p w:rsidR="001E55C2" w:rsidRDefault="001E55C2" w:rsidP="001E55C2">
      <w:pPr>
        <w:pStyle w:val="ListParagraph"/>
        <w:numPr>
          <w:ilvl w:val="0"/>
          <w:numId w:val="1"/>
        </w:numPr>
        <w:rPr>
          <w:b/>
          <w:sz w:val="28"/>
          <w:szCs w:val="28"/>
        </w:rPr>
      </w:pPr>
      <w:r w:rsidRPr="001E55C2">
        <w:rPr>
          <w:b/>
          <w:sz w:val="28"/>
          <w:szCs w:val="28"/>
        </w:rPr>
        <w:t xml:space="preserve">What are HTML </w:t>
      </w:r>
      <w:proofErr w:type="spellStart"/>
      <w:r w:rsidRPr="001E55C2">
        <w:rPr>
          <w:b/>
          <w:sz w:val="28"/>
          <w:szCs w:val="28"/>
        </w:rPr>
        <w:t>Entities?</w:t>
      </w:r>
      <w:proofErr w:type="spellEnd"/>
    </w:p>
    <w:p w:rsidR="001E55C2" w:rsidRPr="001E55C2" w:rsidRDefault="001E55C2" w:rsidP="001E55C2">
      <w:pPr>
        <w:ind w:left="360"/>
        <w:rPr>
          <w:b/>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sidRPr="001E55C2">
        <w:rPr>
          <w:sz w:val="28"/>
          <w:szCs w:val="28"/>
        </w:rPr>
        <w:t xml:space="preserve"> </w:t>
      </w:r>
      <w:r w:rsidRPr="001E55C2">
        <w:rPr>
          <w:bCs/>
          <w:sz w:val="28"/>
          <w:szCs w:val="28"/>
        </w:rPr>
        <w:t>HTML character entities are used as a replacement of reserved characters in HTML. You can also replace characters that are not present on your keyboard by entities.</w:t>
      </w:r>
    </w:p>
    <w:p w:rsidR="001E55C2" w:rsidRP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Cs/>
          <w:sz w:val="28"/>
          <w:szCs w:val="28"/>
          <w:lang w:eastAsia="en-US"/>
        </w:rPr>
        <w:lastRenderedPageBreak/>
        <w:t>These characters are replaced because some characters are reserved in HTML. HTML entities provide a wide range of characters which can allow you to add icons, geometric shapes, mathematical operators, etc.</w:t>
      </w:r>
    </w:p>
    <w:p w:rsid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
          <w:sz w:val="28"/>
          <w:szCs w:val="28"/>
          <w:lang w:eastAsia="en-US"/>
        </w:rPr>
        <w:t>For example:</w:t>
      </w:r>
      <w:r w:rsidRPr="001E55C2">
        <w:rPr>
          <w:rFonts w:asciiTheme="minorHAnsi" w:eastAsiaTheme="minorHAnsi" w:hAnsiTheme="minorHAnsi" w:cstheme="minorBidi"/>
          <w:bCs/>
          <w:sz w:val="28"/>
          <w:szCs w:val="28"/>
          <w:lang w:eastAsia="en-US"/>
        </w:rPr>
        <w:t> if you use less than (&lt;) or greater than (&gt;) symbols in your text, the browser can mix them with tags that's why character entities are used in HTML to display reserved characters</w:t>
      </w:r>
      <w:r>
        <w:rPr>
          <w:rFonts w:asciiTheme="minorHAnsi" w:eastAsiaTheme="minorHAnsi" w:hAnsiTheme="minorHAnsi" w:cstheme="minorBidi"/>
          <w:bCs/>
          <w:sz w:val="28"/>
          <w:szCs w:val="28"/>
          <w:lang w:eastAsia="en-US"/>
        </w:rPr>
        <w:t>.</w:t>
      </w:r>
    </w:p>
    <w:p w:rsidR="001E55C2" w:rsidRDefault="008D0A3C" w:rsidP="001E55C2">
      <w:pPr>
        <w:pStyle w:val="NormalWeb"/>
        <w:numPr>
          <w:ilvl w:val="0"/>
          <w:numId w:val="1"/>
        </w:numPr>
        <w:shd w:val="clear" w:color="auto" w:fill="FFFFFF"/>
        <w:jc w:val="both"/>
        <w:rPr>
          <w:rFonts w:asciiTheme="minorHAnsi" w:eastAsiaTheme="minorHAnsi" w:hAnsiTheme="minorHAnsi" w:cstheme="minorBidi"/>
          <w:b/>
          <w:sz w:val="28"/>
          <w:szCs w:val="28"/>
          <w:lang w:eastAsia="en-US"/>
        </w:rPr>
      </w:pPr>
      <w:r w:rsidRPr="008D0A3C">
        <w:rPr>
          <w:rFonts w:asciiTheme="minorHAnsi" w:eastAsiaTheme="minorHAnsi" w:hAnsiTheme="minorHAnsi" w:cstheme="minorBidi"/>
          <w:b/>
          <w:sz w:val="28"/>
          <w:szCs w:val="28"/>
          <w:lang w:eastAsia="en-US"/>
        </w:rPr>
        <w:t>What are different types of lists in HTML?</w:t>
      </w:r>
    </w:p>
    <w:p w:rsidR="008D0A3C" w:rsidRPr="008D0A3C" w:rsidRDefault="008D0A3C" w:rsidP="008D0A3C">
      <w:pPr>
        <w:ind w:firstLine="360"/>
        <w:jc w:val="both"/>
        <w:rPr>
          <w:bCs/>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Pr="008D0A3C">
        <w:rPr>
          <w:bCs/>
          <w:sz w:val="28"/>
          <w:szCs w:val="28"/>
        </w:rPr>
        <w:t>There are three list types in HTML:-</w:t>
      </w:r>
    </w:p>
    <w:p w:rsidR="008D0A3C" w:rsidRPr="008D0A3C" w:rsidRDefault="008D0A3C" w:rsidP="008D0A3C">
      <w:pPr>
        <w:pStyle w:val="ListParagraph"/>
        <w:numPr>
          <w:ilvl w:val="0"/>
          <w:numId w:val="2"/>
        </w:numPr>
        <w:jc w:val="both"/>
        <w:rPr>
          <w:bCs/>
          <w:sz w:val="28"/>
          <w:szCs w:val="28"/>
        </w:rPr>
      </w:pPr>
      <w:r w:rsidRPr="008D0A3C">
        <w:rPr>
          <w:bCs/>
          <w:sz w:val="28"/>
          <w:szCs w:val="28"/>
        </w:rPr>
        <w:t>Unordered</w:t>
      </w:r>
      <w:r w:rsidRPr="008D0A3C">
        <w:rPr>
          <w:bCs/>
          <w:sz w:val="28"/>
          <w:szCs w:val="28"/>
        </w:rPr>
        <w:t xml:space="preserve"> list — used to group a set of related items in no particular order.</w:t>
      </w:r>
    </w:p>
    <w:p w:rsidR="008D0A3C" w:rsidRPr="008D0A3C" w:rsidRDefault="008D0A3C" w:rsidP="008D0A3C">
      <w:pPr>
        <w:pStyle w:val="ListParagraph"/>
        <w:numPr>
          <w:ilvl w:val="0"/>
          <w:numId w:val="2"/>
        </w:numPr>
        <w:jc w:val="both"/>
        <w:rPr>
          <w:bCs/>
          <w:sz w:val="28"/>
          <w:szCs w:val="28"/>
        </w:rPr>
      </w:pPr>
      <w:r w:rsidRPr="008D0A3C">
        <w:rPr>
          <w:bCs/>
          <w:sz w:val="28"/>
          <w:szCs w:val="28"/>
        </w:rPr>
        <w:t>Ordered</w:t>
      </w:r>
      <w:r w:rsidRPr="008D0A3C">
        <w:rPr>
          <w:bCs/>
          <w:sz w:val="28"/>
          <w:szCs w:val="28"/>
        </w:rPr>
        <w:t xml:space="preserve"> list — used to group a set of related items in a specific order.</w:t>
      </w:r>
    </w:p>
    <w:p w:rsidR="008D0A3C" w:rsidRDefault="008D0A3C" w:rsidP="008D0A3C">
      <w:pPr>
        <w:pStyle w:val="ListParagraph"/>
        <w:numPr>
          <w:ilvl w:val="0"/>
          <w:numId w:val="2"/>
        </w:numPr>
        <w:jc w:val="both"/>
        <w:rPr>
          <w:bCs/>
          <w:sz w:val="28"/>
          <w:szCs w:val="28"/>
        </w:rPr>
      </w:pPr>
      <w:r w:rsidRPr="008D0A3C">
        <w:rPr>
          <w:bCs/>
          <w:sz w:val="28"/>
          <w:szCs w:val="28"/>
        </w:rPr>
        <w:t>Description</w:t>
      </w:r>
      <w:r w:rsidRPr="008D0A3C">
        <w:rPr>
          <w:bCs/>
          <w:sz w:val="28"/>
          <w:szCs w:val="28"/>
        </w:rPr>
        <w:t xml:space="preserve"> list — used to display name/value pairs such as terms and definitions.</w:t>
      </w:r>
    </w:p>
    <w:p w:rsidR="008D0A3C" w:rsidRDefault="008D0A3C" w:rsidP="008D0A3C">
      <w:pPr>
        <w:pStyle w:val="ListParagraph"/>
        <w:numPr>
          <w:ilvl w:val="0"/>
          <w:numId w:val="1"/>
        </w:numPr>
        <w:jc w:val="both"/>
        <w:rPr>
          <w:b/>
          <w:sz w:val="28"/>
          <w:szCs w:val="28"/>
        </w:rPr>
      </w:pPr>
      <w:r w:rsidRPr="008D0A3C">
        <w:rPr>
          <w:b/>
          <w:sz w:val="28"/>
          <w:szCs w:val="28"/>
        </w:rPr>
        <w:t>What is the ‘class’ attribute in HTML?</w:t>
      </w:r>
    </w:p>
    <w:p w:rsidR="00256100" w:rsidRPr="00256100" w:rsidRDefault="008D0A3C" w:rsidP="00256100">
      <w:pPr>
        <w:shd w:val="clear" w:color="auto" w:fill="FFFFFF"/>
        <w:spacing w:after="0" w:line="240" w:lineRule="auto"/>
        <w:ind w:left="360"/>
        <w:textAlignment w:val="baseline"/>
        <w:rPr>
          <w:bCs/>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sidR="00256100">
        <w:rPr>
          <w:rFonts w:ascii="Arial" w:eastAsia="Times New Roman" w:hAnsi="Arial" w:cs="Arial"/>
          <w:color w:val="273239"/>
          <w:spacing w:val="2"/>
          <w:sz w:val="26"/>
          <w:szCs w:val="26"/>
          <w:lang w:eastAsia="en-IN"/>
        </w:rPr>
        <w:t xml:space="preserve"> </w:t>
      </w:r>
      <w:r w:rsidR="00256100" w:rsidRPr="00256100">
        <w:rPr>
          <w:bCs/>
          <w:sz w:val="28"/>
          <w:szCs w:val="28"/>
        </w:rPr>
        <w:t>The class is an attribute which specifies one or more class names for an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attribute can be used on any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name can be used by CSS and JavaScript to perform certain tasks for elements with the specified class name.</w:t>
      </w:r>
    </w:p>
    <w:p w:rsidR="00256100" w:rsidRDefault="00256100" w:rsidP="00256100">
      <w:pPr>
        <w:pStyle w:val="ListParagraph"/>
        <w:jc w:val="both"/>
        <w:rPr>
          <w:b/>
          <w:sz w:val="28"/>
          <w:szCs w:val="28"/>
        </w:rPr>
      </w:pPr>
    </w:p>
    <w:p w:rsidR="001E55C2" w:rsidRDefault="00256100" w:rsidP="00256100">
      <w:pPr>
        <w:pStyle w:val="ListParagraph"/>
        <w:numPr>
          <w:ilvl w:val="0"/>
          <w:numId w:val="1"/>
        </w:numPr>
        <w:jc w:val="both"/>
        <w:rPr>
          <w:b/>
          <w:sz w:val="28"/>
          <w:szCs w:val="28"/>
        </w:rPr>
      </w:pPr>
      <w:r w:rsidRPr="00256100">
        <w:rPr>
          <w:b/>
          <w:sz w:val="28"/>
          <w:szCs w:val="28"/>
        </w:rPr>
        <w:t>What is the difference between the ‘id’ attribute and the ‘class’ attribute of HTML elements?</w:t>
      </w:r>
    </w:p>
    <w:p w:rsidR="00256100" w:rsidRDefault="00256100" w:rsidP="00256100">
      <w:pPr>
        <w:ind w:left="360"/>
        <w:jc w:val="both"/>
        <w:rPr>
          <w:bCs/>
          <w:sz w:val="28"/>
          <w:szCs w:val="28"/>
        </w:rPr>
      </w:pPr>
      <w:proofErr w:type="spellStart"/>
      <w:r w:rsidRPr="001E55C2">
        <w:rPr>
          <w:sz w:val="28"/>
          <w:szCs w:val="28"/>
          <w:highlight w:val="yellow"/>
        </w:rPr>
        <w:t>Ans</w:t>
      </w:r>
      <w:proofErr w:type="spellEnd"/>
      <w:r w:rsidRPr="001E55C2">
        <w:rPr>
          <w:sz w:val="28"/>
          <w:szCs w:val="28"/>
          <w:highlight w:val="yellow"/>
        </w:rPr>
        <w:t xml:space="preserve"> :</w:t>
      </w:r>
      <w:r>
        <w:rPr>
          <w:sz w:val="28"/>
          <w:szCs w:val="28"/>
        </w:rPr>
        <w:t xml:space="preserve"> </w:t>
      </w:r>
      <w:r w:rsidRPr="00AC51C0">
        <w:rPr>
          <w:b/>
          <w:color w:val="000000" w:themeColor="text1"/>
          <w:sz w:val="28"/>
          <w:szCs w:val="28"/>
        </w:rPr>
        <w:t xml:space="preserve"> </w:t>
      </w:r>
      <w:r w:rsidRPr="00256100">
        <w:rPr>
          <w:bCs/>
          <w:sz w:val="28"/>
          <w:szCs w:val="28"/>
        </w:rPr>
        <w:t>Difference between id and class attribute: The only difference between them is that “id” is unique in a page can only apply to at most one element, while “class” selector can apply to multiple elements.</w:t>
      </w:r>
    </w:p>
    <w:p w:rsidR="00256100" w:rsidRPr="00256100" w:rsidRDefault="00256100" w:rsidP="00256100">
      <w:pPr>
        <w:ind w:left="360"/>
        <w:jc w:val="both"/>
        <w:rPr>
          <w:b/>
          <w:sz w:val="28"/>
          <w:szCs w:val="28"/>
        </w:rPr>
      </w:pPr>
      <w:r>
        <w:rPr>
          <w:b/>
          <w:noProof/>
          <w:color w:val="000000" w:themeColor="text1"/>
          <w:sz w:val="28"/>
          <w:szCs w:val="28"/>
          <w:lang w:eastAsia="en-IN"/>
        </w:rPr>
        <w:lastRenderedPageBreak/>
        <w:drawing>
          <wp:inline distT="0" distB="0" distL="0" distR="0" wp14:anchorId="49D80273" wp14:editId="7EE2D8FB">
            <wp:extent cx="5731510" cy="2808971"/>
            <wp:effectExtent l="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2808971"/>
                    </a:xfrm>
                    <a:prstGeom prst="rect">
                      <a:avLst/>
                    </a:prstGeom>
                    <a:noFill/>
                    <a:ln w="9525">
                      <a:noFill/>
                      <a:miter lim="800000"/>
                      <a:headEnd/>
                      <a:tailEnd/>
                    </a:ln>
                  </pic:spPr>
                </pic:pic>
              </a:graphicData>
            </a:graphic>
          </wp:inline>
        </w:drawing>
      </w:r>
    </w:p>
    <w:p w:rsidR="001E55C2" w:rsidRPr="001E55C2" w:rsidRDefault="00256100" w:rsidP="001E55C2">
      <w:pPr>
        <w:ind w:left="360"/>
        <w:rPr>
          <w:b/>
          <w:sz w:val="28"/>
          <w:szCs w:val="28"/>
        </w:rPr>
      </w:pPr>
      <w:r>
        <w:rPr>
          <w:b/>
          <w:noProof/>
          <w:color w:val="000000" w:themeColor="text1"/>
          <w:sz w:val="28"/>
          <w:szCs w:val="28"/>
          <w:lang w:eastAsia="en-IN"/>
        </w:rPr>
        <w:drawing>
          <wp:inline distT="0" distB="0" distL="0" distR="0" wp14:anchorId="264EC2E8" wp14:editId="3697F3B5">
            <wp:extent cx="5731510" cy="1014690"/>
            <wp:effectExtent l="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1014690"/>
                    </a:xfrm>
                    <a:prstGeom prst="rect">
                      <a:avLst/>
                    </a:prstGeom>
                    <a:noFill/>
                    <a:ln w="9525">
                      <a:noFill/>
                      <a:miter lim="800000"/>
                      <a:headEnd/>
                      <a:tailEnd/>
                    </a:ln>
                  </pic:spPr>
                </pic:pic>
              </a:graphicData>
            </a:graphic>
          </wp:inline>
        </w:drawing>
      </w:r>
    </w:p>
    <w:p w:rsidR="0085560C" w:rsidRDefault="00256100" w:rsidP="00256100">
      <w:pPr>
        <w:pStyle w:val="ListParagraph"/>
        <w:numPr>
          <w:ilvl w:val="0"/>
          <w:numId w:val="1"/>
        </w:numPr>
        <w:rPr>
          <w:b/>
          <w:sz w:val="28"/>
          <w:szCs w:val="28"/>
        </w:rPr>
      </w:pPr>
      <w:r w:rsidRPr="00256100">
        <w:rPr>
          <w:b/>
          <w:sz w:val="28"/>
          <w:szCs w:val="28"/>
        </w:rPr>
        <w:t>What are the various formatting tags in HTML?</w:t>
      </w:r>
    </w:p>
    <w:p w:rsidR="00256100" w:rsidRDefault="00256100" w:rsidP="00256100">
      <w:pPr>
        <w:ind w:left="360"/>
        <w:rPr>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below tags are formatting </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&lt;b&gt;</w:t>
      </w:r>
      <w:r w:rsidRPr="00256100">
        <w:rPr>
          <w:sz w:val="28"/>
          <w:szCs w:val="28"/>
        </w:rPr>
        <w:t> - Bold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&lt;strong&gt;</w:t>
      </w:r>
      <w:r w:rsidRPr="00256100">
        <w:rPr>
          <w:sz w:val="28"/>
          <w:szCs w:val="28"/>
        </w:rPr>
        <w:t> - Important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w:t>
      </w:r>
      <w:proofErr w:type="spellStart"/>
      <w:r w:rsidRPr="003369D5">
        <w:rPr>
          <w:sz w:val="28"/>
          <w:szCs w:val="28"/>
        </w:rPr>
        <w:t>i</w:t>
      </w:r>
      <w:proofErr w:type="spellEnd"/>
      <w:r w:rsidRPr="003369D5">
        <w:rPr>
          <w:sz w:val="28"/>
          <w:szCs w:val="28"/>
        </w:rPr>
        <w:t>&gt;</w:t>
      </w:r>
      <w:r w:rsidRPr="00256100">
        <w:rPr>
          <w:sz w:val="28"/>
          <w:szCs w:val="28"/>
        </w:rPr>
        <w:t> - Italic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w:t>
      </w:r>
      <w:proofErr w:type="spellStart"/>
      <w:r w:rsidRPr="003369D5">
        <w:rPr>
          <w:sz w:val="28"/>
          <w:szCs w:val="28"/>
        </w:rPr>
        <w:t>em</w:t>
      </w:r>
      <w:proofErr w:type="spellEnd"/>
      <w:r w:rsidRPr="003369D5">
        <w:rPr>
          <w:sz w:val="28"/>
          <w:szCs w:val="28"/>
        </w:rPr>
        <w:t>&gt;</w:t>
      </w:r>
      <w:r w:rsidRPr="00256100">
        <w:rPr>
          <w:sz w:val="28"/>
          <w:szCs w:val="28"/>
        </w:rPr>
        <w:t> - Emphasized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&lt;mark&gt;</w:t>
      </w:r>
      <w:r w:rsidRPr="00256100">
        <w:rPr>
          <w:sz w:val="28"/>
          <w:szCs w:val="28"/>
        </w:rPr>
        <w:t> - Marked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&lt;small&gt;</w:t>
      </w:r>
      <w:r w:rsidRPr="00256100">
        <w:rPr>
          <w:sz w:val="28"/>
          <w:szCs w:val="28"/>
        </w:rPr>
        <w:t> - Smaller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&lt;del&gt;</w:t>
      </w:r>
      <w:r w:rsidRPr="00256100">
        <w:rPr>
          <w:sz w:val="28"/>
          <w:szCs w:val="28"/>
        </w:rPr>
        <w:t> - Deleted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&lt;ins&gt;</w:t>
      </w:r>
      <w:r w:rsidRPr="00256100">
        <w:rPr>
          <w:sz w:val="28"/>
          <w:szCs w:val="28"/>
        </w:rPr>
        <w:t> - Inserted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&lt;sub&gt;</w:t>
      </w:r>
      <w:r w:rsidRPr="00256100">
        <w:rPr>
          <w:sz w:val="28"/>
          <w:szCs w:val="28"/>
        </w:rPr>
        <w:t> - Subscript text</w:t>
      </w:r>
    </w:p>
    <w:p w:rsid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&lt;sup&gt;</w:t>
      </w:r>
      <w:r w:rsidRPr="00256100">
        <w:rPr>
          <w:sz w:val="28"/>
          <w:szCs w:val="28"/>
        </w:rPr>
        <w:t> - Superscript text</w:t>
      </w:r>
    </w:p>
    <w:p w:rsidR="00C85BE1" w:rsidRDefault="00C85BE1" w:rsidP="00C85BE1">
      <w:pPr>
        <w:pStyle w:val="ListParagraph"/>
        <w:numPr>
          <w:ilvl w:val="0"/>
          <w:numId w:val="1"/>
        </w:numPr>
        <w:shd w:val="clear" w:color="auto" w:fill="FFFFFF"/>
        <w:spacing w:before="100" w:beforeAutospacing="1" w:after="100" w:afterAutospacing="1" w:line="240" w:lineRule="auto"/>
        <w:rPr>
          <w:b/>
          <w:sz w:val="28"/>
          <w:szCs w:val="28"/>
        </w:rPr>
      </w:pPr>
      <w:r w:rsidRPr="00C85BE1">
        <w:rPr>
          <w:b/>
          <w:sz w:val="28"/>
          <w:szCs w:val="28"/>
        </w:rPr>
        <w:t>How is Cell Padding different from Cell Spacing?</w:t>
      </w:r>
    </w:p>
    <w:p w:rsidR="00C85BE1" w:rsidRDefault="00C85BE1" w:rsidP="00C85BE1">
      <w:pPr>
        <w:ind w:left="360"/>
        <w:jc w:val="both"/>
        <w:rPr>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Pr="00C85BE1">
        <w:rPr>
          <w:sz w:val="28"/>
          <w:szCs w:val="28"/>
        </w:rPr>
        <w:t>Cell padding</w:t>
      </w:r>
      <w:r w:rsidRPr="00C85BE1">
        <w:rPr>
          <w:sz w:val="28"/>
          <w:szCs w:val="28"/>
        </w:rPr>
        <w:t xml:space="preserve"> basically defines the space present between a table cell's border and the content present in it. </w:t>
      </w:r>
      <w:r w:rsidRPr="00C85BE1">
        <w:rPr>
          <w:sz w:val="28"/>
          <w:szCs w:val="28"/>
        </w:rPr>
        <w:t>Cell spacing</w:t>
      </w:r>
      <w:r w:rsidRPr="00C85BE1">
        <w:rPr>
          <w:sz w:val="28"/>
          <w:szCs w:val="28"/>
        </w:rPr>
        <w:t xml:space="preserve"> basically defines the space present between individual </w:t>
      </w:r>
      <w:r w:rsidRPr="00C85BE1">
        <w:rPr>
          <w:sz w:val="28"/>
          <w:szCs w:val="28"/>
        </w:rPr>
        <w:t>adjacent cells</w:t>
      </w:r>
      <w:r w:rsidRPr="00C85BE1">
        <w:rPr>
          <w:sz w:val="28"/>
          <w:szCs w:val="28"/>
        </w:rPr>
        <w:t>.</w:t>
      </w:r>
    </w:p>
    <w:p w:rsidR="00C85BE1" w:rsidRPr="00C85BE1" w:rsidRDefault="00C85BE1" w:rsidP="00C85BE1">
      <w:pPr>
        <w:ind w:left="360"/>
        <w:jc w:val="both"/>
        <w:rPr>
          <w:sz w:val="28"/>
          <w:szCs w:val="28"/>
        </w:rPr>
      </w:pPr>
      <w:r w:rsidRPr="00C85BE1">
        <w:rPr>
          <w:b/>
          <w:color w:val="FF0000"/>
          <w:sz w:val="32"/>
          <w:szCs w:val="32"/>
        </w:rPr>
        <w:lastRenderedPageBreak/>
        <w:t>10</w:t>
      </w:r>
      <w:proofErr w:type="gramStart"/>
      <w:r>
        <w:rPr>
          <w:sz w:val="28"/>
          <w:szCs w:val="28"/>
        </w:rPr>
        <w:t>.</w:t>
      </w:r>
      <w:r w:rsidRPr="00C85BE1">
        <w:rPr>
          <w:b/>
          <w:sz w:val="28"/>
          <w:szCs w:val="28"/>
        </w:rPr>
        <w:t>How</w:t>
      </w:r>
      <w:proofErr w:type="gramEnd"/>
      <w:r w:rsidRPr="00C85BE1">
        <w:rPr>
          <w:b/>
          <w:sz w:val="28"/>
          <w:szCs w:val="28"/>
        </w:rPr>
        <w:t xml:space="preserve"> can we club two or more rows or columns into a single row or column in an HTML table?</w:t>
      </w:r>
    </w:p>
    <w:p w:rsidR="00C85BE1" w:rsidRDefault="00C85BE1" w:rsidP="00C85BE1">
      <w:pPr>
        <w:shd w:val="clear" w:color="auto" w:fill="FFFFFF"/>
        <w:spacing w:before="100" w:beforeAutospacing="1" w:after="100" w:afterAutospacing="1" w:line="240" w:lineRule="auto"/>
        <w:ind w:left="360"/>
        <w:rPr>
          <w:b/>
          <w:color w:val="000000" w:themeColor="text1"/>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005C6176" w:rsidRPr="005C6176">
        <w:rPr>
          <w:sz w:val="28"/>
          <w:szCs w:val="28"/>
        </w:rPr>
        <w:t xml:space="preserve">You can merge two or more table cells in a column using the </w:t>
      </w:r>
      <w:proofErr w:type="spellStart"/>
      <w:r w:rsidR="005C6176" w:rsidRPr="005C6176">
        <w:rPr>
          <w:sz w:val="28"/>
          <w:szCs w:val="28"/>
        </w:rPr>
        <w:t>colspan</w:t>
      </w:r>
      <w:proofErr w:type="spellEnd"/>
      <w:r w:rsidR="005C6176" w:rsidRPr="005C6176">
        <w:rPr>
          <w:sz w:val="28"/>
          <w:szCs w:val="28"/>
        </w:rPr>
        <w:t xml:space="preserve"> attribute in a &lt;td&gt; HTML tag (table data). To merge two or more row cells, use the </w:t>
      </w:r>
      <w:proofErr w:type="spellStart"/>
      <w:r w:rsidR="005C6176" w:rsidRPr="005C6176">
        <w:rPr>
          <w:sz w:val="28"/>
          <w:szCs w:val="28"/>
        </w:rPr>
        <w:t>rowspan</w:t>
      </w:r>
      <w:proofErr w:type="spellEnd"/>
      <w:r w:rsidR="005C6176" w:rsidRPr="005C6176">
        <w:rPr>
          <w:sz w:val="28"/>
          <w:szCs w:val="28"/>
        </w:rPr>
        <w:t xml:space="preserve"> attribute</w:t>
      </w:r>
      <w:r w:rsidR="005C6176">
        <w:rPr>
          <w:b/>
          <w:color w:val="000000" w:themeColor="text1"/>
          <w:sz w:val="28"/>
          <w:szCs w:val="28"/>
        </w:rPr>
        <w:t>.</w:t>
      </w:r>
    </w:p>
    <w:p w:rsidR="005C6176" w:rsidRPr="00C85BE1" w:rsidRDefault="005C6176" w:rsidP="00C85BE1">
      <w:pPr>
        <w:shd w:val="clear" w:color="auto" w:fill="FFFFFF"/>
        <w:spacing w:before="100" w:beforeAutospacing="1" w:after="100" w:afterAutospacing="1" w:line="240" w:lineRule="auto"/>
        <w:ind w:left="360"/>
        <w:rPr>
          <w:b/>
          <w:sz w:val="28"/>
          <w:szCs w:val="28"/>
        </w:rPr>
      </w:pPr>
      <w:r>
        <w:rPr>
          <w:b/>
          <w:noProof/>
          <w:color w:val="000000" w:themeColor="text1"/>
          <w:sz w:val="28"/>
          <w:szCs w:val="28"/>
          <w:lang w:eastAsia="en-IN"/>
        </w:rPr>
        <w:drawing>
          <wp:inline distT="0" distB="0" distL="0" distR="0" wp14:anchorId="5ADA600A" wp14:editId="06A34EE8">
            <wp:extent cx="5731510" cy="447853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4478538"/>
                    </a:xfrm>
                    <a:prstGeom prst="rect">
                      <a:avLst/>
                    </a:prstGeom>
                    <a:noFill/>
                    <a:ln w="9525">
                      <a:noFill/>
                      <a:miter lim="800000"/>
                      <a:headEnd/>
                      <a:tailEnd/>
                    </a:ln>
                  </pic:spPr>
                </pic:pic>
              </a:graphicData>
            </a:graphic>
          </wp:inline>
        </w:drawing>
      </w:r>
    </w:p>
    <w:p w:rsidR="00256100" w:rsidRDefault="005C6176" w:rsidP="00256100">
      <w:pPr>
        <w:ind w:left="360"/>
        <w:rPr>
          <w:b/>
          <w:sz w:val="28"/>
          <w:szCs w:val="28"/>
        </w:rPr>
      </w:pPr>
      <w:r>
        <w:rPr>
          <w:b/>
          <w:noProof/>
          <w:color w:val="000000" w:themeColor="text1"/>
          <w:sz w:val="28"/>
          <w:szCs w:val="28"/>
          <w:lang w:eastAsia="en-IN"/>
        </w:rPr>
        <w:drawing>
          <wp:inline distT="0" distB="0" distL="0" distR="0" wp14:anchorId="36407CF5" wp14:editId="6306852A">
            <wp:extent cx="5731510" cy="181816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31510" cy="1818162"/>
                    </a:xfrm>
                    <a:prstGeom prst="rect">
                      <a:avLst/>
                    </a:prstGeom>
                    <a:noFill/>
                    <a:ln w="9525">
                      <a:noFill/>
                      <a:miter lim="800000"/>
                      <a:headEnd/>
                      <a:tailEnd/>
                    </a:ln>
                  </pic:spPr>
                </pic:pic>
              </a:graphicData>
            </a:graphic>
          </wp:inline>
        </w:drawing>
      </w:r>
    </w:p>
    <w:p w:rsidR="00BA5530" w:rsidRDefault="00BA5530" w:rsidP="002F160E">
      <w:pPr>
        <w:rPr>
          <w:b/>
          <w:color w:val="FF0000"/>
          <w:sz w:val="32"/>
          <w:szCs w:val="32"/>
        </w:rPr>
      </w:pPr>
    </w:p>
    <w:p w:rsidR="002F160E" w:rsidRDefault="002F160E" w:rsidP="002F160E">
      <w:pPr>
        <w:rPr>
          <w:b/>
          <w:sz w:val="28"/>
          <w:szCs w:val="28"/>
        </w:rPr>
      </w:pPr>
      <w:r w:rsidRPr="002F160E">
        <w:rPr>
          <w:b/>
          <w:color w:val="FF0000"/>
          <w:sz w:val="32"/>
          <w:szCs w:val="32"/>
        </w:rPr>
        <w:lastRenderedPageBreak/>
        <w:t xml:space="preserve">11. </w:t>
      </w:r>
      <w:r w:rsidRPr="002F160E">
        <w:rPr>
          <w:b/>
          <w:sz w:val="28"/>
          <w:szCs w:val="28"/>
        </w:rPr>
        <w:t>What is the difference between a block-level element and an inline element?</w:t>
      </w:r>
    </w:p>
    <w:p w:rsidR="002F160E" w:rsidRDefault="002F160E" w:rsidP="002F160E">
      <w:pPr>
        <w:rPr>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Pr="002F160E">
        <w:rPr>
          <w:sz w:val="28"/>
          <w:szCs w:val="28"/>
        </w:rPr>
        <w:t>Block Elements occupy the full width irrespective of their sufficiency. Inline elements don't start in a new line. Block elements always start in a line. Inline elements allow other inline elements to sit behind.</w:t>
      </w:r>
    </w:p>
    <w:p w:rsidR="002F160E" w:rsidRPr="001177C3" w:rsidRDefault="002F160E" w:rsidP="002F160E">
      <w:pPr>
        <w:rPr>
          <w:b/>
          <w:sz w:val="28"/>
          <w:szCs w:val="28"/>
        </w:rPr>
      </w:pPr>
      <w:r w:rsidRPr="002F160E">
        <w:rPr>
          <w:b/>
          <w:color w:val="FF0000"/>
          <w:sz w:val="32"/>
          <w:szCs w:val="32"/>
        </w:rPr>
        <w:t xml:space="preserve">12. </w:t>
      </w:r>
      <w:r w:rsidRPr="001177C3">
        <w:rPr>
          <w:b/>
          <w:sz w:val="28"/>
          <w:szCs w:val="28"/>
        </w:rPr>
        <w:t>How to create a Hyperlink in HTML?</w:t>
      </w:r>
    </w:p>
    <w:p w:rsidR="002F160E" w:rsidRDefault="002F160E" w:rsidP="002F160E">
      <w:pPr>
        <w:rPr>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Pr="002F160E">
        <w:rPr>
          <w:sz w:val="28"/>
          <w:szCs w:val="28"/>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w:t>
      </w:r>
    </w:p>
    <w:p w:rsidR="002F160E" w:rsidRDefault="002F160E" w:rsidP="002F160E">
      <w:pPr>
        <w:rPr>
          <w:sz w:val="28"/>
          <w:szCs w:val="28"/>
        </w:rPr>
      </w:pPr>
      <w:r w:rsidRPr="002F160E">
        <w:rPr>
          <w:sz w:val="28"/>
          <w:szCs w:val="28"/>
        </w:rPr>
        <w:t xml:space="preserve">Add the URL for the link in the &lt;a </w:t>
      </w:r>
      <w:proofErr w:type="spellStart"/>
      <w:r>
        <w:rPr>
          <w:sz w:val="28"/>
          <w:szCs w:val="28"/>
        </w:rPr>
        <w:t>href</w:t>
      </w:r>
      <w:proofErr w:type="spellEnd"/>
      <w:r>
        <w:rPr>
          <w:sz w:val="28"/>
          <w:szCs w:val="28"/>
        </w:rPr>
        <w:t>=” ”</w:t>
      </w:r>
      <w:r w:rsidRPr="002F160E">
        <w:rPr>
          <w:sz w:val="28"/>
          <w:szCs w:val="28"/>
        </w:rPr>
        <w:t>&gt;.</w:t>
      </w:r>
    </w:p>
    <w:p w:rsidR="002F160E" w:rsidRPr="001177C3" w:rsidRDefault="002F160E" w:rsidP="002F160E">
      <w:pPr>
        <w:rPr>
          <w:b/>
          <w:sz w:val="28"/>
          <w:szCs w:val="28"/>
        </w:rPr>
      </w:pPr>
      <w:r w:rsidRPr="001177C3">
        <w:rPr>
          <w:b/>
          <w:color w:val="FF0000"/>
          <w:sz w:val="32"/>
          <w:szCs w:val="32"/>
        </w:rPr>
        <w:t>13.</w:t>
      </w:r>
      <w:r>
        <w:rPr>
          <w:sz w:val="28"/>
          <w:szCs w:val="28"/>
        </w:rPr>
        <w:t xml:space="preserve"> </w:t>
      </w:r>
      <w:r w:rsidRPr="001177C3">
        <w:rPr>
          <w:b/>
          <w:sz w:val="28"/>
          <w:szCs w:val="28"/>
        </w:rPr>
        <w:t>What is the use of an iframe tag?</w:t>
      </w:r>
    </w:p>
    <w:p w:rsidR="001177C3" w:rsidRDefault="001177C3" w:rsidP="002F160E">
      <w:pPr>
        <w:rPr>
          <w:sz w:val="28"/>
          <w:szCs w:val="28"/>
        </w:rPr>
      </w:pPr>
      <w:proofErr w:type="spellStart"/>
      <w:proofErr w:type="gramStart"/>
      <w:r w:rsidRPr="001E55C2">
        <w:rPr>
          <w:sz w:val="28"/>
          <w:szCs w:val="28"/>
          <w:highlight w:val="yellow"/>
        </w:rPr>
        <w:t>Ans</w:t>
      </w:r>
      <w:proofErr w:type="spellEnd"/>
      <w:r w:rsidRPr="001E55C2">
        <w:rPr>
          <w:sz w:val="28"/>
          <w:szCs w:val="28"/>
          <w:highlight w:val="yellow"/>
        </w:rPr>
        <w:t xml:space="preserve"> :</w:t>
      </w:r>
      <w:proofErr w:type="gramEnd"/>
      <w:r>
        <w:rPr>
          <w:sz w:val="28"/>
          <w:szCs w:val="28"/>
        </w:rPr>
        <w:t xml:space="preserve"> </w:t>
      </w:r>
      <w:r w:rsidRPr="001177C3">
        <w:rPr>
          <w:sz w:val="28"/>
          <w:szCs w:val="28"/>
        </w:rPr>
        <w:t>The &lt;iframe&gt; tag specifies an inline frame. An inline frame is used to embed another document within the current HTML document.</w:t>
      </w:r>
    </w:p>
    <w:p w:rsidR="001177C3" w:rsidRDefault="001177C3" w:rsidP="002F160E">
      <w:pPr>
        <w:rPr>
          <w:b/>
          <w:sz w:val="28"/>
          <w:szCs w:val="28"/>
        </w:rPr>
      </w:pPr>
      <w:r w:rsidRPr="001177C3">
        <w:rPr>
          <w:b/>
          <w:color w:val="FF0000"/>
          <w:sz w:val="32"/>
          <w:szCs w:val="32"/>
        </w:rPr>
        <w:t>14</w:t>
      </w:r>
      <w:r>
        <w:rPr>
          <w:sz w:val="28"/>
          <w:szCs w:val="28"/>
        </w:rPr>
        <w:t xml:space="preserve">. </w:t>
      </w:r>
      <w:r w:rsidRPr="001177C3">
        <w:rPr>
          <w:b/>
          <w:sz w:val="28"/>
          <w:szCs w:val="28"/>
        </w:rPr>
        <w:t>What is the use of a span tag? Explain with example?</w:t>
      </w:r>
    </w:p>
    <w:p w:rsidR="001177C3" w:rsidRDefault="001177C3" w:rsidP="002F160E">
      <w:pPr>
        <w:rPr>
          <w:rFonts w:ascii="Verdana" w:hAnsi="Verdana"/>
          <w:color w:val="000000"/>
          <w:sz w:val="23"/>
          <w:szCs w:val="23"/>
          <w:shd w:val="clear" w:color="auto" w:fill="FFFFFF"/>
        </w:rPr>
      </w:pPr>
      <w:proofErr w:type="spellStart"/>
      <w:r w:rsidRPr="001177C3">
        <w:rPr>
          <w:rFonts w:ascii="Verdana" w:hAnsi="Verdana"/>
          <w:color w:val="000000"/>
          <w:sz w:val="23"/>
          <w:szCs w:val="23"/>
          <w:highlight w:val="yellow"/>
          <w:shd w:val="clear" w:color="auto" w:fill="FFFFFF"/>
        </w:rPr>
        <w:t>Ans</w:t>
      </w:r>
      <w:proofErr w:type="spellEnd"/>
      <w:r w:rsidRPr="001177C3">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 xml:space="preserve"> </w:t>
      </w:r>
      <w:r w:rsidRPr="001177C3">
        <w:rPr>
          <w:sz w:val="28"/>
          <w:szCs w:val="28"/>
        </w:rPr>
        <w:t>The </w:t>
      </w:r>
      <w:r w:rsidRPr="001177C3">
        <w:rPr>
          <w:sz w:val="28"/>
          <w:szCs w:val="28"/>
        </w:rPr>
        <w:t>&lt;span&gt;</w:t>
      </w:r>
      <w:r w:rsidRPr="001177C3">
        <w:rPr>
          <w:sz w:val="28"/>
          <w:szCs w:val="28"/>
        </w:rPr>
        <w:t> tag is an inline container used to mark up a part of a text, or a part of a document</w:t>
      </w:r>
      <w:r>
        <w:rPr>
          <w:rFonts w:ascii="Verdana" w:hAnsi="Verdana"/>
          <w:color w:val="000000"/>
          <w:sz w:val="23"/>
          <w:szCs w:val="23"/>
          <w:shd w:val="clear" w:color="auto" w:fill="FFFFFF"/>
        </w:rPr>
        <w:t>.</w:t>
      </w:r>
    </w:p>
    <w:p w:rsidR="001177C3" w:rsidRPr="001177C3" w:rsidRDefault="001177C3" w:rsidP="002F160E">
      <w:pPr>
        <w:rPr>
          <w:b/>
          <w:sz w:val="28"/>
          <w:szCs w:val="28"/>
        </w:rPr>
      </w:pPr>
      <w:r>
        <w:rPr>
          <w:noProof/>
          <w:lang w:eastAsia="en-IN"/>
        </w:rPr>
        <w:drawing>
          <wp:inline distT="0" distB="0" distL="0" distR="0" wp14:anchorId="57F58325" wp14:editId="3F9F2783">
            <wp:extent cx="5731510" cy="1714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14500"/>
                    </a:xfrm>
                    <a:prstGeom prst="rect">
                      <a:avLst/>
                    </a:prstGeom>
                  </pic:spPr>
                </pic:pic>
              </a:graphicData>
            </a:graphic>
          </wp:inline>
        </w:drawing>
      </w:r>
    </w:p>
    <w:p w:rsidR="002F160E" w:rsidRDefault="002F160E" w:rsidP="002F160E">
      <w:pPr>
        <w:rPr>
          <w:sz w:val="28"/>
          <w:szCs w:val="28"/>
        </w:rPr>
      </w:pPr>
    </w:p>
    <w:p w:rsidR="002F160E" w:rsidRDefault="00BA5530" w:rsidP="002F160E">
      <w:pPr>
        <w:rPr>
          <w:sz w:val="28"/>
          <w:szCs w:val="28"/>
        </w:rPr>
      </w:pPr>
      <w:r>
        <w:rPr>
          <w:noProof/>
          <w:lang w:eastAsia="en-IN"/>
        </w:rPr>
        <w:drawing>
          <wp:inline distT="0" distB="0" distL="0" distR="0" wp14:anchorId="3AA81699" wp14:editId="666ECAC0">
            <wp:extent cx="267652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1009650"/>
                    </a:xfrm>
                    <a:prstGeom prst="rect">
                      <a:avLst/>
                    </a:prstGeom>
                  </pic:spPr>
                </pic:pic>
              </a:graphicData>
            </a:graphic>
          </wp:inline>
        </w:drawing>
      </w:r>
    </w:p>
    <w:p w:rsidR="00BA5530" w:rsidRDefault="00BA5530" w:rsidP="002F160E">
      <w:pPr>
        <w:rPr>
          <w:b/>
          <w:color w:val="FF0000"/>
          <w:sz w:val="32"/>
          <w:szCs w:val="32"/>
        </w:rPr>
      </w:pPr>
    </w:p>
    <w:p w:rsidR="00BA5530" w:rsidRPr="00BA5530" w:rsidRDefault="00BA5530" w:rsidP="002F160E">
      <w:pPr>
        <w:rPr>
          <w:b/>
          <w:sz w:val="28"/>
          <w:szCs w:val="28"/>
        </w:rPr>
      </w:pPr>
      <w:bookmarkStart w:id="0" w:name="_GoBack"/>
      <w:bookmarkEnd w:id="0"/>
      <w:r w:rsidRPr="00BA5530">
        <w:rPr>
          <w:b/>
          <w:color w:val="FF0000"/>
          <w:sz w:val="32"/>
          <w:szCs w:val="32"/>
        </w:rPr>
        <w:lastRenderedPageBreak/>
        <w:t xml:space="preserve">15. </w:t>
      </w:r>
      <w:r w:rsidRPr="00BA5530">
        <w:rPr>
          <w:b/>
          <w:sz w:val="28"/>
          <w:szCs w:val="28"/>
        </w:rPr>
        <w:t>How to insert a picture into a background image of a web page?</w:t>
      </w:r>
    </w:p>
    <w:p w:rsidR="00C53222" w:rsidRPr="002F160E" w:rsidRDefault="00BA5530" w:rsidP="00BA5530">
      <w:pPr>
        <w:rPr>
          <w:b/>
          <w:sz w:val="28"/>
          <w:szCs w:val="28"/>
        </w:rPr>
      </w:pPr>
      <w:proofErr w:type="spellStart"/>
      <w:r w:rsidRPr="001177C3">
        <w:rPr>
          <w:rFonts w:ascii="Verdana" w:hAnsi="Verdana"/>
          <w:color w:val="000000"/>
          <w:sz w:val="23"/>
          <w:szCs w:val="23"/>
          <w:highlight w:val="yellow"/>
          <w:shd w:val="clear" w:color="auto" w:fill="FFFFFF"/>
        </w:rPr>
        <w:t>Ans</w:t>
      </w:r>
      <w:proofErr w:type="spellEnd"/>
      <w:r w:rsidRPr="001177C3">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 xml:space="preserve"> </w:t>
      </w:r>
      <w:r w:rsidRPr="00BA5530">
        <w:rPr>
          <w:sz w:val="28"/>
          <w:szCs w:val="28"/>
        </w:rPr>
        <w:t>To set the background image of a webpage, use the CSS style. Under the CSS &lt;style&gt; tag, add the property background-image. The property sets a</w:t>
      </w:r>
      <w:r w:rsidRPr="00395ED7">
        <w:rPr>
          <w:b/>
          <w:color w:val="000000" w:themeColor="text1"/>
          <w:sz w:val="28"/>
          <w:szCs w:val="28"/>
        </w:rPr>
        <w:t xml:space="preserve"> </w:t>
      </w:r>
      <w:r w:rsidRPr="00BA5530">
        <w:rPr>
          <w:sz w:val="28"/>
          <w:szCs w:val="28"/>
        </w:rPr>
        <w:t xml:space="preserve">graphic such as jpg, </w:t>
      </w:r>
      <w:proofErr w:type="spellStart"/>
      <w:r w:rsidRPr="00BA5530">
        <w:rPr>
          <w:sz w:val="28"/>
          <w:szCs w:val="28"/>
        </w:rPr>
        <w:t>png</w:t>
      </w:r>
      <w:proofErr w:type="spellEnd"/>
      <w:r w:rsidRPr="00BA5530">
        <w:rPr>
          <w:sz w:val="28"/>
          <w:szCs w:val="28"/>
        </w:rPr>
        <w:t xml:space="preserve">, </w:t>
      </w:r>
      <w:proofErr w:type="spellStart"/>
      <w:r w:rsidRPr="00BA5530">
        <w:rPr>
          <w:sz w:val="28"/>
          <w:szCs w:val="28"/>
        </w:rPr>
        <w:t>svg</w:t>
      </w:r>
      <w:proofErr w:type="spellEnd"/>
      <w:r w:rsidRPr="00BA5530">
        <w:rPr>
          <w:sz w:val="28"/>
          <w:szCs w:val="28"/>
        </w:rPr>
        <w:t>,</w:t>
      </w:r>
      <w:r w:rsidRPr="00BA5530">
        <w:rPr>
          <w:sz w:val="28"/>
          <w:szCs w:val="28"/>
        </w:rPr>
        <w:t xml:space="preserve"> </w:t>
      </w:r>
      <w:r w:rsidRPr="00BA5530">
        <w:rPr>
          <w:sz w:val="28"/>
          <w:szCs w:val="28"/>
        </w:rPr>
        <w:t>gif, etc.HTML5 do not support the &lt;body&gt; background attribute, so CSS is used to change set background image.</w:t>
      </w:r>
    </w:p>
    <w:p w:rsidR="00C53222" w:rsidRDefault="00BA5530" w:rsidP="00BA5530">
      <w:pPr>
        <w:rPr>
          <w:b/>
          <w:sz w:val="28"/>
          <w:szCs w:val="28"/>
        </w:rPr>
      </w:pPr>
      <w:r w:rsidRPr="00BA5530">
        <w:rPr>
          <w:b/>
          <w:color w:val="FF0000"/>
          <w:sz w:val="32"/>
          <w:szCs w:val="32"/>
        </w:rPr>
        <w:t xml:space="preserve">16. </w:t>
      </w:r>
      <w:r w:rsidRPr="00BA5530">
        <w:rPr>
          <w:b/>
          <w:sz w:val="28"/>
          <w:szCs w:val="28"/>
        </w:rPr>
        <w:t>How are active links different from normal links?</w:t>
      </w:r>
    </w:p>
    <w:p w:rsidR="00BA5530" w:rsidRPr="00BA5530" w:rsidRDefault="00BA5530" w:rsidP="00BA5530">
      <w:pPr>
        <w:rPr>
          <w:sz w:val="28"/>
          <w:szCs w:val="28"/>
        </w:rPr>
      </w:pPr>
      <w:proofErr w:type="spellStart"/>
      <w:r w:rsidRPr="001177C3">
        <w:rPr>
          <w:rFonts w:ascii="Verdana" w:hAnsi="Verdana"/>
          <w:color w:val="000000"/>
          <w:sz w:val="23"/>
          <w:szCs w:val="23"/>
          <w:highlight w:val="yellow"/>
          <w:shd w:val="clear" w:color="auto" w:fill="FFFFFF"/>
        </w:rPr>
        <w:t>Ans</w:t>
      </w:r>
      <w:proofErr w:type="spellEnd"/>
      <w:r w:rsidRPr="001177C3">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 xml:space="preserve"> </w:t>
      </w:r>
      <w:r w:rsidRPr="00BA5530">
        <w:rPr>
          <w:sz w:val="28"/>
          <w:szCs w:val="28"/>
        </w:rPr>
        <w:t>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p>
    <w:p w:rsidR="00BA5530" w:rsidRPr="00BA5530" w:rsidRDefault="00BA5530" w:rsidP="00BA5530">
      <w:pPr>
        <w:rPr>
          <w:b/>
          <w:sz w:val="28"/>
          <w:szCs w:val="28"/>
        </w:rPr>
      </w:pPr>
      <w:r w:rsidRPr="00BA5530">
        <w:rPr>
          <w:b/>
          <w:color w:val="FF0000"/>
          <w:sz w:val="32"/>
          <w:szCs w:val="32"/>
        </w:rPr>
        <w:t>17.</w:t>
      </w:r>
      <w:r>
        <w:rPr>
          <w:b/>
          <w:color w:val="000000" w:themeColor="text1"/>
          <w:sz w:val="28"/>
          <w:szCs w:val="28"/>
        </w:rPr>
        <w:t xml:space="preserve"> </w:t>
      </w:r>
      <w:r w:rsidRPr="00BA5530">
        <w:rPr>
          <w:b/>
          <w:sz w:val="28"/>
          <w:szCs w:val="28"/>
        </w:rPr>
        <w:t>What are the different tags to separate sections of text?</w:t>
      </w:r>
    </w:p>
    <w:p w:rsidR="00BA5530" w:rsidRPr="00BA5530" w:rsidRDefault="00BA5530" w:rsidP="00BA5530">
      <w:pPr>
        <w:rPr>
          <w:sz w:val="28"/>
          <w:szCs w:val="28"/>
        </w:rPr>
      </w:pPr>
      <w:proofErr w:type="spellStart"/>
      <w:r w:rsidRPr="00BA5530">
        <w:rPr>
          <w:rFonts w:ascii="Verdana" w:hAnsi="Verdana"/>
          <w:color w:val="000000"/>
          <w:sz w:val="23"/>
          <w:szCs w:val="23"/>
          <w:highlight w:val="yellow"/>
          <w:shd w:val="clear" w:color="auto" w:fill="FFFFFF"/>
        </w:rPr>
        <w:t>Ans</w:t>
      </w:r>
      <w:proofErr w:type="spellEnd"/>
      <w:r w:rsidRPr="00BA5530">
        <w:rPr>
          <w:rFonts w:ascii="Verdana" w:hAnsi="Verdana"/>
          <w:color w:val="000000"/>
          <w:sz w:val="23"/>
          <w:szCs w:val="23"/>
          <w:highlight w:val="yellow"/>
          <w:shd w:val="clear" w:color="auto" w:fill="FFFFFF"/>
        </w:rPr>
        <w:t>:</w:t>
      </w:r>
      <w:r w:rsidRPr="00395ED7">
        <w:rPr>
          <w:b/>
          <w:color w:val="000000" w:themeColor="text1"/>
          <w:sz w:val="28"/>
          <w:szCs w:val="28"/>
        </w:rPr>
        <w:t xml:space="preserve"> </w:t>
      </w:r>
      <w:r w:rsidRPr="00BA5530">
        <w:rPr>
          <w:sz w:val="28"/>
          <w:szCs w:val="28"/>
        </w:rPr>
        <w:t>There are three tags that can be used to separate the texts:</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br</w:t>
      </w:r>
      <w:proofErr w:type="spellEnd"/>
      <w:proofErr w:type="gramEnd"/>
      <w:r w:rsidRPr="00BA5530">
        <w:rPr>
          <w:sz w:val="28"/>
          <w:szCs w:val="28"/>
        </w:rPr>
        <w:t>&gt; tag –: Usually &lt;</w:t>
      </w:r>
      <w:proofErr w:type="spellStart"/>
      <w:r w:rsidRPr="00BA5530">
        <w:rPr>
          <w:sz w:val="28"/>
          <w:szCs w:val="28"/>
        </w:rPr>
        <w:t>br</w:t>
      </w:r>
      <w:proofErr w:type="spellEnd"/>
      <w:r w:rsidRPr="00BA5530">
        <w:rPr>
          <w:sz w:val="28"/>
          <w:szCs w:val="28"/>
        </w:rPr>
        <w:t>&gt; tag is used to separate the line of text. It breaks the current line and conveys the flow to the next line.</w:t>
      </w:r>
    </w:p>
    <w:p w:rsidR="00BA5530" w:rsidRPr="00BA5530" w:rsidRDefault="00BA5530" w:rsidP="00BA5530">
      <w:pPr>
        <w:rPr>
          <w:sz w:val="28"/>
          <w:szCs w:val="28"/>
        </w:rPr>
      </w:pPr>
      <w:r w:rsidRPr="00BA5530">
        <w:rPr>
          <w:sz w:val="28"/>
          <w:szCs w:val="28"/>
        </w:rPr>
        <w:t>&lt;p&gt; tag –: This contains the text in the form of a new paragraph.</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blockquote</w:t>
      </w:r>
      <w:proofErr w:type="spellEnd"/>
      <w:proofErr w:type="gramEnd"/>
      <w:r w:rsidRPr="00BA5530">
        <w:rPr>
          <w:sz w:val="28"/>
          <w:szCs w:val="28"/>
        </w:rPr>
        <w:t>&gt; tag –: It is used to define a large quoted section.</w:t>
      </w:r>
    </w:p>
    <w:p w:rsidR="00BA5530" w:rsidRPr="00BA5530" w:rsidRDefault="00BA5530" w:rsidP="00BA5530">
      <w:pPr>
        <w:rPr>
          <w:b/>
          <w:sz w:val="28"/>
          <w:szCs w:val="28"/>
        </w:rPr>
      </w:pPr>
      <w:r w:rsidRPr="00BA5530">
        <w:rPr>
          <w:b/>
          <w:color w:val="FF0000"/>
          <w:sz w:val="32"/>
          <w:szCs w:val="32"/>
        </w:rPr>
        <w:t>18.</w:t>
      </w:r>
      <w:r>
        <w:rPr>
          <w:b/>
          <w:color w:val="000000" w:themeColor="text1"/>
          <w:sz w:val="28"/>
          <w:szCs w:val="28"/>
        </w:rPr>
        <w:t xml:space="preserve"> </w:t>
      </w:r>
      <w:r w:rsidRPr="00BA5530">
        <w:rPr>
          <w:b/>
          <w:sz w:val="28"/>
          <w:szCs w:val="28"/>
        </w:rPr>
        <w:t>What is SVG?</w:t>
      </w:r>
    </w:p>
    <w:p w:rsidR="00BA5530" w:rsidRPr="00BA5530" w:rsidRDefault="00BA5530" w:rsidP="00BA5530">
      <w:pPr>
        <w:rPr>
          <w:sz w:val="28"/>
          <w:szCs w:val="28"/>
        </w:rPr>
      </w:pPr>
      <w:proofErr w:type="spellStart"/>
      <w:r w:rsidRPr="00BA5530">
        <w:rPr>
          <w:rFonts w:ascii="Verdana" w:hAnsi="Verdana"/>
          <w:color w:val="000000"/>
          <w:sz w:val="23"/>
          <w:szCs w:val="23"/>
          <w:highlight w:val="yellow"/>
          <w:shd w:val="clear" w:color="auto" w:fill="FFFFFF"/>
        </w:rPr>
        <w:t>Ans</w:t>
      </w:r>
      <w:proofErr w:type="spellEnd"/>
      <w:r w:rsidRPr="00BA5530">
        <w:rPr>
          <w:rFonts w:ascii="Verdana" w:hAnsi="Verdana"/>
          <w:color w:val="000000"/>
          <w:sz w:val="23"/>
          <w:szCs w:val="23"/>
          <w:highlight w:val="yellow"/>
          <w:shd w:val="clear" w:color="auto" w:fill="FFFFFF"/>
        </w:rPr>
        <w:t>:</w:t>
      </w:r>
      <w:r>
        <w:rPr>
          <w:b/>
          <w:color w:val="000000" w:themeColor="text1"/>
          <w:sz w:val="28"/>
          <w:szCs w:val="28"/>
        </w:rPr>
        <w:t xml:space="preserve"> </w:t>
      </w:r>
      <w:r w:rsidRPr="00BA5530">
        <w:rPr>
          <w:sz w:val="28"/>
          <w:szCs w:val="28"/>
        </w:rPr>
        <w:t>The &lt;</w:t>
      </w:r>
      <w:proofErr w:type="spellStart"/>
      <w:r w:rsidRPr="00BA5530">
        <w:rPr>
          <w:sz w:val="28"/>
          <w:szCs w:val="28"/>
        </w:rPr>
        <w:t>svg</w:t>
      </w:r>
      <w:proofErr w:type="spellEnd"/>
      <w:r w:rsidRPr="00BA5530">
        <w:rPr>
          <w:sz w:val="28"/>
          <w:szCs w:val="28"/>
        </w:rPr>
        <w:t>&gt; tag defines a container for SVG graphics. SVG has several methods for drawing paths, boxes, circles, text, and graphic images.</w:t>
      </w:r>
    </w:p>
    <w:p w:rsidR="00BA5530" w:rsidRPr="004B0757" w:rsidRDefault="00BA5530" w:rsidP="00BA5530">
      <w:pPr>
        <w:rPr>
          <w:b/>
          <w:i/>
          <w:color w:val="002060"/>
          <w:sz w:val="36"/>
          <w:szCs w:val="36"/>
        </w:rPr>
      </w:pPr>
      <w:r w:rsidRPr="00BA5530">
        <w:rPr>
          <w:b/>
          <w:color w:val="FF0000"/>
          <w:sz w:val="32"/>
          <w:szCs w:val="32"/>
        </w:rPr>
        <w:t>19.</w:t>
      </w:r>
      <w:r w:rsidRPr="004B0757">
        <w:rPr>
          <w:b/>
          <w:i/>
          <w:color w:val="002060"/>
          <w:sz w:val="36"/>
          <w:szCs w:val="36"/>
        </w:rPr>
        <w:t xml:space="preserve"> </w:t>
      </w:r>
      <w:r w:rsidRPr="00BA5530">
        <w:rPr>
          <w:b/>
          <w:sz w:val="28"/>
          <w:szCs w:val="28"/>
        </w:rPr>
        <w:t>What is difference between HTML and XHTML?</w:t>
      </w:r>
    </w:p>
    <w:p w:rsidR="00BA5530" w:rsidRPr="00BA5530" w:rsidRDefault="00BA5530" w:rsidP="00BA5530">
      <w:pPr>
        <w:rPr>
          <w:sz w:val="28"/>
          <w:szCs w:val="28"/>
        </w:rPr>
      </w:pPr>
      <w:proofErr w:type="spellStart"/>
      <w:r w:rsidRPr="00BA5530">
        <w:rPr>
          <w:rFonts w:ascii="Verdana" w:hAnsi="Verdana"/>
          <w:color w:val="000000"/>
          <w:sz w:val="23"/>
          <w:szCs w:val="23"/>
          <w:highlight w:val="yellow"/>
          <w:shd w:val="clear" w:color="auto" w:fill="FFFFFF"/>
        </w:rPr>
        <w:t>Ans</w:t>
      </w:r>
      <w:proofErr w:type="spellEnd"/>
      <w:r w:rsidRPr="00BA5530">
        <w:rPr>
          <w:rFonts w:ascii="Verdana" w:hAnsi="Verdana"/>
          <w:color w:val="000000"/>
          <w:sz w:val="23"/>
          <w:szCs w:val="23"/>
          <w:highlight w:val="yellow"/>
          <w:shd w:val="clear" w:color="auto" w:fill="FFFFFF"/>
        </w:rPr>
        <w:t>:</w:t>
      </w:r>
      <w:r w:rsidRPr="00395ED7">
        <w:rPr>
          <w:b/>
          <w:color w:val="000000" w:themeColor="text1"/>
          <w:sz w:val="28"/>
          <w:szCs w:val="28"/>
        </w:rPr>
        <w:t xml:space="preserve"> </w:t>
      </w:r>
      <w:r w:rsidRPr="00BA5530">
        <w:rPr>
          <w:sz w:val="28"/>
          <w:szCs w:val="28"/>
        </w:rPr>
        <w:t>HTML is SGML-based while XHTML is XML-based. They are like two sides of the same coin. XHTML was derived from HTML to conform to XML standards. Hence XHTML is strict when compared to HTML and does not allow user to get away with lapses in coding and structure.</w:t>
      </w:r>
    </w:p>
    <w:p w:rsidR="00BA5530" w:rsidRPr="00BA5530" w:rsidRDefault="00BA5530" w:rsidP="00BA5530">
      <w:pPr>
        <w:rPr>
          <w:b/>
          <w:sz w:val="28"/>
          <w:szCs w:val="28"/>
        </w:rPr>
      </w:pPr>
      <w:r w:rsidRPr="00BA5530">
        <w:rPr>
          <w:b/>
          <w:color w:val="FF0000"/>
          <w:sz w:val="32"/>
          <w:szCs w:val="32"/>
        </w:rPr>
        <w:t>20</w:t>
      </w:r>
      <w:r>
        <w:rPr>
          <w:b/>
          <w:color w:val="000000" w:themeColor="text1"/>
          <w:sz w:val="28"/>
          <w:szCs w:val="28"/>
        </w:rPr>
        <w:t xml:space="preserve">. </w:t>
      </w:r>
      <w:r w:rsidRPr="00BA5530">
        <w:rPr>
          <w:b/>
          <w:sz w:val="28"/>
          <w:szCs w:val="28"/>
        </w:rPr>
        <w:t>What are logical and physical tags in HTML?</w:t>
      </w:r>
    </w:p>
    <w:p w:rsidR="00BA5530" w:rsidRPr="00BA5530" w:rsidRDefault="00BA5530" w:rsidP="00BA5530">
      <w:pPr>
        <w:rPr>
          <w:sz w:val="28"/>
          <w:szCs w:val="28"/>
        </w:rPr>
      </w:pPr>
      <w:proofErr w:type="spellStart"/>
      <w:r w:rsidRPr="00BA5530">
        <w:rPr>
          <w:rFonts w:ascii="Verdana" w:hAnsi="Verdana"/>
          <w:color w:val="000000"/>
          <w:sz w:val="23"/>
          <w:szCs w:val="23"/>
          <w:highlight w:val="yellow"/>
          <w:shd w:val="clear" w:color="auto" w:fill="FFFFFF"/>
        </w:rPr>
        <w:t>Ans</w:t>
      </w:r>
      <w:proofErr w:type="spellEnd"/>
      <w:r w:rsidRPr="00BA5530">
        <w:rPr>
          <w:rFonts w:ascii="Verdana" w:hAnsi="Verdana"/>
          <w:color w:val="000000"/>
          <w:sz w:val="23"/>
          <w:szCs w:val="23"/>
          <w:highlight w:val="yellow"/>
          <w:shd w:val="clear" w:color="auto" w:fill="FFFFFF"/>
        </w:rPr>
        <w:t>:</w:t>
      </w:r>
      <w:r w:rsidRPr="00395ED7">
        <w:rPr>
          <w:b/>
          <w:color w:val="000000" w:themeColor="text1"/>
          <w:sz w:val="28"/>
          <w:szCs w:val="28"/>
        </w:rPr>
        <w:t xml:space="preserve"> </w:t>
      </w:r>
      <w:r w:rsidRPr="00BA5530">
        <w:rPr>
          <w:sz w:val="28"/>
          <w:szCs w:val="28"/>
        </w:rPr>
        <w:t>Logical tags are used to provide information by giving the special importance to the text. For instance, &lt;</w:t>
      </w:r>
      <w:proofErr w:type="spellStart"/>
      <w:r w:rsidRPr="00BA5530">
        <w:rPr>
          <w:sz w:val="28"/>
          <w:szCs w:val="28"/>
        </w:rPr>
        <w:t>em</w:t>
      </w:r>
      <w:proofErr w:type="spellEnd"/>
      <w:r w:rsidRPr="00BA5530">
        <w:rPr>
          <w:sz w:val="28"/>
          <w:szCs w:val="28"/>
        </w:rPr>
        <w:t xml:space="preserve">&gt; tag is used to emphasize the text by representing it in italic </w:t>
      </w:r>
      <w:r w:rsidRPr="00BA5530">
        <w:rPr>
          <w:sz w:val="28"/>
          <w:szCs w:val="28"/>
        </w:rPr>
        <w:t>format. Physical</w:t>
      </w:r>
      <w:r w:rsidRPr="00BA5530">
        <w:rPr>
          <w:sz w:val="28"/>
          <w:szCs w:val="28"/>
        </w:rPr>
        <w:t xml:space="preserve"> tags are used to style the content only. For instance</w:t>
      </w:r>
      <w:proofErr w:type="gramStart"/>
      <w:r w:rsidRPr="00BA5530">
        <w:rPr>
          <w:sz w:val="28"/>
          <w:szCs w:val="28"/>
        </w:rPr>
        <w:t>,&lt;</w:t>
      </w:r>
      <w:proofErr w:type="spellStart"/>
      <w:proofErr w:type="gramEnd"/>
      <w:r w:rsidRPr="00BA5530">
        <w:rPr>
          <w:sz w:val="28"/>
          <w:szCs w:val="28"/>
        </w:rPr>
        <w:t>i</w:t>
      </w:r>
      <w:proofErr w:type="spellEnd"/>
      <w:r w:rsidRPr="00BA5530">
        <w:rPr>
          <w:sz w:val="28"/>
          <w:szCs w:val="28"/>
        </w:rPr>
        <w:t>&gt; is used to display the text in italic format.</w:t>
      </w:r>
    </w:p>
    <w:p w:rsidR="00BA5530" w:rsidRPr="00BA5530" w:rsidRDefault="00BA5530" w:rsidP="00BA5530">
      <w:pPr>
        <w:rPr>
          <w:b/>
          <w:sz w:val="28"/>
          <w:szCs w:val="28"/>
        </w:rPr>
      </w:pPr>
    </w:p>
    <w:sectPr w:rsidR="00BA5530" w:rsidRPr="00BA5530" w:rsidSect="00C532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C599C"/>
    <w:multiLevelType w:val="multilevel"/>
    <w:tmpl w:val="EC7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96E3C"/>
    <w:multiLevelType w:val="multilevel"/>
    <w:tmpl w:val="889C3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525D73ED"/>
    <w:multiLevelType w:val="hybridMultilevel"/>
    <w:tmpl w:val="5448A9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10FE4"/>
    <w:multiLevelType w:val="hybridMultilevel"/>
    <w:tmpl w:val="3DF20048"/>
    <w:lvl w:ilvl="0" w:tplc="03D2D6B2">
      <w:start w:val="1"/>
      <w:numFmt w:val="decimal"/>
      <w:lvlText w:val="%1."/>
      <w:lvlJc w:val="left"/>
      <w:pPr>
        <w:ind w:left="720" w:hanging="360"/>
      </w:pPr>
      <w:rPr>
        <w:rFonts w:hint="default"/>
        <w:color w:val="FF000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22"/>
    <w:rsid w:val="001177C3"/>
    <w:rsid w:val="001E55C2"/>
    <w:rsid w:val="00256100"/>
    <w:rsid w:val="002A0892"/>
    <w:rsid w:val="002F160E"/>
    <w:rsid w:val="003369D5"/>
    <w:rsid w:val="005C6176"/>
    <w:rsid w:val="0085560C"/>
    <w:rsid w:val="00887875"/>
    <w:rsid w:val="008D0A3C"/>
    <w:rsid w:val="00BA5530"/>
    <w:rsid w:val="00C53222"/>
    <w:rsid w:val="00C85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454B1-DF22-4339-B084-25B25DE1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22"/>
    <w:pPr>
      <w:ind w:left="720"/>
      <w:contextualSpacing/>
    </w:pPr>
  </w:style>
  <w:style w:type="paragraph" w:styleId="NormalWeb">
    <w:name w:val="Normal (Web)"/>
    <w:basedOn w:val="Normal"/>
    <w:uiPriority w:val="99"/>
    <w:semiHidden/>
    <w:unhideWhenUsed/>
    <w:rsid w:val="00C5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222"/>
    <w:rPr>
      <w:b/>
      <w:bCs/>
    </w:rPr>
  </w:style>
  <w:style w:type="character" w:styleId="HTMLCode">
    <w:name w:val="HTML Code"/>
    <w:basedOn w:val="DefaultParagraphFont"/>
    <w:uiPriority w:val="99"/>
    <w:semiHidden/>
    <w:unhideWhenUsed/>
    <w:rsid w:val="00C53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5928">
      <w:bodyDiv w:val="1"/>
      <w:marLeft w:val="0"/>
      <w:marRight w:val="0"/>
      <w:marTop w:val="0"/>
      <w:marBottom w:val="0"/>
      <w:divBdr>
        <w:top w:val="none" w:sz="0" w:space="0" w:color="auto"/>
        <w:left w:val="none" w:sz="0" w:space="0" w:color="auto"/>
        <w:bottom w:val="none" w:sz="0" w:space="0" w:color="auto"/>
        <w:right w:val="none" w:sz="0" w:space="0" w:color="auto"/>
      </w:divBdr>
    </w:div>
    <w:div w:id="404912127">
      <w:bodyDiv w:val="1"/>
      <w:marLeft w:val="0"/>
      <w:marRight w:val="0"/>
      <w:marTop w:val="0"/>
      <w:marBottom w:val="0"/>
      <w:divBdr>
        <w:top w:val="none" w:sz="0" w:space="0" w:color="auto"/>
        <w:left w:val="none" w:sz="0" w:space="0" w:color="auto"/>
        <w:bottom w:val="none" w:sz="0" w:space="0" w:color="auto"/>
        <w:right w:val="none" w:sz="0" w:space="0" w:color="auto"/>
      </w:divBdr>
    </w:div>
    <w:div w:id="486438729">
      <w:bodyDiv w:val="1"/>
      <w:marLeft w:val="0"/>
      <w:marRight w:val="0"/>
      <w:marTop w:val="0"/>
      <w:marBottom w:val="0"/>
      <w:divBdr>
        <w:top w:val="none" w:sz="0" w:space="0" w:color="auto"/>
        <w:left w:val="none" w:sz="0" w:space="0" w:color="auto"/>
        <w:bottom w:val="none" w:sz="0" w:space="0" w:color="auto"/>
        <w:right w:val="none" w:sz="0" w:space="0" w:color="auto"/>
      </w:divBdr>
    </w:div>
    <w:div w:id="673191497">
      <w:bodyDiv w:val="1"/>
      <w:marLeft w:val="0"/>
      <w:marRight w:val="0"/>
      <w:marTop w:val="0"/>
      <w:marBottom w:val="0"/>
      <w:divBdr>
        <w:top w:val="none" w:sz="0" w:space="0" w:color="auto"/>
        <w:left w:val="none" w:sz="0" w:space="0" w:color="auto"/>
        <w:bottom w:val="none" w:sz="0" w:space="0" w:color="auto"/>
        <w:right w:val="none" w:sz="0" w:space="0" w:color="auto"/>
      </w:divBdr>
    </w:div>
    <w:div w:id="1123306073">
      <w:bodyDiv w:val="1"/>
      <w:marLeft w:val="0"/>
      <w:marRight w:val="0"/>
      <w:marTop w:val="0"/>
      <w:marBottom w:val="0"/>
      <w:divBdr>
        <w:top w:val="none" w:sz="0" w:space="0" w:color="auto"/>
        <w:left w:val="none" w:sz="0" w:space="0" w:color="auto"/>
        <w:bottom w:val="none" w:sz="0" w:space="0" w:color="auto"/>
        <w:right w:val="none" w:sz="0" w:space="0" w:color="auto"/>
      </w:divBdr>
    </w:div>
    <w:div w:id="1479494146">
      <w:bodyDiv w:val="1"/>
      <w:marLeft w:val="0"/>
      <w:marRight w:val="0"/>
      <w:marTop w:val="0"/>
      <w:marBottom w:val="0"/>
      <w:divBdr>
        <w:top w:val="none" w:sz="0" w:space="0" w:color="auto"/>
        <w:left w:val="none" w:sz="0" w:space="0" w:color="auto"/>
        <w:bottom w:val="none" w:sz="0" w:space="0" w:color="auto"/>
        <w:right w:val="none" w:sz="0" w:space="0" w:color="auto"/>
      </w:divBdr>
    </w:div>
    <w:div w:id="153257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mg-ta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geeksforgeeks.org/html-hr-tag/" TargetMode="External"/><Relationship Id="rId12" Type="http://schemas.openxmlformats.org/officeDocument/2006/relationships/hyperlink" Target="https://www.geeksforgeeks.org/html-meta-ta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html-brgt-tag/" TargetMode="External"/><Relationship Id="rId11" Type="http://schemas.openxmlformats.org/officeDocument/2006/relationships/hyperlink" Target="https://www.geeksforgeeks.org/html-base-ta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eeksforgeeks.org/html-link-ta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input-ta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ED85-A9C3-4C7A-9E7E-C40EF264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4</cp:revision>
  <dcterms:created xsi:type="dcterms:W3CDTF">2023-05-03T17:14:00Z</dcterms:created>
  <dcterms:modified xsi:type="dcterms:W3CDTF">2023-05-03T18:51:00Z</dcterms:modified>
</cp:coreProperties>
</file>