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A7" w:rsidRDefault="00B46667">
      <w:pPr>
        <w:rPr>
          <w:sz w:val="32"/>
        </w:rPr>
      </w:pPr>
      <w:r>
        <w:t xml:space="preserve">                      </w:t>
      </w:r>
      <w:r>
        <w:rPr>
          <w:sz w:val="32"/>
        </w:rPr>
        <w:t xml:space="preserve">                      PRACTICAL-15</w:t>
      </w:r>
    </w:p>
    <w:p w:rsidR="00B46667" w:rsidRDefault="00B46667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27120A21" wp14:editId="60FFD6FF">
            <wp:extent cx="5731510" cy="3896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67" w:rsidRDefault="00E748A2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50964EA4" wp14:editId="381380B7">
            <wp:extent cx="5286375" cy="396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A2" w:rsidRDefault="00E748A2">
      <w:pPr>
        <w:rPr>
          <w:sz w:val="32"/>
        </w:rPr>
      </w:pPr>
    </w:p>
    <w:p w:rsidR="00E748A2" w:rsidRDefault="00E748A2">
      <w:pPr>
        <w:rPr>
          <w:sz w:val="32"/>
        </w:rPr>
      </w:pPr>
      <w:r>
        <w:rPr>
          <w:sz w:val="32"/>
        </w:rPr>
        <w:lastRenderedPageBreak/>
        <w:t xml:space="preserve">If entered negative </w:t>
      </w:r>
      <w:proofErr w:type="gramStart"/>
      <w:r>
        <w:rPr>
          <w:sz w:val="32"/>
        </w:rPr>
        <w:t>number</w:t>
      </w:r>
      <w:proofErr w:type="gramEnd"/>
      <w:r>
        <w:rPr>
          <w:sz w:val="32"/>
        </w:rPr>
        <w:t xml:space="preserve"> then it prints to enter non negative number.</w:t>
      </w:r>
    </w:p>
    <w:p w:rsidR="00E748A2" w:rsidRPr="00B46667" w:rsidRDefault="00E748A2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70685E1C" wp14:editId="6E6A786E">
            <wp:extent cx="46101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48A2" w:rsidRPr="00B46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67"/>
    <w:rsid w:val="008A1FA7"/>
    <w:rsid w:val="00B46667"/>
    <w:rsid w:val="00E7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398F"/>
  <w15:chartTrackingRefBased/>
  <w15:docId w15:val="{22C36796-E6F6-4484-A778-77422C09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3</cp:revision>
  <dcterms:created xsi:type="dcterms:W3CDTF">2025-08-22T09:30:00Z</dcterms:created>
  <dcterms:modified xsi:type="dcterms:W3CDTF">2025-08-22T09:33:00Z</dcterms:modified>
</cp:coreProperties>
</file>