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right="-4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left="361" w:hanging="0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</w:t>
      </w:r>
      <w:r>
        <w:rPr>
          <w:b/>
          <w:bCs/>
          <w:sz w:val="28"/>
        </w:rPr>
        <w:t>ar:</w:t>
      </w:r>
      <w:r>
        <w:rPr>
          <w:b/>
          <w:bCs/>
          <w:spacing w:val="-2"/>
          <w:sz w:val="28"/>
        </w:rPr>
        <w:t xml:space="preserve"> </w:t>
      </w:r>
      <w:r>
        <w:rPr>
          <w:b/>
          <w:bCs/>
          <w:sz w:val="28"/>
        </w:rPr>
        <w:t>2024-</w:t>
      </w:r>
      <w:r>
        <w:rPr>
          <w:b/>
          <w:bCs/>
          <w:spacing w:val="-4"/>
          <w:sz w:val="28"/>
        </w:rPr>
        <w:t xml:space="preserve">2025                  </w:t>
      </w:r>
      <w:r>
        <w:rPr>
          <w:b/>
          <w:bCs/>
          <w:sz w:val="28"/>
        </w:rPr>
        <w:t>Name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of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 xml:space="preserve">Student: </w:t>
      </w:r>
      <w:r>
        <w:rPr>
          <w:b/>
          <w:bCs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left="361" w:hanging="0"/>
        <w:rPr>
          <w:b/>
          <w:b/>
          <w:bCs/>
        </w:rPr>
      </w:pPr>
      <w:r>
        <w:rPr>
          <w:b/>
          <w:bCs/>
          <w:sz w:val="28"/>
        </w:rPr>
        <w:t>Semester:</w:t>
      </w:r>
      <w:r>
        <w:rPr>
          <w:b/>
          <w:bCs/>
          <w:spacing w:val="-4"/>
          <w:sz w:val="28"/>
        </w:rPr>
        <w:t xml:space="preserve"> </w:t>
      </w:r>
      <w:r>
        <w:rPr>
          <w:b/>
          <w:bCs/>
          <w:spacing w:val="-5"/>
          <w:sz w:val="28"/>
        </w:rPr>
        <w:t xml:space="preserve">VI                                            </w:t>
      </w:r>
      <w:r>
        <w:rPr>
          <w:b/>
          <w:bCs/>
          <w:sz w:val="28"/>
        </w:rPr>
        <w:t>Student</w:t>
      </w:r>
      <w:r>
        <w:rPr>
          <w:b/>
          <w:bCs/>
          <w:spacing w:val="-4"/>
          <w:sz w:val="28"/>
        </w:rPr>
        <w:t xml:space="preserve"> </w:t>
      </w:r>
      <w:r>
        <w:rPr>
          <w:b/>
          <w:bCs/>
          <w:sz w:val="28"/>
        </w:rPr>
        <w:t>ID:</w:t>
      </w:r>
      <w:r>
        <w:rPr>
          <w:b/>
          <w:bCs/>
          <w:spacing w:val="-4"/>
          <w:sz w:val="28"/>
        </w:rPr>
        <w:t xml:space="preserve"> 221070</w:t>
      </w:r>
      <w:r>
        <w:rPr>
          <w:b/>
          <w:bCs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0" r="0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>Class / Branch:</w:t>
      </w:r>
      <w:r>
        <w:rPr>
          <w:b/>
          <w:bCs/>
          <w:sz w:val="28"/>
        </w:rPr>
        <w:t xml:space="preserve"> TE CSE (DS)</w:t>
      </w:r>
      <w:r>
        <w:rPr>
          <w:sz w:val="28"/>
        </w:rPr>
        <w:t xml:space="preserve">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bCs/>
          <w:sz w:val="28"/>
        </w:rPr>
        <w:t>:3-3-25</w:t>
      </w:r>
      <w:r>
        <w:rPr>
          <w:b/>
          <w:bCs/>
          <w:spacing w:val="-14"/>
          <w:sz w:val="28"/>
        </w:rPr>
        <w:t xml:space="preserve"> </w:t>
      </w:r>
      <w:r>
        <w:rPr>
          <w:b/>
          <w:bCs/>
          <w:sz w:val="28"/>
        </w:rPr>
        <w:t>Subject: ML Lab                                  Date of Submission:3-3-25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bCs/>
        </w:rPr>
      </w:pPr>
      <w:r>
        <w:rPr>
          <w:b/>
          <w:bCs/>
          <w:sz w:val="28"/>
        </w:rPr>
        <w:t>Name of Instructor: 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786" w:right="1418" w:hanging="0"/>
        <w:jc w:val="center"/>
        <w:rPr>
          <w:b/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5</w:t>
      </w:r>
    </w:p>
    <w:p>
      <w:pPr>
        <w:pStyle w:val="TextBody"/>
        <w:spacing w:lineRule="auto" w:line="276" w:before="250" w:after="0"/>
        <w:ind w:left="361" w:right="-472" w:hanging="0"/>
        <w:rPr/>
      </w:pPr>
      <w:r>
        <w:rPr>
          <w:b/>
        </w:rPr>
        <w:t>Aim:</w:t>
      </w:r>
      <w:r>
        <w:rPr/>
        <w:t>-: To implement the Hebbian Learning algorithm.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def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9358"/>
          <w:spacing w:val="-2"/>
          <w:sz w:val="28"/>
          <w:shd w:fill="2A211C" w:val="clear"/>
        </w:rPr>
        <w:t>hebbian_learning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i/>
          <w:color w:val="9CDCFE"/>
          <w:spacing w:val="-2"/>
          <w:sz w:val="28"/>
          <w:shd w:fill="2A211C" w:val="clear"/>
        </w:rPr>
        <w:t>samples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>)</w:t>
      </w:r>
      <w:r>
        <w:rPr>
          <w:rFonts w:ascii="monospace;Droid Sans Mono;monospace;monospace" w:hAnsi="monospace;Droid Sans Mono;monospace;monospace"/>
          <w:b/>
          <w:color w:val="DCDCDC"/>
          <w:spacing w:val="-2"/>
          <w:sz w:val="28"/>
          <w:shd w:fill="2A211C" w:val="clear"/>
        </w:rPr>
        <w:t>: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"Input"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:^8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"target"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:^1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"weight changes"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^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"weights"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:^25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w2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b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 '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40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'(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w1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w2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b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)'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x1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samples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w1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w1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+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x1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w2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w2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+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x2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b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b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+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'(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x1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x2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) (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x1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x2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)(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w1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w2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b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:4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)'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AND_samples </w:t>
      </w: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DCDCDC"/>
          <w:spacing w:val="-2"/>
          <w:sz w:val="28"/>
          <w:shd w:fill="2A211C" w:val="clear"/>
        </w:rPr>
        <w:t>{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'binary_input_binary_output'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'binary_input_bipolar_output'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'bipolar_input_bipolar_output'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'AND with binary input and binary 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hebbian_learning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AND_samples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'binary_input_binary_output'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'AND with binary input and bipolar 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hebbian_learning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AND_samples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'binary_input_bipolar_output'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'AND with bipolar input and bipolar 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b/>
          <w:b/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hebbian_learning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AND_samples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'bipolar_input_bipolar_output'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sz w:val="28"/>
        </w:rPr>
        <w:t>OUTPUT: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3762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left="261" w:hanging="39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2</Pages>
  <Words>143</Words>
  <Characters>1114</Characters>
  <CharactersWithSpaces>1321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2025-03-03T12:07:34Z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