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89" w:after="0"/>
        <w:ind w:left="100" w:right="2" w:hanging="0"/>
        <w:jc w:val="center"/>
        <w:rPr/>
      </w:pPr>
      <w:r>
        <w:rPr/>
        <w:t>Department of Computer Science and Engineering</w:t>
      </w:r>
    </w:p>
    <w:p>
      <w:pPr>
        <w:pStyle w:val="Heading1"/>
        <w:tabs>
          <w:tab w:val="clear" w:pos="720"/>
          <w:tab w:val="left" w:pos="7088" w:leader="none"/>
        </w:tabs>
        <w:spacing w:before="89" w:after="0"/>
        <w:ind w:left="100" w:right="2" w:hanging="0"/>
        <w:jc w:val="center"/>
        <w:rPr/>
      </w:pPr>
      <w:r>
        <w:rPr/>
        <w:t>Data Science</w:t>
      </w:r>
    </w:p>
    <w:p>
      <w:pPr>
        <w:pStyle w:val="TextBody"/>
        <w:spacing w:before="1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5799" w:leader="none"/>
        </w:tabs>
        <w:spacing w:before="1" w:after="0"/>
        <w:ind w:left="100" w:hanging="0"/>
        <w:rPr>
          <w:b/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>
        <w:rPr>
          <w:b/>
          <w:sz w:val="24"/>
        </w:rPr>
        <w:t>4</w:t>
      </w:r>
      <w:r>
        <w:rPr>
          <w:b/>
          <w:sz w:val="24"/>
        </w:rPr>
        <w:t>-202</w:t>
      </w:r>
      <w:r>
        <w:rPr>
          <w:b/>
          <w:sz w:val="24"/>
        </w:rPr>
        <w:t>5</w:t>
      </w:r>
      <w:r>
        <w:rPr>
          <w:b/>
          <w:sz w:val="24"/>
        </w:rPr>
        <w:tab/>
        <w:t>Name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Student:</w:t>
      </w:r>
      <w:r>
        <w:rPr>
          <w:b/>
          <w:sz w:val="24"/>
        </w:rPr>
        <w:t>Diya Thakkar</w:t>
      </w:r>
    </w:p>
    <w:p>
      <w:pPr>
        <w:pStyle w:val="Normal"/>
        <w:tabs>
          <w:tab w:val="clear" w:pos="720"/>
          <w:tab w:val="left" w:pos="5799" w:leader="none"/>
        </w:tabs>
        <w:spacing w:before="40" w:after="0"/>
        <w:ind w:left="100" w:hanging="0"/>
        <w:rPr>
          <w:b/>
          <w:b/>
          <w:sz w:val="24"/>
        </w:rPr>
      </w:pP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5</w:t>
      </w:r>
      <w:r>
        <w:rPr>
          <w:b/>
          <w:sz w:val="24"/>
        </w:rPr>
        <w:tab/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z w:val="24"/>
        </w:rPr>
        <w:t>22107040</w:t>
      </w:r>
    </w:p>
    <w:p>
      <w:pPr>
        <w:pStyle w:val="Normal"/>
        <w:tabs>
          <w:tab w:val="clear" w:pos="720"/>
          <w:tab w:val="left" w:pos="5799" w:leader="none"/>
        </w:tabs>
        <w:spacing w:before="41" w:after="0"/>
        <w:ind w:left="100" w:hanging="0"/>
        <w:rPr>
          <w:b/>
          <w:b/>
          <w:sz w:val="24"/>
        </w:rPr>
      </w:pPr>
      <w:r>
        <w:rPr>
          <w:b/>
          <w:sz w:val="24"/>
        </w:rPr>
        <w:t>Class / Branch:</w:t>
      </w:r>
      <w:r>
        <w:rPr>
          <w:b/>
          <w:spacing w:val="-6"/>
          <w:sz w:val="24"/>
        </w:rPr>
        <w:t xml:space="preserve"> </w:t>
      </w:r>
      <w:r>
        <w:rPr>
          <w:b/>
          <w:spacing w:val="-6"/>
          <w:sz w:val="24"/>
        </w:rPr>
        <w:t>TE DS</w:t>
      </w:r>
      <w:r>
        <w:rPr>
          <w:b/>
          <w:sz w:val="24"/>
        </w:rPr>
        <w:tab/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z w:val="24"/>
        </w:rPr>
        <w:t>30-9-24</w:t>
      </w:r>
    </w:p>
    <w:p>
      <w:pPr>
        <w:pStyle w:val="Normal"/>
        <w:tabs>
          <w:tab w:val="clear" w:pos="720"/>
          <w:tab w:val="left" w:pos="5799" w:leader="none"/>
        </w:tabs>
        <w:spacing w:lineRule="auto" w:line="276" w:before="43" w:after="0"/>
        <w:ind w:left="100" w:right="1578" w:hanging="0"/>
        <w:rPr>
          <w:b/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3"/>
          <w:sz w:val="24"/>
        </w:rPr>
        <w:t xml:space="preserve"> </w:t>
      </w:r>
      <w:r>
        <w:rPr>
          <w:b/>
          <w:spacing w:val="-3"/>
          <w:sz w:val="24"/>
        </w:rPr>
        <w:t xml:space="preserve">DWM                                                     </w:t>
      </w:r>
      <w:r>
        <w:rPr>
          <w:b/>
          <w:sz w:val="24"/>
        </w:rPr>
        <w:t>Date Of Submission:</w:t>
      </w:r>
      <w:r>
        <w:rPr>
          <w:b/>
          <w:sz w:val="24"/>
        </w:rPr>
        <w:t>30-9-24</w:t>
      </w:r>
      <w:r>
        <w:rPr>
          <w:b/>
          <w:sz w:val="24"/>
        </w:rPr>
        <w:t xml:space="preserve"> Name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z w:val="24"/>
        </w:rPr>
        <w:t>Prof. Archana</w:t>
      </w:r>
    </w:p>
    <w:p>
      <w:pPr>
        <w:pStyle w:val="TextBody"/>
        <w:spacing w:before="9" w:after="0"/>
        <w:ind w:left="0" w:hanging="0"/>
        <w:rPr>
          <w:b/>
          <w:b/>
          <w:sz w:val="25"/>
        </w:rPr>
      </w:pPr>
      <w:r>
        <w:rPr>
          <w:b/>
          <w:sz w:val="25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3C5A0C9A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943600" cy="18415"/>
                <wp:effectExtent l="0" t="0" r="0" b="0"/>
                <wp:wrapTopAndBottom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72pt;margin-top:16.8pt;width:467.95pt;height:1.4pt;mso-wrap-style:none;v-text-anchor:middle;mso-position-horizontal-relative:page" wp14:anchorId="3C5A0C9A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1"/>
        <w:spacing w:before="90" w:after="0"/>
        <w:ind w:left="2389" w:right="2326" w:hanging="0"/>
        <w:jc w:val="center"/>
        <w:rPr/>
      </w:pPr>
      <w:r>
        <w:rPr/>
        <w:t xml:space="preserve">Experiment No. </w:t>
      </w:r>
      <w:r>
        <w:rPr/>
        <w:t>9</w:t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>
          <w:b/>
        </w:rPr>
        <w:t>Aim:</w:t>
      </w:r>
      <w:r>
        <w:rPr/>
        <w:t>- Implementation of association mining algorithm like Apriori using python.</w:t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/>
      </w:r>
    </w:p>
    <w:p>
      <w:pPr>
        <w:pStyle w:val="TextBody"/>
        <w:spacing w:lineRule="auto" w:line="276" w:before="249" w:after="0"/>
        <w:ind w:left="100" w:right="180" w:hanging="0"/>
        <w:rPr>
          <w:b/>
          <w:b/>
          <w:bCs/>
        </w:rPr>
      </w:pPr>
      <w:r>
        <w:rPr>
          <w:b/>
          <w:bCs/>
        </w:rPr>
        <w:t xml:space="preserve">Input:- </w:t>
      </w:r>
    </w:p>
    <w:p>
      <w:pPr>
        <w:pStyle w:val="TextBody"/>
        <w:spacing w:lineRule="auto" w:line="276" w:before="249" w:after="0"/>
        <w:ind w:left="100" w:right="1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Importing required libraries</w:t>
      </w:r>
    </w:p>
    <w:p>
      <w:pPr>
        <w:pStyle w:val="Normal"/>
        <w:spacing w:lineRule="auto" w:line="276" w:before="249" w:after="0"/>
        <w:ind w:left="100" w:right="180" w:hanging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pandas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mlxtend.frequent_patterns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apriori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mlxtend.frequent_patterns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association_rules</w:t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/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/>
        <w:t>2. Provide the input data with transactions and data items.</w:t>
      </w:r>
    </w:p>
    <w:p>
      <w:pPr>
        <w:pStyle w:val="Normal"/>
        <w:spacing w:lineRule="auto" w:line="276" w:before="249" w:after="0"/>
        <w:ind w:left="100" w:right="180" w:hanging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data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'Milk'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      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'Bread'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ab/>
        <w:t xml:space="preserve">  'Butter'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ab/>
        <w:t xml:space="preserve">  'Eggs'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ab/>
        <w:t xml:space="preserve">  'Coke'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ind w:hanging="0"/>
        <w:rPr/>
      </w:pPr>
      <w:r>
        <w:rPr/>
        <w:t>3. Declare a dataframe for the input data.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 = pd.DataFrame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Frequent Itemsets Generation using Apriori Algorithm.</w:t>
      </w:r>
    </w:p>
    <w:p>
      <w:pPr>
        <w:pStyle w:val="TextBody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frequent_itemsets = apriori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min_support=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use_colnames=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rPr/>
      </w:pPr>
      <w:r>
        <w:rPr/>
        <w:t>5. Generating Association Rules.</w:t>
      </w:r>
    </w:p>
    <w:p>
      <w:pPr>
        <w:pStyle w:val="TextBody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rules = association_rules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frequent_itemsets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metric=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"confidence"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min_threshold=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rPr/>
      </w:pPr>
      <w:r>
        <w:rPr/>
        <w:t>6. Displaying Results.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"Frequent Itemsets:\n"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frequent_itemsets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"\nAssociation Rules:\n"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rules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'antecedents'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'consequents'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'support'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'confidence'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spacing w:lineRule="auto" w:line="276" w:before="249" w:after="0"/>
        <w:ind w:right="180" w:hanging="0"/>
        <w:rPr>
          <w:b/>
          <w:b/>
        </w:rPr>
      </w:pPr>
      <w:r>
        <w:rPr>
          <w:b/>
        </w:rPr>
        <w:t>Output:-</w:t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281940</wp:posOffset>
            </wp:positionH>
            <wp:positionV relativeFrom="paragraph">
              <wp:posOffset>247650</wp:posOffset>
            </wp:positionV>
            <wp:extent cx="5468620" cy="2500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49" w:after="0"/>
        <w:ind w:left="100" w:right="1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544" w:leader="none"/>
        </w:tabs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340" w:right="1400" w:gutter="0" w:header="294" w:top="351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inline distT="0" distB="0" distL="0" distR="0">
          <wp:extent cx="2804160" cy="215900"/>
          <wp:effectExtent l="0" t="0" r="0" b="0"/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032500" cy="1066800"/>
          <wp:effectExtent l="0" t="0" r="0" b="0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3250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8" w:after="0"/>
      <w:ind w:left="100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f10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5f10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f1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f1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154</Words>
  <Characters>1059</Characters>
  <CharactersWithSpaces>1253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2022-07-27T11:10:00Z</dcterms:created>
  <dc:creator>Lenovo</dc:creator>
  <dc:description/>
  <dc:language>en-IN</dc:language>
  <cp:lastModifiedBy/>
  <dcterms:modified xsi:type="dcterms:W3CDTF">2024-09-30T15:21:44Z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2021-03-05T00:00:00Z</vt:filetime>
  </property>
</Properties>
</file>