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240"/>
        <w:jc w:val="center"/>
      </w:pPr>
      <w:r>
        <w:rPr>
          <w:rFonts w:ascii="Times New Roman" w:hAnsi="Times New Roman"/>
          <w:color w:val="111111"/>
        </w:rPr>
        <w:t>A Project Report</w:t>
      </w:r>
    </w:p>
    <w:p>
      <w:pPr>
        <w:pStyle w:val="Heading2"/>
        <w:spacing w:before="280" w:after="160"/>
      </w:pPr>
      <w:r>
        <w:rPr>
          <w:rFonts w:ascii="Times New Roman" w:hAnsi="Times New Roman"/>
          <w:color w:val="222222"/>
        </w:rPr>
        <w:t>On</w:t>
      </w:r>
    </w:p>
    <w:p>
      <w:pPr>
        <w:pStyle w:val="Heading1"/>
        <w:spacing w:before="360" w:after="240"/>
        <w:jc w:val="center"/>
      </w:pPr>
      <w:r>
        <w:rPr>
          <w:rFonts w:ascii="Times New Roman" w:hAnsi="Times New Roman"/>
          <w:color w:val="111111"/>
        </w:rPr>
        <w:t>“ENGAGEAI: AI-POWERED REAL-TIME STUDENT ENGAGEMENT AND ATTENDANCE MONITORING SYSTEM”</w:t>
      </w:r>
    </w:p>
    <w:p>
      <w:pPr>
        <w:jc w:val="both"/>
      </w:pPr>
      <w:r>
        <w:rPr>
          <w:rFonts w:ascii="Times New Roman" w:hAnsi="Times New Roman"/>
        </w:rPr>
        <w:t>Submitted to the</w:t>
      </w:r>
    </w:p>
    <w:p>
      <w:pPr>
        <w:jc w:val="both"/>
      </w:pPr>
      <w:r>
        <w:rPr>
          <w:rFonts w:ascii="Times New Roman" w:hAnsi="Times New Roman"/>
          <w:b/>
        </w:rPr>
        <w:t>Department of Computer Applications</w:t>
      </w:r>
    </w:p>
    <w:p>
      <w:pPr>
        <w:jc w:val="both"/>
      </w:pPr>
      <w:r>
        <w:rPr>
          <w:rFonts w:ascii="Times New Roman" w:hAnsi="Times New Roman"/>
          <w:i/>
        </w:rPr>
        <w:t>In partial fulfillment of the requirements for the award of the degree of</w:t>
      </w:r>
    </w:p>
    <w:p>
      <w:pPr>
        <w:jc w:val="both"/>
      </w:pPr>
      <w:r>
        <w:rPr>
          <w:rFonts w:ascii="Times New Roman" w:hAnsi="Times New Roman"/>
          <w:b/>
        </w:rPr>
        <w:t>MASTER OF COMPUTER APPLICATIONS</w:t>
      </w:r>
    </w:p>
    <w:p>
      <w:pPr>
        <w:jc w:val="both"/>
      </w:pPr>
      <w:r>
        <w:rPr>
          <w:rFonts w:ascii="Times New Roman" w:hAnsi="Times New Roman"/>
        </w:rPr>
        <w:t>Under the guidance of</w:t>
      </w:r>
    </w:p>
    <w:p>
      <w:pPr>
        <w:jc w:val="both"/>
      </w:pPr>
      <w:r>
        <w:rPr>
          <w:rFonts w:ascii="Times New Roman" w:hAnsi="Times New Roman"/>
          <w:b/>
        </w:rPr>
        <w:t>Ms. VIDHYA V KUMAR</w:t>
      </w:r>
    </w:p>
    <w:p>
      <w:pPr>
        <w:jc w:val="both"/>
      </w:pPr>
      <w:r>
        <w:rPr>
          <w:rFonts w:ascii="Times New Roman" w:hAnsi="Times New Roman"/>
          <w:i/>
        </w:rPr>
        <w:t>Assistant Professor, Department of Computer Applications</w:t>
      </w:r>
    </w:p>
    <w:p>
      <w:pPr>
        <w:jc w:val="both"/>
      </w:pPr>
      <w:r>
        <w:rPr>
          <w:rFonts w:ascii="Times New Roman" w:hAnsi="Times New Roman"/>
        </w:rPr>
        <w:t>Project Done by</w:t>
      </w:r>
    </w:p>
    <w:p>
      <w:pPr>
        <w:jc w:val="both"/>
      </w:pPr>
      <w:r>
        <w:rPr>
          <w:rFonts w:ascii="Times New Roman" w:hAnsi="Times New Roman"/>
          <w:b/>
        </w:rPr>
        <w:t>DIYA DEEPAK</w:t>
      </w:r>
    </w:p>
    <w:p>
      <w:pPr>
        <w:jc w:val="both"/>
      </w:pPr>
      <w:r>
        <w:rPr>
          <w:rFonts w:ascii="Times New Roman" w:hAnsi="Times New Roman"/>
        </w:rPr>
        <w:t>Reg No: 2432422104XX</w:t>
      </w:r>
    </w:p>
    <w:p>
      <w:pPr>
        <w:jc w:val="both"/>
      </w:pPr>
      <w:r>
        <w:rPr>
          <w:rFonts w:ascii="Times New Roman" w:hAnsi="Times New Roman"/>
        </w:rPr>
        <w:t>&lt;br&gt;</w:t>
      </w:r>
    </w:p>
    <w:p>
      <w:pPr>
        <w:spacing w:before="80" w:after="120"/>
        <w:ind w:left="576"/>
      </w:pPr>
      <w:r>
        <w:rPr>
          <w:rFonts w:ascii="Consolas" w:hAnsi="Consolas"/>
          <w:color w:val="333333"/>
          <w:sz w:val="19"/>
        </w:rPr>
        <w:t>=============================================</w:t>
        <w:br/>
        <w:t xml:space="preserve">                  MAR ATHANASIOS COLLEGE FOR ADVANCED STUDIES</w:t>
        <w:br/>
        <w:t xml:space="preserve">                               TIRUVALLA (MACFAST)</w:t>
        <w:br/>
        <w:t xml:space="preserve">                             689101, KERALA, INDIA</w:t>
        <w:br/>
        <w:t xml:space="preserve">                               www.macfast.org</w:t>
        <w:br/>
        <w:t xml:space="preserve">                  =============================================</w:t>
        <w:br/>
        <w:t xml:space="preserve">                                  2024 - 2026</w:t>
      </w:r>
    </w:p>
    <w:p>
      <w:r>
        <w:br w:type="page"/>
      </w:r>
    </w:p>
    <w:p>
      <w:pPr>
        <w:pStyle w:val="Heading2"/>
        <w:spacing w:before="280" w:after="160"/>
      </w:pPr>
      <w:r>
        <w:rPr>
          <w:rFonts w:ascii="Times New Roman" w:hAnsi="Times New Roman"/>
          <w:color w:val="222222"/>
        </w:rPr>
        <w:t>MAR ATHANASIOS COLLEGE FOR ADVANCED STUDIES TIRUVALLA (MACFAST)</w:t>
      </w:r>
    </w:p>
    <w:p>
      <w:pPr>
        <w:pStyle w:val="Heading3"/>
        <w:spacing w:before="240" w:after="120"/>
      </w:pPr>
      <w:r>
        <w:rPr>
          <w:rFonts w:ascii="Times New Roman" w:hAnsi="Times New Roman"/>
          <w:color w:val="333333"/>
        </w:rPr>
        <w:t>DEPARTMENT OF COMPUTER APPLICATIONS</w:t>
      </w:r>
    </w:p>
    <w:p>
      <w:pPr>
        <w:jc w:val="both"/>
      </w:pPr>
      <w:r>
        <w:rPr>
          <w:rFonts w:ascii="Times New Roman" w:hAnsi="Times New Roman"/>
        </w:rPr>
        <w:t>&lt;br&gt;</w:t>
      </w:r>
    </w:p>
    <w:p>
      <w:pPr>
        <w:pStyle w:val="Heading3"/>
        <w:spacing w:before="240" w:after="120"/>
      </w:pPr>
      <w:r>
        <w:rPr>
          <w:rFonts w:ascii="Times New Roman" w:hAnsi="Times New Roman"/>
          <w:color w:val="333333"/>
        </w:rPr>
        <w:t>BONAFIDE CERTIFICATE</w:t>
      </w:r>
    </w:p>
    <w:p>
      <w:pPr>
        <w:jc w:val="both"/>
      </w:pPr>
      <w:r>
        <w:rPr>
          <w:rFonts w:ascii="Times New Roman" w:hAnsi="Times New Roman"/>
        </w:rPr>
        <w:t xml:space="preserve">Certified that the Project Work entitled </w:t>
      </w:r>
      <w:r>
        <w:rPr>
          <w:rFonts w:ascii="Times New Roman" w:hAnsi="Times New Roman"/>
          <w:b/>
        </w:rPr>
        <w:t>“ENGAGEAI: AI-POWERED REAL-TIME STUDENT ENGAGEMENT AND ATTENDANCE MONITORING SYSTEM”</w:t>
      </w:r>
      <w:r>
        <w:rPr>
          <w:rFonts w:ascii="Times New Roman" w:hAnsi="Times New Roman"/>
        </w:rPr>
        <w:t xml:space="preserve"> is a Bonafide work done by </w:t>
      </w:r>
      <w:r>
        <w:rPr>
          <w:rFonts w:ascii="Times New Roman" w:hAnsi="Times New Roman"/>
          <w:b/>
        </w:rPr>
        <w:t>DIYA DEEPAK</w:t>
      </w:r>
      <w:r>
        <w:rPr>
          <w:rFonts w:ascii="Times New Roman" w:hAnsi="Times New Roman"/>
        </w:rPr>
        <w:t xml:space="preserve"> in partial fulfillment of the requirement for the Award of </w:t>
      </w:r>
      <w:r>
        <w:rPr>
          <w:rFonts w:ascii="Times New Roman" w:hAnsi="Times New Roman"/>
          <w:b/>
        </w:rPr>
        <w:t>MASTER OF COMPUTER APPLICATIONS</w:t>
      </w:r>
      <w:r>
        <w:rPr>
          <w:rFonts w:ascii="Times New Roman" w:hAnsi="Times New Roman"/>
        </w:rPr>
        <w:t xml:space="preserve"> Degree from </w:t>
      </w:r>
      <w:r>
        <w:rPr>
          <w:rFonts w:ascii="Times New Roman" w:hAnsi="Times New Roman"/>
          <w:b/>
        </w:rPr>
        <w:t>Mahatma Gandhi University, Kottayam</w:t>
      </w:r>
      <w:r>
        <w:rPr>
          <w:rFonts w:ascii="Times New Roman" w:hAnsi="Times New Roman"/>
        </w:rPr>
        <w:t xml:space="preserve"> during the academic years 2024–2026.</w:t>
      </w:r>
    </w:p>
    <w:p>
      <w:pPr>
        <w:jc w:val="both"/>
      </w:pPr>
      <w:r>
        <w:rPr>
          <w:rFonts w:ascii="Times New Roman" w:hAnsi="Times New Roman"/>
        </w:rPr>
        <w:t>&lt;br&gt;</w:t>
      </w:r>
    </w:p>
    <w:p>
      <w:pPr>
        <w:jc w:val="both"/>
      </w:pPr>
      <w:r>
        <w:rPr>
          <w:rFonts w:ascii="Times New Roman" w:hAnsi="Times New Roman"/>
        </w:rPr>
        <w:t>&lt;br&gt;</w:t>
      </w:r>
    </w:p>
    <w:p>
      <w:pPr>
        <w:jc w:val="both"/>
      </w:pPr>
      <w:r>
        <w:rPr>
          <w:rFonts w:ascii="Times New Roman" w:hAnsi="Times New Roman"/>
          <w:b/>
        </w:rPr>
        <w:t>Mr. TIJI THOMAS</w:t>
      </w:r>
    </w:p>
    <w:p>
      <w:pPr>
        <w:jc w:val="both"/>
      </w:pPr>
      <w:r>
        <w:rPr>
          <w:rFonts w:ascii="Times New Roman" w:hAnsi="Times New Roman"/>
        </w:rPr>
        <w:t>HEAD OF THE DEPARTMENT</w:t>
      </w:r>
    </w:p>
    <w:p>
      <w:pPr>
        <w:jc w:val="both"/>
      </w:pPr>
      <w:r>
        <w:rPr>
          <w:rFonts w:ascii="Times New Roman" w:hAnsi="Times New Roman"/>
          <w:b/>
        </w:rPr>
        <w:t>Ms. VIDHYA V KUMAR</w:t>
      </w:r>
    </w:p>
    <w:p>
      <w:pPr>
        <w:jc w:val="both"/>
      </w:pPr>
      <w:r>
        <w:rPr>
          <w:rFonts w:ascii="Times New Roman" w:hAnsi="Times New Roman"/>
        </w:rPr>
        <w:t>PROJECT GUIDE</w:t>
      </w:r>
    </w:p>
    <w:p>
      <w:pPr>
        <w:jc w:val="both"/>
      </w:pPr>
      <w:r>
        <w:rPr>
          <w:rFonts w:ascii="Times New Roman" w:hAnsi="Times New Roman"/>
        </w:rPr>
        <w:t>&lt;br&gt;</w:t>
      </w:r>
    </w:p>
    <w:p>
      <w:pPr>
        <w:jc w:val="both"/>
      </w:pPr>
      <w:r>
        <w:rPr>
          <w:rFonts w:ascii="Times New Roman" w:hAnsi="Times New Roman"/>
          <w:i/>
        </w:rPr>
        <w:t>Submitted for the Viva-voce Examination held on</w:t>
      </w:r>
      <w:r>
        <w:rPr>
          <w:rFonts w:ascii="Times New Roman" w:hAnsi="Times New Roman"/>
        </w:rPr>
        <w:t xml:space="preserve"> ....................................</w:t>
      </w:r>
    </w:p>
    <w:p>
      <w:pPr>
        <w:jc w:val="both"/>
      </w:pPr>
      <w:r>
        <w:rPr>
          <w:rFonts w:ascii="Times New Roman" w:hAnsi="Times New Roman"/>
        </w:rPr>
        <w:t>&lt;br&gt;</w:t>
      </w:r>
    </w:p>
    <w:p>
      <w:pPr>
        <w:jc w:val="both"/>
      </w:pPr>
      <w:r>
        <w:rPr>
          <w:rFonts w:ascii="Times New Roman" w:hAnsi="Times New Roman"/>
          <w:b/>
        </w:rPr>
        <w:t>External Examiner 1:</w:t>
      </w:r>
      <w:r>
        <w:rPr>
          <w:rFonts w:ascii="Times New Roman" w:hAnsi="Times New Roman"/>
        </w:rPr>
        <w:t xml:space="preserve"> ....................................</w:t>
      </w:r>
    </w:p>
    <w:p>
      <w:pPr>
        <w:jc w:val="both"/>
      </w:pPr>
      <w:r>
        <w:rPr>
          <w:rFonts w:ascii="Times New Roman" w:hAnsi="Times New Roman"/>
          <w:b/>
        </w:rPr>
        <w:t>External Examiner 2:</w:t>
      </w:r>
      <w:r>
        <w:rPr>
          <w:rFonts w:ascii="Times New Roman" w:hAnsi="Times New Roman"/>
        </w:rPr>
        <w:t xml:space="preserve"> ....................................</w:t>
      </w:r>
    </w:p>
    <w:p>
      <w:r>
        <w:br w:type="page"/>
      </w:r>
    </w:p>
    <w:p>
      <w:pPr>
        <w:pStyle w:val="Heading2"/>
        <w:spacing w:before="280" w:after="160"/>
      </w:pPr>
      <w:r>
        <w:rPr>
          <w:rFonts w:ascii="Times New Roman" w:hAnsi="Times New Roman"/>
          <w:color w:val="222222"/>
        </w:rPr>
        <w:t>MAR ATHANASIOS COLLEGE FOR ADVANCED STUDIES TIRUVALLA (MACFAST)</w:t>
      </w:r>
    </w:p>
    <w:p>
      <w:pPr>
        <w:pStyle w:val="Heading3"/>
        <w:spacing w:before="240" w:after="120"/>
      </w:pPr>
      <w:r>
        <w:rPr>
          <w:rFonts w:ascii="Times New Roman" w:hAnsi="Times New Roman"/>
          <w:color w:val="333333"/>
        </w:rPr>
        <w:t>DEPARTMENT OF COMPUTER APPLICATIONS</w:t>
      </w:r>
    </w:p>
    <w:p>
      <w:pPr>
        <w:jc w:val="both"/>
      </w:pPr>
      <w:r>
        <w:rPr>
          <w:rFonts w:ascii="Times New Roman" w:hAnsi="Times New Roman"/>
        </w:rPr>
        <w:t>&lt;br&gt;</w:t>
      </w:r>
    </w:p>
    <w:p>
      <w:pPr>
        <w:pStyle w:val="Heading3"/>
        <w:spacing w:before="240" w:after="120"/>
      </w:pPr>
      <w:r>
        <w:rPr>
          <w:rFonts w:ascii="Times New Roman" w:hAnsi="Times New Roman"/>
          <w:color w:val="333333"/>
        </w:rPr>
        <w:t>CERTIFICATE</w:t>
      </w:r>
    </w:p>
    <w:p>
      <w:pPr>
        <w:jc w:val="both"/>
      </w:pPr>
      <w:r>
        <w:rPr>
          <w:rFonts w:ascii="Times New Roman" w:hAnsi="Times New Roman"/>
        </w:rPr>
        <w:t xml:space="preserve">This is to certify that the project </w:t>
      </w:r>
      <w:r>
        <w:rPr>
          <w:rFonts w:ascii="Times New Roman" w:hAnsi="Times New Roman"/>
          <w:b/>
        </w:rPr>
        <w:t>‘ENGAGEAI: AI-POWERED REAL-TIME STUDENT ENGAGEMENT AND ATTENDANCE MONITORING SYSTEM’</w:t>
      </w:r>
      <w:r>
        <w:rPr>
          <w:rFonts w:ascii="Times New Roman" w:hAnsi="Times New Roman"/>
        </w:rPr>
        <w:t xml:space="preserve"> has been successfully carried out by </w:t>
      </w:r>
      <w:r>
        <w:rPr>
          <w:rFonts w:ascii="Times New Roman" w:hAnsi="Times New Roman"/>
          <w:b/>
        </w:rPr>
        <w:t>DIYA DEEPAK</w:t>
      </w:r>
      <w:r>
        <w:rPr>
          <w:rFonts w:ascii="Times New Roman" w:hAnsi="Times New Roman"/>
        </w:rPr>
        <w:t xml:space="preserve"> (Reg No: 2432422104XX) in partial fulfillment of the course Master of Computer Applications.</w:t>
      </w:r>
    </w:p>
    <w:p>
      <w:pPr>
        <w:jc w:val="both"/>
      </w:pPr>
      <w:r>
        <w:rPr>
          <w:rFonts w:ascii="Times New Roman" w:hAnsi="Times New Roman"/>
        </w:rPr>
        <w:t>&lt;br&gt;</w:t>
      </w:r>
    </w:p>
    <w:p>
      <w:pPr>
        <w:jc w:val="both"/>
      </w:pPr>
      <w:r>
        <w:rPr>
          <w:rFonts w:ascii="Times New Roman" w:hAnsi="Times New Roman"/>
        </w:rPr>
        <w:t>&lt;br&gt;</w:t>
      </w:r>
    </w:p>
    <w:p>
      <w:pPr>
        <w:jc w:val="both"/>
      </w:pPr>
      <w:r>
        <w:rPr>
          <w:rFonts w:ascii="Times New Roman" w:hAnsi="Times New Roman"/>
          <w:b/>
        </w:rPr>
        <w:t>Ms. VIDHYA V KUMAR</w:t>
      </w:r>
    </w:p>
    <w:p>
      <w:pPr>
        <w:jc w:val="both"/>
      </w:pPr>
      <w:r>
        <w:rPr>
          <w:rFonts w:ascii="Times New Roman" w:hAnsi="Times New Roman"/>
        </w:rPr>
        <w:t>INTERNAL GUIDE</w:t>
      </w:r>
    </w:p>
    <w:p>
      <w:pPr>
        <w:jc w:val="both"/>
      </w:pPr>
      <w:r>
        <w:rPr>
          <w:rFonts w:ascii="Times New Roman" w:hAnsi="Times New Roman"/>
          <w:b/>
        </w:rPr>
        <w:t>Mr. TIJI THOMAS</w:t>
      </w:r>
    </w:p>
    <w:p>
      <w:pPr>
        <w:jc w:val="both"/>
      </w:pPr>
      <w:r>
        <w:rPr>
          <w:rFonts w:ascii="Times New Roman" w:hAnsi="Times New Roman"/>
        </w:rPr>
        <w:t>HEAD OF THE DEPARTMENT</w:t>
      </w:r>
    </w:p>
    <w:p>
      <w:pPr>
        <w:jc w:val="both"/>
      </w:pPr>
      <w:r>
        <w:rPr>
          <w:rFonts w:ascii="Times New Roman" w:hAnsi="Times New Roman"/>
          <w:b/>
        </w:rPr>
        <w:t>Date:</w:t>
      </w:r>
      <w:r>
        <w:rPr>
          <w:rFonts w:ascii="Times New Roman" w:hAnsi="Times New Roman"/>
        </w:rPr>
        <w:t xml:space="preserve"> ....................</w:t>
      </w:r>
    </w:p>
    <w:p>
      <w:r>
        <w:br w:type="page"/>
      </w:r>
    </w:p>
    <w:p>
      <w:pPr>
        <w:pStyle w:val="Heading2"/>
        <w:spacing w:before="280" w:after="160"/>
      </w:pPr>
      <w:r>
        <w:rPr>
          <w:rFonts w:ascii="Times New Roman" w:hAnsi="Times New Roman"/>
          <w:color w:val="222222"/>
        </w:rPr>
        <w:t>MAR ATHANASIOS COLLEGE FOR ADVANCED STUDIES TIRUVALLA (MACFAST)</w:t>
      </w:r>
    </w:p>
    <w:p>
      <w:pPr>
        <w:pStyle w:val="Heading3"/>
        <w:spacing w:before="240" w:after="120"/>
      </w:pPr>
      <w:r>
        <w:rPr>
          <w:rFonts w:ascii="Times New Roman" w:hAnsi="Times New Roman"/>
          <w:color w:val="333333"/>
        </w:rPr>
        <w:t>DEPARTMENT OF COMPUTER APPLICATIONS</w:t>
      </w:r>
    </w:p>
    <w:p>
      <w:pPr>
        <w:jc w:val="both"/>
      </w:pPr>
      <w:r>
        <w:rPr>
          <w:rFonts w:ascii="Times New Roman" w:hAnsi="Times New Roman"/>
        </w:rPr>
        <w:t>&lt;br&gt;</w:t>
      </w:r>
    </w:p>
    <w:p>
      <w:pPr>
        <w:pStyle w:val="Heading3"/>
        <w:spacing w:before="240" w:after="120"/>
      </w:pPr>
      <w:r>
        <w:rPr>
          <w:rFonts w:ascii="Times New Roman" w:hAnsi="Times New Roman"/>
          <w:color w:val="333333"/>
        </w:rPr>
        <w:t>CERTIFICATE</w:t>
      </w:r>
    </w:p>
    <w:p>
      <w:pPr>
        <w:jc w:val="both"/>
      </w:pPr>
      <w:r>
        <w:rPr>
          <w:rFonts w:ascii="Times New Roman" w:hAnsi="Times New Roman"/>
        </w:rPr>
        <w:t xml:space="preserve">This is to certify that the project </w:t>
      </w:r>
      <w:r>
        <w:rPr>
          <w:rFonts w:ascii="Times New Roman" w:hAnsi="Times New Roman"/>
          <w:b/>
        </w:rPr>
        <w:t>‘ENGAGEAI: AI-POWERED REAL-TIME STUDENT ENGAGEMENT AND ATTENDANCE MONITORING SYSTEM’</w:t>
      </w:r>
      <w:r>
        <w:rPr>
          <w:rFonts w:ascii="Times New Roman" w:hAnsi="Times New Roman"/>
        </w:rPr>
        <w:t xml:space="preserve"> has been successfully carried out by </w:t>
      </w:r>
      <w:r>
        <w:rPr>
          <w:rFonts w:ascii="Times New Roman" w:hAnsi="Times New Roman"/>
          <w:b/>
        </w:rPr>
        <w:t>DIYA DEEPAK</w:t>
      </w:r>
      <w:r>
        <w:rPr>
          <w:rFonts w:ascii="Times New Roman" w:hAnsi="Times New Roman"/>
        </w:rPr>
        <w:t xml:space="preserve"> (Reg No: 2432422104XX) in partial fulfillment of the course Master of Computer Applications under my guidance.</w:t>
      </w:r>
    </w:p>
    <w:p>
      <w:pPr>
        <w:jc w:val="both"/>
      </w:pPr>
      <w:r>
        <w:rPr>
          <w:rFonts w:ascii="Times New Roman" w:hAnsi="Times New Roman"/>
        </w:rPr>
        <w:t>&lt;br&gt;</w:t>
      </w:r>
    </w:p>
    <w:p>
      <w:pPr>
        <w:jc w:val="both"/>
      </w:pPr>
      <w:r>
        <w:rPr>
          <w:rFonts w:ascii="Times New Roman" w:hAnsi="Times New Roman"/>
        </w:rPr>
        <w:t>&lt;br&gt;</w:t>
      </w:r>
    </w:p>
    <w:p>
      <w:pPr>
        <w:jc w:val="both"/>
      </w:pPr>
      <w:r>
        <w:rPr>
          <w:rFonts w:ascii="Times New Roman" w:hAnsi="Times New Roman"/>
          <w:b/>
        </w:rPr>
        <w:t>Ms. VIDHYA V KUMAR</w:t>
      </w:r>
    </w:p>
    <w:p>
      <w:pPr>
        <w:jc w:val="both"/>
      </w:pPr>
      <w:r>
        <w:rPr>
          <w:rFonts w:ascii="Times New Roman" w:hAnsi="Times New Roman"/>
        </w:rPr>
        <w:t>INTERNAL GUIDE</w:t>
      </w:r>
    </w:p>
    <w:p>
      <w:pPr>
        <w:jc w:val="both"/>
      </w:pPr>
      <w:r>
        <w:rPr>
          <w:rFonts w:ascii="Times New Roman" w:hAnsi="Times New Roman"/>
          <w:b/>
        </w:rPr>
        <w:t>Date:</w:t>
      </w:r>
      <w:r>
        <w:rPr>
          <w:rFonts w:ascii="Times New Roman" w:hAnsi="Times New Roman"/>
        </w:rPr>
        <w:t xml:space="preserve"> ....................</w:t>
      </w:r>
    </w:p>
    <w:p>
      <w:r>
        <w:br w:type="page"/>
      </w:r>
    </w:p>
    <w:p>
      <w:pPr>
        <w:pStyle w:val="Heading2"/>
        <w:spacing w:before="280" w:after="160"/>
      </w:pPr>
      <w:r>
        <w:rPr>
          <w:rFonts w:ascii="Times New Roman" w:hAnsi="Times New Roman"/>
          <w:color w:val="222222"/>
        </w:rPr>
        <w:t>MAR ATHANASIOS COLLEGE FOR ADVANCED STUDIES TIRUVALLA (MACFAST)</w:t>
      </w:r>
    </w:p>
    <w:p>
      <w:pPr>
        <w:pStyle w:val="Heading3"/>
        <w:spacing w:before="240" w:after="120"/>
      </w:pPr>
      <w:r>
        <w:rPr>
          <w:rFonts w:ascii="Times New Roman" w:hAnsi="Times New Roman"/>
          <w:color w:val="333333"/>
        </w:rPr>
        <w:t>DEPARTMENT OF COMPUTER APPLICATIONS</w:t>
      </w:r>
    </w:p>
    <w:p>
      <w:pPr>
        <w:jc w:val="both"/>
      </w:pPr>
      <w:r>
        <w:rPr>
          <w:rFonts w:ascii="Times New Roman" w:hAnsi="Times New Roman"/>
        </w:rPr>
        <w:t>&lt;br&gt;</w:t>
      </w:r>
    </w:p>
    <w:p>
      <w:pPr>
        <w:pStyle w:val="Heading3"/>
        <w:spacing w:before="240" w:after="120"/>
      </w:pPr>
      <w:r>
        <w:rPr>
          <w:rFonts w:ascii="Times New Roman" w:hAnsi="Times New Roman"/>
          <w:color w:val="333333"/>
        </w:rPr>
        <w:t>DECLARATION</w:t>
      </w:r>
    </w:p>
    <w:p>
      <w:pPr>
        <w:jc w:val="both"/>
      </w:pPr>
      <w:r>
        <w:rPr>
          <w:rFonts w:ascii="Times New Roman" w:hAnsi="Times New Roman"/>
        </w:rPr>
        <w:t xml:space="preserve">I, </w:t>
      </w:r>
      <w:r>
        <w:rPr>
          <w:rFonts w:ascii="Times New Roman" w:hAnsi="Times New Roman"/>
          <w:b/>
        </w:rPr>
        <w:t>DIYA DEEPAK</w:t>
      </w:r>
      <w:r>
        <w:rPr>
          <w:rFonts w:ascii="Times New Roman" w:hAnsi="Times New Roman"/>
        </w:rPr>
        <w:t xml:space="preserve">, hereby declare that the project work entitled </w:t>
      </w:r>
      <w:r>
        <w:rPr>
          <w:rFonts w:ascii="Times New Roman" w:hAnsi="Times New Roman"/>
          <w:b/>
        </w:rPr>
        <w:t>“ENGAGEAI: AI-POWERED REAL-TIME STUDENT ENGAGEMENT AND ATTENDANCE MONITORING SYSTEM”</w:t>
      </w:r>
      <w:r>
        <w:rPr>
          <w:rFonts w:ascii="Times New Roman" w:hAnsi="Times New Roman"/>
        </w:rPr>
        <w:t xml:space="preserve"> is an authenticated work carried out by me under the guidance of </w:t>
      </w:r>
      <w:r>
        <w:rPr>
          <w:rFonts w:ascii="Times New Roman" w:hAnsi="Times New Roman"/>
          <w:b/>
        </w:rPr>
        <w:t>Ms. VIDHYA V KUMAR</w:t>
      </w:r>
      <w:r>
        <w:rPr>
          <w:rFonts w:ascii="Times New Roman" w:hAnsi="Times New Roman"/>
        </w:rPr>
        <w:t xml:space="preserve"> for the partial fulfillment of the course </w:t>
      </w:r>
      <w:r>
        <w:rPr>
          <w:rFonts w:ascii="Times New Roman" w:hAnsi="Times New Roman"/>
          <w:b/>
        </w:rPr>
        <w:t>MASTER OF COMPUTER APPLICATIONS</w:t>
      </w:r>
      <w:r>
        <w:rPr>
          <w:rFonts w:ascii="Times New Roman" w:hAnsi="Times New Roman"/>
        </w:rPr>
        <w:t xml:space="preserve">. This work has not been submitted for a similar purpose anywhere else except to </w:t>
      </w:r>
      <w:r>
        <w:rPr>
          <w:rFonts w:ascii="Times New Roman" w:hAnsi="Times New Roman"/>
          <w:b/>
        </w:rPr>
        <w:t>MAR ATHANASIOS COLLEGE FOR ADVANCED STUDIES TIRUVALLA (MACFAST)</w:t>
      </w:r>
      <w:r>
        <w:rPr>
          <w:rFonts w:ascii="Times New Roman" w:hAnsi="Times New Roman"/>
        </w:rPr>
        <w:t>. I understand that detection of any such copying is liable to be punished in any way the college deems fit.</w:t>
      </w:r>
    </w:p>
    <w:p>
      <w:pPr>
        <w:jc w:val="both"/>
      </w:pPr>
      <w:r>
        <w:rPr>
          <w:rFonts w:ascii="Times New Roman" w:hAnsi="Times New Roman"/>
        </w:rPr>
        <w:t>&lt;br&gt;</w:t>
      </w:r>
    </w:p>
    <w:p>
      <w:pPr>
        <w:jc w:val="both"/>
      </w:pPr>
      <w:r>
        <w:rPr>
          <w:rFonts w:ascii="Times New Roman" w:hAnsi="Times New Roman"/>
        </w:rPr>
        <w:t>&lt;br&gt;</w:t>
      </w:r>
    </w:p>
    <w:p>
      <w:pPr>
        <w:jc w:val="both"/>
      </w:pPr>
      <w:r>
        <w:rPr>
          <w:rFonts w:ascii="Times New Roman" w:hAnsi="Times New Roman"/>
          <w:b/>
        </w:rPr>
        <w:t>Date:</w:t>
      </w:r>
    </w:p>
    <w:p>
      <w:pPr>
        <w:jc w:val="both"/>
      </w:pPr>
      <w:r>
        <w:rPr>
          <w:rFonts w:ascii="Times New Roman" w:hAnsi="Times New Roman"/>
          <w:b/>
        </w:rPr>
        <w:t>Place:</w:t>
      </w:r>
      <w:r>
        <w:rPr>
          <w:rFonts w:ascii="Times New Roman" w:hAnsi="Times New Roman"/>
        </w:rPr>
        <w:t xml:space="preserve"> Thiruvalla</w:t>
      </w:r>
    </w:p>
    <w:p>
      <w:pPr>
        <w:jc w:val="both"/>
      </w:pPr>
      <w:r>
        <w:rPr>
          <w:rFonts w:ascii="Times New Roman" w:hAnsi="Times New Roman"/>
          <w:b/>
        </w:rPr>
        <w:t>DIYA DEEPAK</w:t>
      </w:r>
    </w:p>
    <w:p>
      <w:r>
        <w:br w:type="page"/>
      </w:r>
    </w:p>
    <w:p>
      <w:pPr>
        <w:pStyle w:val="Heading2"/>
        <w:spacing w:before="280" w:after="160"/>
      </w:pPr>
      <w:r>
        <w:rPr>
          <w:rFonts w:ascii="Times New Roman" w:hAnsi="Times New Roman"/>
          <w:color w:val="222222"/>
        </w:rPr>
        <w:t>ACKNOWLEDGEMENT</w:t>
      </w:r>
    </w:p>
    <w:p>
      <w:pPr>
        <w:jc w:val="both"/>
      </w:pPr>
      <w:r>
        <w:rPr>
          <w:rFonts w:ascii="Times New Roman" w:hAnsi="Times New Roman"/>
        </w:rPr>
        <w:t>First and foremost, let me thank the God Almighty for His immense grace and blessings at each and every stage of our project. I have exerted sincere efforts into this project; however, it would not have been possible without the kind support and guidance of many individuals and organizations.</w:t>
      </w:r>
    </w:p>
    <w:p>
      <w:pPr>
        <w:jc w:val="both"/>
      </w:pPr>
      <w:r>
        <w:rPr>
          <w:rFonts w:ascii="Times New Roman" w:hAnsi="Times New Roman"/>
        </w:rPr>
        <w:t xml:space="preserve">I would like to extend my sincere gratitude to </w:t>
      </w:r>
      <w:r>
        <w:rPr>
          <w:rFonts w:ascii="Times New Roman" w:hAnsi="Times New Roman"/>
          <w:b/>
        </w:rPr>
        <w:t>Prof. Dr. Varghese K Cheriyan</w:t>
      </w:r>
      <w:r>
        <w:rPr>
          <w:rFonts w:ascii="Times New Roman" w:hAnsi="Times New Roman"/>
        </w:rPr>
        <w:t>, Principal, MACFAST, for liberally extending the valuable facilities of the college for our project completion and for his constant encouragement.</w:t>
      </w:r>
    </w:p>
    <w:p>
      <w:pPr>
        <w:jc w:val="both"/>
      </w:pPr>
      <w:r>
        <w:rPr>
          <w:rFonts w:ascii="Times New Roman" w:hAnsi="Times New Roman"/>
        </w:rPr>
        <w:t xml:space="preserve">I express my deep gratitude to </w:t>
      </w:r>
      <w:r>
        <w:rPr>
          <w:rFonts w:ascii="Times New Roman" w:hAnsi="Times New Roman"/>
          <w:b/>
        </w:rPr>
        <w:t>Mr. Tiji Thomas</w:t>
      </w:r>
      <w:r>
        <w:rPr>
          <w:rFonts w:ascii="Times New Roman" w:hAnsi="Times New Roman"/>
        </w:rPr>
        <w:t>, Head of the Department of Computer Applications, for granting permission to undertake this project work and for his ongoing guidance.</w:t>
      </w:r>
    </w:p>
    <w:p>
      <w:pPr>
        <w:jc w:val="both"/>
      </w:pPr>
      <w:r>
        <w:rPr>
          <w:rFonts w:ascii="Times New Roman" w:hAnsi="Times New Roman"/>
        </w:rPr>
        <w:t xml:space="preserve">I am highly indebted to </w:t>
      </w:r>
      <w:r>
        <w:rPr>
          <w:rFonts w:ascii="Times New Roman" w:hAnsi="Times New Roman"/>
          <w:b/>
        </w:rPr>
        <w:t>Ms. VIDHYA V KUMAR</w:t>
      </w:r>
      <w:r>
        <w:rPr>
          <w:rFonts w:ascii="Times New Roman" w:hAnsi="Times New Roman"/>
        </w:rPr>
        <w:t>, Assistant Professor, Department of Computer Applications, for her invaluable guidance, constant supervision, technical suggestions, and patient support throughout the development of this project.</w:t>
      </w:r>
    </w:p>
    <w:p>
      <w:pPr>
        <w:jc w:val="both"/>
      </w:pPr>
      <w:r>
        <w:rPr>
          <w:rFonts w:ascii="Times New Roman" w:hAnsi="Times New Roman"/>
        </w:rPr>
        <w:t xml:space="preserve">I also extend my heartfelt appreciation to </w:t>
      </w:r>
      <w:r>
        <w:rPr>
          <w:rFonts w:ascii="Times New Roman" w:hAnsi="Times New Roman"/>
          <w:b/>
        </w:rPr>
        <w:t>Techmindz (Powered by Ndimensionz)</w:t>
      </w:r>
      <w:r>
        <w:rPr>
          <w:rFonts w:ascii="Times New Roman" w:hAnsi="Times New Roman"/>
        </w:rPr>
        <w:t>, Infopark Kochi, for providing an industry-oriented learning atmosphere and mentorship that elevated the standard of this endeavor.</w:t>
      </w:r>
    </w:p>
    <w:p>
      <w:pPr>
        <w:jc w:val="both"/>
      </w:pPr>
      <w:r>
        <w:rPr>
          <w:rFonts w:ascii="Times New Roman" w:hAnsi="Times New Roman"/>
        </w:rPr>
        <w:t>I would like to express my love and gratitude towards my parents for their unwavering moral and financial support, cooperation, and encouragement, which served as my pillar of strength. Lastly, this project would not have reached fruition without the companionship and assistance of my fellow classmates and friends. I wholeheartedly thank each and every person who supported me throughout this journey.</w:t>
      </w:r>
    </w:p>
    <w:p>
      <w:pPr>
        <w:jc w:val="both"/>
      </w:pPr>
      <w:r>
        <w:rPr>
          <w:rFonts w:ascii="Times New Roman" w:hAnsi="Times New Roman"/>
        </w:rPr>
        <w:t>&lt;br&gt;</w:t>
      </w:r>
    </w:p>
    <w:p>
      <w:pPr>
        <w:jc w:val="both"/>
      </w:pPr>
      <w:r>
        <w:rPr>
          <w:rFonts w:ascii="Times New Roman" w:hAnsi="Times New Roman"/>
          <w:b/>
        </w:rPr>
        <w:t>DIYA DEEPAK</w:t>
      </w:r>
    </w:p>
    <w:p>
      <w:r>
        <w:br w:type="page"/>
      </w:r>
    </w:p>
    <w:p>
      <w:pPr>
        <w:pStyle w:val="Heading2"/>
        <w:spacing w:before="280" w:after="160"/>
      </w:pPr>
      <w:r>
        <w:rPr>
          <w:rFonts w:ascii="Times New Roman" w:hAnsi="Times New Roman"/>
          <w:color w:val="222222"/>
        </w:rPr>
        <w:t>TABLE OF CONTENTS</w:t>
      </w:r>
    </w:p>
    <w:tbl>
      <w:tblPr>
        <w:tblW w:type="auto" w:w="0"/>
        <w:jc w:val="center"/>
        <w:tblLayout w:type="autofit"/>
        <w:tblLook w:firstColumn="1" w:firstRow="1" w:lastColumn="0" w:lastRow="0" w:noHBand="0" w:noVBand="1" w:val="04A0"/>
      </w:tblPr>
      <w:tblGrid>
        <w:gridCol w:w="3000"/>
        <w:gridCol w:w="3000"/>
        <w:gridCol w:w="3000"/>
      </w:tblGrid>
      <w:tr>
        <w:tc>
          <w:tcPr>
            <w:tcW w:type="dxa" w:w="3000"/>
            <w:shd w:fill="EAEAEA"/>
          </w:tcPr>
          <w:p>
            <w:pPr>
              <w:spacing w:after="40" w:before="40"/>
            </w:pPr>
            <w:r>
              <w:rPr>
                <w:rFonts w:ascii="Times New Roman" w:hAnsi="Times New Roman"/>
                <w:b/>
                <w:sz w:val="20"/>
              </w:rPr>
              <w:t>SI NO</w:t>
            </w:r>
          </w:p>
        </w:tc>
        <w:tc>
          <w:tcPr>
            <w:tcW w:type="dxa" w:w="3000"/>
            <w:shd w:fill="EAEAEA"/>
          </w:tcPr>
          <w:p>
            <w:pPr>
              <w:spacing w:after="40" w:before="40"/>
            </w:pPr>
            <w:r>
              <w:rPr>
                <w:rFonts w:ascii="Times New Roman" w:hAnsi="Times New Roman"/>
                <w:b/>
                <w:sz w:val="20"/>
              </w:rPr>
              <w:t>CONTENTS</w:t>
            </w:r>
          </w:p>
        </w:tc>
        <w:tc>
          <w:tcPr>
            <w:tcW w:type="dxa" w:w="3000"/>
            <w:shd w:fill="EAEAEA"/>
          </w:tcPr>
          <w:p>
            <w:pPr>
              <w:spacing w:after="40" w:before="40"/>
            </w:pPr>
            <w:r>
              <w:rPr>
                <w:rFonts w:ascii="Times New Roman" w:hAnsi="Times New Roman"/>
                <w:b/>
                <w:sz w:val="20"/>
              </w:rPr>
              <w:t>CHAPTER / SECTION</w:t>
            </w:r>
          </w:p>
        </w:tc>
      </w:tr>
      <w:tr>
        <w:tc>
          <w:tcPr>
            <w:tcW w:type="dxa" w:w="3000"/>
          </w:tcPr>
          <w:p>
            <w:pPr>
              <w:spacing w:after="40" w:before="40"/>
            </w:pPr>
            <w:r>
              <w:rPr>
                <w:rFonts w:ascii="Times New Roman" w:hAnsi="Times New Roman"/>
                <w:sz w:val="20"/>
              </w:rPr>
              <w:t>1</w:t>
            </w:r>
          </w:p>
        </w:tc>
        <w:tc>
          <w:tcPr>
            <w:tcW w:type="dxa" w:w="3000"/>
          </w:tcPr>
          <w:p>
            <w:pPr>
              <w:spacing w:after="40" w:before="40"/>
            </w:pPr>
            <w:r>
              <w:rPr>
                <w:rFonts w:ascii="Times New Roman" w:hAnsi="Times New Roman"/>
                <w:sz w:val="20"/>
              </w:rPr>
              <w:t>CHAPTER 1: INTRODUCTION</w:t>
            </w:r>
          </w:p>
        </w:tc>
        <w:tc>
          <w:tcPr>
            <w:tcW w:type="dxa" w:w="3000"/>
          </w:tcPr>
          <w:p>
            <w:pPr>
              <w:spacing w:after="40" w:before="40"/>
            </w:pPr>
            <w:r>
              <w:rPr>
                <w:rFonts w:ascii="Times New Roman" w:hAnsi="Times New Roman"/>
                <w:sz w:val="20"/>
              </w:rPr>
              <w:t>1.1 – 1.4</w:t>
            </w:r>
          </w:p>
        </w:tc>
      </w:tr>
      <w:tr>
        <w:tc>
          <w:tcPr>
            <w:tcW w:type="dxa" w:w="3000"/>
          </w:tcPr>
          <w:p>
            <w:pPr>
              <w:spacing w:after="40" w:before="40"/>
            </w:pPr>
            <w:r>
              <w:rPr>
                <w:rFonts w:ascii="Times New Roman" w:hAnsi="Times New Roman"/>
                <w:sz w:val="20"/>
              </w:rPr>
            </w:r>
          </w:p>
        </w:tc>
        <w:tc>
          <w:tcPr>
            <w:tcW w:type="dxa" w:w="3000"/>
          </w:tcPr>
          <w:p>
            <w:pPr>
              <w:spacing w:after="40" w:before="40"/>
            </w:pPr>
            <w:r>
              <w:rPr>
                <w:rFonts w:ascii="Times New Roman" w:hAnsi="Times New Roman"/>
                <w:sz w:val="20"/>
              </w:rPr>
              <w:t>1.1 Introduction</w:t>
            </w:r>
          </w:p>
        </w:tc>
        <w:tc>
          <w:tcPr>
            <w:tcW w:type="dxa" w:w="3000"/>
          </w:tcPr>
          <w:p>
            <w:pPr>
              <w:spacing w:after="40" w:before="40"/>
            </w:pPr>
            <w:r>
              <w:rPr>
                <w:rFonts w:ascii="Times New Roman" w:hAnsi="Times New Roman"/>
                <w:sz w:val="20"/>
              </w:rPr>
            </w:r>
          </w:p>
        </w:tc>
      </w:tr>
      <w:tr>
        <w:tc>
          <w:tcPr>
            <w:tcW w:type="dxa" w:w="3000"/>
          </w:tcPr>
          <w:p>
            <w:pPr>
              <w:spacing w:after="40" w:before="40"/>
            </w:pPr>
            <w:r>
              <w:rPr>
                <w:rFonts w:ascii="Times New Roman" w:hAnsi="Times New Roman"/>
                <w:sz w:val="20"/>
              </w:rPr>
            </w:r>
          </w:p>
        </w:tc>
        <w:tc>
          <w:tcPr>
            <w:tcW w:type="dxa" w:w="3000"/>
          </w:tcPr>
          <w:p>
            <w:pPr>
              <w:spacing w:after="40" w:before="40"/>
            </w:pPr>
            <w:r>
              <w:rPr>
                <w:rFonts w:ascii="Times New Roman" w:hAnsi="Times New Roman"/>
                <w:sz w:val="20"/>
              </w:rPr>
              <w:t>1.2 Problem Statement</w:t>
            </w:r>
          </w:p>
        </w:tc>
        <w:tc>
          <w:tcPr>
            <w:tcW w:type="dxa" w:w="3000"/>
          </w:tcPr>
          <w:p>
            <w:pPr>
              <w:spacing w:after="40" w:before="40"/>
            </w:pPr>
            <w:r>
              <w:rPr>
                <w:rFonts w:ascii="Times New Roman" w:hAnsi="Times New Roman"/>
                <w:sz w:val="20"/>
              </w:rPr>
            </w:r>
          </w:p>
        </w:tc>
      </w:tr>
      <w:tr>
        <w:tc>
          <w:tcPr>
            <w:tcW w:type="dxa" w:w="3000"/>
          </w:tcPr>
          <w:p>
            <w:pPr>
              <w:spacing w:after="40" w:before="40"/>
            </w:pPr>
            <w:r>
              <w:rPr>
                <w:rFonts w:ascii="Times New Roman" w:hAnsi="Times New Roman"/>
                <w:sz w:val="20"/>
              </w:rPr>
            </w:r>
          </w:p>
        </w:tc>
        <w:tc>
          <w:tcPr>
            <w:tcW w:type="dxa" w:w="3000"/>
          </w:tcPr>
          <w:p>
            <w:pPr>
              <w:spacing w:after="40" w:before="40"/>
            </w:pPr>
            <w:r>
              <w:rPr>
                <w:rFonts w:ascii="Times New Roman" w:hAnsi="Times New Roman"/>
                <w:sz w:val="20"/>
              </w:rPr>
              <w:t>1.3 Scope and Relevance of the Project</w:t>
            </w:r>
          </w:p>
        </w:tc>
        <w:tc>
          <w:tcPr>
            <w:tcW w:type="dxa" w:w="3000"/>
          </w:tcPr>
          <w:p>
            <w:pPr>
              <w:spacing w:after="40" w:before="40"/>
            </w:pPr>
            <w:r>
              <w:rPr>
                <w:rFonts w:ascii="Times New Roman" w:hAnsi="Times New Roman"/>
                <w:sz w:val="20"/>
              </w:rPr>
            </w:r>
          </w:p>
        </w:tc>
      </w:tr>
      <w:tr>
        <w:tc>
          <w:tcPr>
            <w:tcW w:type="dxa" w:w="3000"/>
          </w:tcPr>
          <w:p>
            <w:pPr>
              <w:spacing w:after="40" w:before="40"/>
            </w:pPr>
            <w:r>
              <w:rPr>
                <w:rFonts w:ascii="Times New Roman" w:hAnsi="Times New Roman"/>
                <w:sz w:val="20"/>
              </w:rPr>
            </w:r>
          </w:p>
        </w:tc>
        <w:tc>
          <w:tcPr>
            <w:tcW w:type="dxa" w:w="3000"/>
          </w:tcPr>
          <w:p>
            <w:pPr>
              <w:spacing w:after="40" w:before="40"/>
            </w:pPr>
            <w:r>
              <w:rPr>
                <w:rFonts w:ascii="Times New Roman" w:hAnsi="Times New Roman"/>
                <w:sz w:val="20"/>
              </w:rPr>
              <w:t>1.4 Objectives</w:t>
            </w:r>
          </w:p>
        </w:tc>
        <w:tc>
          <w:tcPr>
            <w:tcW w:type="dxa" w:w="3000"/>
          </w:tcPr>
          <w:p>
            <w:pPr>
              <w:spacing w:after="40" w:before="40"/>
            </w:pPr>
            <w:r>
              <w:rPr>
                <w:rFonts w:ascii="Times New Roman" w:hAnsi="Times New Roman"/>
                <w:sz w:val="20"/>
              </w:rPr>
            </w:r>
          </w:p>
        </w:tc>
      </w:tr>
      <w:tr>
        <w:tc>
          <w:tcPr>
            <w:tcW w:type="dxa" w:w="3000"/>
          </w:tcPr>
          <w:p>
            <w:pPr>
              <w:spacing w:after="40" w:before="40"/>
            </w:pPr>
            <w:r>
              <w:rPr>
                <w:rFonts w:ascii="Times New Roman" w:hAnsi="Times New Roman"/>
                <w:sz w:val="20"/>
              </w:rPr>
              <w:t>2</w:t>
            </w:r>
          </w:p>
        </w:tc>
        <w:tc>
          <w:tcPr>
            <w:tcW w:type="dxa" w:w="3000"/>
          </w:tcPr>
          <w:p>
            <w:pPr>
              <w:spacing w:after="40" w:before="40"/>
            </w:pPr>
            <w:r>
              <w:rPr>
                <w:rFonts w:ascii="Times New Roman" w:hAnsi="Times New Roman"/>
                <w:sz w:val="20"/>
              </w:rPr>
              <w:t>CHAPTER 2: SYSTEM ANALYSIS</w:t>
            </w:r>
          </w:p>
        </w:tc>
        <w:tc>
          <w:tcPr>
            <w:tcW w:type="dxa" w:w="3000"/>
          </w:tcPr>
          <w:p>
            <w:pPr>
              <w:spacing w:after="40" w:before="40"/>
            </w:pPr>
            <w:r>
              <w:rPr>
                <w:rFonts w:ascii="Times New Roman" w:hAnsi="Times New Roman"/>
                <w:sz w:val="20"/>
              </w:rPr>
              <w:t>2.1 – 2.5</w:t>
            </w:r>
          </w:p>
        </w:tc>
      </w:tr>
      <w:tr>
        <w:tc>
          <w:tcPr>
            <w:tcW w:type="dxa" w:w="3000"/>
          </w:tcPr>
          <w:p>
            <w:pPr>
              <w:spacing w:after="40" w:before="40"/>
            </w:pPr>
            <w:r>
              <w:rPr>
                <w:rFonts w:ascii="Times New Roman" w:hAnsi="Times New Roman"/>
                <w:sz w:val="20"/>
              </w:rPr>
            </w:r>
          </w:p>
        </w:tc>
        <w:tc>
          <w:tcPr>
            <w:tcW w:type="dxa" w:w="3000"/>
          </w:tcPr>
          <w:p>
            <w:pPr>
              <w:spacing w:after="40" w:before="40"/>
            </w:pPr>
            <w:r>
              <w:rPr>
                <w:rFonts w:ascii="Times New Roman" w:hAnsi="Times New Roman"/>
                <w:sz w:val="20"/>
              </w:rPr>
              <w:t>2.1 Introduction</w:t>
            </w:r>
          </w:p>
        </w:tc>
        <w:tc>
          <w:tcPr>
            <w:tcW w:type="dxa" w:w="3000"/>
          </w:tcPr>
          <w:p>
            <w:pPr>
              <w:spacing w:after="40" w:before="40"/>
            </w:pPr>
            <w:r>
              <w:rPr>
                <w:rFonts w:ascii="Times New Roman" w:hAnsi="Times New Roman"/>
                <w:sz w:val="20"/>
              </w:rPr>
            </w:r>
          </w:p>
        </w:tc>
      </w:tr>
      <w:tr>
        <w:tc>
          <w:tcPr>
            <w:tcW w:type="dxa" w:w="3000"/>
          </w:tcPr>
          <w:p>
            <w:pPr>
              <w:spacing w:after="40" w:before="40"/>
            </w:pPr>
            <w:r>
              <w:rPr>
                <w:rFonts w:ascii="Times New Roman" w:hAnsi="Times New Roman"/>
                <w:sz w:val="20"/>
              </w:rPr>
            </w:r>
          </w:p>
        </w:tc>
        <w:tc>
          <w:tcPr>
            <w:tcW w:type="dxa" w:w="3000"/>
          </w:tcPr>
          <w:p>
            <w:pPr>
              <w:spacing w:after="40" w:before="40"/>
            </w:pPr>
            <w:r>
              <w:rPr>
                <w:rFonts w:ascii="Times New Roman" w:hAnsi="Times New Roman"/>
                <w:sz w:val="20"/>
              </w:rPr>
              <w:t>2.2 Existing System &amp; Limitations</w:t>
            </w:r>
          </w:p>
        </w:tc>
        <w:tc>
          <w:tcPr>
            <w:tcW w:type="dxa" w:w="3000"/>
          </w:tcPr>
          <w:p>
            <w:pPr>
              <w:spacing w:after="40" w:before="40"/>
            </w:pPr>
            <w:r>
              <w:rPr>
                <w:rFonts w:ascii="Times New Roman" w:hAnsi="Times New Roman"/>
                <w:sz w:val="20"/>
              </w:rPr>
            </w:r>
          </w:p>
        </w:tc>
      </w:tr>
      <w:tr>
        <w:tc>
          <w:tcPr>
            <w:tcW w:type="dxa" w:w="3000"/>
          </w:tcPr>
          <w:p>
            <w:pPr>
              <w:spacing w:after="40" w:before="40"/>
            </w:pPr>
            <w:r>
              <w:rPr>
                <w:rFonts w:ascii="Times New Roman" w:hAnsi="Times New Roman"/>
                <w:sz w:val="20"/>
              </w:rPr>
            </w:r>
          </w:p>
        </w:tc>
        <w:tc>
          <w:tcPr>
            <w:tcW w:type="dxa" w:w="3000"/>
          </w:tcPr>
          <w:p>
            <w:pPr>
              <w:spacing w:after="40" w:before="40"/>
            </w:pPr>
            <w:r>
              <w:rPr>
                <w:rFonts w:ascii="Times New Roman" w:hAnsi="Times New Roman"/>
                <w:sz w:val="20"/>
              </w:rPr>
              <w:t>2.3 Proposed System &amp; Advantages</w:t>
            </w:r>
          </w:p>
        </w:tc>
        <w:tc>
          <w:tcPr>
            <w:tcW w:type="dxa" w:w="3000"/>
          </w:tcPr>
          <w:p>
            <w:pPr>
              <w:spacing w:after="40" w:before="40"/>
            </w:pPr>
            <w:r>
              <w:rPr>
                <w:rFonts w:ascii="Times New Roman" w:hAnsi="Times New Roman"/>
                <w:sz w:val="20"/>
              </w:rPr>
            </w:r>
          </w:p>
        </w:tc>
      </w:tr>
      <w:tr>
        <w:tc>
          <w:tcPr>
            <w:tcW w:type="dxa" w:w="3000"/>
          </w:tcPr>
          <w:p>
            <w:pPr>
              <w:spacing w:after="40" w:before="40"/>
            </w:pPr>
            <w:r>
              <w:rPr>
                <w:rFonts w:ascii="Times New Roman" w:hAnsi="Times New Roman"/>
                <w:sz w:val="20"/>
              </w:rPr>
            </w:r>
          </w:p>
        </w:tc>
        <w:tc>
          <w:tcPr>
            <w:tcW w:type="dxa" w:w="3000"/>
          </w:tcPr>
          <w:p>
            <w:pPr>
              <w:spacing w:after="40" w:before="40"/>
            </w:pPr>
            <w:r>
              <w:rPr>
                <w:rFonts w:ascii="Times New Roman" w:hAnsi="Times New Roman"/>
                <w:sz w:val="20"/>
              </w:rPr>
              <w:t>2.4 Feasibility Study (Technical, Economic, Operational)</w:t>
            </w:r>
          </w:p>
        </w:tc>
        <w:tc>
          <w:tcPr>
            <w:tcW w:type="dxa" w:w="3000"/>
          </w:tcPr>
          <w:p>
            <w:pPr>
              <w:spacing w:after="40" w:before="40"/>
            </w:pPr>
            <w:r>
              <w:rPr>
                <w:rFonts w:ascii="Times New Roman" w:hAnsi="Times New Roman"/>
                <w:sz w:val="20"/>
              </w:rPr>
            </w:r>
          </w:p>
        </w:tc>
      </w:tr>
      <w:tr>
        <w:tc>
          <w:tcPr>
            <w:tcW w:type="dxa" w:w="3000"/>
          </w:tcPr>
          <w:p>
            <w:pPr>
              <w:spacing w:after="40" w:before="40"/>
            </w:pPr>
            <w:r>
              <w:rPr>
                <w:rFonts w:ascii="Times New Roman" w:hAnsi="Times New Roman"/>
                <w:sz w:val="20"/>
              </w:rPr>
            </w:r>
          </w:p>
        </w:tc>
        <w:tc>
          <w:tcPr>
            <w:tcW w:type="dxa" w:w="3000"/>
          </w:tcPr>
          <w:p>
            <w:pPr>
              <w:spacing w:after="40" w:before="40"/>
            </w:pPr>
            <w:r>
              <w:rPr>
                <w:rFonts w:ascii="Times New Roman" w:hAnsi="Times New Roman"/>
                <w:sz w:val="20"/>
              </w:rPr>
              <w:t>2.5 Software Engineering Paradigm Applied</w:t>
            </w:r>
          </w:p>
        </w:tc>
        <w:tc>
          <w:tcPr>
            <w:tcW w:type="dxa" w:w="3000"/>
          </w:tcPr>
          <w:p>
            <w:pPr>
              <w:spacing w:after="40" w:before="40"/>
            </w:pPr>
            <w:r>
              <w:rPr>
                <w:rFonts w:ascii="Times New Roman" w:hAnsi="Times New Roman"/>
                <w:sz w:val="20"/>
              </w:rPr>
            </w:r>
          </w:p>
        </w:tc>
      </w:tr>
      <w:tr>
        <w:tc>
          <w:tcPr>
            <w:tcW w:type="dxa" w:w="3000"/>
          </w:tcPr>
          <w:p>
            <w:pPr>
              <w:spacing w:after="40" w:before="40"/>
            </w:pPr>
            <w:r>
              <w:rPr>
                <w:rFonts w:ascii="Times New Roman" w:hAnsi="Times New Roman"/>
                <w:sz w:val="20"/>
              </w:rPr>
              <w:t>3</w:t>
            </w:r>
          </w:p>
        </w:tc>
        <w:tc>
          <w:tcPr>
            <w:tcW w:type="dxa" w:w="3000"/>
          </w:tcPr>
          <w:p>
            <w:pPr>
              <w:spacing w:after="40" w:before="40"/>
            </w:pPr>
            <w:r>
              <w:rPr>
                <w:rFonts w:ascii="Times New Roman" w:hAnsi="Times New Roman"/>
                <w:sz w:val="20"/>
              </w:rPr>
              <w:t>CHAPTER 3: SYSTEM DESIGN</w:t>
            </w:r>
          </w:p>
        </w:tc>
        <w:tc>
          <w:tcPr>
            <w:tcW w:type="dxa" w:w="3000"/>
          </w:tcPr>
          <w:p>
            <w:pPr>
              <w:spacing w:after="40" w:before="40"/>
            </w:pPr>
            <w:r>
              <w:rPr>
                <w:rFonts w:ascii="Times New Roman" w:hAnsi="Times New Roman"/>
                <w:sz w:val="20"/>
              </w:rPr>
              <w:t>3.1 – 3.7</w:t>
            </w:r>
          </w:p>
        </w:tc>
      </w:tr>
      <w:tr>
        <w:tc>
          <w:tcPr>
            <w:tcW w:type="dxa" w:w="3000"/>
          </w:tcPr>
          <w:p>
            <w:pPr>
              <w:spacing w:after="40" w:before="40"/>
            </w:pPr>
            <w:r>
              <w:rPr>
                <w:rFonts w:ascii="Times New Roman" w:hAnsi="Times New Roman"/>
                <w:sz w:val="20"/>
              </w:rPr>
            </w:r>
          </w:p>
        </w:tc>
        <w:tc>
          <w:tcPr>
            <w:tcW w:type="dxa" w:w="3000"/>
          </w:tcPr>
          <w:p>
            <w:pPr>
              <w:spacing w:after="40" w:before="40"/>
            </w:pPr>
            <w:r>
              <w:rPr>
                <w:rFonts w:ascii="Times New Roman" w:hAnsi="Times New Roman"/>
                <w:sz w:val="20"/>
              </w:rPr>
              <w:t>3.1 Introduction</w:t>
            </w:r>
          </w:p>
        </w:tc>
        <w:tc>
          <w:tcPr>
            <w:tcW w:type="dxa" w:w="3000"/>
          </w:tcPr>
          <w:p>
            <w:pPr>
              <w:spacing w:after="40" w:before="40"/>
            </w:pPr>
            <w:r>
              <w:rPr>
                <w:rFonts w:ascii="Times New Roman" w:hAnsi="Times New Roman"/>
                <w:sz w:val="20"/>
              </w:rPr>
            </w:r>
          </w:p>
        </w:tc>
      </w:tr>
      <w:tr>
        <w:tc>
          <w:tcPr>
            <w:tcW w:type="dxa" w:w="3000"/>
          </w:tcPr>
          <w:p>
            <w:pPr>
              <w:spacing w:after="40" w:before="40"/>
            </w:pPr>
            <w:r>
              <w:rPr>
                <w:rFonts w:ascii="Times New Roman" w:hAnsi="Times New Roman"/>
                <w:sz w:val="20"/>
              </w:rPr>
            </w:r>
          </w:p>
        </w:tc>
        <w:tc>
          <w:tcPr>
            <w:tcW w:type="dxa" w:w="3000"/>
          </w:tcPr>
          <w:p>
            <w:pPr>
              <w:spacing w:after="40" w:before="40"/>
            </w:pPr>
            <w:r>
              <w:rPr>
                <w:rFonts w:ascii="Times New Roman" w:hAnsi="Times New Roman"/>
                <w:sz w:val="20"/>
              </w:rPr>
              <w:t>3.2 Database Design</w:t>
            </w:r>
          </w:p>
        </w:tc>
        <w:tc>
          <w:tcPr>
            <w:tcW w:type="dxa" w:w="3000"/>
          </w:tcPr>
          <w:p>
            <w:pPr>
              <w:spacing w:after="40" w:before="40"/>
            </w:pPr>
            <w:r>
              <w:rPr>
                <w:rFonts w:ascii="Times New Roman" w:hAnsi="Times New Roman"/>
                <w:sz w:val="20"/>
              </w:rPr>
            </w:r>
          </w:p>
        </w:tc>
      </w:tr>
      <w:tr>
        <w:tc>
          <w:tcPr>
            <w:tcW w:type="dxa" w:w="3000"/>
          </w:tcPr>
          <w:p>
            <w:pPr>
              <w:spacing w:after="40" w:before="40"/>
            </w:pPr>
            <w:r>
              <w:rPr>
                <w:rFonts w:ascii="Times New Roman" w:hAnsi="Times New Roman"/>
                <w:sz w:val="20"/>
              </w:rPr>
            </w:r>
          </w:p>
        </w:tc>
        <w:tc>
          <w:tcPr>
            <w:tcW w:type="dxa" w:w="3000"/>
          </w:tcPr>
          <w:p>
            <w:pPr>
              <w:spacing w:after="40" w:before="40"/>
            </w:pPr>
            <w:r>
              <w:rPr>
                <w:rFonts w:ascii="Times New Roman" w:hAnsi="Times New Roman"/>
                <w:sz w:val="20"/>
              </w:rPr>
              <w:t>&amp;emsp; 3.2.1 Entity Relationship Model</w:t>
            </w:r>
          </w:p>
        </w:tc>
        <w:tc>
          <w:tcPr>
            <w:tcW w:type="dxa" w:w="3000"/>
          </w:tcPr>
          <w:p>
            <w:pPr>
              <w:spacing w:after="40" w:before="40"/>
            </w:pPr>
            <w:r>
              <w:rPr>
                <w:rFonts w:ascii="Times New Roman" w:hAnsi="Times New Roman"/>
                <w:sz w:val="20"/>
              </w:rPr>
            </w:r>
          </w:p>
        </w:tc>
      </w:tr>
      <w:tr>
        <w:tc>
          <w:tcPr>
            <w:tcW w:type="dxa" w:w="3000"/>
          </w:tcPr>
          <w:p>
            <w:pPr>
              <w:spacing w:after="40" w:before="40"/>
            </w:pPr>
            <w:r>
              <w:rPr>
                <w:rFonts w:ascii="Times New Roman" w:hAnsi="Times New Roman"/>
                <w:sz w:val="20"/>
              </w:rPr>
            </w:r>
          </w:p>
        </w:tc>
        <w:tc>
          <w:tcPr>
            <w:tcW w:type="dxa" w:w="3000"/>
          </w:tcPr>
          <w:p>
            <w:pPr>
              <w:spacing w:after="40" w:before="40"/>
            </w:pPr>
            <w:r>
              <w:rPr>
                <w:rFonts w:ascii="Times New Roman" w:hAnsi="Times New Roman"/>
                <w:sz w:val="20"/>
              </w:rPr>
              <w:t>&amp;emsp; 3.2.2 Data Dictionary</w:t>
            </w:r>
          </w:p>
        </w:tc>
        <w:tc>
          <w:tcPr>
            <w:tcW w:type="dxa" w:w="3000"/>
          </w:tcPr>
          <w:p>
            <w:pPr>
              <w:spacing w:after="40" w:before="40"/>
            </w:pPr>
            <w:r>
              <w:rPr>
                <w:rFonts w:ascii="Times New Roman" w:hAnsi="Times New Roman"/>
                <w:sz w:val="20"/>
              </w:rPr>
            </w:r>
          </w:p>
        </w:tc>
      </w:tr>
      <w:tr>
        <w:tc>
          <w:tcPr>
            <w:tcW w:type="dxa" w:w="3000"/>
          </w:tcPr>
          <w:p>
            <w:pPr>
              <w:spacing w:after="40" w:before="40"/>
            </w:pPr>
            <w:r>
              <w:rPr>
                <w:rFonts w:ascii="Times New Roman" w:hAnsi="Times New Roman"/>
                <w:sz w:val="20"/>
              </w:rPr>
            </w:r>
          </w:p>
        </w:tc>
        <w:tc>
          <w:tcPr>
            <w:tcW w:type="dxa" w:w="3000"/>
          </w:tcPr>
          <w:p>
            <w:pPr>
              <w:spacing w:after="40" w:before="40"/>
            </w:pPr>
            <w:r>
              <w:rPr>
                <w:rFonts w:ascii="Times New Roman" w:hAnsi="Times New Roman"/>
                <w:sz w:val="20"/>
              </w:rPr>
              <w:t>3.3 Process Design - Data Flow Diagram (DFD Levels 0, 1, 2)</w:t>
            </w:r>
          </w:p>
        </w:tc>
        <w:tc>
          <w:tcPr>
            <w:tcW w:type="dxa" w:w="3000"/>
          </w:tcPr>
          <w:p>
            <w:pPr>
              <w:spacing w:after="40" w:before="40"/>
            </w:pPr>
            <w:r>
              <w:rPr>
                <w:rFonts w:ascii="Times New Roman" w:hAnsi="Times New Roman"/>
                <w:sz w:val="20"/>
              </w:rPr>
            </w:r>
          </w:p>
        </w:tc>
      </w:tr>
      <w:tr>
        <w:tc>
          <w:tcPr>
            <w:tcW w:type="dxa" w:w="3000"/>
          </w:tcPr>
          <w:p>
            <w:pPr>
              <w:spacing w:after="40" w:before="40"/>
            </w:pPr>
            <w:r>
              <w:rPr>
                <w:rFonts w:ascii="Times New Roman" w:hAnsi="Times New Roman"/>
                <w:sz w:val="20"/>
              </w:rPr>
            </w:r>
          </w:p>
        </w:tc>
        <w:tc>
          <w:tcPr>
            <w:tcW w:type="dxa" w:w="3000"/>
          </w:tcPr>
          <w:p>
            <w:pPr>
              <w:spacing w:after="40" w:before="40"/>
            </w:pPr>
            <w:r>
              <w:rPr>
                <w:rFonts w:ascii="Times New Roman" w:hAnsi="Times New Roman"/>
                <w:sz w:val="20"/>
              </w:rPr>
              <w:t>3.4 Object-Oriented Design - UML Diagrams</w:t>
            </w:r>
          </w:p>
        </w:tc>
        <w:tc>
          <w:tcPr>
            <w:tcW w:type="dxa" w:w="3000"/>
          </w:tcPr>
          <w:p>
            <w:pPr>
              <w:spacing w:after="40" w:before="40"/>
            </w:pPr>
            <w:r>
              <w:rPr>
                <w:rFonts w:ascii="Times New Roman" w:hAnsi="Times New Roman"/>
                <w:sz w:val="20"/>
              </w:rPr>
            </w:r>
          </w:p>
        </w:tc>
      </w:tr>
      <w:tr>
        <w:tc>
          <w:tcPr>
            <w:tcW w:type="dxa" w:w="3000"/>
          </w:tcPr>
          <w:p>
            <w:pPr>
              <w:spacing w:after="40" w:before="40"/>
            </w:pPr>
            <w:r>
              <w:rPr>
                <w:rFonts w:ascii="Times New Roman" w:hAnsi="Times New Roman"/>
                <w:sz w:val="20"/>
              </w:rPr>
            </w:r>
          </w:p>
        </w:tc>
        <w:tc>
          <w:tcPr>
            <w:tcW w:type="dxa" w:w="3000"/>
          </w:tcPr>
          <w:p>
            <w:pPr>
              <w:spacing w:after="40" w:before="40"/>
            </w:pPr>
            <w:r>
              <w:rPr>
                <w:rFonts w:ascii="Times New Roman" w:hAnsi="Times New Roman"/>
                <w:sz w:val="20"/>
              </w:rPr>
              <w:t>&amp;emsp; 3.4.1 Use Case Diagram</w:t>
            </w:r>
          </w:p>
        </w:tc>
        <w:tc>
          <w:tcPr>
            <w:tcW w:type="dxa" w:w="3000"/>
          </w:tcPr>
          <w:p>
            <w:pPr>
              <w:spacing w:after="40" w:before="40"/>
            </w:pPr>
            <w:r>
              <w:rPr>
                <w:rFonts w:ascii="Times New Roman" w:hAnsi="Times New Roman"/>
                <w:sz w:val="20"/>
              </w:rPr>
            </w:r>
          </w:p>
        </w:tc>
      </w:tr>
      <w:tr>
        <w:tc>
          <w:tcPr>
            <w:tcW w:type="dxa" w:w="3000"/>
          </w:tcPr>
          <w:p>
            <w:pPr>
              <w:spacing w:after="40" w:before="40"/>
            </w:pPr>
            <w:r>
              <w:rPr>
                <w:rFonts w:ascii="Times New Roman" w:hAnsi="Times New Roman"/>
                <w:sz w:val="20"/>
              </w:rPr>
            </w:r>
          </w:p>
        </w:tc>
        <w:tc>
          <w:tcPr>
            <w:tcW w:type="dxa" w:w="3000"/>
          </w:tcPr>
          <w:p>
            <w:pPr>
              <w:spacing w:after="40" w:before="40"/>
            </w:pPr>
            <w:r>
              <w:rPr>
                <w:rFonts w:ascii="Times New Roman" w:hAnsi="Times New Roman"/>
                <w:sz w:val="20"/>
              </w:rPr>
              <w:t>&amp;emsp; 3.4.2 Activity Diagram</w:t>
            </w:r>
          </w:p>
        </w:tc>
        <w:tc>
          <w:tcPr>
            <w:tcW w:type="dxa" w:w="3000"/>
          </w:tcPr>
          <w:p>
            <w:pPr>
              <w:spacing w:after="40" w:before="40"/>
            </w:pPr>
            <w:r>
              <w:rPr>
                <w:rFonts w:ascii="Times New Roman" w:hAnsi="Times New Roman"/>
                <w:sz w:val="20"/>
              </w:rPr>
            </w:r>
          </w:p>
        </w:tc>
      </w:tr>
      <w:tr>
        <w:tc>
          <w:tcPr>
            <w:tcW w:type="dxa" w:w="3000"/>
          </w:tcPr>
          <w:p>
            <w:pPr>
              <w:spacing w:after="40" w:before="40"/>
            </w:pPr>
            <w:r>
              <w:rPr>
                <w:rFonts w:ascii="Times New Roman" w:hAnsi="Times New Roman"/>
                <w:sz w:val="20"/>
              </w:rPr>
            </w:r>
          </w:p>
        </w:tc>
        <w:tc>
          <w:tcPr>
            <w:tcW w:type="dxa" w:w="3000"/>
          </w:tcPr>
          <w:p>
            <w:pPr>
              <w:spacing w:after="40" w:before="40"/>
            </w:pPr>
            <w:r>
              <w:rPr>
                <w:rFonts w:ascii="Times New Roman" w:hAnsi="Times New Roman"/>
                <w:sz w:val="20"/>
              </w:rPr>
              <w:t>&amp;emsp; 3.4.3 Class Diagram</w:t>
            </w:r>
          </w:p>
        </w:tc>
        <w:tc>
          <w:tcPr>
            <w:tcW w:type="dxa" w:w="3000"/>
          </w:tcPr>
          <w:p>
            <w:pPr>
              <w:spacing w:after="40" w:before="40"/>
            </w:pPr>
            <w:r>
              <w:rPr>
                <w:rFonts w:ascii="Times New Roman" w:hAnsi="Times New Roman"/>
                <w:sz w:val="20"/>
              </w:rPr>
            </w:r>
          </w:p>
        </w:tc>
      </w:tr>
      <w:tr>
        <w:tc>
          <w:tcPr>
            <w:tcW w:type="dxa" w:w="3000"/>
          </w:tcPr>
          <w:p>
            <w:pPr>
              <w:spacing w:after="40" w:before="40"/>
            </w:pPr>
            <w:r>
              <w:rPr>
                <w:rFonts w:ascii="Times New Roman" w:hAnsi="Times New Roman"/>
                <w:sz w:val="20"/>
              </w:rPr>
            </w:r>
          </w:p>
        </w:tc>
        <w:tc>
          <w:tcPr>
            <w:tcW w:type="dxa" w:w="3000"/>
          </w:tcPr>
          <w:p>
            <w:pPr>
              <w:spacing w:after="40" w:before="40"/>
            </w:pPr>
            <w:r>
              <w:rPr>
                <w:rFonts w:ascii="Times New Roman" w:hAnsi="Times New Roman"/>
                <w:sz w:val="20"/>
              </w:rPr>
              <w:t>&amp;emsp; 3.4.4 Sequence Diagram</w:t>
            </w:r>
          </w:p>
        </w:tc>
        <w:tc>
          <w:tcPr>
            <w:tcW w:type="dxa" w:w="3000"/>
          </w:tcPr>
          <w:p>
            <w:pPr>
              <w:spacing w:after="40" w:before="40"/>
            </w:pPr>
            <w:r>
              <w:rPr>
                <w:rFonts w:ascii="Times New Roman" w:hAnsi="Times New Roman"/>
                <w:sz w:val="20"/>
              </w:rPr>
            </w:r>
          </w:p>
        </w:tc>
      </w:tr>
      <w:tr>
        <w:tc>
          <w:tcPr>
            <w:tcW w:type="dxa" w:w="3000"/>
          </w:tcPr>
          <w:p>
            <w:pPr>
              <w:spacing w:after="40" w:before="40"/>
            </w:pPr>
            <w:r>
              <w:rPr>
                <w:rFonts w:ascii="Times New Roman" w:hAnsi="Times New Roman"/>
                <w:sz w:val="20"/>
              </w:rPr>
            </w:r>
          </w:p>
        </w:tc>
        <w:tc>
          <w:tcPr>
            <w:tcW w:type="dxa" w:w="3000"/>
          </w:tcPr>
          <w:p>
            <w:pPr>
              <w:spacing w:after="40" w:before="40"/>
            </w:pPr>
            <w:r>
              <w:rPr>
                <w:rFonts w:ascii="Times New Roman" w:hAnsi="Times New Roman"/>
                <w:sz w:val="20"/>
              </w:rPr>
              <w:t>3.5 Modular Design &amp; Structured Chart</w:t>
            </w:r>
          </w:p>
        </w:tc>
        <w:tc>
          <w:tcPr>
            <w:tcW w:type="dxa" w:w="3000"/>
          </w:tcPr>
          <w:p>
            <w:pPr>
              <w:spacing w:after="40" w:before="40"/>
            </w:pPr>
            <w:r>
              <w:rPr>
                <w:rFonts w:ascii="Times New Roman" w:hAnsi="Times New Roman"/>
                <w:sz w:val="20"/>
              </w:rPr>
            </w:r>
          </w:p>
        </w:tc>
      </w:tr>
      <w:tr>
        <w:tc>
          <w:tcPr>
            <w:tcW w:type="dxa" w:w="3000"/>
          </w:tcPr>
          <w:p>
            <w:pPr>
              <w:spacing w:after="40" w:before="40"/>
            </w:pPr>
            <w:r>
              <w:rPr>
                <w:rFonts w:ascii="Times New Roman" w:hAnsi="Times New Roman"/>
                <w:sz w:val="20"/>
              </w:rPr>
            </w:r>
          </w:p>
        </w:tc>
        <w:tc>
          <w:tcPr>
            <w:tcW w:type="dxa" w:w="3000"/>
          </w:tcPr>
          <w:p>
            <w:pPr>
              <w:spacing w:after="40" w:before="40"/>
            </w:pPr>
            <w:r>
              <w:rPr>
                <w:rFonts w:ascii="Times New Roman" w:hAnsi="Times New Roman"/>
                <w:sz w:val="20"/>
              </w:rPr>
              <w:t>3.6 Input Design</w:t>
            </w:r>
          </w:p>
        </w:tc>
        <w:tc>
          <w:tcPr>
            <w:tcW w:type="dxa" w:w="3000"/>
          </w:tcPr>
          <w:p>
            <w:pPr>
              <w:spacing w:after="40" w:before="40"/>
            </w:pPr>
            <w:r>
              <w:rPr>
                <w:rFonts w:ascii="Times New Roman" w:hAnsi="Times New Roman"/>
                <w:sz w:val="20"/>
              </w:rPr>
            </w:r>
          </w:p>
        </w:tc>
      </w:tr>
      <w:tr>
        <w:tc>
          <w:tcPr>
            <w:tcW w:type="dxa" w:w="3000"/>
          </w:tcPr>
          <w:p>
            <w:pPr>
              <w:spacing w:after="40" w:before="40"/>
            </w:pPr>
            <w:r>
              <w:rPr>
                <w:rFonts w:ascii="Times New Roman" w:hAnsi="Times New Roman"/>
                <w:sz w:val="20"/>
              </w:rPr>
            </w:r>
          </w:p>
        </w:tc>
        <w:tc>
          <w:tcPr>
            <w:tcW w:type="dxa" w:w="3000"/>
          </w:tcPr>
          <w:p>
            <w:pPr>
              <w:spacing w:after="40" w:before="40"/>
            </w:pPr>
            <w:r>
              <w:rPr>
                <w:rFonts w:ascii="Times New Roman" w:hAnsi="Times New Roman"/>
                <w:sz w:val="20"/>
              </w:rPr>
              <w:t>3.7 Output Design</w:t>
            </w:r>
          </w:p>
        </w:tc>
        <w:tc>
          <w:tcPr>
            <w:tcW w:type="dxa" w:w="3000"/>
          </w:tcPr>
          <w:p>
            <w:pPr>
              <w:spacing w:after="40" w:before="40"/>
            </w:pPr>
            <w:r>
              <w:rPr>
                <w:rFonts w:ascii="Times New Roman" w:hAnsi="Times New Roman"/>
                <w:sz w:val="20"/>
              </w:rPr>
            </w:r>
          </w:p>
        </w:tc>
      </w:tr>
      <w:tr>
        <w:tc>
          <w:tcPr>
            <w:tcW w:type="dxa" w:w="3000"/>
          </w:tcPr>
          <w:p>
            <w:pPr>
              <w:spacing w:after="40" w:before="40"/>
            </w:pPr>
            <w:r>
              <w:rPr>
                <w:rFonts w:ascii="Times New Roman" w:hAnsi="Times New Roman"/>
                <w:sz w:val="20"/>
              </w:rPr>
              <w:t>4</w:t>
            </w:r>
          </w:p>
        </w:tc>
        <w:tc>
          <w:tcPr>
            <w:tcW w:type="dxa" w:w="3000"/>
          </w:tcPr>
          <w:p>
            <w:pPr>
              <w:spacing w:after="40" w:before="40"/>
            </w:pPr>
            <w:r>
              <w:rPr>
                <w:rFonts w:ascii="Times New Roman" w:hAnsi="Times New Roman"/>
                <w:sz w:val="20"/>
              </w:rPr>
              <w:t>CHAPTER 4: SYSTEM ENVIRONMENT</w:t>
            </w:r>
          </w:p>
        </w:tc>
        <w:tc>
          <w:tcPr>
            <w:tcW w:type="dxa" w:w="3000"/>
          </w:tcPr>
          <w:p>
            <w:pPr>
              <w:spacing w:after="40" w:before="40"/>
            </w:pPr>
            <w:r>
              <w:rPr>
                <w:rFonts w:ascii="Times New Roman" w:hAnsi="Times New Roman"/>
                <w:sz w:val="20"/>
              </w:rPr>
              <w:t>4.1 – 4.4</w:t>
            </w:r>
          </w:p>
        </w:tc>
      </w:tr>
      <w:tr>
        <w:tc>
          <w:tcPr>
            <w:tcW w:type="dxa" w:w="3000"/>
          </w:tcPr>
          <w:p>
            <w:pPr>
              <w:spacing w:after="40" w:before="40"/>
            </w:pPr>
            <w:r>
              <w:rPr>
                <w:rFonts w:ascii="Times New Roman" w:hAnsi="Times New Roman"/>
                <w:sz w:val="20"/>
              </w:rPr>
            </w:r>
          </w:p>
        </w:tc>
        <w:tc>
          <w:tcPr>
            <w:tcW w:type="dxa" w:w="3000"/>
          </w:tcPr>
          <w:p>
            <w:pPr>
              <w:spacing w:after="40" w:before="40"/>
            </w:pPr>
            <w:r>
              <w:rPr>
                <w:rFonts w:ascii="Times New Roman" w:hAnsi="Times New Roman"/>
                <w:sz w:val="20"/>
              </w:rPr>
              <w:t>4.1 Introduction</w:t>
            </w:r>
          </w:p>
        </w:tc>
        <w:tc>
          <w:tcPr>
            <w:tcW w:type="dxa" w:w="3000"/>
          </w:tcPr>
          <w:p>
            <w:pPr>
              <w:spacing w:after="40" w:before="40"/>
            </w:pPr>
            <w:r>
              <w:rPr>
                <w:rFonts w:ascii="Times New Roman" w:hAnsi="Times New Roman"/>
                <w:sz w:val="20"/>
              </w:rPr>
            </w:r>
          </w:p>
        </w:tc>
      </w:tr>
      <w:tr>
        <w:tc>
          <w:tcPr>
            <w:tcW w:type="dxa" w:w="3000"/>
          </w:tcPr>
          <w:p>
            <w:pPr>
              <w:spacing w:after="40" w:before="40"/>
            </w:pPr>
            <w:r>
              <w:rPr>
                <w:rFonts w:ascii="Times New Roman" w:hAnsi="Times New Roman"/>
                <w:sz w:val="20"/>
              </w:rPr>
            </w:r>
          </w:p>
        </w:tc>
        <w:tc>
          <w:tcPr>
            <w:tcW w:type="dxa" w:w="3000"/>
          </w:tcPr>
          <w:p>
            <w:pPr>
              <w:spacing w:after="40" w:before="40"/>
            </w:pPr>
            <w:r>
              <w:rPr>
                <w:rFonts w:ascii="Times New Roman" w:hAnsi="Times New Roman"/>
                <w:sz w:val="20"/>
              </w:rPr>
              <w:t>4.2 Software Requirement Specification (SRS)</w:t>
            </w:r>
          </w:p>
        </w:tc>
        <w:tc>
          <w:tcPr>
            <w:tcW w:type="dxa" w:w="3000"/>
          </w:tcPr>
          <w:p>
            <w:pPr>
              <w:spacing w:after="40" w:before="40"/>
            </w:pPr>
            <w:r>
              <w:rPr>
                <w:rFonts w:ascii="Times New Roman" w:hAnsi="Times New Roman"/>
                <w:sz w:val="20"/>
              </w:rPr>
            </w:r>
          </w:p>
        </w:tc>
      </w:tr>
      <w:tr>
        <w:tc>
          <w:tcPr>
            <w:tcW w:type="dxa" w:w="3000"/>
          </w:tcPr>
          <w:p>
            <w:pPr>
              <w:spacing w:after="40" w:before="40"/>
            </w:pPr>
            <w:r>
              <w:rPr>
                <w:rFonts w:ascii="Times New Roman" w:hAnsi="Times New Roman"/>
                <w:sz w:val="20"/>
              </w:rPr>
            </w:r>
          </w:p>
        </w:tc>
        <w:tc>
          <w:tcPr>
            <w:tcW w:type="dxa" w:w="3000"/>
          </w:tcPr>
          <w:p>
            <w:pPr>
              <w:spacing w:after="40" w:before="40"/>
            </w:pPr>
            <w:r>
              <w:rPr>
                <w:rFonts w:ascii="Times New Roman" w:hAnsi="Times New Roman"/>
                <w:sz w:val="20"/>
              </w:rPr>
              <w:t>4.3 Hardware Requirement Specification (HRS)</w:t>
            </w:r>
          </w:p>
        </w:tc>
        <w:tc>
          <w:tcPr>
            <w:tcW w:type="dxa" w:w="3000"/>
          </w:tcPr>
          <w:p>
            <w:pPr>
              <w:spacing w:after="40" w:before="40"/>
            </w:pPr>
            <w:r>
              <w:rPr>
                <w:rFonts w:ascii="Times New Roman" w:hAnsi="Times New Roman"/>
                <w:sz w:val="20"/>
              </w:rPr>
            </w:r>
          </w:p>
        </w:tc>
      </w:tr>
      <w:tr>
        <w:tc>
          <w:tcPr>
            <w:tcW w:type="dxa" w:w="3000"/>
          </w:tcPr>
          <w:p>
            <w:pPr>
              <w:spacing w:after="40" w:before="40"/>
            </w:pPr>
            <w:r>
              <w:rPr>
                <w:rFonts w:ascii="Times New Roman" w:hAnsi="Times New Roman"/>
                <w:sz w:val="20"/>
              </w:rPr>
            </w:r>
          </w:p>
        </w:tc>
        <w:tc>
          <w:tcPr>
            <w:tcW w:type="dxa" w:w="3000"/>
          </w:tcPr>
          <w:p>
            <w:pPr>
              <w:spacing w:after="40" w:before="40"/>
            </w:pPr>
            <w:r>
              <w:rPr>
                <w:rFonts w:ascii="Times New Roman" w:hAnsi="Times New Roman"/>
                <w:sz w:val="20"/>
              </w:rPr>
              <w:t>4.4 Tools and Platforms (Frontend, Backend, OS)</w:t>
            </w:r>
          </w:p>
        </w:tc>
        <w:tc>
          <w:tcPr>
            <w:tcW w:type="dxa" w:w="3000"/>
          </w:tcPr>
          <w:p>
            <w:pPr>
              <w:spacing w:after="40" w:before="40"/>
            </w:pPr>
            <w:r>
              <w:rPr>
                <w:rFonts w:ascii="Times New Roman" w:hAnsi="Times New Roman"/>
                <w:sz w:val="20"/>
              </w:rPr>
            </w:r>
          </w:p>
        </w:tc>
      </w:tr>
      <w:tr>
        <w:tc>
          <w:tcPr>
            <w:tcW w:type="dxa" w:w="3000"/>
          </w:tcPr>
          <w:p>
            <w:pPr>
              <w:spacing w:after="40" w:before="40"/>
            </w:pPr>
            <w:r>
              <w:rPr>
                <w:rFonts w:ascii="Times New Roman" w:hAnsi="Times New Roman"/>
                <w:sz w:val="20"/>
              </w:rPr>
              <w:t>5</w:t>
            </w:r>
          </w:p>
        </w:tc>
        <w:tc>
          <w:tcPr>
            <w:tcW w:type="dxa" w:w="3000"/>
          </w:tcPr>
          <w:p>
            <w:pPr>
              <w:spacing w:after="40" w:before="40"/>
            </w:pPr>
            <w:r>
              <w:rPr>
                <w:rFonts w:ascii="Times New Roman" w:hAnsi="Times New Roman"/>
                <w:sz w:val="20"/>
              </w:rPr>
              <w:t>CHAPTER 5: SYSTEM IMPLEMENTATION</w:t>
            </w:r>
          </w:p>
        </w:tc>
        <w:tc>
          <w:tcPr>
            <w:tcW w:type="dxa" w:w="3000"/>
          </w:tcPr>
          <w:p>
            <w:pPr>
              <w:spacing w:after="40" w:before="40"/>
            </w:pPr>
            <w:r>
              <w:rPr>
                <w:rFonts w:ascii="Times New Roman" w:hAnsi="Times New Roman"/>
                <w:sz w:val="20"/>
              </w:rPr>
              <w:t>5.1 – 5.4</w:t>
            </w:r>
          </w:p>
        </w:tc>
      </w:tr>
      <w:tr>
        <w:tc>
          <w:tcPr>
            <w:tcW w:type="dxa" w:w="3000"/>
          </w:tcPr>
          <w:p>
            <w:pPr>
              <w:spacing w:after="40" w:before="40"/>
            </w:pPr>
            <w:r>
              <w:rPr>
                <w:rFonts w:ascii="Times New Roman" w:hAnsi="Times New Roman"/>
                <w:sz w:val="20"/>
              </w:rPr>
            </w:r>
          </w:p>
        </w:tc>
        <w:tc>
          <w:tcPr>
            <w:tcW w:type="dxa" w:w="3000"/>
          </w:tcPr>
          <w:p>
            <w:pPr>
              <w:spacing w:after="40" w:before="40"/>
            </w:pPr>
            <w:r>
              <w:rPr>
                <w:rFonts w:ascii="Times New Roman" w:hAnsi="Times New Roman"/>
                <w:sz w:val="20"/>
              </w:rPr>
              <w:t>5.1 Introduction</w:t>
            </w:r>
          </w:p>
        </w:tc>
        <w:tc>
          <w:tcPr>
            <w:tcW w:type="dxa" w:w="3000"/>
          </w:tcPr>
          <w:p>
            <w:pPr>
              <w:spacing w:after="40" w:before="40"/>
            </w:pPr>
            <w:r>
              <w:rPr>
                <w:rFonts w:ascii="Times New Roman" w:hAnsi="Times New Roman"/>
                <w:sz w:val="20"/>
              </w:rPr>
            </w:r>
          </w:p>
        </w:tc>
      </w:tr>
      <w:tr>
        <w:tc>
          <w:tcPr>
            <w:tcW w:type="dxa" w:w="3000"/>
          </w:tcPr>
          <w:p>
            <w:pPr>
              <w:spacing w:after="40" w:before="40"/>
            </w:pPr>
            <w:r>
              <w:rPr>
                <w:rFonts w:ascii="Times New Roman" w:hAnsi="Times New Roman"/>
                <w:sz w:val="20"/>
              </w:rPr>
            </w:r>
          </w:p>
        </w:tc>
        <w:tc>
          <w:tcPr>
            <w:tcW w:type="dxa" w:w="3000"/>
          </w:tcPr>
          <w:p>
            <w:pPr>
              <w:spacing w:after="40" w:before="40"/>
            </w:pPr>
            <w:r>
              <w:rPr>
                <w:rFonts w:ascii="Times New Roman" w:hAnsi="Times New Roman"/>
                <w:sz w:val="20"/>
              </w:rPr>
              <w:t>5.2 Coding &amp; Coding Standards</w:t>
            </w:r>
          </w:p>
        </w:tc>
        <w:tc>
          <w:tcPr>
            <w:tcW w:type="dxa" w:w="3000"/>
          </w:tcPr>
          <w:p>
            <w:pPr>
              <w:spacing w:after="40" w:before="40"/>
            </w:pPr>
            <w:r>
              <w:rPr>
                <w:rFonts w:ascii="Times New Roman" w:hAnsi="Times New Roman"/>
                <w:sz w:val="20"/>
              </w:rPr>
            </w:r>
          </w:p>
        </w:tc>
      </w:tr>
      <w:tr>
        <w:tc>
          <w:tcPr>
            <w:tcW w:type="dxa" w:w="3000"/>
          </w:tcPr>
          <w:p>
            <w:pPr>
              <w:spacing w:after="40" w:before="40"/>
            </w:pPr>
            <w:r>
              <w:rPr>
                <w:rFonts w:ascii="Times New Roman" w:hAnsi="Times New Roman"/>
                <w:sz w:val="20"/>
              </w:rPr>
            </w:r>
          </w:p>
        </w:tc>
        <w:tc>
          <w:tcPr>
            <w:tcW w:type="dxa" w:w="3000"/>
          </w:tcPr>
          <w:p>
            <w:pPr>
              <w:spacing w:after="40" w:before="40"/>
            </w:pPr>
            <w:r>
              <w:rPr>
                <w:rFonts w:ascii="Times New Roman" w:hAnsi="Times New Roman"/>
                <w:sz w:val="20"/>
              </w:rPr>
              <w:t>&amp;emsp; 5.2.1 Coding Standards</w:t>
            </w:r>
          </w:p>
        </w:tc>
        <w:tc>
          <w:tcPr>
            <w:tcW w:type="dxa" w:w="3000"/>
          </w:tcPr>
          <w:p>
            <w:pPr>
              <w:spacing w:after="40" w:before="40"/>
            </w:pPr>
            <w:r>
              <w:rPr>
                <w:rFonts w:ascii="Times New Roman" w:hAnsi="Times New Roman"/>
                <w:sz w:val="20"/>
              </w:rPr>
            </w:r>
          </w:p>
        </w:tc>
      </w:tr>
      <w:tr>
        <w:tc>
          <w:tcPr>
            <w:tcW w:type="dxa" w:w="3000"/>
          </w:tcPr>
          <w:p>
            <w:pPr>
              <w:spacing w:after="40" w:before="40"/>
            </w:pPr>
            <w:r>
              <w:rPr>
                <w:rFonts w:ascii="Times New Roman" w:hAnsi="Times New Roman"/>
                <w:sz w:val="20"/>
              </w:rPr>
            </w:r>
          </w:p>
        </w:tc>
        <w:tc>
          <w:tcPr>
            <w:tcW w:type="dxa" w:w="3000"/>
          </w:tcPr>
          <w:p>
            <w:pPr>
              <w:spacing w:after="40" w:before="40"/>
            </w:pPr>
            <w:r>
              <w:rPr>
                <w:rFonts w:ascii="Times New Roman" w:hAnsi="Times New Roman"/>
                <w:sz w:val="20"/>
              </w:rPr>
              <w:t>&amp;emsp; 5.2.2 Sample Codes</w:t>
            </w:r>
          </w:p>
        </w:tc>
        <w:tc>
          <w:tcPr>
            <w:tcW w:type="dxa" w:w="3000"/>
          </w:tcPr>
          <w:p>
            <w:pPr>
              <w:spacing w:after="40" w:before="40"/>
            </w:pPr>
            <w:r>
              <w:rPr>
                <w:rFonts w:ascii="Times New Roman" w:hAnsi="Times New Roman"/>
                <w:sz w:val="20"/>
              </w:rPr>
            </w:r>
          </w:p>
        </w:tc>
      </w:tr>
      <w:tr>
        <w:tc>
          <w:tcPr>
            <w:tcW w:type="dxa" w:w="3000"/>
          </w:tcPr>
          <w:p>
            <w:pPr>
              <w:spacing w:after="40" w:before="40"/>
            </w:pPr>
            <w:r>
              <w:rPr>
                <w:rFonts w:ascii="Times New Roman" w:hAnsi="Times New Roman"/>
                <w:sz w:val="20"/>
              </w:rPr>
            </w:r>
          </w:p>
        </w:tc>
        <w:tc>
          <w:tcPr>
            <w:tcW w:type="dxa" w:w="3000"/>
          </w:tcPr>
          <w:p>
            <w:pPr>
              <w:spacing w:after="40" w:before="40"/>
            </w:pPr>
            <w:r>
              <w:rPr>
                <w:rFonts w:ascii="Times New Roman" w:hAnsi="Times New Roman"/>
                <w:sz w:val="20"/>
              </w:rPr>
              <w:t>&amp;emsp; 5.2.3 Code Validation &amp; Code Optimization</w:t>
            </w:r>
          </w:p>
        </w:tc>
        <w:tc>
          <w:tcPr>
            <w:tcW w:type="dxa" w:w="3000"/>
          </w:tcPr>
          <w:p>
            <w:pPr>
              <w:spacing w:after="40" w:before="40"/>
            </w:pPr>
            <w:r>
              <w:rPr>
                <w:rFonts w:ascii="Times New Roman" w:hAnsi="Times New Roman"/>
                <w:sz w:val="20"/>
              </w:rPr>
            </w:r>
          </w:p>
        </w:tc>
      </w:tr>
      <w:tr>
        <w:tc>
          <w:tcPr>
            <w:tcW w:type="dxa" w:w="3000"/>
          </w:tcPr>
          <w:p>
            <w:pPr>
              <w:spacing w:after="40" w:before="40"/>
            </w:pPr>
            <w:r>
              <w:rPr>
                <w:rFonts w:ascii="Times New Roman" w:hAnsi="Times New Roman"/>
                <w:sz w:val="20"/>
              </w:rPr>
            </w:r>
          </w:p>
        </w:tc>
        <w:tc>
          <w:tcPr>
            <w:tcW w:type="dxa" w:w="3000"/>
          </w:tcPr>
          <w:p>
            <w:pPr>
              <w:spacing w:after="40" w:before="40"/>
            </w:pPr>
            <w:r>
              <w:rPr>
                <w:rFonts w:ascii="Times New Roman" w:hAnsi="Times New Roman"/>
                <w:sz w:val="20"/>
              </w:rPr>
              <w:t>5.3 Debugging</w:t>
            </w:r>
          </w:p>
        </w:tc>
        <w:tc>
          <w:tcPr>
            <w:tcW w:type="dxa" w:w="3000"/>
          </w:tcPr>
          <w:p>
            <w:pPr>
              <w:spacing w:after="40" w:before="40"/>
            </w:pPr>
            <w:r>
              <w:rPr>
                <w:rFonts w:ascii="Times New Roman" w:hAnsi="Times New Roman"/>
                <w:sz w:val="20"/>
              </w:rPr>
            </w:r>
          </w:p>
        </w:tc>
      </w:tr>
      <w:tr>
        <w:tc>
          <w:tcPr>
            <w:tcW w:type="dxa" w:w="3000"/>
          </w:tcPr>
          <w:p>
            <w:pPr>
              <w:spacing w:after="40" w:before="40"/>
            </w:pPr>
            <w:r>
              <w:rPr>
                <w:rFonts w:ascii="Times New Roman" w:hAnsi="Times New Roman"/>
                <w:sz w:val="20"/>
              </w:rPr>
            </w:r>
          </w:p>
        </w:tc>
        <w:tc>
          <w:tcPr>
            <w:tcW w:type="dxa" w:w="3000"/>
          </w:tcPr>
          <w:p>
            <w:pPr>
              <w:spacing w:after="40" w:before="40"/>
            </w:pPr>
            <w:r>
              <w:rPr>
                <w:rFonts w:ascii="Times New Roman" w:hAnsi="Times New Roman"/>
                <w:sz w:val="20"/>
              </w:rPr>
              <w:t>5.4 Unit Testing &amp; Test Cases</w:t>
            </w:r>
          </w:p>
        </w:tc>
        <w:tc>
          <w:tcPr>
            <w:tcW w:type="dxa" w:w="3000"/>
          </w:tcPr>
          <w:p>
            <w:pPr>
              <w:spacing w:after="40" w:before="40"/>
            </w:pPr>
            <w:r>
              <w:rPr>
                <w:rFonts w:ascii="Times New Roman" w:hAnsi="Times New Roman"/>
                <w:sz w:val="20"/>
              </w:rPr>
            </w:r>
          </w:p>
        </w:tc>
      </w:tr>
      <w:tr>
        <w:tc>
          <w:tcPr>
            <w:tcW w:type="dxa" w:w="3000"/>
          </w:tcPr>
          <w:p>
            <w:pPr>
              <w:spacing w:after="40" w:before="40"/>
            </w:pPr>
            <w:r>
              <w:rPr>
                <w:rFonts w:ascii="Times New Roman" w:hAnsi="Times New Roman"/>
                <w:sz w:val="20"/>
              </w:rPr>
              <w:t>6</w:t>
            </w:r>
          </w:p>
        </w:tc>
        <w:tc>
          <w:tcPr>
            <w:tcW w:type="dxa" w:w="3000"/>
          </w:tcPr>
          <w:p>
            <w:pPr>
              <w:spacing w:after="40" w:before="40"/>
            </w:pPr>
            <w:r>
              <w:rPr>
                <w:rFonts w:ascii="Times New Roman" w:hAnsi="Times New Roman"/>
                <w:sz w:val="20"/>
              </w:rPr>
              <w:t>CHAPTER 6: SYSTEM PLANNING AND SCHEDULING</w:t>
            </w:r>
          </w:p>
        </w:tc>
        <w:tc>
          <w:tcPr>
            <w:tcW w:type="dxa" w:w="3000"/>
          </w:tcPr>
          <w:p>
            <w:pPr>
              <w:spacing w:after="40" w:before="40"/>
            </w:pPr>
            <w:r>
              <w:rPr>
                <w:rFonts w:ascii="Times New Roman" w:hAnsi="Times New Roman"/>
                <w:sz w:val="20"/>
              </w:rPr>
              <w:t>6.1 – 6.4</w:t>
            </w:r>
          </w:p>
        </w:tc>
      </w:tr>
      <w:tr>
        <w:tc>
          <w:tcPr>
            <w:tcW w:type="dxa" w:w="3000"/>
          </w:tcPr>
          <w:p>
            <w:pPr>
              <w:spacing w:after="40" w:before="40"/>
            </w:pPr>
            <w:r>
              <w:rPr>
                <w:rFonts w:ascii="Times New Roman" w:hAnsi="Times New Roman"/>
                <w:sz w:val="20"/>
              </w:rPr>
            </w:r>
          </w:p>
        </w:tc>
        <w:tc>
          <w:tcPr>
            <w:tcW w:type="dxa" w:w="3000"/>
          </w:tcPr>
          <w:p>
            <w:pPr>
              <w:spacing w:after="40" w:before="40"/>
            </w:pPr>
            <w:r>
              <w:rPr>
                <w:rFonts w:ascii="Times New Roman" w:hAnsi="Times New Roman"/>
                <w:sz w:val="20"/>
              </w:rPr>
              <w:t>6.1 Introduction</w:t>
            </w:r>
          </w:p>
        </w:tc>
        <w:tc>
          <w:tcPr>
            <w:tcW w:type="dxa" w:w="3000"/>
          </w:tcPr>
          <w:p>
            <w:pPr>
              <w:spacing w:after="40" w:before="40"/>
            </w:pPr>
            <w:r>
              <w:rPr>
                <w:rFonts w:ascii="Times New Roman" w:hAnsi="Times New Roman"/>
                <w:sz w:val="20"/>
              </w:rPr>
            </w:r>
          </w:p>
        </w:tc>
      </w:tr>
      <w:tr>
        <w:tc>
          <w:tcPr>
            <w:tcW w:type="dxa" w:w="3000"/>
          </w:tcPr>
          <w:p>
            <w:pPr>
              <w:spacing w:after="40" w:before="40"/>
            </w:pPr>
            <w:r>
              <w:rPr>
                <w:rFonts w:ascii="Times New Roman" w:hAnsi="Times New Roman"/>
                <w:sz w:val="20"/>
              </w:rPr>
            </w:r>
          </w:p>
        </w:tc>
        <w:tc>
          <w:tcPr>
            <w:tcW w:type="dxa" w:w="3000"/>
          </w:tcPr>
          <w:p>
            <w:pPr>
              <w:spacing w:after="40" w:before="40"/>
            </w:pPr>
            <w:r>
              <w:rPr>
                <w:rFonts w:ascii="Times New Roman" w:hAnsi="Times New Roman"/>
                <w:sz w:val="20"/>
              </w:rPr>
              <w:t>6.2 Planning a Software Project</w:t>
            </w:r>
          </w:p>
        </w:tc>
        <w:tc>
          <w:tcPr>
            <w:tcW w:type="dxa" w:w="3000"/>
          </w:tcPr>
          <w:p>
            <w:pPr>
              <w:spacing w:after="40" w:before="40"/>
            </w:pPr>
            <w:r>
              <w:rPr>
                <w:rFonts w:ascii="Times New Roman" w:hAnsi="Times New Roman"/>
                <w:sz w:val="20"/>
              </w:rPr>
            </w:r>
          </w:p>
        </w:tc>
      </w:tr>
      <w:tr>
        <w:tc>
          <w:tcPr>
            <w:tcW w:type="dxa" w:w="3000"/>
          </w:tcPr>
          <w:p>
            <w:pPr>
              <w:spacing w:after="40" w:before="40"/>
            </w:pPr>
            <w:r>
              <w:rPr>
                <w:rFonts w:ascii="Times New Roman" w:hAnsi="Times New Roman"/>
                <w:sz w:val="20"/>
              </w:rPr>
            </w:r>
          </w:p>
        </w:tc>
        <w:tc>
          <w:tcPr>
            <w:tcW w:type="dxa" w:w="3000"/>
          </w:tcPr>
          <w:p>
            <w:pPr>
              <w:spacing w:after="40" w:before="40"/>
            </w:pPr>
            <w:r>
              <w:rPr>
                <w:rFonts w:ascii="Times New Roman" w:hAnsi="Times New Roman"/>
                <w:sz w:val="20"/>
              </w:rPr>
              <w:t>6.3 Gantt Chart</w:t>
            </w:r>
          </w:p>
        </w:tc>
        <w:tc>
          <w:tcPr>
            <w:tcW w:type="dxa" w:w="3000"/>
          </w:tcPr>
          <w:p>
            <w:pPr>
              <w:spacing w:after="40" w:before="40"/>
            </w:pPr>
            <w:r>
              <w:rPr>
                <w:rFonts w:ascii="Times New Roman" w:hAnsi="Times New Roman"/>
                <w:sz w:val="20"/>
              </w:rPr>
            </w:r>
          </w:p>
        </w:tc>
      </w:tr>
      <w:tr>
        <w:tc>
          <w:tcPr>
            <w:tcW w:type="dxa" w:w="3000"/>
          </w:tcPr>
          <w:p>
            <w:pPr>
              <w:spacing w:after="40" w:before="40"/>
            </w:pPr>
            <w:r>
              <w:rPr>
                <w:rFonts w:ascii="Times New Roman" w:hAnsi="Times New Roman"/>
                <w:sz w:val="20"/>
              </w:rPr>
            </w:r>
          </w:p>
        </w:tc>
        <w:tc>
          <w:tcPr>
            <w:tcW w:type="dxa" w:w="3000"/>
          </w:tcPr>
          <w:p>
            <w:pPr>
              <w:spacing w:after="40" w:before="40"/>
            </w:pPr>
            <w:r>
              <w:rPr>
                <w:rFonts w:ascii="Times New Roman" w:hAnsi="Times New Roman"/>
                <w:sz w:val="20"/>
              </w:rPr>
              <w:t>6.4 PERT Chart</w:t>
            </w:r>
          </w:p>
        </w:tc>
        <w:tc>
          <w:tcPr>
            <w:tcW w:type="dxa" w:w="3000"/>
          </w:tcPr>
          <w:p>
            <w:pPr>
              <w:spacing w:after="40" w:before="40"/>
            </w:pPr>
            <w:r>
              <w:rPr>
                <w:rFonts w:ascii="Times New Roman" w:hAnsi="Times New Roman"/>
                <w:sz w:val="20"/>
              </w:rPr>
            </w:r>
          </w:p>
        </w:tc>
      </w:tr>
      <w:tr>
        <w:tc>
          <w:tcPr>
            <w:tcW w:type="dxa" w:w="3000"/>
          </w:tcPr>
          <w:p>
            <w:pPr>
              <w:spacing w:after="40" w:before="40"/>
            </w:pPr>
            <w:r>
              <w:rPr>
                <w:rFonts w:ascii="Times New Roman" w:hAnsi="Times New Roman"/>
                <w:sz w:val="20"/>
              </w:rPr>
              <w:t>7</w:t>
            </w:r>
          </w:p>
        </w:tc>
        <w:tc>
          <w:tcPr>
            <w:tcW w:type="dxa" w:w="3000"/>
          </w:tcPr>
          <w:p>
            <w:pPr>
              <w:spacing w:after="40" w:before="40"/>
            </w:pPr>
            <w:r>
              <w:rPr>
                <w:rFonts w:ascii="Times New Roman" w:hAnsi="Times New Roman"/>
                <w:sz w:val="20"/>
              </w:rPr>
              <w:t>CHAPTER 7: SYSTEM COST ESTIMATION</w:t>
            </w:r>
          </w:p>
        </w:tc>
        <w:tc>
          <w:tcPr>
            <w:tcW w:type="dxa" w:w="3000"/>
          </w:tcPr>
          <w:p>
            <w:pPr>
              <w:spacing w:after="40" w:before="40"/>
            </w:pPr>
            <w:r>
              <w:rPr>
                <w:rFonts w:ascii="Times New Roman" w:hAnsi="Times New Roman"/>
                <w:sz w:val="20"/>
              </w:rPr>
              <w:t>7.1 – 7.2</w:t>
            </w:r>
          </w:p>
        </w:tc>
      </w:tr>
      <w:tr>
        <w:tc>
          <w:tcPr>
            <w:tcW w:type="dxa" w:w="3000"/>
          </w:tcPr>
          <w:p>
            <w:pPr>
              <w:spacing w:after="40" w:before="40"/>
            </w:pPr>
            <w:r>
              <w:rPr>
                <w:rFonts w:ascii="Times New Roman" w:hAnsi="Times New Roman"/>
                <w:sz w:val="20"/>
              </w:rPr>
            </w:r>
          </w:p>
        </w:tc>
        <w:tc>
          <w:tcPr>
            <w:tcW w:type="dxa" w:w="3000"/>
          </w:tcPr>
          <w:p>
            <w:pPr>
              <w:spacing w:after="40" w:before="40"/>
            </w:pPr>
            <w:r>
              <w:rPr>
                <w:rFonts w:ascii="Times New Roman" w:hAnsi="Times New Roman"/>
                <w:sz w:val="20"/>
              </w:rPr>
              <w:t>7.1 Introduction</w:t>
            </w:r>
          </w:p>
        </w:tc>
        <w:tc>
          <w:tcPr>
            <w:tcW w:type="dxa" w:w="3000"/>
          </w:tcPr>
          <w:p>
            <w:pPr>
              <w:spacing w:after="40" w:before="40"/>
            </w:pPr>
            <w:r>
              <w:rPr>
                <w:rFonts w:ascii="Times New Roman" w:hAnsi="Times New Roman"/>
                <w:sz w:val="20"/>
              </w:rPr>
            </w:r>
          </w:p>
        </w:tc>
      </w:tr>
      <w:tr>
        <w:tc>
          <w:tcPr>
            <w:tcW w:type="dxa" w:w="3000"/>
          </w:tcPr>
          <w:p>
            <w:pPr>
              <w:spacing w:after="40" w:before="40"/>
            </w:pPr>
            <w:r>
              <w:rPr>
                <w:rFonts w:ascii="Times New Roman" w:hAnsi="Times New Roman"/>
                <w:sz w:val="20"/>
              </w:rPr>
            </w:r>
          </w:p>
        </w:tc>
        <w:tc>
          <w:tcPr>
            <w:tcW w:type="dxa" w:w="3000"/>
          </w:tcPr>
          <w:p>
            <w:pPr>
              <w:spacing w:after="40" w:before="40"/>
            </w:pPr>
            <w:r>
              <w:rPr>
                <w:rFonts w:ascii="Times New Roman" w:hAnsi="Times New Roman"/>
                <w:sz w:val="20"/>
              </w:rPr>
              <w:t>7.2 Function Point Based Estimation</w:t>
            </w:r>
          </w:p>
        </w:tc>
        <w:tc>
          <w:tcPr>
            <w:tcW w:type="dxa" w:w="3000"/>
          </w:tcPr>
          <w:p>
            <w:pPr>
              <w:spacing w:after="40" w:before="40"/>
            </w:pPr>
            <w:r>
              <w:rPr>
                <w:rFonts w:ascii="Times New Roman" w:hAnsi="Times New Roman"/>
                <w:sz w:val="20"/>
              </w:rPr>
            </w:r>
          </w:p>
        </w:tc>
      </w:tr>
      <w:tr>
        <w:tc>
          <w:tcPr>
            <w:tcW w:type="dxa" w:w="3000"/>
          </w:tcPr>
          <w:p>
            <w:pPr>
              <w:spacing w:after="40" w:before="40"/>
            </w:pPr>
            <w:r>
              <w:rPr>
                <w:rFonts w:ascii="Times New Roman" w:hAnsi="Times New Roman"/>
                <w:sz w:val="20"/>
              </w:rPr>
              <w:t>8</w:t>
            </w:r>
          </w:p>
        </w:tc>
        <w:tc>
          <w:tcPr>
            <w:tcW w:type="dxa" w:w="3000"/>
          </w:tcPr>
          <w:p>
            <w:pPr>
              <w:spacing w:after="40" w:before="40"/>
            </w:pPr>
            <w:r>
              <w:rPr>
                <w:rFonts w:ascii="Times New Roman" w:hAnsi="Times New Roman"/>
                <w:sz w:val="20"/>
              </w:rPr>
              <w:t>CHAPTER 8: SYSTEM TESTING</w:t>
            </w:r>
          </w:p>
        </w:tc>
        <w:tc>
          <w:tcPr>
            <w:tcW w:type="dxa" w:w="3000"/>
          </w:tcPr>
          <w:p>
            <w:pPr>
              <w:spacing w:after="40" w:before="40"/>
            </w:pPr>
            <w:r>
              <w:rPr>
                <w:rFonts w:ascii="Times New Roman" w:hAnsi="Times New Roman"/>
                <w:sz w:val="20"/>
              </w:rPr>
              <w:t>8.1 – 8.2</w:t>
            </w:r>
          </w:p>
        </w:tc>
      </w:tr>
      <w:tr>
        <w:tc>
          <w:tcPr>
            <w:tcW w:type="dxa" w:w="3000"/>
          </w:tcPr>
          <w:p>
            <w:pPr>
              <w:spacing w:after="40" w:before="40"/>
            </w:pPr>
            <w:r>
              <w:rPr>
                <w:rFonts w:ascii="Times New Roman" w:hAnsi="Times New Roman"/>
                <w:sz w:val="20"/>
              </w:rPr>
            </w:r>
          </w:p>
        </w:tc>
        <w:tc>
          <w:tcPr>
            <w:tcW w:type="dxa" w:w="3000"/>
          </w:tcPr>
          <w:p>
            <w:pPr>
              <w:spacing w:after="40" w:before="40"/>
            </w:pPr>
            <w:r>
              <w:rPr>
                <w:rFonts w:ascii="Times New Roman" w:hAnsi="Times New Roman"/>
                <w:sz w:val="20"/>
              </w:rPr>
              <w:t>8.1 Introduction</w:t>
            </w:r>
          </w:p>
        </w:tc>
        <w:tc>
          <w:tcPr>
            <w:tcW w:type="dxa" w:w="3000"/>
          </w:tcPr>
          <w:p>
            <w:pPr>
              <w:spacing w:after="40" w:before="40"/>
            </w:pPr>
            <w:r>
              <w:rPr>
                <w:rFonts w:ascii="Times New Roman" w:hAnsi="Times New Roman"/>
                <w:sz w:val="20"/>
              </w:rPr>
            </w:r>
          </w:p>
        </w:tc>
      </w:tr>
      <w:tr>
        <w:tc>
          <w:tcPr>
            <w:tcW w:type="dxa" w:w="3000"/>
          </w:tcPr>
          <w:p>
            <w:pPr>
              <w:spacing w:after="40" w:before="40"/>
            </w:pPr>
            <w:r>
              <w:rPr>
                <w:rFonts w:ascii="Times New Roman" w:hAnsi="Times New Roman"/>
                <w:sz w:val="20"/>
              </w:rPr>
            </w:r>
          </w:p>
        </w:tc>
        <w:tc>
          <w:tcPr>
            <w:tcW w:type="dxa" w:w="3000"/>
          </w:tcPr>
          <w:p>
            <w:pPr>
              <w:spacing w:after="40" w:before="40"/>
            </w:pPr>
            <w:r>
              <w:rPr>
                <w:rFonts w:ascii="Times New Roman" w:hAnsi="Times New Roman"/>
                <w:sz w:val="20"/>
              </w:rPr>
              <w:t>8.2 Testing Procedures (Unit, Integration, Functional, UI, Performance, Security, UAT)</w:t>
            </w:r>
          </w:p>
        </w:tc>
        <w:tc>
          <w:tcPr>
            <w:tcW w:type="dxa" w:w="3000"/>
          </w:tcPr>
          <w:p>
            <w:pPr>
              <w:spacing w:after="40" w:before="40"/>
            </w:pPr>
            <w:r>
              <w:rPr>
                <w:rFonts w:ascii="Times New Roman" w:hAnsi="Times New Roman"/>
                <w:sz w:val="20"/>
              </w:rPr>
            </w:r>
          </w:p>
        </w:tc>
      </w:tr>
      <w:tr>
        <w:tc>
          <w:tcPr>
            <w:tcW w:type="dxa" w:w="3000"/>
          </w:tcPr>
          <w:p>
            <w:pPr>
              <w:spacing w:after="40" w:before="40"/>
            </w:pPr>
            <w:r>
              <w:rPr>
                <w:rFonts w:ascii="Times New Roman" w:hAnsi="Times New Roman"/>
                <w:sz w:val="20"/>
              </w:rPr>
              <w:t>9</w:t>
            </w:r>
          </w:p>
        </w:tc>
        <w:tc>
          <w:tcPr>
            <w:tcW w:type="dxa" w:w="3000"/>
          </w:tcPr>
          <w:p>
            <w:pPr>
              <w:spacing w:after="40" w:before="40"/>
            </w:pPr>
            <w:r>
              <w:rPr>
                <w:rFonts w:ascii="Times New Roman" w:hAnsi="Times New Roman"/>
                <w:sz w:val="20"/>
              </w:rPr>
              <w:t>CHAPTER 9: SYSTEM MAINTENANCE</w:t>
            </w:r>
          </w:p>
        </w:tc>
        <w:tc>
          <w:tcPr>
            <w:tcW w:type="dxa" w:w="3000"/>
          </w:tcPr>
          <w:p>
            <w:pPr>
              <w:spacing w:after="40" w:before="40"/>
            </w:pPr>
            <w:r>
              <w:rPr>
                <w:rFonts w:ascii="Times New Roman" w:hAnsi="Times New Roman"/>
                <w:sz w:val="20"/>
              </w:rPr>
              <w:t>9.1 – 9.2</w:t>
            </w:r>
          </w:p>
        </w:tc>
      </w:tr>
      <w:tr>
        <w:tc>
          <w:tcPr>
            <w:tcW w:type="dxa" w:w="3000"/>
          </w:tcPr>
          <w:p>
            <w:pPr>
              <w:spacing w:after="40" w:before="40"/>
            </w:pPr>
            <w:r>
              <w:rPr>
                <w:rFonts w:ascii="Times New Roman" w:hAnsi="Times New Roman"/>
                <w:sz w:val="20"/>
              </w:rPr>
            </w:r>
          </w:p>
        </w:tc>
        <w:tc>
          <w:tcPr>
            <w:tcW w:type="dxa" w:w="3000"/>
          </w:tcPr>
          <w:p>
            <w:pPr>
              <w:spacing w:after="40" w:before="40"/>
            </w:pPr>
            <w:r>
              <w:rPr>
                <w:rFonts w:ascii="Times New Roman" w:hAnsi="Times New Roman"/>
                <w:sz w:val="20"/>
              </w:rPr>
              <w:t>9.1 Introduction</w:t>
            </w:r>
          </w:p>
        </w:tc>
        <w:tc>
          <w:tcPr>
            <w:tcW w:type="dxa" w:w="3000"/>
          </w:tcPr>
          <w:p>
            <w:pPr>
              <w:spacing w:after="40" w:before="40"/>
            </w:pPr>
            <w:r>
              <w:rPr>
                <w:rFonts w:ascii="Times New Roman" w:hAnsi="Times New Roman"/>
                <w:sz w:val="20"/>
              </w:rPr>
            </w:r>
          </w:p>
        </w:tc>
      </w:tr>
      <w:tr>
        <w:tc>
          <w:tcPr>
            <w:tcW w:type="dxa" w:w="3000"/>
          </w:tcPr>
          <w:p>
            <w:pPr>
              <w:spacing w:after="40" w:before="40"/>
            </w:pPr>
            <w:r>
              <w:rPr>
                <w:rFonts w:ascii="Times New Roman" w:hAnsi="Times New Roman"/>
                <w:sz w:val="20"/>
              </w:rPr>
            </w:r>
          </w:p>
        </w:tc>
        <w:tc>
          <w:tcPr>
            <w:tcW w:type="dxa" w:w="3000"/>
          </w:tcPr>
          <w:p>
            <w:pPr>
              <w:spacing w:after="40" w:before="40"/>
            </w:pPr>
            <w:r>
              <w:rPr>
                <w:rFonts w:ascii="Times New Roman" w:hAnsi="Times New Roman"/>
                <w:sz w:val="20"/>
              </w:rPr>
              <w:t>9.2 Maintenance Strategies &amp; Operational Procedures</w:t>
            </w:r>
          </w:p>
        </w:tc>
        <w:tc>
          <w:tcPr>
            <w:tcW w:type="dxa" w:w="3000"/>
          </w:tcPr>
          <w:p>
            <w:pPr>
              <w:spacing w:after="40" w:before="40"/>
            </w:pPr>
            <w:r>
              <w:rPr>
                <w:rFonts w:ascii="Times New Roman" w:hAnsi="Times New Roman"/>
                <w:sz w:val="20"/>
              </w:rPr>
            </w:r>
          </w:p>
        </w:tc>
      </w:tr>
      <w:tr>
        <w:tc>
          <w:tcPr>
            <w:tcW w:type="dxa" w:w="3000"/>
          </w:tcPr>
          <w:p>
            <w:pPr>
              <w:spacing w:after="40" w:before="40"/>
            </w:pPr>
            <w:r>
              <w:rPr>
                <w:rFonts w:ascii="Times New Roman" w:hAnsi="Times New Roman"/>
                <w:sz w:val="20"/>
              </w:rPr>
              <w:t>10</w:t>
            </w:r>
          </w:p>
        </w:tc>
        <w:tc>
          <w:tcPr>
            <w:tcW w:type="dxa" w:w="3000"/>
          </w:tcPr>
          <w:p>
            <w:pPr>
              <w:spacing w:after="40" w:before="40"/>
            </w:pPr>
            <w:r>
              <w:rPr>
                <w:rFonts w:ascii="Times New Roman" w:hAnsi="Times New Roman"/>
                <w:sz w:val="20"/>
              </w:rPr>
              <w:t>CHAPTER 10: SYSTEM SECURITY MEASURES</w:t>
            </w:r>
          </w:p>
        </w:tc>
        <w:tc>
          <w:tcPr>
            <w:tcW w:type="dxa" w:w="3000"/>
          </w:tcPr>
          <w:p>
            <w:pPr>
              <w:spacing w:after="40" w:before="40"/>
            </w:pPr>
            <w:r>
              <w:rPr>
                <w:rFonts w:ascii="Times New Roman" w:hAnsi="Times New Roman"/>
                <w:sz w:val="20"/>
              </w:rPr>
              <w:t>10.1 – 10.4</w:t>
            </w:r>
          </w:p>
        </w:tc>
      </w:tr>
      <w:tr>
        <w:tc>
          <w:tcPr>
            <w:tcW w:type="dxa" w:w="3000"/>
          </w:tcPr>
          <w:p>
            <w:pPr>
              <w:spacing w:after="40" w:before="40"/>
            </w:pPr>
            <w:r>
              <w:rPr>
                <w:rFonts w:ascii="Times New Roman" w:hAnsi="Times New Roman"/>
                <w:sz w:val="20"/>
              </w:rPr>
            </w:r>
          </w:p>
        </w:tc>
        <w:tc>
          <w:tcPr>
            <w:tcW w:type="dxa" w:w="3000"/>
          </w:tcPr>
          <w:p>
            <w:pPr>
              <w:spacing w:after="40" w:before="40"/>
            </w:pPr>
            <w:r>
              <w:rPr>
                <w:rFonts w:ascii="Times New Roman" w:hAnsi="Times New Roman"/>
                <w:sz w:val="20"/>
              </w:rPr>
              <w:t>10.1 Introduction</w:t>
            </w:r>
          </w:p>
        </w:tc>
        <w:tc>
          <w:tcPr>
            <w:tcW w:type="dxa" w:w="3000"/>
          </w:tcPr>
          <w:p>
            <w:pPr>
              <w:spacing w:after="40" w:before="40"/>
            </w:pPr>
            <w:r>
              <w:rPr>
                <w:rFonts w:ascii="Times New Roman" w:hAnsi="Times New Roman"/>
                <w:sz w:val="20"/>
              </w:rPr>
            </w:r>
          </w:p>
        </w:tc>
      </w:tr>
      <w:tr>
        <w:tc>
          <w:tcPr>
            <w:tcW w:type="dxa" w:w="3000"/>
          </w:tcPr>
          <w:p>
            <w:pPr>
              <w:spacing w:after="40" w:before="40"/>
            </w:pPr>
            <w:r>
              <w:rPr>
                <w:rFonts w:ascii="Times New Roman" w:hAnsi="Times New Roman"/>
                <w:sz w:val="20"/>
              </w:rPr>
            </w:r>
          </w:p>
        </w:tc>
        <w:tc>
          <w:tcPr>
            <w:tcW w:type="dxa" w:w="3000"/>
          </w:tcPr>
          <w:p>
            <w:pPr>
              <w:spacing w:after="40" w:before="40"/>
            </w:pPr>
            <w:r>
              <w:rPr>
                <w:rFonts w:ascii="Times New Roman" w:hAnsi="Times New Roman"/>
                <w:sz w:val="20"/>
              </w:rPr>
              <w:t>10.2 Operating System Level Security</w:t>
            </w:r>
          </w:p>
        </w:tc>
        <w:tc>
          <w:tcPr>
            <w:tcW w:type="dxa" w:w="3000"/>
          </w:tcPr>
          <w:p>
            <w:pPr>
              <w:spacing w:after="40" w:before="40"/>
            </w:pPr>
            <w:r>
              <w:rPr>
                <w:rFonts w:ascii="Times New Roman" w:hAnsi="Times New Roman"/>
                <w:sz w:val="20"/>
              </w:rPr>
            </w:r>
          </w:p>
        </w:tc>
      </w:tr>
      <w:tr>
        <w:tc>
          <w:tcPr>
            <w:tcW w:type="dxa" w:w="3000"/>
          </w:tcPr>
          <w:p>
            <w:pPr>
              <w:spacing w:after="40" w:before="40"/>
            </w:pPr>
            <w:r>
              <w:rPr>
                <w:rFonts w:ascii="Times New Roman" w:hAnsi="Times New Roman"/>
                <w:sz w:val="20"/>
              </w:rPr>
            </w:r>
          </w:p>
        </w:tc>
        <w:tc>
          <w:tcPr>
            <w:tcW w:type="dxa" w:w="3000"/>
          </w:tcPr>
          <w:p>
            <w:pPr>
              <w:spacing w:after="40" w:before="40"/>
            </w:pPr>
            <w:r>
              <w:rPr>
                <w:rFonts w:ascii="Times New Roman" w:hAnsi="Times New Roman"/>
                <w:sz w:val="20"/>
              </w:rPr>
              <w:t>10.3 Database Level Security</w:t>
            </w:r>
          </w:p>
        </w:tc>
        <w:tc>
          <w:tcPr>
            <w:tcW w:type="dxa" w:w="3000"/>
          </w:tcPr>
          <w:p>
            <w:pPr>
              <w:spacing w:after="40" w:before="40"/>
            </w:pPr>
            <w:r>
              <w:rPr>
                <w:rFonts w:ascii="Times New Roman" w:hAnsi="Times New Roman"/>
                <w:sz w:val="20"/>
              </w:rPr>
            </w:r>
          </w:p>
        </w:tc>
      </w:tr>
      <w:tr>
        <w:tc>
          <w:tcPr>
            <w:tcW w:type="dxa" w:w="3000"/>
          </w:tcPr>
          <w:p>
            <w:pPr>
              <w:spacing w:after="40" w:before="40"/>
            </w:pPr>
            <w:r>
              <w:rPr>
                <w:rFonts w:ascii="Times New Roman" w:hAnsi="Times New Roman"/>
                <w:sz w:val="20"/>
              </w:rPr>
            </w:r>
          </w:p>
        </w:tc>
        <w:tc>
          <w:tcPr>
            <w:tcW w:type="dxa" w:w="3000"/>
          </w:tcPr>
          <w:p>
            <w:pPr>
              <w:spacing w:after="40" w:before="40"/>
            </w:pPr>
            <w:r>
              <w:rPr>
                <w:rFonts w:ascii="Times New Roman" w:hAnsi="Times New Roman"/>
                <w:sz w:val="20"/>
              </w:rPr>
              <w:t>10.4 System &amp; Application Level Security</w:t>
            </w:r>
          </w:p>
        </w:tc>
        <w:tc>
          <w:tcPr>
            <w:tcW w:type="dxa" w:w="3000"/>
          </w:tcPr>
          <w:p>
            <w:pPr>
              <w:spacing w:after="40" w:before="40"/>
            </w:pPr>
            <w:r>
              <w:rPr>
                <w:rFonts w:ascii="Times New Roman" w:hAnsi="Times New Roman"/>
                <w:sz w:val="20"/>
              </w:rPr>
            </w:r>
          </w:p>
        </w:tc>
      </w:tr>
      <w:tr>
        <w:tc>
          <w:tcPr>
            <w:tcW w:type="dxa" w:w="3000"/>
          </w:tcPr>
          <w:p>
            <w:pPr>
              <w:spacing w:after="40" w:before="40"/>
            </w:pPr>
            <w:r>
              <w:rPr>
                <w:rFonts w:ascii="Times New Roman" w:hAnsi="Times New Roman"/>
                <w:sz w:val="20"/>
              </w:rPr>
              <w:t>11</w:t>
            </w:r>
          </w:p>
        </w:tc>
        <w:tc>
          <w:tcPr>
            <w:tcW w:type="dxa" w:w="3000"/>
          </w:tcPr>
          <w:p>
            <w:pPr>
              <w:spacing w:after="40" w:before="40"/>
            </w:pPr>
            <w:r>
              <w:rPr>
                <w:rFonts w:ascii="Times New Roman" w:hAnsi="Times New Roman"/>
                <w:sz w:val="20"/>
              </w:rPr>
              <w:t>CHAPTER 11: FUTURE ENHANCEMENT</w:t>
            </w:r>
          </w:p>
        </w:tc>
        <w:tc>
          <w:tcPr>
            <w:tcW w:type="dxa" w:w="3000"/>
          </w:tcPr>
          <w:p>
            <w:pPr>
              <w:spacing w:after="40" w:before="40"/>
            </w:pPr>
            <w:r>
              <w:rPr>
                <w:rFonts w:ascii="Times New Roman" w:hAnsi="Times New Roman"/>
                <w:sz w:val="20"/>
              </w:rPr>
              <w:t>11.1 – 11.4</w:t>
            </w:r>
          </w:p>
        </w:tc>
      </w:tr>
      <w:tr>
        <w:tc>
          <w:tcPr>
            <w:tcW w:type="dxa" w:w="3000"/>
          </w:tcPr>
          <w:p>
            <w:pPr>
              <w:spacing w:after="40" w:before="40"/>
            </w:pPr>
            <w:r>
              <w:rPr>
                <w:rFonts w:ascii="Times New Roman" w:hAnsi="Times New Roman"/>
                <w:sz w:val="20"/>
              </w:rPr>
            </w:r>
          </w:p>
        </w:tc>
        <w:tc>
          <w:tcPr>
            <w:tcW w:type="dxa" w:w="3000"/>
          </w:tcPr>
          <w:p>
            <w:pPr>
              <w:spacing w:after="40" w:before="40"/>
            </w:pPr>
            <w:r>
              <w:rPr>
                <w:rFonts w:ascii="Times New Roman" w:hAnsi="Times New Roman"/>
                <w:sz w:val="20"/>
              </w:rPr>
              <w:t>11.1 Introduction</w:t>
            </w:r>
          </w:p>
        </w:tc>
        <w:tc>
          <w:tcPr>
            <w:tcW w:type="dxa" w:w="3000"/>
          </w:tcPr>
          <w:p>
            <w:pPr>
              <w:spacing w:after="40" w:before="40"/>
            </w:pPr>
            <w:r>
              <w:rPr>
                <w:rFonts w:ascii="Times New Roman" w:hAnsi="Times New Roman"/>
                <w:sz w:val="20"/>
              </w:rPr>
            </w:r>
          </w:p>
        </w:tc>
      </w:tr>
      <w:tr>
        <w:tc>
          <w:tcPr>
            <w:tcW w:type="dxa" w:w="3000"/>
          </w:tcPr>
          <w:p>
            <w:pPr>
              <w:spacing w:after="40" w:before="40"/>
            </w:pPr>
            <w:r>
              <w:rPr>
                <w:rFonts w:ascii="Times New Roman" w:hAnsi="Times New Roman"/>
                <w:sz w:val="20"/>
              </w:rPr>
            </w:r>
          </w:p>
        </w:tc>
        <w:tc>
          <w:tcPr>
            <w:tcW w:type="dxa" w:w="3000"/>
          </w:tcPr>
          <w:p>
            <w:pPr>
              <w:spacing w:after="40" w:before="40"/>
            </w:pPr>
            <w:r>
              <w:rPr>
                <w:rFonts w:ascii="Times New Roman" w:hAnsi="Times New Roman"/>
                <w:sz w:val="20"/>
              </w:rPr>
              <w:t>11.2 Limitations of the System</w:t>
            </w:r>
          </w:p>
        </w:tc>
        <w:tc>
          <w:tcPr>
            <w:tcW w:type="dxa" w:w="3000"/>
          </w:tcPr>
          <w:p>
            <w:pPr>
              <w:spacing w:after="40" w:before="40"/>
            </w:pPr>
            <w:r>
              <w:rPr>
                <w:rFonts w:ascii="Times New Roman" w:hAnsi="Times New Roman"/>
                <w:sz w:val="20"/>
              </w:rPr>
            </w:r>
          </w:p>
        </w:tc>
      </w:tr>
      <w:tr>
        <w:tc>
          <w:tcPr>
            <w:tcW w:type="dxa" w:w="3000"/>
          </w:tcPr>
          <w:p>
            <w:pPr>
              <w:spacing w:after="40" w:before="40"/>
            </w:pPr>
            <w:r>
              <w:rPr>
                <w:rFonts w:ascii="Times New Roman" w:hAnsi="Times New Roman"/>
                <w:sz w:val="20"/>
              </w:rPr>
            </w:r>
          </w:p>
        </w:tc>
        <w:tc>
          <w:tcPr>
            <w:tcW w:type="dxa" w:w="3000"/>
          </w:tcPr>
          <w:p>
            <w:pPr>
              <w:spacing w:after="40" w:before="40"/>
            </w:pPr>
            <w:r>
              <w:rPr>
                <w:rFonts w:ascii="Times New Roman" w:hAnsi="Times New Roman"/>
                <w:sz w:val="20"/>
              </w:rPr>
              <w:t>11.3 Merits of the System</w:t>
            </w:r>
          </w:p>
        </w:tc>
        <w:tc>
          <w:tcPr>
            <w:tcW w:type="dxa" w:w="3000"/>
          </w:tcPr>
          <w:p>
            <w:pPr>
              <w:spacing w:after="40" w:before="40"/>
            </w:pPr>
            <w:r>
              <w:rPr>
                <w:rFonts w:ascii="Times New Roman" w:hAnsi="Times New Roman"/>
                <w:sz w:val="20"/>
              </w:rPr>
            </w:r>
          </w:p>
        </w:tc>
      </w:tr>
      <w:tr>
        <w:tc>
          <w:tcPr>
            <w:tcW w:type="dxa" w:w="3000"/>
          </w:tcPr>
          <w:p>
            <w:pPr>
              <w:spacing w:after="40" w:before="40"/>
            </w:pPr>
            <w:r>
              <w:rPr>
                <w:rFonts w:ascii="Times New Roman" w:hAnsi="Times New Roman"/>
                <w:sz w:val="20"/>
              </w:rPr>
            </w:r>
          </w:p>
        </w:tc>
        <w:tc>
          <w:tcPr>
            <w:tcW w:type="dxa" w:w="3000"/>
          </w:tcPr>
          <w:p>
            <w:pPr>
              <w:spacing w:after="40" w:before="40"/>
            </w:pPr>
            <w:r>
              <w:rPr>
                <w:rFonts w:ascii="Times New Roman" w:hAnsi="Times New Roman"/>
                <w:sz w:val="20"/>
              </w:rPr>
              <w:t>11.4 Future Enhancement Roadmap</w:t>
            </w:r>
          </w:p>
        </w:tc>
        <w:tc>
          <w:tcPr>
            <w:tcW w:type="dxa" w:w="3000"/>
          </w:tcPr>
          <w:p>
            <w:pPr>
              <w:spacing w:after="40" w:before="40"/>
            </w:pPr>
            <w:r>
              <w:rPr>
                <w:rFonts w:ascii="Times New Roman" w:hAnsi="Times New Roman"/>
                <w:sz w:val="20"/>
              </w:rPr>
            </w:r>
          </w:p>
        </w:tc>
      </w:tr>
      <w:tr>
        <w:tc>
          <w:tcPr>
            <w:tcW w:type="dxa" w:w="3000"/>
          </w:tcPr>
          <w:p>
            <w:pPr>
              <w:spacing w:after="40" w:before="40"/>
            </w:pPr>
            <w:r>
              <w:rPr>
                <w:rFonts w:ascii="Times New Roman" w:hAnsi="Times New Roman"/>
                <w:sz w:val="20"/>
              </w:rPr>
              <w:t>12</w:t>
            </w:r>
          </w:p>
        </w:tc>
        <w:tc>
          <w:tcPr>
            <w:tcW w:type="dxa" w:w="3000"/>
          </w:tcPr>
          <w:p>
            <w:pPr>
              <w:spacing w:after="40" w:before="40"/>
            </w:pPr>
            <w:r>
              <w:rPr>
                <w:rFonts w:ascii="Times New Roman" w:hAnsi="Times New Roman"/>
                <w:sz w:val="20"/>
              </w:rPr>
              <w:t>CHAPTER 12: CONCLUSION</w:t>
            </w:r>
          </w:p>
        </w:tc>
        <w:tc>
          <w:tcPr>
            <w:tcW w:type="dxa" w:w="3000"/>
          </w:tcPr>
          <w:p>
            <w:pPr>
              <w:spacing w:after="40" w:before="40"/>
            </w:pPr>
            <w:r>
              <w:rPr>
                <w:rFonts w:ascii="Times New Roman" w:hAnsi="Times New Roman"/>
                <w:sz w:val="20"/>
              </w:rPr>
              <w:t>12.1</w:t>
            </w:r>
          </w:p>
        </w:tc>
      </w:tr>
      <w:tr>
        <w:tc>
          <w:tcPr>
            <w:tcW w:type="dxa" w:w="3000"/>
          </w:tcPr>
          <w:p>
            <w:pPr>
              <w:spacing w:after="40" w:before="40"/>
            </w:pPr>
            <w:r>
              <w:rPr>
                <w:rFonts w:ascii="Times New Roman" w:hAnsi="Times New Roman"/>
                <w:sz w:val="20"/>
              </w:rPr>
              <w:t>13</w:t>
            </w:r>
          </w:p>
        </w:tc>
        <w:tc>
          <w:tcPr>
            <w:tcW w:type="dxa" w:w="3000"/>
          </w:tcPr>
          <w:p>
            <w:pPr>
              <w:spacing w:after="40" w:before="40"/>
            </w:pPr>
            <w:r>
              <w:rPr>
                <w:rFonts w:ascii="Times New Roman" w:hAnsi="Times New Roman"/>
                <w:sz w:val="20"/>
              </w:rPr>
              <w:t>CHAPTER 13: ANNEXURE</w:t>
            </w:r>
          </w:p>
        </w:tc>
        <w:tc>
          <w:tcPr>
            <w:tcW w:type="dxa" w:w="3000"/>
          </w:tcPr>
          <w:p>
            <w:pPr>
              <w:spacing w:after="40" w:before="40"/>
            </w:pPr>
            <w:r>
              <w:rPr>
                <w:rFonts w:ascii="Times New Roman" w:hAnsi="Times New Roman"/>
                <w:sz w:val="20"/>
              </w:rPr>
              <w:t>13.1 – 13.3</w:t>
            </w:r>
          </w:p>
        </w:tc>
      </w:tr>
      <w:tr>
        <w:tc>
          <w:tcPr>
            <w:tcW w:type="dxa" w:w="3000"/>
          </w:tcPr>
          <w:p>
            <w:pPr>
              <w:spacing w:after="40" w:before="40"/>
            </w:pPr>
            <w:r>
              <w:rPr>
                <w:rFonts w:ascii="Times New Roman" w:hAnsi="Times New Roman"/>
                <w:sz w:val="20"/>
              </w:rPr>
            </w:r>
          </w:p>
        </w:tc>
        <w:tc>
          <w:tcPr>
            <w:tcW w:type="dxa" w:w="3000"/>
          </w:tcPr>
          <w:p>
            <w:pPr>
              <w:spacing w:after="40" w:before="40"/>
            </w:pPr>
            <w:r>
              <w:rPr>
                <w:rFonts w:ascii="Times New Roman" w:hAnsi="Times New Roman"/>
                <w:sz w:val="20"/>
              </w:rPr>
              <w:t>13.1 Organization Profile</w:t>
            </w:r>
          </w:p>
        </w:tc>
        <w:tc>
          <w:tcPr>
            <w:tcW w:type="dxa" w:w="3000"/>
          </w:tcPr>
          <w:p>
            <w:pPr>
              <w:spacing w:after="40" w:before="40"/>
            </w:pPr>
            <w:r>
              <w:rPr>
                <w:rFonts w:ascii="Times New Roman" w:hAnsi="Times New Roman"/>
                <w:sz w:val="20"/>
              </w:rPr>
            </w:r>
          </w:p>
        </w:tc>
      </w:tr>
      <w:tr>
        <w:tc>
          <w:tcPr>
            <w:tcW w:type="dxa" w:w="3000"/>
          </w:tcPr>
          <w:p>
            <w:pPr>
              <w:spacing w:after="40" w:before="40"/>
            </w:pPr>
            <w:r>
              <w:rPr>
                <w:rFonts w:ascii="Times New Roman" w:hAnsi="Times New Roman"/>
                <w:sz w:val="20"/>
              </w:rPr>
            </w:r>
          </w:p>
        </w:tc>
        <w:tc>
          <w:tcPr>
            <w:tcW w:type="dxa" w:w="3000"/>
          </w:tcPr>
          <w:p>
            <w:pPr>
              <w:spacing w:after="40" w:before="40"/>
            </w:pPr>
            <w:r>
              <w:rPr>
                <w:rFonts w:ascii="Times New Roman" w:hAnsi="Times New Roman"/>
                <w:sz w:val="20"/>
              </w:rPr>
              <w:t>13.2 System Screenshots &amp; Interface Descriptions</w:t>
            </w:r>
          </w:p>
        </w:tc>
        <w:tc>
          <w:tcPr>
            <w:tcW w:type="dxa" w:w="3000"/>
          </w:tcPr>
          <w:p>
            <w:pPr>
              <w:spacing w:after="40" w:before="40"/>
            </w:pPr>
            <w:r>
              <w:rPr>
                <w:rFonts w:ascii="Times New Roman" w:hAnsi="Times New Roman"/>
                <w:sz w:val="20"/>
              </w:rPr>
            </w:r>
          </w:p>
        </w:tc>
      </w:tr>
      <w:tr>
        <w:tc>
          <w:tcPr>
            <w:tcW w:type="dxa" w:w="3000"/>
          </w:tcPr>
          <w:p>
            <w:pPr>
              <w:spacing w:after="40" w:before="40"/>
            </w:pPr>
            <w:r>
              <w:rPr>
                <w:rFonts w:ascii="Times New Roman" w:hAnsi="Times New Roman"/>
                <w:sz w:val="20"/>
              </w:rPr>
            </w:r>
          </w:p>
        </w:tc>
        <w:tc>
          <w:tcPr>
            <w:tcW w:type="dxa" w:w="3000"/>
          </w:tcPr>
          <w:p>
            <w:pPr>
              <w:spacing w:after="40" w:before="40"/>
            </w:pPr>
            <w:r>
              <w:rPr>
                <w:rFonts w:ascii="Times New Roman" w:hAnsi="Times New Roman"/>
                <w:sz w:val="20"/>
              </w:rPr>
              <w:t>13.3 References</w:t>
            </w:r>
          </w:p>
        </w:tc>
        <w:tc>
          <w:tcPr>
            <w:tcW w:type="dxa" w:w="3000"/>
          </w:tcPr>
          <w:p>
            <w:pPr>
              <w:spacing w:after="40" w:before="40"/>
            </w:pPr>
            <w:r>
              <w:rPr>
                <w:rFonts w:ascii="Times New Roman" w:hAnsi="Times New Roman"/>
                <w:sz w:val="20"/>
              </w:rPr>
            </w:r>
          </w:p>
        </w:tc>
      </w:tr>
    </w:tbl>
    <w:p/>
    <w:p>
      <w:r>
        <w:br w:type="page"/>
      </w:r>
    </w:p>
    <w:p>
      <w:pPr>
        <w:pStyle w:val="Heading1"/>
        <w:spacing w:before="360" w:after="240"/>
        <w:jc w:val="center"/>
      </w:pPr>
      <w:r>
        <w:rPr>
          <w:rFonts w:ascii="Times New Roman" w:hAnsi="Times New Roman"/>
          <w:color w:val="111111"/>
        </w:rPr>
        <w:t>ABSTRACT</w:t>
      </w:r>
    </w:p>
    <w:p>
      <w:pPr>
        <w:jc w:val="both"/>
      </w:pPr>
      <w:r>
        <w:rPr>
          <w:rFonts w:ascii="Times New Roman" w:hAnsi="Times New Roman"/>
        </w:rPr>
        <w:t xml:space="preserve">The </w:t>
      </w:r>
      <w:r>
        <w:rPr>
          <w:rFonts w:ascii="Times New Roman" w:hAnsi="Times New Roman"/>
          <w:b/>
        </w:rPr>
        <w:t>EngageAI: AI-Powered Real-Time Student Engagement and Attendance Monitoring System</w:t>
      </w:r>
      <w:r>
        <w:rPr>
          <w:rFonts w:ascii="Times New Roman" w:hAnsi="Times New Roman"/>
        </w:rPr>
        <w:t xml:space="preserve"> transforms conventional educational monitoring and modernizes classroom management through non-intrusive artificial intelligence and computer vision technologies. Modern education increasingly relies on hybrid, digital, and large-scale classroom environments where educators face severe challenges in gauging student attentiveness, managing timely attendance, and identifying early disengagement or academic fatigue. EngageAI bridges this critical operational and pedagogical gap by providing an automated, real-time web platform engineered using Python, the Flask micro-framework, OpenCV, MediaPipe Face Landmarker, and Ultralytics YOLOv8.</w:t>
      </w:r>
    </w:p>
    <w:p>
      <w:pPr>
        <w:jc w:val="both"/>
      </w:pPr>
      <w:r>
        <w:rPr>
          <w:rFonts w:ascii="Times New Roman" w:hAnsi="Times New Roman"/>
        </w:rPr>
        <w:t>From the student’s perspective, the system provides a seamless digital portal where learners register, authenticate, join active class sessions, and engage in study with continuous, non-invasive feedback. Through camera streaming, the AI pipeline executes multi-attribute telemetry—detecting face presence, computing head pose (yaw, pitch, roll) to identify orientation (looking straight vs. looking away), measuring Eye Aspect Ratio (EAR) to detect drowsiness and closed eyes, and deploying YOLOv8 object detection to identify unauthorized mobile phone usage in real time. These metrics are dynamically aggregated into an objective Engagement Score (0%–100%) and categorised into attention states (High, Medium, Low).</w:t>
      </w:r>
    </w:p>
    <w:p>
      <w:pPr>
        <w:jc w:val="both"/>
      </w:pPr>
      <w:r>
        <w:rPr>
          <w:rFonts w:ascii="Times New Roman" w:hAnsi="Times New Roman"/>
        </w:rPr>
        <w:t>From the instructor and administrative perspectives, EngageAI replaces unreliable manual roll calls and subjective observation. Teachers can schedule lecture sessions, initialize live monitoring, inspect real-time engagement telemetry, record attendance upon verification, and generate automated comprehensive performance reports. Administrators possess global management privileges to oversee student directories, faculty allocations, course schedules, and institution-wide analytics. Built on a robust relational database with MySQL, EngageAI delivers audit trails, minimizes administrative overhead, and provides empirical, data-driven insights into classroom attentiveness. The project demonstrates how ethical computer vision and web engineering can elevate academic accountability and improve learning outcomes.</w:t>
      </w:r>
    </w:p>
    <w:p>
      <w:r>
        <w:br w:type="page"/>
      </w:r>
    </w:p>
    <w:p>
      <w:pPr>
        <w:pStyle w:val="Heading1"/>
        <w:spacing w:before="360" w:after="240"/>
        <w:jc w:val="center"/>
      </w:pPr>
      <w:r>
        <w:rPr>
          <w:rFonts w:ascii="Times New Roman" w:hAnsi="Times New Roman"/>
          <w:color w:val="111111"/>
        </w:rPr>
        <w:t>CHAPTER 1: INTRODUCTION</w:t>
      </w:r>
    </w:p>
    <w:p>
      <w:pPr>
        <w:pStyle w:val="Heading3"/>
        <w:spacing w:before="240" w:after="120"/>
      </w:pPr>
      <w:r>
        <w:rPr>
          <w:rFonts w:ascii="Times New Roman" w:hAnsi="Times New Roman"/>
          <w:color w:val="333333"/>
        </w:rPr>
        <w:t>1.1 INTRODUCTION</w:t>
      </w:r>
    </w:p>
    <w:p>
      <w:pPr>
        <w:jc w:val="both"/>
      </w:pPr>
      <w:r>
        <w:rPr>
          <w:rFonts w:ascii="Times New Roman" w:hAnsi="Times New Roman"/>
        </w:rPr>
        <w:t>In today's rapidly evolving educational landscape, digital transformation has fundamentally reshaped teaching and learning methodologies. From traditional physical lecture halls to modern smart classrooms and hybrid e-learning environments, academic institutions are continuously seeking intelligent solutions to elevate educational quality and operational efficiency. One of the most decisive indicators of learning effectiveness and academic success is student engagement. However, systematically measuring student attention, maintaining accurate attendance records, and detecting distractions have traditionally remained labor-intensive, error-prone, and subjective tasks.</w:t>
      </w:r>
    </w:p>
    <w:p>
      <w:pPr>
        <w:jc w:val="both"/>
      </w:pPr>
      <w:r>
        <w:rPr>
          <w:rFonts w:ascii="Times New Roman" w:hAnsi="Times New Roman"/>
        </w:rPr>
        <w:t xml:space="preserve">To confront these persistent challenges, </w:t>
      </w:r>
      <w:r>
        <w:rPr>
          <w:rFonts w:ascii="Times New Roman" w:hAnsi="Times New Roman"/>
          <w:b/>
        </w:rPr>
        <w:t>EngageAI: AI-Powered Real-Time Student Engagement and Attendance Monitoring System</w:t>
      </w:r>
      <w:r>
        <w:rPr>
          <w:rFonts w:ascii="Times New Roman" w:hAnsi="Times New Roman"/>
        </w:rPr>
        <w:t xml:space="preserve"> has been developed as an intelligent, scalable, and cross-platform web application. Built with Python, Flask, OpenCV, MediaPipe Face Landmarker, and Ultralytics YOLOv8, EngageAI establishes an automated bridge between classroom instruction and actionable behavioural telemetry. The system automatically verifies student presence, streams video frames securely, and applies state-of-the-art computer vision models to evaluate head pose orientation, eye gaze openness, drowsiness indicators, and unauthorized mobile phone usage during class sessions.</w:t>
      </w:r>
    </w:p>
    <w:p>
      <w:pPr>
        <w:jc w:val="both"/>
      </w:pPr>
      <w:r>
        <w:rPr>
          <w:rFonts w:ascii="Times New Roman" w:hAnsi="Times New Roman"/>
        </w:rPr>
        <w:t>Beyond empowering students with real-time feedback regarding their study habits and focus levels, the application equips educators with an interactive cockpit. Teachers can schedule course sessions, monitor student engagement in real time, view automated roll calls, and generate consolidated performance reports with empirical metrics. Administrators gain complete visibility over institutional statistics, ensuring accountability across departments, faculty, and student cohorts. By replacing antiquated manual ledgers with an intelligent digital infrastructure, EngageAI enhances classroom productivity, fosters student self-regulation, and provides empirical data for data-driven academic governance.</w:t>
      </w:r>
    </w:p>
    <w:p>
      <w:r>
        <w:br w:type="page"/>
      </w:r>
    </w:p>
    <w:p>
      <w:pPr>
        <w:pStyle w:val="Heading3"/>
        <w:spacing w:before="240" w:after="120"/>
      </w:pPr>
      <w:r>
        <w:rPr>
          <w:rFonts w:ascii="Times New Roman" w:hAnsi="Times New Roman"/>
          <w:color w:val="333333"/>
        </w:rPr>
        <w:t>1.2 PROBLEM STATEMENT</w:t>
      </w:r>
    </w:p>
    <w:p>
      <w:pPr>
        <w:jc w:val="both"/>
      </w:pPr>
      <w:r>
        <w:rPr>
          <w:rFonts w:ascii="Times New Roman" w:hAnsi="Times New Roman"/>
        </w:rPr>
        <w:t>The conventional approach to monitoring student attendance and engagement in schools, colleges, and university lecture halls suffers from profound inefficiencies, inaccuracies, and human limitations:</w:t>
      </w:r>
    </w:p>
    <w:p>
      <w:pPr>
        <w:pStyle w:val="ListNumber"/>
        <w:spacing w:after="60"/>
      </w:pPr>
      <w:r>
        <w:rPr>
          <w:rFonts w:ascii="Times New Roman" w:hAnsi="Times New Roman"/>
          <w:b/>
        </w:rPr>
        <w:t>Time-Consuming Roll Calls:</w:t>
      </w:r>
      <w:r>
        <w:rPr>
          <w:rFonts w:ascii="Times New Roman" w:hAnsi="Times New Roman"/>
        </w:rPr>
        <w:t xml:space="preserve"> Instructors spend between 10% and 20% of valuable lecture time manually calling out roll numbers or circulating paper attendance sheets, which diminishes teaching duration and disrupts lecture continuity.</w:t>
      </w:r>
    </w:p>
    <w:p>
      <w:pPr>
        <w:pStyle w:val="ListNumber"/>
        <w:spacing w:after="60"/>
      </w:pPr>
      <w:r>
        <w:rPr>
          <w:rFonts w:ascii="Times New Roman" w:hAnsi="Times New Roman"/>
          <w:b/>
        </w:rPr>
        <w:t>Proxy Attendance and Falsification:</w:t>
      </w:r>
      <w:r>
        <w:rPr>
          <w:rFonts w:ascii="Times New Roman" w:hAnsi="Times New Roman"/>
        </w:rPr>
        <w:t xml:space="preserve"> Paper ledgers and manual verification are vulnerable to proxy attendance, unauthorized sign-ins, and retroactive falsification, degrading the integrity of institutional records.</w:t>
      </w:r>
    </w:p>
    <w:p>
      <w:pPr>
        <w:pStyle w:val="ListNumber"/>
        <w:spacing w:after="60"/>
      </w:pPr>
      <w:r>
        <w:rPr>
          <w:rFonts w:ascii="Times New Roman" w:hAnsi="Times New Roman"/>
          <w:b/>
        </w:rPr>
        <w:t>Inability to Measure Cognitive Engagement:</w:t>
      </w:r>
      <w:r>
        <w:rPr>
          <w:rFonts w:ascii="Times New Roman" w:hAnsi="Times New Roman"/>
        </w:rPr>
        <w:t xml:space="preserve"> Physical presence does not equate to active cognitive participation. In large classrooms of 60 to 120 students, a teacher cannot simultaneously track which students are zoned out, experiencing drowsiness, or looking away from the lecture board.</w:t>
      </w:r>
    </w:p>
    <w:p>
      <w:pPr>
        <w:pStyle w:val="ListNumber"/>
        <w:spacing w:after="60"/>
      </w:pPr>
      <w:r>
        <w:rPr>
          <w:rFonts w:ascii="Times New Roman" w:hAnsi="Times New Roman"/>
          <w:b/>
        </w:rPr>
        <w:t>Distraction by Mobile Devices:</w:t>
      </w:r>
      <w:r>
        <w:rPr>
          <w:rFonts w:ascii="Times New Roman" w:hAnsi="Times New Roman"/>
        </w:rPr>
        <w:t xml:space="preserve"> Unchecked smartphone utilization during academic hours has become an endemic source of academic distraction. Instructors cannot constantly patrol lecture halls to spot concealed mobile phones without interrupting class delivery.</w:t>
      </w:r>
    </w:p>
    <w:p>
      <w:pPr>
        <w:pStyle w:val="ListNumber"/>
        <w:spacing w:after="60"/>
      </w:pPr>
      <w:r>
        <w:rPr>
          <w:rFonts w:ascii="Times New Roman" w:hAnsi="Times New Roman"/>
          <w:b/>
        </w:rPr>
        <w:t>Absence of Empirical Data for Intervention:</w:t>
      </w:r>
      <w:r>
        <w:rPr>
          <w:rFonts w:ascii="Times New Roman" w:hAnsi="Times New Roman"/>
        </w:rPr>
        <w:t xml:space="preserve"> Traditional assessment methods only detect student disengagement after poor examination performance or mid-term failures occur. Educational institutions lack continuous, real-time analytics to identify at-risk students beforehand and administer proactive academic counselling.</w:t>
      </w:r>
    </w:p>
    <w:p>
      <w:r>
        <w:br w:type="page"/>
      </w:r>
    </w:p>
    <w:p>
      <w:pPr>
        <w:pStyle w:val="Heading3"/>
        <w:spacing w:before="240" w:after="120"/>
      </w:pPr>
      <w:r>
        <w:rPr>
          <w:rFonts w:ascii="Times New Roman" w:hAnsi="Times New Roman"/>
          <w:color w:val="333333"/>
        </w:rPr>
        <w:t>1.3 SCOPE AND RELEVANCE OF THE PROJECT</w:t>
      </w:r>
    </w:p>
    <w:p>
      <w:pPr>
        <w:pStyle w:val="Heading4"/>
        <w:spacing w:before="160" w:after="80"/>
      </w:pPr>
      <w:r>
        <w:rPr>
          <w:rFonts w:ascii="Times New Roman" w:hAnsi="Times New Roman"/>
          <w:color w:val="444444"/>
        </w:rPr>
        <w:t>SCOPE</w:t>
      </w:r>
    </w:p>
    <w:p>
      <w:pPr>
        <w:jc w:val="both"/>
      </w:pPr>
      <w:r>
        <w:rPr>
          <w:rFonts w:ascii="Times New Roman" w:hAnsi="Times New Roman"/>
        </w:rPr>
        <w:t>The scope of the EngageAI platform encompasses a comprehensive, role-based web and computer vision architecture tailored for modern higher education institutions:</w:t>
      </w:r>
    </w:p>
    <w:p>
      <w:pPr>
        <w:pStyle w:val="ListBullet"/>
        <w:spacing w:after="60"/>
      </w:pPr>
      <w:r>
        <w:rPr>
          <w:rFonts w:ascii="Times New Roman" w:hAnsi="Times New Roman"/>
          <w:b/>
        </w:rPr>
        <w:t>Student-Facing Scope:</w:t>
      </w:r>
      <w:r>
        <w:rPr>
          <w:rFonts w:ascii="Times New Roman" w:hAnsi="Times New Roman"/>
        </w:rPr>
        <w:t xml:space="preserve"> Allows students to securely register, manage academic profiles, join active lecture sessions, receive real-time AI-based visual telemetry (gaze alignment, alertness status, mobile phone alerts), and track their cumulative attendance and engagement trends.</w:t>
      </w:r>
    </w:p>
    <w:p>
      <w:pPr>
        <w:pStyle w:val="ListBullet"/>
        <w:spacing w:after="60"/>
      </w:pPr>
      <w:r>
        <w:rPr>
          <w:rFonts w:ascii="Times New Roman" w:hAnsi="Times New Roman"/>
          <w:b/>
        </w:rPr>
        <w:t>Faculty/Teacher Scope:</w:t>
      </w:r>
      <w:r>
        <w:rPr>
          <w:rFonts w:ascii="Times New Roman" w:hAnsi="Times New Roman"/>
        </w:rPr>
        <w:t xml:space="preserve"> Equips educators to schedule class sessions, initiate and terminate live lecture streams, monitor aggregated classroom engagement in real time, record automated attendance, and automatically generate comprehensive class performance summaries.</w:t>
      </w:r>
    </w:p>
    <w:p>
      <w:pPr>
        <w:pStyle w:val="ListBullet"/>
        <w:spacing w:after="60"/>
      </w:pPr>
      <w:r>
        <w:rPr>
          <w:rFonts w:ascii="Times New Roman" w:hAnsi="Times New Roman"/>
          <w:b/>
        </w:rPr>
        <w:t>Administrative Scope:</w:t>
      </w:r>
      <w:r>
        <w:rPr>
          <w:rFonts w:ascii="Times New Roman" w:hAnsi="Times New Roman"/>
        </w:rPr>
        <w:t xml:space="preserve"> Empowers academic administrators to manage student records, faculty rosters, course allocations, institutional settings, and aggregate multi-departmental engagement analytics.</w:t>
      </w:r>
    </w:p>
    <w:p>
      <w:pPr>
        <w:pStyle w:val="ListBullet"/>
        <w:spacing w:after="60"/>
      </w:pPr>
      <w:r>
        <w:rPr>
          <w:rFonts w:ascii="Times New Roman" w:hAnsi="Times New Roman"/>
          <w:b/>
        </w:rPr>
        <w:t>Computer Vision and AI Scope:</w:t>
      </w:r>
      <w:r>
        <w:rPr>
          <w:rFonts w:ascii="Times New Roman" w:hAnsi="Times New Roman"/>
        </w:rPr>
        <w:t xml:space="preserve"> Executes lightweight, edge-compatible computer vision algorithms directly within the application pipeline, combining YOLOv8 for object recognition (cell phone detection), MediaPipe Face Landmarker for 3D head pose and landmark tracking, and OpenCV for image pre-processing and Eye Aspect Ratio (EAR) calculation.</w:t>
      </w:r>
    </w:p>
    <w:p>
      <w:pPr>
        <w:pStyle w:val="Heading4"/>
        <w:spacing w:before="160" w:after="80"/>
      </w:pPr>
      <w:r>
        <w:rPr>
          <w:rFonts w:ascii="Times New Roman" w:hAnsi="Times New Roman"/>
          <w:color w:val="444444"/>
        </w:rPr>
        <w:t>RELEVANCE</w:t>
      </w:r>
    </w:p>
    <w:p>
      <w:pPr>
        <w:pStyle w:val="ListBullet"/>
        <w:spacing w:after="60"/>
      </w:pPr>
      <w:r>
        <w:rPr>
          <w:rFonts w:ascii="Times New Roman" w:hAnsi="Times New Roman"/>
          <w:b/>
        </w:rPr>
        <w:t>Pedagogical Impact:</w:t>
      </w:r>
      <w:r>
        <w:rPr>
          <w:rFonts w:ascii="Times New Roman" w:hAnsi="Times New Roman"/>
        </w:rPr>
        <w:t xml:space="preserve"> Provides continuous, non-punitive behavioural feedback that encourages self-regulation and deeper learning engagement among students.</w:t>
      </w:r>
    </w:p>
    <w:p>
      <w:pPr>
        <w:pStyle w:val="ListBullet"/>
        <w:spacing w:after="60"/>
      </w:pPr>
      <w:r>
        <w:rPr>
          <w:rFonts w:ascii="Times New Roman" w:hAnsi="Times New Roman"/>
          <w:b/>
        </w:rPr>
        <w:t>Operational Efficiency:</w:t>
      </w:r>
      <w:r>
        <w:rPr>
          <w:rFonts w:ascii="Times New Roman" w:hAnsi="Times New Roman"/>
        </w:rPr>
        <w:t xml:space="preserve"> Eliminates repetitive attendance overhead for faculty, recovering substantial lecture time for active discussion and conceptual instruction.</w:t>
      </w:r>
    </w:p>
    <w:p>
      <w:pPr>
        <w:pStyle w:val="ListBullet"/>
        <w:spacing w:after="60"/>
      </w:pPr>
      <w:r>
        <w:rPr>
          <w:rFonts w:ascii="Times New Roman" w:hAnsi="Times New Roman"/>
          <w:b/>
        </w:rPr>
        <w:t>Data-Driven Academic Governance:</w:t>
      </w:r>
      <w:r>
        <w:rPr>
          <w:rFonts w:ascii="Times New Roman" w:hAnsi="Times New Roman"/>
        </w:rPr>
        <w:t xml:space="preserve"> Provides department heads and academic deans with empirical analytics to evaluate curriculum engagement, lecture timing efficacy, and student retention strategies.</w:t>
      </w:r>
    </w:p>
    <w:p>
      <w:pPr>
        <w:pStyle w:val="ListBullet"/>
        <w:spacing w:after="60"/>
      </w:pPr>
      <w:r>
        <w:rPr>
          <w:rFonts w:ascii="Times New Roman" w:hAnsi="Times New Roman"/>
          <w:b/>
        </w:rPr>
        <w:t>Scalable and Cost-Effective:</w:t>
      </w:r>
      <w:r>
        <w:rPr>
          <w:rFonts w:ascii="Times New Roman" w:hAnsi="Times New Roman"/>
        </w:rPr>
        <w:t xml:space="preserve"> Leveraging open-source frameworks (Flask, OpenCV, YOLOv8) and consumer-grade web cameras, EngageAI eliminates the necessity for prohibitive hardware investments.</w:t>
      </w:r>
    </w:p>
    <w:p>
      <w:r>
        <w:br w:type="page"/>
      </w:r>
    </w:p>
    <w:p>
      <w:pPr>
        <w:pStyle w:val="Heading3"/>
        <w:spacing w:before="240" w:after="120"/>
      </w:pPr>
      <w:r>
        <w:rPr>
          <w:rFonts w:ascii="Times New Roman" w:hAnsi="Times New Roman"/>
          <w:color w:val="333333"/>
        </w:rPr>
        <w:t>1.4 OBJECTIVES</w:t>
      </w:r>
    </w:p>
    <w:p>
      <w:pPr>
        <w:jc w:val="both"/>
      </w:pPr>
      <w:r>
        <w:rPr>
          <w:rFonts w:ascii="Times New Roman" w:hAnsi="Times New Roman"/>
        </w:rPr>
        <w:t>The central goal of EngageAI is to modernize academic monitoring through non-intrusive, intelligent computer vision. The project accomplishes this via the following key objectives:</w:t>
      </w:r>
    </w:p>
    <w:p>
      <w:pPr>
        <w:pStyle w:val="ListNumber"/>
        <w:spacing w:after="60"/>
      </w:pPr>
      <w:r>
        <w:rPr>
          <w:rFonts w:ascii="Times New Roman" w:hAnsi="Times New Roman"/>
          <w:b/>
        </w:rPr>
        <w:t>Delivering an Automated Attendance Workflow:</w:t>
      </w:r>
      <w:r>
        <w:rPr>
          <w:rFonts w:ascii="Times New Roman" w:hAnsi="Times New Roman"/>
        </w:rPr>
        <w:t xml:space="preserve"> To replace manual paper roll calls with an automated digital verification mechanism linked directly to active class session participation.</w:t>
      </w:r>
    </w:p>
    <w:p>
      <w:pPr>
        <w:pStyle w:val="ListNumber"/>
        <w:spacing w:after="60"/>
      </w:pPr>
      <w:r>
        <w:rPr>
          <w:rFonts w:ascii="Times New Roman" w:hAnsi="Times New Roman"/>
          <w:b/>
        </w:rPr>
        <w:t>Developing Real-Time Computer Vision Engagement Telemetry:</w:t>
      </w:r>
      <w:r>
        <w:rPr>
          <w:rFonts w:ascii="Times New Roman" w:hAnsi="Times New Roman"/>
        </w:rPr>
        <w:t xml:space="preserve"> To deploy computer vision algorithms capable of detecting face presence, head pose orientation (looking straight vs. looking away), and eye openness in real time.</w:t>
      </w:r>
    </w:p>
    <w:p>
      <w:pPr>
        <w:pStyle w:val="ListNumber"/>
        <w:spacing w:after="60"/>
      </w:pPr>
      <w:r>
        <w:rPr>
          <w:rFonts w:ascii="Times New Roman" w:hAnsi="Times New Roman"/>
          <w:b/>
        </w:rPr>
        <w:t>Automating Detection of Digital Distractions:</w:t>
      </w:r>
      <w:r>
        <w:rPr>
          <w:rFonts w:ascii="Times New Roman" w:hAnsi="Times New Roman"/>
        </w:rPr>
        <w:t xml:space="preserve"> To integrate YOLOv8 deep learning models for detecting unauthorized mobile phone usage during academic lecture hours.</w:t>
      </w:r>
    </w:p>
    <w:p>
      <w:pPr>
        <w:pStyle w:val="ListNumber"/>
        <w:spacing w:after="60"/>
      </w:pPr>
      <w:r>
        <w:rPr>
          <w:rFonts w:ascii="Times New Roman" w:hAnsi="Times New Roman"/>
          <w:b/>
        </w:rPr>
        <w:t>Quantifying Attention into an Empirical Score:</w:t>
      </w:r>
      <w:r>
        <w:rPr>
          <w:rFonts w:ascii="Times New Roman" w:hAnsi="Times New Roman"/>
        </w:rPr>
        <w:t xml:space="preserve"> To calculate an algorithmic Engagement Score (0%–100%) that weights alertness, gaze focus, and distraction indicators into an interpretable metric.</w:t>
      </w:r>
    </w:p>
    <w:p>
      <w:pPr>
        <w:pStyle w:val="ListNumber"/>
        <w:spacing w:after="60"/>
      </w:pPr>
      <w:r>
        <w:rPr>
          <w:rFonts w:ascii="Times New Roman" w:hAnsi="Times New Roman"/>
          <w:b/>
        </w:rPr>
        <w:t>Providing Role-Based Interactive Dashboards:</w:t>
      </w:r>
      <w:r>
        <w:rPr>
          <w:rFonts w:ascii="Times New Roman" w:hAnsi="Times New Roman"/>
        </w:rPr>
        <w:t xml:space="preserve"> To implement secure role-based portals for Students, Teachers, and Administrators ensuring granular access control and tailored functionality.</w:t>
      </w:r>
    </w:p>
    <w:p>
      <w:pPr>
        <w:pStyle w:val="ListNumber"/>
        <w:spacing w:after="60"/>
      </w:pPr>
      <w:r>
        <w:rPr>
          <w:rFonts w:ascii="Times New Roman" w:hAnsi="Times New Roman"/>
          <w:b/>
        </w:rPr>
        <w:t>Generating Actionable Academic Analytics:</w:t>
      </w:r>
      <w:r>
        <w:rPr>
          <w:rFonts w:ascii="Times New Roman" w:hAnsi="Times New Roman"/>
        </w:rPr>
        <w:t xml:space="preserve"> To furnish instructors with automated analytical reports detailing student attendance percentages, average attention levels, and distraction summaries.</w:t>
      </w:r>
    </w:p>
    <w:p>
      <w:pPr>
        <w:pStyle w:val="ListNumber"/>
        <w:spacing w:after="60"/>
      </w:pPr>
      <w:r>
        <w:rPr>
          <w:rFonts w:ascii="Times New Roman" w:hAnsi="Times New Roman"/>
          <w:b/>
        </w:rPr>
        <w:t>Ensuring Data Security and User Privacy:</w:t>
      </w:r>
      <w:r>
        <w:rPr>
          <w:rFonts w:ascii="Times New Roman" w:hAnsi="Times New Roman"/>
        </w:rPr>
        <w:t xml:space="preserve"> To enforce secure credential hashing, session isolation, and non-persistent frame processing to uphold student data privacy.</w:t>
      </w:r>
    </w:p>
    <w:p>
      <w:r>
        <w:br w:type="page"/>
      </w:r>
    </w:p>
    <w:p>
      <w:pPr>
        <w:pStyle w:val="Heading1"/>
        <w:spacing w:before="360" w:after="240"/>
        <w:jc w:val="center"/>
      </w:pPr>
      <w:r>
        <w:rPr>
          <w:rFonts w:ascii="Times New Roman" w:hAnsi="Times New Roman"/>
          <w:color w:val="111111"/>
        </w:rPr>
        <w:t>CHAPTER 2: SYSTEM ANALYSIS</w:t>
      </w:r>
    </w:p>
    <w:p>
      <w:pPr>
        <w:pStyle w:val="Heading3"/>
        <w:spacing w:before="240" w:after="120"/>
      </w:pPr>
      <w:r>
        <w:rPr>
          <w:rFonts w:ascii="Times New Roman" w:hAnsi="Times New Roman"/>
          <w:color w:val="333333"/>
        </w:rPr>
        <w:t>2.1 INTRODUCTION</w:t>
      </w:r>
    </w:p>
    <w:p>
      <w:pPr>
        <w:jc w:val="both"/>
      </w:pPr>
      <w:r>
        <w:rPr>
          <w:rFonts w:ascii="Times New Roman" w:hAnsi="Times New Roman"/>
        </w:rPr>
        <w:t>System analysis is a foundational phase in the software development lifecycle that investigates current operational practices, diagnoses intrinsic shortcomings, and formulates functional and non-functional specifications for the proposed system. It systematically examines how current workflows operate in academic institutions, establishes user requirements across diverse stakeholder groups, and specifies how cutting-edge computer vision and web engineering can resolve existing inefficiencies.</w:t>
      </w:r>
    </w:p>
    <w:p>
      <w:pPr>
        <w:jc w:val="both"/>
      </w:pPr>
      <w:r>
        <w:rPr>
          <w:rFonts w:ascii="Times New Roman" w:hAnsi="Times New Roman"/>
        </w:rPr>
        <w:t>In conventional classroom settings, instructors evaluate student attentiveness purely through visual observation while delivering lecture material. This manual method suffers from cognitive fatigue, human bias, and physical impossibility when dealing with large classrooms. EngageAI replaces subjective observation with automated digital telemetry, establishing a transparent, scalable, and auditable foundation for classroom analytics.</w:t>
      </w:r>
    </w:p>
    <w:p>
      <w:r>
        <w:br w:type="page"/>
      </w:r>
    </w:p>
    <w:p>
      <w:pPr>
        <w:pStyle w:val="Heading3"/>
        <w:spacing w:before="240" w:after="120"/>
      </w:pPr>
      <w:r>
        <w:rPr>
          <w:rFonts w:ascii="Times New Roman" w:hAnsi="Times New Roman"/>
          <w:color w:val="333333"/>
        </w:rPr>
        <w:t>2.2 EXISTING SYSTEM</w:t>
      </w:r>
    </w:p>
    <w:p>
      <w:pPr>
        <w:jc w:val="both"/>
      </w:pPr>
      <w:r>
        <w:rPr>
          <w:rFonts w:ascii="Times New Roman" w:hAnsi="Times New Roman"/>
        </w:rPr>
        <w:t>The existing classroom attendance and engagement management workflow depends heavily on manual human intervention:</w:t>
      </w:r>
    </w:p>
    <w:p>
      <w:pPr>
        <w:pStyle w:val="ListBullet"/>
        <w:spacing w:after="60"/>
      </w:pPr>
      <w:r>
        <w:rPr>
          <w:rFonts w:ascii="Times New Roman" w:hAnsi="Times New Roman"/>
        </w:rPr>
        <w:t>Attendance is recorded using physical paper registers, roll call sheets, or rudimentary static digital spreadsheets.</w:t>
      </w:r>
    </w:p>
    <w:p>
      <w:pPr>
        <w:pStyle w:val="ListBullet"/>
        <w:spacing w:after="60"/>
      </w:pPr>
      <w:r>
        <w:rPr>
          <w:rFonts w:ascii="Times New Roman" w:hAnsi="Times New Roman"/>
        </w:rPr>
        <w:t>Gauging student attention relies on the teacher's subjective observation from the podium.</w:t>
      </w:r>
    </w:p>
    <w:p>
      <w:pPr>
        <w:pStyle w:val="ListBullet"/>
        <w:spacing w:after="60"/>
      </w:pPr>
      <w:r>
        <w:rPr>
          <w:rFonts w:ascii="Times New Roman" w:hAnsi="Times New Roman"/>
        </w:rPr>
        <w:t>Identification of distractions—such as concealed mobile phone texting or drowsiness—requires active patrolling by the instructor.</w:t>
      </w:r>
    </w:p>
    <w:p>
      <w:pPr>
        <w:pStyle w:val="ListBullet"/>
        <w:spacing w:after="60"/>
      </w:pPr>
      <w:r>
        <w:rPr>
          <w:rFonts w:ascii="Times New Roman" w:hAnsi="Times New Roman"/>
        </w:rPr>
        <w:t>Academic feedback on disengagement is solely retroactive, typically recognized after low test scores or high absenteeism rates at the end of the academic semester.</w:t>
      </w:r>
    </w:p>
    <w:p>
      <w:pPr>
        <w:pStyle w:val="Heading4"/>
        <w:spacing w:before="160" w:after="80"/>
      </w:pPr>
      <w:r>
        <w:rPr>
          <w:rFonts w:ascii="Times New Roman" w:hAnsi="Times New Roman"/>
          <w:color w:val="444444"/>
        </w:rPr>
        <w:t>LIMITATIONS OF EXISTING SYSTEM</w:t>
      </w:r>
    </w:p>
    <w:p>
      <w:pPr>
        <w:pStyle w:val="ListBullet"/>
        <w:spacing w:after="60"/>
      </w:pPr>
      <w:r>
        <w:rPr>
          <w:rFonts w:ascii="Times New Roman" w:hAnsi="Times New Roman"/>
          <w:b/>
        </w:rPr>
        <w:t>Vulnerability to Proxy Attendance:</w:t>
      </w:r>
      <w:r>
        <w:rPr>
          <w:rFonts w:ascii="Times New Roman" w:hAnsi="Times New Roman"/>
        </w:rPr>
        <w:t xml:space="preserve"> Paper-based sign-in sheets and casual roll calls allow peers to mark attendance for absent classmates.</w:t>
      </w:r>
    </w:p>
    <w:p>
      <w:pPr>
        <w:pStyle w:val="ListBullet"/>
        <w:spacing w:after="60"/>
      </w:pPr>
      <w:r>
        <w:rPr>
          <w:rFonts w:ascii="Times New Roman" w:hAnsi="Times New Roman"/>
          <w:b/>
        </w:rPr>
        <w:t>Severe Loss of Lecture Time:</w:t>
      </w:r>
      <w:r>
        <w:rPr>
          <w:rFonts w:ascii="Times New Roman" w:hAnsi="Times New Roman"/>
        </w:rPr>
        <w:t xml:space="preserve"> Calling out 60 to 100 student roll numbers consumes up to 15 minutes per lecture period.</w:t>
      </w:r>
    </w:p>
    <w:p>
      <w:pPr>
        <w:pStyle w:val="ListBullet"/>
        <w:spacing w:after="60"/>
      </w:pPr>
      <w:r>
        <w:rPr>
          <w:rFonts w:ascii="Times New Roman" w:hAnsi="Times New Roman"/>
          <w:b/>
        </w:rPr>
        <w:t>Subjective and Unrecorded Attentiveness:</w:t>
      </w:r>
      <w:r>
        <w:rPr>
          <w:rFonts w:ascii="Times New Roman" w:hAnsi="Times New Roman"/>
        </w:rPr>
        <w:t xml:space="preserve"> An instructor cannot objectively track which students remained attentive throughout a 60-minute technical lecture.</w:t>
      </w:r>
    </w:p>
    <w:p>
      <w:pPr>
        <w:pStyle w:val="ListBullet"/>
        <w:spacing w:after="60"/>
      </w:pPr>
      <w:r>
        <w:rPr>
          <w:rFonts w:ascii="Times New Roman" w:hAnsi="Times New Roman"/>
          <w:b/>
        </w:rPr>
        <w:t>Unmonitored Digital Distractions:</w:t>
      </w:r>
      <w:r>
        <w:rPr>
          <w:rFonts w:ascii="Times New Roman" w:hAnsi="Times New Roman"/>
        </w:rPr>
        <w:t xml:space="preserve"> Widespread access to smartphones enables covert texting and social media browsing behind laptop screens or lecture desks.</w:t>
      </w:r>
    </w:p>
    <w:p>
      <w:pPr>
        <w:pStyle w:val="ListBullet"/>
        <w:spacing w:after="60"/>
      </w:pPr>
      <w:r>
        <w:rPr>
          <w:rFonts w:ascii="Times New Roman" w:hAnsi="Times New Roman"/>
          <w:b/>
        </w:rPr>
        <w:t>Absence of Historical Telemetry:</w:t>
      </w:r>
      <w:r>
        <w:rPr>
          <w:rFonts w:ascii="Times New Roman" w:hAnsi="Times New Roman"/>
        </w:rPr>
        <w:t xml:space="preserve"> Institutions possess no longitudinal data explaining why certain students drop performance in specific subjects.</w:t>
      </w:r>
    </w:p>
    <w:p>
      <w:pPr>
        <w:pStyle w:val="ListBullet"/>
        <w:spacing w:after="60"/>
      </w:pPr>
      <w:r>
        <w:rPr>
          <w:rFonts w:ascii="Times New Roman" w:hAnsi="Times New Roman"/>
          <w:b/>
        </w:rPr>
        <w:t>Data Loss and Record Degradation:</w:t>
      </w:r>
      <w:r>
        <w:rPr>
          <w:rFonts w:ascii="Times New Roman" w:hAnsi="Times New Roman"/>
        </w:rPr>
        <w:t xml:space="preserve"> Physical attendance books are prone to damage, misplacement, and transcription errors.</w:t>
      </w:r>
    </w:p>
    <w:p>
      <w:r>
        <w:br w:type="page"/>
      </w:r>
    </w:p>
    <w:p>
      <w:pPr>
        <w:pStyle w:val="Heading3"/>
        <w:spacing w:before="240" w:after="120"/>
      </w:pPr>
      <w:r>
        <w:rPr>
          <w:rFonts w:ascii="Times New Roman" w:hAnsi="Times New Roman"/>
          <w:color w:val="333333"/>
        </w:rPr>
        <w:t>2.3 PROPOSED SYSTEM</w:t>
      </w:r>
    </w:p>
    <w:p>
      <w:pPr>
        <w:jc w:val="both"/>
      </w:pPr>
      <w:r>
        <w:rPr>
          <w:rFonts w:ascii="Times New Roman" w:hAnsi="Times New Roman"/>
        </w:rPr>
        <w:t xml:space="preserve">The proposed </w:t>
      </w:r>
      <w:r>
        <w:rPr>
          <w:rFonts w:ascii="Times New Roman" w:hAnsi="Times New Roman"/>
          <w:b/>
        </w:rPr>
        <w:t>EngageAI</w:t>
      </w:r>
      <w:r>
        <w:rPr>
          <w:rFonts w:ascii="Times New Roman" w:hAnsi="Times New Roman"/>
        </w:rPr>
        <w:t xml:space="preserve"> system is a web-based, AI-driven platform that automates attendance recording and tracks cognitive engagement in real time. Students log into their secure portal and connect their standard web camera during active class sessions. The AI engine processes live video frames, running inference on lightweight deep learning models to assess attention, drowsiness, and unauthorized device usage.</w:t>
      </w:r>
    </w:p>
    <w:p>
      <w:pPr>
        <w:jc w:val="both"/>
      </w:pPr>
      <w:r>
        <w:rPr>
          <w:rFonts w:ascii="Times New Roman" w:hAnsi="Times New Roman"/>
        </w:rPr>
        <w:t>Instructors initiate scheduled sessions, monitor real-time engagement telemetry via clean visual graphs, and generate detailed student summaries upon lecture completion. Administrators maintain overarching governance over institutional data, users, and courses.</w:t>
      </w:r>
    </w:p>
    <w:p>
      <w:pPr>
        <w:pStyle w:val="Heading4"/>
        <w:spacing w:before="160" w:after="80"/>
      </w:pPr>
      <w:r>
        <w:rPr>
          <w:rFonts w:ascii="Times New Roman" w:hAnsi="Times New Roman"/>
          <w:color w:val="444444"/>
        </w:rPr>
        <w:t>ADVANTAGES OF PROPOSED SYSTEM</w:t>
      </w:r>
    </w:p>
    <w:p>
      <w:pPr>
        <w:pStyle w:val="ListBullet"/>
        <w:spacing w:after="60"/>
      </w:pPr>
      <w:r>
        <w:rPr>
          <w:rFonts w:ascii="Times New Roman" w:hAnsi="Times New Roman"/>
          <w:b/>
        </w:rPr>
        <w:t>Instantaneous Automated Attendance:</w:t>
      </w:r>
      <w:r>
        <w:rPr>
          <w:rFonts w:ascii="Times New Roman" w:hAnsi="Times New Roman"/>
        </w:rPr>
        <w:t xml:space="preserve"> Automatically records presence upon verified session participation, eliminating manual roll call overhead.</w:t>
      </w:r>
    </w:p>
    <w:p>
      <w:pPr>
        <w:pStyle w:val="ListBullet"/>
        <w:spacing w:after="60"/>
      </w:pPr>
      <w:r>
        <w:rPr>
          <w:rFonts w:ascii="Times New Roman" w:hAnsi="Times New Roman"/>
          <w:b/>
        </w:rPr>
        <w:t>Real-Time Distraction and Drowsiness Detection:</w:t>
      </w:r>
      <w:r>
        <w:rPr>
          <w:rFonts w:ascii="Times New Roman" w:hAnsi="Times New Roman"/>
        </w:rPr>
        <w:t xml:space="preserve"> Flags mobile phone usage, looking away, and prolonged eye closure (drowsiness) immediately.</w:t>
      </w:r>
    </w:p>
    <w:p>
      <w:pPr>
        <w:pStyle w:val="ListBullet"/>
        <w:spacing w:after="60"/>
      </w:pPr>
      <w:r>
        <w:rPr>
          <w:rFonts w:ascii="Times New Roman" w:hAnsi="Times New Roman"/>
          <w:b/>
        </w:rPr>
        <w:t>Empirical Engagement Scoring:</w:t>
      </w:r>
      <w:r>
        <w:rPr>
          <w:rFonts w:ascii="Times New Roman" w:hAnsi="Times New Roman"/>
        </w:rPr>
        <w:t xml:space="preserve"> Converts raw facial landmarks and bounding boxes into an objective 0%–100% Engagement Score.</w:t>
      </w:r>
    </w:p>
    <w:p>
      <w:pPr>
        <w:pStyle w:val="ListBullet"/>
        <w:spacing w:after="60"/>
      </w:pPr>
      <w:r>
        <w:rPr>
          <w:rFonts w:ascii="Times New Roman" w:hAnsi="Times New Roman"/>
          <w:b/>
        </w:rPr>
        <w:t>Privacy-Conscious Architecture:</w:t>
      </w:r>
      <w:r>
        <w:rPr>
          <w:rFonts w:ascii="Times New Roman" w:hAnsi="Times New Roman"/>
        </w:rPr>
        <w:t xml:space="preserve"> Video streams are analyzed frame-by-frame in memory without storing raw video recordings on disk, ensuring student privacy.</w:t>
      </w:r>
    </w:p>
    <w:p>
      <w:pPr>
        <w:pStyle w:val="ListBullet"/>
        <w:spacing w:after="60"/>
      </w:pPr>
      <w:r>
        <w:rPr>
          <w:rFonts w:ascii="Times New Roman" w:hAnsi="Times New Roman"/>
          <w:b/>
        </w:rPr>
        <w:t>Granular Role-Based Access Control:</w:t>
      </w:r>
      <w:r>
        <w:rPr>
          <w:rFonts w:ascii="Times New Roman" w:hAnsi="Times New Roman"/>
        </w:rPr>
        <w:t xml:space="preserve"> Strict segregation of privileges between Students, Teachers, and Administrators.</w:t>
      </w:r>
    </w:p>
    <w:p>
      <w:pPr>
        <w:pStyle w:val="ListBullet"/>
        <w:spacing w:after="60"/>
      </w:pPr>
      <w:r>
        <w:rPr>
          <w:rFonts w:ascii="Times New Roman" w:hAnsi="Times New Roman"/>
          <w:b/>
        </w:rPr>
        <w:t>Comprehensive Performance Reporting:</w:t>
      </w:r>
      <w:r>
        <w:rPr>
          <w:rFonts w:ascii="Times New Roman" w:hAnsi="Times New Roman"/>
        </w:rPr>
        <w:t xml:space="preserve"> Equips faculty with downloadable summary reports detailing engagement averages, distraction counts, and attendance rates.</w:t>
      </w:r>
    </w:p>
    <w:p>
      <w:r>
        <w:br w:type="page"/>
      </w:r>
    </w:p>
    <w:p>
      <w:pPr>
        <w:pStyle w:val="Heading3"/>
        <w:spacing w:before="240" w:after="120"/>
      </w:pPr>
      <w:r>
        <w:rPr>
          <w:rFonts w:ascii="Times New Roman" w:hAnsi="Times New Roman"/>
          <w:color w:val="333333"/>
        </w:rPr>
        <w:t>2.4 FEASIBILITY STUDY</w:t>
      </w:r>
    </w:p>
    <w:p>
      <w:pPr>
        <w:jc w:val="both"/>
      </w:pPr>
      <w:r>
        <w:rPr>
          <w:rFonts w:ascii="Times New Roman" w:hAnsi="Times New Roman"/>
        </w:rPr>
        <w:t>A feasibility study evaluates whether the proposed project is practical, cost-effective, and beneficial within technical, economic, and operational boundaries.</w:t>
      </w:r>
    </w:p>
    <w:p>
      <w:pPr>
        <w:spacing w:before="80" w:after="120"/>
        <w:ind w:left="576"/>
      </w:pPr>
      <w:r>
        <w:rPr>
          <w:rFonts w:ascii="Consolas" w:hAnsi="Consolas"/>
          <w:color w:val="333333"/>
          <w:sz w:val="19"/>
        </w:rPr>
        <w:t>+----------------------------------------------+</w:t>
        <w:br/>
        <w:t xml:space="preserve">                  |              FEASIBILITY STUDY               |</w:t>
        <w:br/>
        <w:t xml:space="preserve">                  +----------------------+-----------------------+</w:t>
        <w:br/>
        <w:t xml:space="preserve">                                         |</w:t>
        <w:br/>
        <w:t xml:space="preserve">         +-------------------------------+-------------------------------+</w:t>
        <w:br/>
        <w:t xml:space="preserve">         |                               |                               |</w:t>
        <w:br/>
        <w:t>+-----------------+             +-----------------+             +-----------------+</w:t>
        <w:br/>
        <w:t>|    TECHNICAL    |             |    ECONOMIC     |             |   OPERATIONAL   |</w:t>
        <w:br/>
        <w:t>|   FEASIBILITY   |             |   FEASIBILITY   |             |   FEASIBILITY   |</w:t>
        <w:br/>
        <w:t>+-----------------+             +-----------------+             +-----------------+</w:t>
        <w:br/>
        <w:t>| • Python &amp; Flask|             | • Free Open-    |             | • Intuitive UI  |</w:t>
        <w:br/>
        <w:t>| • OpenCV &amp; YOLO |             |   Source Stack  |             | • Role-based    |</w:t>
        <w:br/>
        <w:t>| • MediaPipe     |             | • Zero License  |             |   Dashboards    |</w:t>
        <w:br/>
        <w:t>| • Standard Webcams            |   Cost          |             | • High Faculty  |</w:t>
        <w:br/>
        <w:t>| • MySQL Database              | • Low Hardware  |             |   Acceptance    |</w:t>
        <w:br/>
        <w:t>+-----------------+             +-----------------+             +-----------------+</w:t>
      </w:r>
    </w:p>
    <w:p>
      <w:pPr>
        <w:pStyle w:val="Heading4"/>
        <w:spacing w:before="160" w:after="80"/>
      </w:pPr>
      <w:r>
        <w:rPr>
          <w:rFonts w:ascii="Times New Roman" w:hAnsi="Times New Roman"/>
          <w:color w:val="444444"/>
        </w:rPr>
        <w:t>TECHNICAL FEASIBILITY</w:t>
      </w:r>
    </w:p>
    <w:p>
      <w:pPr>
        <w:jc w:val="both"/>
      </w:pPr>
      <w:r>
        <w:rPr>
          <w:rFonts w:ascii="Times New Roman" w:hAnsi="Times New Roman"/>
        </w:rPr>
        <w:t>Technical feasibility evaluates the availability of programming frameworks, machine learning models, and system hardware needed to execute the software.</w:t>
      </w:r>
    </w:p>
    <w:p>
      <w:pPr>
        <w:pStyle w:val="ListBullet"/>
        <w:spacing w:after="60"/>
      </w:pPr>
      <w:r>
        <w:rPr>
          <w:rFonts w:ascii="Times New Roman" w:hAnsi="Times New Roman"/>
          <w:b/>
        </w:rPr>
        <w:t>Core Technologies:</w:t>
      </w:r>
      <w:r>
        <w:rPr>
          <w:rFonts w:ascii="Times New Roman" w:hAnsi="Times New Roman"/>
        </w:rPr>
        <w:t xml:space="preserve"> EngageAI is built with Python 3.10+, Flask, OpenCV, MediaPipe, Ultralytics YOLOv8, and MySQL. All libraries are mature, stable, thoroughly documented, and widely supported.</w:t>
      </w:r>
    </w:p>
    <w:p>
      <w:pPr>
        <w:pStyle w:val="ListBullet"/>
        <w:spacing w:after="60"/>
      </w:pPr>
      <w:r>
        <w:rPr>
          <w:rFonts w:ascii="Times New Roman" w:hAnsi="Times New Roman"/>
          <w:b/>
        </w:rPr>
        <w:t>Model Efficiency:</w:t>
      </w:r>
      <w:r>
        <w:rPr>
          <w:rFonts w:ascii="Times New Roman" w:hAnsi="Times New Roman"/>
        </w:rPr>
        <w:t xml:space="preserve"> </w:t>
      </w:r>
      <w:r>
        <w:rPr>
          <w:rFonts w:ascii="Consolas" w:hAnsi="Consolas"/>
          <w:color w:val="992222"/>
          <w:sz w:val="21"/>
        </w:rPr>
        <w:t>yolov8n.pt</w:t>
      </w:r>
      <w:r>
        <w:rPr>
          <w:rFonts w:ascii="Times New Roman" w:hAnsi="Times New Roman"/>
        </w:rPr>
        <w:t xml:space="preserve"> (nano) and </w:t>
      </w:r>
      <w:r>
        <w:rPr>
          <w:rFonts w:ascii="Consolas" w:hAnsi="Consolas"/>
          <w:color w:val="992222"/>
          <w:sz w:val="21"/>
        </w:rPr>
        <w:t>face_landmarker.task</w:t>
      </w:r>
      <w:r>
        <w:rPr>
          <w:rFonts w:ascii="Times New Roman" w:hAnsi="Times New Roman"/>
        </w:rPr>
        <w:t xml:space="preserve"> are optimized for low-latency inference on standard consumer CPU and GPU configurations, ensuring real-time responsiveness (15–30 FPS).</w:t>
      </w:r>
    </w:p>
    <w:p>
      <w:pPr>
        <w:pStyle w:val="ListBullet"/>
        <w:spacing w:after="60"/>
      </w:pPr>
      <w:r>
        <w:rPr>
          <w:rFonts w:ascii="Times New Roman" w:hAnsi="Times New Roman"/>
          <w:b/>
        </w:rPr>
        <w:t>Hardware Requirements:</w:t>
      </w:r>
      <w:r>
        <w:rPr>
          <w:rFonts w:ascii="Times New Roman" w:hAnsi="Times New Roman"/>
        </w:rPr>
        <w:t xml:space="preserve"> Standard desktop/laptop webcams and institutional PCs satisfy all execution requirements without requiring specialized enterprise AI hardware.</w:t>
      </w:r>
    </w:p>
    <w:p>
      <w:pPr>
        <w:pStyle w:val="ListBullet"/>
        <w:spacing w:after="60"/>
      </w:pPr>
      <w:r>
        <w:rPr>
          <w:rFonts w:ascii="Times New Roman" w:hAnsi="Times New Roman"/>
          <w:b/>
        </w:rPr>
        <w:t>Conclusion:</w:t>
      </w:r>
      <w:r>
        <w:rPr>
          <w:rFonts w:ascii="Times New Roman" w:hAnsi="Times New Roman"/>
        </w:rPr>
        <w:t xml:space="preserve"> The project is technically feasible.</w:t>
      </w:r>
    </w:p>
    <w:p>
      <w:pPr>
        <w:pStyle w:val="Heading4"/>
        <w:spacing w:before="160" w:after="80"/>
      </w:pPr>
      <w:r>
        <w:rPr>
          <w:rFonts w:ascii="Times New Roman" w:hAnsi="Times New Roman"/>
          <w:color w:val="444444"/>
        </w:rPr>
        <w:t>ECONOMIC FEASIBILITY</w:t>
      </w:r>
    </w:p>
    <w:p>
      <w:pPr>
        <w:jc w:val="both"/>
      </w:pPr>
      <w:r>
        <w:rPr>
          <w:rFonts w:ascii="Times New Roman" w:hAnsi="Times New Roman"/>
        </w:rPr>
        <w:t>Economic feasibility assesses the financial expenditure required for system design, deployment, and operational maintenance versus the anticipated benefits.</w:t>
      </w:r>
    </w:p>
    <w:p>
      <w:pPr>
        <w:pStyle w:val="ListBullet"/>
        <w:spacing w:after="60"/>
      </w:pPr>
      <w:r>
        <w:rPr>
          <w:rFonts w:ascii="Times New Roman" w:hAnsi="Times New Roman"/>
          <w:b/>
        </w:rPr>
        <w:t>Zero Software Licensing Cost:</w:t>
      </w:r>
      <w:r>
        <w:rPr>
          <w:rFonts w:ascii="Times New Roman" w:hAnsi="Times New Roman"/>
        </w:rPr>
        <w:t xml:space="preserve"> All underlying frameworks (Python, Flask, OpenCV, MediaPipe, YOLOv8, MySQL, Bootstrap) are open-source and free for educational use.</w:t>
      </w:r>
    </w:p>
    <w:p>
      <w:pPr>
        <w:pStyle w:val="ListBullet"/>
        <w:spacing w:after="60"/>
      </w:pPr>
      <w:r>
        <w:rPr>
          <w:rFonts w:ascii="Times New Roman" w:hAnsi="Times New Roman"/>
          <w:b/>
        </w:rPr>
        <w:t>Minimal Infrastructure Overhead:</w:t>
      </w:r>
      <w:r>
        <w:rPr>
          <w:rFonts w:ascii="Times New Roman" w:hAnsi="Times New Roman"/>
        </w:rPr>
        <w:t xml:space="preserve"> The system functions on existing institutional computer laboratories and student laptops without requiring expensive biometric hardware scanners.</w:t>
      </w:r>
    </w:p>
    <w:p>
      <w:pPr>
        <w:pStyle w:val="ListBullet"/>
        <w:spacing w:after="60"/>
      </w:pPr>
      <w:r>
        <w:rPr>
          <w:rFonts w:ascii="Times New Roman" w:hAnsi="Times New Roman"/>
          <w:b/>
        </w:rPr>
        <w:t>Substantial Time and Resource Savings:</w:t>
      </w:r>
      <w:r>
        <w:rPr>
          <w:rFonts w:ascii="Times New Roman" w:hAnsi="Times New Roman"/>
        </w:rPr>
        <w:t xml:space="preserve"> Saves hundreds of teaching hours per semester previously wasted on manual roll calls and reduces administrative paper expenses.</w:t>
      </w:r>
    </w:p>
    <w:p>
      <w:pPr>
        <w:pStyle w:val="ListBullet"/>
        <w:spacing w:after="60"/>
      </w:pPr>
      <w:r>
        <w:rPr>
          <w:rFonts w:ascii="Times New Roman" w:hAnsi="Times New Roman"/>
          <w:b/>
        </w:rPr>
        <w:t>Conclusion:</w:t>
      </w:r>
      <w:r>
        <w:rPr>
          <w:rFonts w:ascii="Times New Roman" w:hAnsi="Times New Roman"/>
        </w:rPr>
        <w:t xml:space="preserve"> The project is economically feasible and cost-effective.</w:t>
      </w:r>
    </w:p>
    <w:p>
      <w:pPr>
        <w:pStyle w:val="Heading4"/>
        <w:spacing w:before="160" w:after="80"/>
      </w:pPr>
      <w:r>
        <w:rPr>
          <w:rFonts w:ascii="Times New Roman" w:hAnsi="Times New Roman"/>
          <w:color w:val="444444"/>
        </w:rPr>
        <w:t>OPERATIONAL FEASIBILITY</w:t>
      </w:r>
    </w:p>
    <w:p>
      <w:pPr>
        <w:jc w:val="both"/>
      </w:pPr>
      <w:r>
        <w:rPr>
          <w:rFonts w:ascii="Times New Roman" w:hAnsi="Times New Roman"/>
        </w:rPr>
        <w:t>Operational feasibility determines how smoothly the solution integrates into real-world academic workflows and whether users will adopt it comfortably.</w:t>
      </w:r>
    </w:p>
    <w:p>
      <w:pPr>
        <w:pStyle w:val="ListBullet"/>
        <w:spacing w:after="60"/>
      </w:pPr>
      <w:r>
        <w:rPr>
          <w:rFonts w:ascii="Times New Roman" w:hAnsi="Times New Roman"/>
          <w:b/>
        </w:rPr>
        <w:t>User-Centric Design:</w:t>
      </w:r>
      <w:r>
        <w:rPr>
          <w:rFonts w:ascii="Times New Roman" w:hAnsi="Times New Roman"/>
        </w:rPr>
        <w:t xml:space="preserve"> Simple, responsive web interfaces allow students and faculty of all technical proficiency levels to navigate sessions effortlessly.</w:t>
      </w:r>
    </w:p>
    <w:p>
      <w:pPr>
        <w:pStyle w:val="ListBullet"/>
        <w:spacing w:after="60"/>
      </w:pPr>
      <w:r>
        <w:rPr>
          <w:rFonts w:ascii="Times New Roman" w:hAnsi="Times New Roman"/>
          <w:b/>
        </w:rPr>
        <w:t>Zero Disruption to Pedagogy:</w:t>
      </w:r>
      <w:r>
        <w:rPr>
          <w:rFonts w:ascii="Times New Roman" w:hAnsi="Times New Roman"/>
        </w:rPr>
        <w:t xml:space="preserve"> Faculty members can teach without altering their lecturing style, while the system silently evaluates engagement in the background.</w:t>
      </w:r>
    </w:p>
    <w:p>
      <w:pPr>
        <w:pStyle w:val="ListBullet"/>
        <w:spacing w:after="60"/>
      </w:pPr>
      <w:r>
        <w:rPr>
          <w:rFonts w:ascii="Times New Roman" w:hAnsi="Times New Roman"/>
          <w:b/>
        </w:rPr>
        <w:t>Transparency:</w:t>
      </w:r>
      <w:r>
        <w:rPr>
          <w:rFonts w:ascii="Times New Roman" w:hAnsi="Times New Roman"/>
        </w:rPr>
        <w:t xml:space="preserve"> Clear dashboards and real-time status indicators ensure trust and clarity for students regarding how their engagement score is calculated.</w:t>
      </w:r>
    </w:p>
    <w:p>
      <w:pPr>
        <w:pStyle w:val="ListBullet"/>
        <w:spacing w:after="60"/>
      </w:pPr>
      <w:r>
        <w:rPr>
          <w:rFonts w:ascii="Times New Roman" w:hAnsi="Times New Roman"/>
          <w:b/>
        </w:rPr>
        <w:t>Conclusion:</w:t>
      </w:r>
      <w:r>
        <w:rPr>
          <w:rFonts w:ascii="Times New Roman" w:hAnsi="Times New Roman"/>
        </w:rPr>
        <w:t xml:space="preserve"> The project is operationally feasible and beneficial.</w:t>
      </w:r>
    </w:p>
    <w:p>
      <w:r>
        <w:br w:type="page"/>
      </w:r>
    </w:p>
    <w:p>
      <w:pPr>
        <w:pStyle w:val="Heading3"/>
        <w:spacing w:before="240" w:after="120"/>
      </w:pPr>
      <w:r>
        <w:rPr>
          <w:rFonts w:ascii="Times New Roman" w:hAnsi="Times New Roman"/>
          <w:color w:val="333333"/>
        </w:rPr>
        <w:t>2.5 SOFTWARE ENGINEERING PARADIGM APPLIED</w:t>
      </w:r>
    </w:p>
    <w:p>
      <w:pPr>
        <w:jc w:val="both"/>
      </w:pPr>
      <w:r>
        <w:rPr>
          <w:rFonts w:ascii="Times New Roman" w:hAnsi="Times New Roman"/>
        </w:rPr>
        <w:t xml:space="preserve">For the development of EngageAI, the </w:t>
      </w:r>
      <w:r>
        <w:rPr>
          <w:rFonts w:ascii="Times New Roman" w:hAnsi="Times New Roman"/>
          <w:b/>
        </w:rPr>
        <w:t>Waterfall Model of the Software Development Life Cycle (SDLC)</w:t>
      </w:r>
      <w:r>
        <w:rPr>
          <w:rFonts w:ascii="Times New Roman" w:hAnsi="Times New Roman"/>
        </w:rPr>
        <w:t xml:space="preserve"> was chosen. The Waterfall Model is a sequential, milestone-driven software engineering paradigm where each phase must be thoroughly analyzed, documented, and verified before advancing to the subsequent stage. This structured paradigm ensures comprehensive requirement definition, rigorous database schema formulation, and thorough testing.</w:t>
      </w:r>
    </w:p>
    <w:p>
      <w:pPr>
        <w:spacing w:before="80" w:after="120"/>
        <w:ind w:left="576"/>
      </w:pPr>
      <w:r>
        <w:rPr>
          <w:rFonts w:ascii="Consolas" w:hAnsi="Consolas"/>
          <w:color w:val="333333"/>
          <w:sz w:val="19"/>
        </w:rPr>
        <w:t>[ Phase 1: Requirement Analysis ]</w:t>
        <w:br/>
        <w:t xml:space="preserve">              |</w:t>
        <w:br/>
        <w:t xml:space="preserve">              v</w:t>
        <w:br/>
        <w:t xml:space="preserve">     [ Phase 2: System Design ]</w:t>
        <w:br/>
        <w:t xml:space="preserve">              |</w:t>
        <w:br/>
        <w:t xml:space="preserve">              v</w:t>
        <w:br/>
        <w:t xml:space="preserve">     [ Phase 3: Implementation &amp; Coding ]</w:t>
        <w:br/>
        <w:t xml:space="preserve">              |</w:t>
        <w:br/>
        <w:t xml:space="preserve">              v</w:t>
        <w:br/>
        <w:t xml:space="preserve">     [ Phase 4: Integration &amp; Testing ]</w:t>
        <w:br/>
        <w:t xml:space="preserve">              |</w:t>
        <w:br/>
        <w:t xml:space="preserve">              v</w:t>
        <w:br/>
        <w:t xml:space="preserve">     [ Phase 5: Deployment &amp; Maintenance ]</w:t>
      </w:r>
    </w:p>
    <w:p>
      <w:pPr>
        <w:pStyle w:val="ListNumber"/>
        <w:spacing w:after="60"/>
      </w:pPr>
      <w:r>
        <w:rPr>
          <w:rFonts w:ascii="Times New Roman" w:hAnsi="Times New Roman"/>
          <w:b/>
        </w:rPr>
        <w:t>Requirement Analysis:</w:t>
      </w:r>
      <w:r>
        <w:rPr>
          <w:rFonts w:ascii="Times New Roman" w:hAnsi="Times New Roman"/>
        </w:rPr>
        <w:t xml:space="preserve"> Comprehensive identification of stakeholder needs across Students, Teachers, and Administrators. Functional specifications for real-time video telemetry, head pose estimation, phone detection, and automated attendance were documented.</w:t>
      </w:r>
    </w:p>
    <w:p>
      <w:pPr>
        <w:pStyle w:val="ListNumber"/>
        <w:spacing w:after="60"/>
      </w:pPr>
      <w:r>
        <w:rPr>
          <w:rFonts w:ascii="Times New Roman" w:hAnsi="Times New Roman"/>
          <w:b/>
        </w:rPr>
        <w:t>System Design:</w:t>
      </w:r>
      <w:r>
        <w:rPr>
          <w:rFonts w:ascii="Times New Roman" w:hAnsi="Times New Roman"/>
        </w:rPr>
        <w:t xml:space="preserve"> Architectural modeling of the application, including the MySQL database schema (7 core tables), Entity-Relationship (ER) models, Data Flow Diagrams (DFDs), and UML design (Use Case, Activity, Class, and Sequence diagrams).</w:t>
      </w:r>
    </w:p>
    <w:p>
      <w:pPr>
        <w:pStyle w:val="ListNumber"/>
        <w:spacing w:after="60"/>
      </w:pPr>
      <w:r>
        <w:rPr>
          <w:rFonts w:ascii="Times New Roman" w:hAnsi="Times New Roman"/>
          <w:b/>
        </w:rPr>
        <w:t>Implementation &amp; Coding:</w:t>
      </w:r>
      <w:r>
        <w:rPr>
          <w:rFonts w:ascii="Times New Roman" w:hAnsi="Times New Roman"/>
        </w:rPr>
        <w:t xml:space="preserve"> Modular development of the Python backend using Flask, building computer vision pipelines with MediaPipe and YOLOv8, and coding responsive frontend interfaces using Bootstrap 5 and Jinja2 templates.</w:t>
      </w:r>
    </w:p>
    <w:p>
      <w:pPr>
        <w:pStyle w:val="ListNumber"/>
        <w:spacing w:after="60"/>
      </w:pPr>
      <w:r>
        <w:rPr>
          <w:rFonts w:ascii="Times New Roman" w:hAnsi="Times New Roman"/>
          <w:b/>
        </w:rPr>
        <w:t>Integration &amp; Testing:</w:t>
      </w:r>
      <w:r>
        <w:rPr>
          <w:rFonts w:ascii="Times New Roman" w:hAnsi="Times New Roman"/>
        </w:rPr>
        <w:t xml:space="preserve"> Rigorous unit testing of AI inference models, session management, and database queries, followed by black-box and integration testing across client-server interactions.</w:t>
      </w:r>
    </w:p>
    <w:p>
      <w:pPr>
        <w:pStyle w:val="ListNumber"/>
        <w:spacing w:after="60"/>
      </w:pPr>
      <w:r>
        <w:rPr>
          <w:rFonts w:ascii="Times New Roman" w:hAnsi="Times New Roman"/>
          <w:b/>
        </w:rPr>
        <w:t>Deployment &amp; Maintenance:</w:t>
      </w:r>
      <w:r>
        <w:rPr>
          <w:rFonts w:ascii="Times New Roman" w:hAnsi="Times New Roman"/>
        </w:rPr>
        <w:t xml:space="preserve"> Local deployment on web servers, performance monitoring, database optimization, and documentation of future enhancement roadmaps.</w:t>
      </w:r>
    </w:p>
    <w:p>
      <w:r>
        <w:br w:type="page"/>
      </w:r>
    </w:p>
    <w:p>
      <w:pPr>
        <w:pStyle w:val="Heading1"/>
        <w:spacing w:before="360" w:after="240"/>
        <w:jc w:val="center"/>
      </w:pPr>
      <w:r>
        <w:rPr>
          <w:rFonts w:ascii="Times New Roman" w:hAnsi="Times New Roman"/>
          <w:color w:val="111111"/>
        </w:rPr>
        <w:t>CHAPTER 3: SYSTEM DESIGN</w:t>
      </w:r>
    </w:p>
    <w:p>
      <w:pPr>
        <w:pStyle w:val="Heading3"/>
        <w:spacing w:before="240" w:after="120"/>
      </w:pPr>
      <w:r>
        <w:rPr>
          <w:rFonts w:ascii="Times New Roman" w:hAnsi="Times New Roman"/>
          <w:color w:val="333333"/>
        </w:rPr>
        <w:t>3.1 INTRODUCTION</w:t>
      </w:r>
    </w:p>
    <w:p>
      <w:pPr>
        <w:jc w:val="both"/>
      </w:pPr>
      <w:r>
        <w:rPr>
          <w:rFonts w:ascii="Times New Roman" w:hAnsi="Times New Roman"/>
        </w:rPr>
        <w:t xml:space="preserve">System design translates software requirements into a coherent technical architecture. EngageAI follows a modular </w:t>
      </w:r>
      <w:r>
        <w:rPr>
          <w:rFonts w:ascii="Times New Roman" w:hAnsi="Times New Roman"/>
          <w:b/>
        </w:rPr>
        <w:t>Client-Server Architecture</w:t>
      </w:r>
      <w:r>
        <w:rPr>
          <w:rFonts w:ascii="Times New Roman" w:hAnsi="Times New Roman"/>
        </w:rPr>
        <w:t xml:space="preserve"> adhering to the </w:t>
      </w:r>
      <w:r>
        <w:rPr>
          <w:rFonts w:ascii="Times New Roman" w:hAnsi="Times New Roman"/>
          <w:b/>
        </w:rPr>
        <w:t>Model-View-Controller (MVC) / Model-Template-View (MTV)</w:t>
      </w:r>
      <w:r>
        <w:rPr>
          <w:rFonts w:ascii="Times New Roman" w:hAnsi="Times New Roman"/>
        </w:rPr>
        <w:t xml:space="preserve"> pattern via Flask.</w:t>
      </w:r>
    </w:p>
    <w:p>
      <w:pPr>
        <w:pStyle w:val="ListBullet"/>
        <w:spacing w:after="60"/>
      </w:pPr>
      <w:r>
        <w:rPr>
          <w:rFonts w:ascii="Times New Roman" w:hAnsi="Times New Roman"/>
        </w:rPr>
        <w:t xml:space="preserve">The </w:t>
      </w:r>
      <w:r>
        <w:rPr>
          <w:rFonts w:ascii="Times New Roman" w:hAnsi="Times New Roman"/>
          <w:b/>
        </w:rPr>
        <w:t>Frontend</w:t>
      </w:r>
      <w:r>
        <w:rPr>
          <w:rFonts w:ascii="Times New Roman" w:hAnsi="Times New Roman"/>
        </w:rPr>
        <w:t xml:space="preserve"> presents responsive, intuitive web interfaces rendered with HTML5, CSS3, JavaScript (ES6+), Bootstrap 5, and Jinja2 templates.</w:t>
      </w:r>
    </w:p>
    <w:p>
      <w:pPr>
        <w:pStyle w:val="ListBullet"/>
        <w:spacing w:after="60"/>
      </w:pPr>
      <w:r>
        <w:rPr>
          <w:rFonts w:ascii="Times New Roman" w:hAnsi="Times New Roman"/>
        </w:rPr>
        <w:t xml:space="preserve">The </w:t>
      </w:r>
      <w:r>
        <w:rPr>
          <w:rFonts w:ascii="Times New Roman" w:hAnsi="Times New Roman"/>
          <w:b/>
        </w:rPr>
        <w:t>Backend</w:t>
      </w:r>
      <w:r>
        <w:rPr>
          <w:rFonts w:ascii="Times New Roman" w:hAnsi="Times New Roman"/>
        </w:rPr>
        <w:t xml:space="preserve"> server processes HTTP requests, enforces business rules, handles session cookies, executes computer vision inference algorithms, and interacts with MySQL through Flask-SQLAlchemy and Flask-MySQLdb.</w:t>
      </w:r>
    </w:p>
    <w:p>
      <w:pPr>
        <w:pStyle w:val="ListBullet"/>
        <w:spacing w:after="60"/>
      </w:pPr>
      <w:r>
        <w:rPr>
          <w:rFonts w:ascii="Times New Roman" w:hAnsi="Times New Roman"/>
        </w:rPr>
        <w:t xml:space="preserve">The </w:t>
      </w:r>
      <w:r>
        <w:rPr>
          <w:rFonts w:ascii="Times New Roman" w:hAnsi="Times New Roman"/>
          <w:b/>
        </w:rPr>
        <w:t>Database</w:t>
      </w:r>
      <w:r>
        <w:rPr>
          <w:rFonts w:ascii="Times New Roman" w:hAnsi="Times New Roman"/>
        </w:rPr>
        <w:t xml:space="preserve"> layer guarantees persistent, normalized storage for user credentials, class sessions, attendance logs, engagement metrics, and analytical reports.</w:t>
      </w:r>
    </w:p>
    <w:p>
      <w:pPr>
        <w:jc w:val="both"/>
      </w:pPr>
      <w:r>
        <w:rPr>
          <w:rFonts w:ascii="Times New Roman" w:hAnsi="Times New Roman"/>
        </w:rPr>
        <w:t>The system incorporates three distinct actors:</w:t>
      </w:r>
    </w:p>
    <w:p>
      <w:pPr>
        <w:pStyle w:val="ListNumber"/>
        <w:spacing w:after="60"/>
      </w:pPr>
      <w:r>
        <w:rPr>
          <w:rFonts w:ascii="Times New Roman" w:hAnsi="Times New Roman"/>
          <w:b/>
        </w:rPr>
        <w:t>Student:</w:t>
      </w:r>
      <w:r>
        <w:rPr>
          <w:rFonts w:ascii="Times New Roman" w:hAnsi="Times New Roman"/>
        </w:rPr>
        <w:t xml:space="preserve"> Joins scheduled sessions, streams camera frames, receives real-time engagement telemetry, and views attendance records.</w:t>
      </w:r>
    </w:p>
    <w:p>
      <w:pPr>
        <w:pStyle w:val="ListNumber"/>
        <w:spacing w:after="60"/>
      </w:pPr>
      <w:r>
        <w:rPr>
          <w:rFonts w:ascii="Times New Roman" w:hAnsi="Times New Roman"/>
          <w:b/>
        </w:rPr>
        <w:t>Teacher:</w:t>
      </w:r>
      <w:r>
        <w:rPr>
          <w:rFonts w:ascii="Times New Roman" w:hAnsi="Times New Roman"/>
        </w:rPr>
        <w:t xml:space="preserve"> Creates class schedules, initiates/terminates live sessions, monitors aggregated student engagement, and compiles academic reports.</w:t>
      </w:r>
    </w:p>
    <w:p>
      <w:pPr>
        <w:pStyle w:val="ListNumber"/>
        <w:spacing w:after="60"/>
      </w:pPr>
      <w:r>
        <w:rPr>
          <w:rFonts w:ascii="Times New Roman" w:hAnsi="Times New Roman"/>
          <w:b/>
        </w:rPr>
        <w:t>Administrator:</w:t>
      </w:r>
      <w:r>
        <w:rPr>
          <w:rFonts w:ascii="Times New Roman" w:hAnsi="Times New Roman"/>
        </w:rPr>
        <w:t xml:space="preserve"> Governs institution-wide accounts, audits system logs, and oversees departmental analytics.</w:t>
      </w:r>
    </w:p>
    <w:p>
      <w:r>
        <w:br w:type="page"/>
      </w:r>
    </w:p>
    <w:p>
      <w:pPr>
        <w:pStyle w:val="Heading3"/>
        <w:spacing w:before="240" w:after="120"/>
      </w:pPr>
      <w:r>
        <w:rPr>
          <w:rFonts w:ascii="Times New Roman" w:hAnsi="Times New Roman"/>
          <w:color w:val="333333"/>
        </w:rPr>
        <w:t>3.2 DATABASE DESIGN</w:t>
      </w:r>
    </w:p>
    <w:p>
      <w:pPr>
        <w:pStyle w:val="Heading4"/>
        <w:spacing w:before="160" w:after="80"/>
      </w:pPr>
      <w:r>
        <w:rPr>
          <w:rFonts w:ascii="Times New Roman" w:hAnsi="Times New Roman"/>
          <w:color w:val="444444"/>
        </w:rPr>
        <w:t>3.2.1 ENTITY RELATIONSHIP MODEL</w:t>
      </w:r>
    </w:p>
    <w:p>
      <w:pPr>
        <w:jc w:val="both"/>
      </w:pPr>
      <w:r>
        <w:rPr>
          <w:rFonts w:ascii="Times New Roman" w:hAnsi="Times New Roman"/>
        </w:rPr>
        <w:t>The Entity-Relationship (ER) model graphically articulates the conceptual schema of the database, specifying entities, primary keys, foreign key associations, and cardinalities.</w:t>
      </w:r>
    </w:p>
    <w:p>
      <w:pPr>
        <w:pStyle w:val="ListBullet"/>
        <w:spacing w:after="60"/>
      </w:pPr>
      <w:r>
        <w:rPr>
          <w:rFonts w:ascii="Times New Roman" w:hAnsi="Times New Roman"/>
          <w:b/>
        </w:rPr>
        <w:t>Entities:</w:t>
      </w:r>
      <w:r>
        <w:rPr>
          <w:rFonts w:ascii="Times New Roman" w:hAnsi="Times New Roman"/>
        </w:rPr>
        <w:t xml:space="preserve"> Student, Teacher, Admin, ClassSession, Attendance, Engagement, Report.</w:t>
      </w:r>
    </w:p>
    <w:p>
      <w:pPr>
        <w:pStyle w:val="ListBullet"/>
        <w:spacing w:after="60"/>
      </w:pPr>
      <w:r>
        <w:rPr>
          <w:rFonts w:ascii="Times New Roman" w:hAnsi="Times New Roman"/>
          <w:b/>
        </w:rPr>
        <w:t>Key Relationships:</w:t>
      </w:r>
    </w:p>
    <w:p>
      <w:pPr>
        <w:pStyle w:val="ListBullet"/>
        <w:spacing w:after="60"/>
      </w:pPr>
      <w:r>
        <w:rPr>
          <w:rFonts w:ascii="Times New Roman" w:hAnsi="Times New Roman"/>
        </w:rPr>
        <w:t xml:space="preserve">One Teacher conducts </w:t>
      </w:r>
      <w:r>
        <w:rPr>
          <w:rFonts w:ascii="Times New Roman" w:hAnsi="Times New Roman"/>
          <w:b/>
        </w:rPr>
        <w:t>Many</w:t>
      </w:r>
      <w:r>
        <w:rPr>
          <w:rFonts w:ascii="Times New Roman" w:hAnsi="Times New Roman"/>
        </w:rPr>
        <w:t xml:space="preserve"> ClassSessions ($1:N$).</w:t>
      </w:r>
    </w:p>
    <w:p>
      <w:pPr>
        <w:pStyle w:val="ListBullet"/>
        <w:spacing w:after="60"/>
      </w:pPr>
      <w:r>
        <w:rPr>
          <w:rFonts w:ascii="Times New Roman" w:hAnsi="Times New Roman"/>
        </w:rPr>
        <w:t xml:space="preserve">One ClassSession involves </w:t>
      </w:r>
      <w:r>
        <w:rPr>
          <w:rFonts w:ascii="Times New Roman" w:hAnsi="Times New Roman"/>
          <w:b/>
        </w:rPr>
        <w:t>Many</w:t>
      </w:r>
      <w:r>
        <w:rPr>
          <w:rFonts w:ascii="Times New Roman" w:hAnsi="Times New Roman"/>
        </w:rPr>
        <w:t xml:space="preserve"> Attendances ($1:N$) and </w:t>
      </w:r>
      <w:r>
        <w:rPr>
          <w:rFonts w:ascii="Times New Roman" w:hAnsi="Times New Roman"/>
          <w:b/>
        </w:rPr>
        <w:t>Many</w:t>
      </w:r>
      <w:r>
        <w:rPr>
          <w:rFonts w:ascii="Times New Roman" w:hAnsi="Times New Roman"/>
        </w:rPr>
        <w:t xml:space="preserve"> Engagements ($1:N$).</w:t>
      </w:r>
    </w:p>
    <w:p>
      <w:pPr>
        <w:pStyle w:val="ListBullet"/>
        <w:spacing w:after="60"/>
      </w:pPr>
      <w:r>
        <w:rPr>
          <w:rFonts w:ascii="Times New Roman" w:hAnsi="Times New Roman"/>
        </w:rPr>
        <w:t xml:space="preserve">One Student has </w:t>
      </w:r>
      <w:r>
        <w:rPr>
          <w:rFonts w:ascii="Times New Roman" w:hAnsi="Times New Roman"/>
          <w:b/>
        </w:rPr>
        <w:t>Many</w:t>
      </w:r>
      <w:r>
        <w:rPr>
          <w:rFonts w:ascii="Times New Roman" w:hAnsi="Times New Roman"/>
        </w:rPr>
        <w:t xml:space="preserve"> Attendances ($1:N$) and </w:t>
      </w:r>
      <w:r>
        <w:rPr>
          <w:rFonts w:ascii="Times New Roman" w:hAnsi="Times New Roman"/>
          <w:b/>
        </w:rPr>
        <w:t>Many</w:t>
      </w:r>
      <w:r>
        <w:rPr>
          <w:rFonts w:ascii="Times New Roman" w:hAnsi="Times New Roman"/>
        </w:rPr>
        <w:t xml:space="preserve"> Engagements ($1:N$).</w:t>
      </w:r>
    </w:p>
    <w:p>
      <w:pPr>
        <w:pStyle w:val="ListBullet"/>
        <w:spacing w:after="60"/>
      </w:pPr>
      <w:r>
        <w:rPr>
          <w:rFonts w:ascii="Times New Roman" w:hAnsi="Times New Roman"/>
        </w:rPr>
        <w:t xml:space="preserve">A Student and ClassSession pair yields an </w:t>
      </w:r>
      <w:r>
        <w:rPr>
          <w:rFonts w:ascii="Times New Roman" w:hAnsi="Times New Roman"/>
          <w:b/>
        </w:rPr>
        <w:t>Attendance</w:t>
      </w:r>
      <w:r>
        <w:rPr>
          <w:rFonts w:ascii="Times New Roman" w:hAnsi="Times New Roman"/>
        </w:rPr>
        <w:t xml:space="preserve"> record ($1:1$ unique constraint).</w:t>
      </w:r>
    </w:p>
    <w:p>
      <w:pPr>
        <w:pStyle w:val="ListBullet"/>
        <w:spacing w:after="60"/>
      </w:pPr>
      <w:r>
        <w:rPr>
          <w:rFonts w:ascii="Times New Roman" w:hAnsi="Times New Roman"/>
        </w:rPr>
        <w:t xml:space="preserve">A Teacher, Student, and ClassSession generate a </w:t>
      </w:r>
      <w:r>
        <w:rPr>
          <w:rFonts w:ascii="Times New Roman" w:hAnsi="Times New Roman"/>
          <w:b/>
        </w:rPr>
        <w:t>Report</w:t>
      </w:r>
      <w:r>
        <w:rPr>
          <w:rFonts w:ascii="Times New Roman" w:hAnsi="Times New Roman"/>
        </w:rPr>
        <w:t xml:space="preserve"> ($1:1$ unique per student-class session).</w:t>
      </w:r>
    </w:p>
    <w:p>
      <w:pPr>
        <w:spacing w:before="80" w:after="120"/>
        <w:ind w:left="576"/>
      </w:pPr>
      <w:r>
        <w:rPr>
          <w:rFonts w:ascii="Consolas" w:hAnsi="Consolas"/>
          <w:color w:val="333333"/>
          <w:sz w:val="19"/>
        </w:rPr>
        <w:t>erDiagram</w:t>
        <w:br/>
        <w:t xml:space="preserve">    TEACHER ||--o{ CLASS_SESSION : conducts</w:t>
        <w:br/>
        <w:t xml:space="preserve">    TEACHER ||--o{ REPORT : generates</w:t>
        <w:br/>
        <w:t xml:space="preserve">    STUDENT ||--o{ ATTENDANCE : has</w:t>
        <w:br/>
        <w:t xml:space="preserve">    STUDENT ||--o{ ENGAGEMENT : produces</w:t>
        <w:br/>
        <w:t xml:space="preserve">    STUDENT ||--o{ REPORT : evaluated_in</w:t>
        <w:br/>
        <w:t xml:space="preserve">    CLASS_SESSION ||--o{ ATTENDANCE : logs</w:t>
        <w:br/>
        <w:t xml:space="preserve">    CLASS_SESSION ||--o{ ENGAGEMENT : records</w:t>
        <w:br/>
        <w:t xml:space="preserve">    CLASS_SESSION ||--o{ REPORT : summarized_in</w:t>
        <w:br/>
        <w:br/>
        <w:t xml:space="preserve">    STUDENT {</w:t>
        <w:br/>
        <w:t xml:space="preserve">        int id PK</w:t>
        <w:br/>
        <w:t xml:space="preserve">        string name</w:t>
        <w:br/>
        <w:t xml:space="preserve">        string roll_no UK</w:t>
        <w:br/>
        <w:t xml:space="preserve">        string email UK</w:t>
        <w:br/>
        <w:t xml:space="preserve">        string phone</w:t>
        <w:br/>
        <w:t xml:space="preserve">        string course</w:t>
        <w:br/>
        <w:t xml:space="preserve">        string semester</w:t>
        <w:br/>
        <w:t xml:space="preserve">        string password</w:t>
        <w:br/>
        <w:t xml:space="preserve">        datetime created_at</w:t>
        <w:br/>
        <w:t xml:space="preserve">    }</w:t>
        <w:br/>
        <w:br/>
        <w:t xml:space="preserve">    TEACHER {</w:t>
        <w:br/>
        <w:t xml:space="preserve">        int id PK</w:t>
        <w:br/>
        <w:t xml:space="preserve">        string name</w:t>
        <w:br/>
        <w:t xml:space="preserve">        string employee_id UK</w:t>
        <w:br/>
        <w:t xml:space="preserve">        string department</w:t>
        <w:br/>
        <w:t xml:space="preserve">        string email UK</w:t>
        <w:br/>
        <w:t xml:space="preserve">        string phone</w:t>
        <w:br/>
        <w:t xml:space="preserve">        string password</w:t>
        <w:br/>
        <w:t xml:space="preserve">        datetime created_at</w:t>
        <w:br/>
        <w:t xml:space="preserve">    }</w:t>
        <w:br/>
        <w:br/>
        <w:t xml:space="preserve">    ADMIN {</w:t>
        <w:br/>
        <w:t xml:space="preserve">        int id PK</w:t>
        <w:br/>
        <w:t xml:space="preserve">        string name</w:t>
        <w:br/>
        <w:t xml:space="preserve">        string email UK</w:t>
        <w:br/>
        <w:t xml:space="preserve">        string password</w:t>
        <w:br/>
        <w:t xml:space="preserve">        datetime created_at</w:t>
        <w:br/>
        <w:t xml:space="preserve">    }</w:t>
        <w:br/>
        <w:br/>
        <w:t xml:space="preserve">    CLASS_SESSION {</w:t>
        <w:br/>
        <w:t xml:space="preserve">        int id PK</w:t>
        <w:br/>
        <w:t xml:space="preserve">        int teacher_id FK</w:t>
        <w:br/>
        <w:t xml:space="preserve">        string subject</w:t>
        <w:br/>
        <w:t xml:space="preserve">        string course</w:t>
        <w:br/>
        <w:t xml:space="preserve">        string semester</w:t>
        <w:br/>
        <w:t xml:space="preserve">        date class_date</w:t>
        <w:br/>
        <w:t xml:space="preserve">        time start_time</w:t>
        <w:br/>
        <w:t xml:space="preserve">        time end_time</w:t>
        <w:br/>
        <w:t xml:space="preserve">        string status</w:t>
        <w:br/>
        <w:t xml:space="preserve">        datetime created_at</w:t>
        <w:br/>
        <w:t xml:space="preserve">    }</w:t>
        <w:br/>
        <w:br/>
        <w:t xml:space="preserve">    ATTENDANCE {</w:t>
        <w:br/>
        <w:t xml:space="preserve">        int id PK</w:t>
        <w:br/>
        <w:t xml:space="preserve">        int class_id FK</w:t>
        <w:br/>
        <w:t xml:space="preserve">        int student_id FK</w:t>
        <w:br/>
        <w:t xml:space="preserve">        string status</w:t>
        <w:br/>
        <w:t xml:space="preserve">        datetime joined_at</w:t>
        <w:br/>
        <w:t xml:space="preserve">    }</w:t>
        <w:br/>
        <w:br/>
        <w:t xml:space="preserve">    ENGAGEMENT {</w:t>
        <w:br/>
        <w:t xml:space="preserve">        int id PK</w:t>
        <w:br/>
        <w:t xml:space="preserve">        int student_id FK</w:t>
        <w:br/>
        <w:t xml:space="preserve">        int class_id FK</w:t>
        <w:br/>
        <w:t xml:space="preserve">        float engagement_score</w:t>
        <w:br/>
        <w:t xml:space="preserve">        string attendance_status</w:t>
        <w:br/>
        <w:t xml:space="preserve">        string attention_level</w:t>
        <w:br/>
        <w:t xml:space="preserve">        datetime recorded_at</w:t>
        <w:br/>
        <w:t xml:space="preserve">    }</w:t>
        <w:br/>
        <w:br/>
        <w:t xml:space="preserve">    REPORT {</w:t>
        <w:br/>
        <w:t xml:space="preserve">        int id PK</w:t>
        <w:br/>
        <w:t xml:space="preserve">        int teacher_id FK</w:t>
        <w:br/>
        <w:t xml:space="preserve">        int student_id FK</w:t>
        <w:br/>
        <w:t xml:space="preserve">        int class_id FK</w:t>
        <w:br/>
        <w:t xml:space="preserve">        string report_title</w:t>
        <w:br/>
        <w:t xml:space="preserve">        text summary</w:t>
        <w:br/>
        <w:t xml:space="preserve">        float attendance_percentage</w:t>
        <w:br/>
        <w:t xml:space="preserve">        float avg_engagement</w:t>
        <w:br/>
        <w:t xml:space="preserve">        string attention_level</w:t>
        <w:br/>
        <w:t xml:space="preserve">        string phone_info</w:t>
        <w:br/>
        <w:t xml:space="preserve">        string distraction_info</w:t>
        <w:br/>
        <w:t xml:space="preserve">        string overall_status</w:t>
        <w:br/>
        <w:t xml:space="preserve">        datetime created_at</w:t>
        <w:br/>
        <w:t xml:space="preserve">    }</w:t>
      </w:r>
    </w:p>
    <w:p>
      <w:r>
        <w:br w:type="page"/>
      </w:r>
    </w:p>
    <w:p>
      <w:pPr>
        <w:pStyle w:val="Heading4"/>
        <w:spacing w:before="160" w:after="80"/>
      </w:pPr>
      <w:r>
        <w:rPr>
          <w:rFonts w:ascii="Times New Roman" w:hAnsi="Times New Roman"/>
          <w:color w:val="444444"/>
        </w:rPr>
        <w:t>3.2.2 DATA DICTIONARY</w:t>
      </w:r>
    </w:p>
    <w:p>
      <w:pPr>
        <w:jc w:val="both"/>
      </w:pPr>
      <w:r>
        <w:rPr>
          <w:rFonts w:ascii="Times New Roman" w:hAnsi="Times New Roman"/>
        </w:rPr>
        <w:t xml:space="preserve">The data dictionary details the physical schema, specifying field names, data types, lengths, constraints, and operational descriptions for every table in the </w:t>
      </w:r>
      <w:r>
        <w:rPr>
          <w:rFonts w:ascii="Consolas" w:hAnsi="Consolas"/>
          <w:color w:val="992222"/>
          <w:sz w:val="21"/>
        </w:rPr>
        <w:t>engageai</w:t>
      </w:r>
      <w:r>
        <w:rPr>
          <w:rFonts w:ascii="Times New Roman" w:hAnsi="Times New Roman"/>
        </w:rPr>
        <w:t xml:space="preserve"> database.</w:t>
      </w:r>
    </w:p>
    <w:p>
      <w:pPr>
        <w:pStyle w:val="Heading4"/>
        <w:spacing w:before="160" w:after="80"/>
      </w:pPr>
      <w:r>
        <w:rPr>
          <w:rFonts w:ascii="Times New Roman" w:hAnsi="Times New Roman"/>
          <w:color w:val="444444"/>
        </w:rPr>
        <w:t>Table 1: students</w:t>
      </w:r>
    </w:p>
    <w:tbl>
      <w:tblPr>
        <w:tblW w:type="auto" w:w="0"/>
        <w:jc w:val="center"/>
        <w:tblLayout w:type="autofit"/>
        <w:tblLook w:firstColumn="1" w:firstRow="1" w:lastColumn="0" w:lastRow="0" w:noHBand="0" w:noVBand="1" w:val="04A0"/>
      </w:tblPr>
      <w:tblGrid>
        <w:gridCol w:w="1800"/>
        <w:gridCol w:w="1800"/>
        <w:gridCol w:w="1800"/>
        <w:gridCol w:w="1800"/>
        <w:gridCol w:w="1800"/>
      </w:tblGrid>
      <w:tr>
        <w:tc>
          <w:tcPr>
            <w:tcW w:type="dxa" w:w="1800"/>
            <w:shd w:fill="EAEAEA"/>
          </w:tcPr>
          <w:p>
            <w:pPr>
              <w:spacing w:after="40" w:before="40"/>
            </w:pPr>
            <w:r>
              <w:rPr>
                <w:rFonts w:ascii="Times New Roman" w:hAnsi="Times New Roman"/>
                <w:b/>
                <w:sz w:val="20"/>
              </w:rPr>
              <w:t>FIELDNAME</w:t>
            </w:r>
          </w:p>
        </w:tc>
        <w:tc>
          <w:tcPr>
            <w:tcW w:type="dxa" w:w="1800"/>
            <w:shd w:fill="EAEAEA"/>
          </w:tcPr>
          <w:p>
            <w:pPr>
              <w:spacing w:after="40" w:before="40"/>
            </w:pPr>
            <w:r>
              <w:rPr>
                <w:rFonts w:ascii="Times New Roman" w:hAnsi="Times New Roman"/>
                <w:b/>
                <w:sz w:val="20"/>
              </w:rPr>
              <w:t>DATA TYPE</w:t>
            </w:r>
          </w:p>
        </w:tc>
        <w:tc>
          <w:tcPr>
            <w:tcW w:type="dxa" w:w="1800"/>
            <w:shd w:fill="EAEAEA"/>
          </w:tcPr>
          <w:p>
            <w:pPr>
              <w:spacing w:after="40" w:before="40"/>
            </w:pPr>
            <w:r>
              <w:rPr>
                <w:rFonts w:ascii="Times New Roman" w:hAnsi="Times New Roman"/>
                <w:b/>
                <w:sz w:val="20"/>
              </w:rPr>
              <w:t>SIZE</w:t>
            </w:r>
          </w:p>
        </w:tc>
        <w:tc>
          <w:tcPr>
            <w:tcW w:type="dxa" w:w="1800"/>
            <w:shd w:fill="EAEAEA"/>
          </w:tcPr>
          <w:p>
            <w:pPr>
              <w:spacing w:after="40" w:before="40"/>
            </w:pPr>
            <w:r>
              <w:rPr>
                <w:rFonts w:ascii="Times New Roman" w:hAnsi="Times New Roman"/>
                <w:b/>
                <w:sz w:val="20"/>
              </w:rPr>
              <w:t>CONSTRAINTS</w:t>
            </w:r>
          </w:p>
        </w:tc>
        <w:tc>
          <w:tcPr>
            <w:tcW w:type="dxa" w:w="1800"/>
            <w:shd w:fill="EAEAEA"/>
          </w:tcPr>
          <w:p>
            <w:pPr>
              <w:spacing w:after="40" w:before="40"/>
            </w:pPr>
            <w:r>
              <w:rPr>
                <w:rFonts w:ascii="Times New Roman" w:hAnsi="Times New Roman"/>
                <w:b/>
                <w:sz w:val="20"/>
              </w:rPr>
              <w:t>DESCRIPTION</w:t>
            </w:r>
          </w:p>
        </w:tc>
      </w:tr>
      <w:tr>
        <w:tc>
          <w:tcPr>
            <w:tcW w:type="dxa" w:w="1800"/>
          </w:tcPr>
          <w:p>
            <w:pPr>
              <w:spacing w:after="40" w:before="40"/>
            </w:pPr>
            <w:r>
              <w:rPr>
                <w:rFonts w:ascii="Times New Roman" w:hAnsi="Times New Roman"/>
                <w:sz w:val="20"/>
              </w:rPr>
              <w:t>id</w:t>
            </w:r>
          </w:p>
        </w:tc>
        <w:tc>
          <w:tcPr>
            <w:tcW w:type="dxa" w:w="1800"/>
          </w:tcPr>
          <w:p>
            <w:pPr>
              <w:spacing w:after="40" w:before="40"/>
            </w:pPr>
            <w:r>
              <w:rPr>
                <w:rFonts w:ascii="Times New Roman" w:hAnsi="Times New Roman"/>
                <w:sz w:val="20"/>
              </w:rPr>
              <w:t>INT</w:t>
            </w:r>
          </w:p>
        </w:tc>
        <w:tc>
          <w:tcPr>
            <w:tcW w:type="dxa" w:w="1800"/>
          </w:tcPr>
          <w:p>
            <w:pPr>
              <w:spacing w:after="40" w:before="40"/>
            </w:pPr>
            <w:r>
              <w:rPr>
                <w:rFonts w:ascii="Times New Roman" w:hAnsi="Times New Roman"/>
                <w:sz w:val="20"/>
              </w:rPr>
              <w:t>-</w:t>
            </w:r>
          </w:p>
        </w:tc>
        <w:tc>
          <w:tcPr>
            <w:tcW w:type="dxa" w:w="1800"/>
          </w:tcPr>
          <w:p>
            <w:pPr>
              <w:spacing w:after="40" w:before="40"/>
            </w:pPr>
            <w:r>
              <w:rPr>
                <w:rFonts w:ascii="Times New Roman" w:hAnsi="Times New Roman"/>
                <w:sz w:val="20"/>
              </w:rPr>
              <w:t>Primary Key, Auto-Increment</w:t>
            </w:r>
          </w:p>
        </w:tc>
        <w:tc>
          <w:tcPr>
            <w:tcW w:type="dxa" w:w="1800"/>
          </w:tcPr>
          <w:p>
            <w:pPr>
              <w:spacing w:after="40" w:before="40"/>
            </w:pPr>
            <w:r>
              <w:rPr>
                <w:rFonts w:ascii="Times New Roman" w:hAnsi="Times New Roman"/>
                <w:sz w:val="20"/>
              </w:rPr>
              <w:t>Unique identifier for each student</w:t>
            </w:r>
          </w:p>
        </w:tc>
      </w:tr>
      <w:tr>
        <w:tc>
          <w:tcPr>
            <w:tcW w:type="dxa" w:w="1800"/>
          </w:tcPr>
          <w:p>
            <w:pPr>
              <w:spacing w:after="40" w:before="40"/>
            </w:pPr>
            <w:r>
              <w:rPr>
                <w:rFonts w:ascii="Times New Roman" w:hAnsi="Times New Roman"/>
                <w:sz w:val="20"/>
              </w:rPr>
              <w:t>name</w:t>
            </w:r>
          </w:p>
        </w:tc>
        <w:tc>
          <w:tcPr>
            <w:tcW w:type="dxa" w:w="1800"/>
          </w:tcPr>
          <w:p>
            <w:pPr>
              <w:spacing w:after="40" w:before="40"/>
            </w:pPr>
            <w:r>
              <w:rPr>
                <w:rFonts w:ascii="Times New Roman" w:hAnsi="Times New Roman"/>
                <w:sz w:val="20"/>
              </w:rPr>
              <w:t>VARCHAR</w:t>
            </w:r>
          </w:p>
        </w:tc>
        <w:tc>
          <w:tcPr>
            <w:tcW w:type="dxa" w:w="1800"/>
          </w:tcPr>
          <w:p>
            <w:pPr>
              <w:spacing w:after="40" w:before="40"/>
            </w:pPr>
            <w:r>
              <w:rPr>
                <w:rFonts w:ascii="Times New Roman" w:hAnsi="Times New Roman"/>
                <w:sz w:val="20"/>
              </w:rPr>
              <w:t>100</w:t>
            </w:r>
          </w:p>
        </w:tc>
        <w:tc>
          <w:tcPr>
            <w:tcW w:type="dxa" w:w="1800"/>
          </w:tcPr>
          <w:p>
            <w:pPr>
              <w:spacing w:after="40" w:before="40"/>
            </w:pPr>
            <w:r>
              <w:rPr>
                <w:rFonts w:ascii="Times New Roman" w:hAnsi="Times New Roman"/>
                <w:sz w:val="20"/>
              </w:rPr>
              <w:t>NOT NULL</w:t>
            </w:r>
          </w:p>
        </w:tc>
        <w:tc>
          <w:tcPr>
            <w:tcW w:type="dxa" w:w="1800"/>
          </w:tcPr>
          <w:p>
            <w:pPr>
              <w:spacing w:after="40" w:before="40"/>
            </w:pPr>
            <w:r>
              <w:rPr>
                <w:rFonts w:ascii="Times New Roman" w:hAnsi="Times New Roman"/>
                <w:sz w:val="20"/>
              </w:rPr>
              <w:t>Full name of the student</w:t>
            </w:r>
          </w:p>
        </w:tc>
      </w:tr>
      <w:tr>
        <w:tc>
          <w:tcPr>
            <w:tcW w:type="dxa" w:w="1800"/>
          </w:tcPr>
          <w:p>
            <w:pPr>
              <w:spacing w:after="40" w:before="40"/>
            </w:pPr>
            <w:r>
              <w:rPr>
                <w:rFonts w:ascii="Times New Roman" w:hAnsi="Times New Roman"/>
                <w:sz w:val="20"/>
              </w:rPr>
              <w:t>rollno</w:t>
            </w:r>
          </w:p>
        </w:tc>
        <w:tc>
          <w:tcPr>
            <w:tcW w:type="dxa" w:w="1800"/>
          </w:tcPr>
          <w:p>
            <w:pPr>
              <w:spacing w:after="40" w:before="40"/>
            </w:pPr>
            <w:r>
              <w:rPr>
                <w:rFonts w:ascii="Times New Roman" w:hAnsi="Times New Roman"/>
                <w:sz w:val="20"/>
              </w:rPr>
              <w:t>VARCHAR</w:t>
            </w:r>
          </w:p>
        </w:tc>
        <w:tc>
          <w:tcPr>
            <w:tcW w:type="dxa" w:w="1800"/>
          </w:tcPr>
          <w:p>
            <w:pPr>
              <w:spacing w:after="40" w:before="40"/>
            </w:pPr>
            <w:r>
              <w:rPr>
                <w:rFonts w:ascii="Times New Roman" w:hAnsi="Times New Roman"/>
                <w:sz w:val="20"/>
              </w:rPr>
              <w:t>50</w:t>
            </w:r>
          </w:p>
        </w:tc>
        <w:tc>
          <w:tcPr>
            <w:tcW w:type="dxa" w:w="1800"/>
          </w:tcPr>
          <w:p>
            <w:pPr>
              <w:spacing w:after="40" w:before="40"/>
            </w:pPr>
            <w:r>
              <w:rPr>
                <w:rFonts w:ascii="Times New Roman" w:hAnsi="Times New Roman"/>
                <w:sz w:val="20"/>
              </w:rPr>
              <w:t>NOT NULL, UNIQUE</w:t>
            </w:r>
          </w:p>
        </w:tc>
        <w:tc>
          <w:tcPr>
            <w:tcW w:type="dxa" w:w="1800"/>
          </w:tcPr>
          <w:p>
            <w:pPr>
              <w:spacing w:after="40" w:before="40"/>
            </w:pPr>
            <w:r>
              <w:rPr>
                <w:rFonts w:ascii="Times New Roman" w:hAnsi="Times New Roman"/>
                <w:sz w:val="20"/>
              </w:rPr>
              <w:t>Institutional roll/registration number</w:t>
            </w:r>
          </w:p>
        </w:tc>
      </w:tr>
      <w:tr>
        <w:tc>
          <w:tcPr>
            <w:tcW w:type="dxa" w:w="1800"/>
          </w:tcPr>
          <w:p>
            <w:pPr>
              <w:spacing w:after="40" w:before="40"/>
            </w:pPr>
            <w:r>
              <w:rPr>
                <w:rFonts w:ascii="Times New Roman" w:hAnsi="Times New Roman"/>
                <w:sz w:val="20"/>
              </w:rPr>
              <w:t>email</w:t>
            </w:r>
          </w:p>
        </w:tc>
        <w:tc>
          <w:tcPr>
            <w:tcW w:type="dxa" w:w="1800"/>
          </w:tcPr>
          <w:p>
            <w:pPr>
              <w:spacing w:after="40" w:before="40"/>
            </w:pPr>
            <w:r>
              <w:rPr>
                <w:rFonts w:ascii="Times New Roman" w:hAnsi="Times New Roman"/>
                <w:sz w:val="20"/>
              </w:rPr>
              <w:t>VARCHAR</w:t>
            </w:r>
          </w:p>
        </w:tc>
        <w:tc>
          <w:tcPr>
            <w:tcW w:type="dxa" w:w="1800"/>
          </w:tcPr>
          <w:p>
            <w:pPr>
              <w:spacing w:after="40" w:before="40"/>
            </w:pPr>
            <w:r>
              <w:rPr>
                <w:rFonts w:ascii="Times New Roman" w:hAnsi="Times New Roman"/>
                <w:sz w:val="20"/>
              </w:rPr>
              <w:t>100</w:t>
            </w:r>
          </w:p>
        </w:tc>
        <w:tc>
          <w:tcPr>
            <w:tcW w:type="dxa" w:w="1800"/>
          </w:tcPr>
          <w:p>
            <w:pPr>
              <w:spacing w:after="40" w:before="40"/>
            </w:pPr>
            <w:r>
              <w:rPr>
                <w:rFonts w:ascii="Times New Roman" w:hAnsi="Times New Roman"/>
                <w:sz w:val="20"/>
              </w:rPr>
              <w:t>NOT NULL, UNIQUE</w:t>
            </w:r>
          </w:p>
        </w:tc>
        <w:tc>
          <w:tcPr>
            <w:tcW w:type="dxa" w:w="1800"/>
          </w:tcPr>
          <w:p>
            <w:pPr>
              <w:spacing w:after="40" w:before="40"/>
            </w:pPr>
            <w:r>
              <w:rPr>
                <w:rFonts w:ascii="Times New Roman" w:hAnsi="Times New Roman"/>
                <w:sz w:val="20"/>
              </w:rPr>
              <w:t>University email for login and alerts</w:t>
            </w:r>
          </w:p>
        </w:tc>
      </w:tr>
      <w:tr>
        <w:tc>
          <w:tcPr>
            <w:tcW w:type="dxa" w:w="1800"/>
          </w:tcPr>
          <w:p>
            <w:pPr>
              <w:spacing w:after="40" w:before="40"/>
            </w:pPr>
            <w:r>
              <w:rPr>
                <w:rFonts w:ascii="Times New Roman" w:hAnsi="Times New Roman"/>
                <w:sz w:val="20"/>
              </w:rPr>
              <w:t>phone</w:t>
            </w:r>
          </w:p>
        </w:tc>
        <w:tc>
          <w:tcPr>
            <w:tcW w:type="dxa" w:w="1800"/>
          </w:tcPr>
          <w:p>
            <w:pPr>
              <w:spacing w:after="40" w:before="40"/>
            </w:pPr>
            <w:r>
              <w:rPr>
                <w:rFonts w:ascii="Times New Roman" w:hAnsi="Times New Roman"/>
                <w:sz w:val="20"/>
              </w:rPr>
              <w:t>VARCHAR</w:t>
            </w:r>
          </w:p>
        </w:tc>
        <w:tc>
          <w:tcPr>
            <w:tcW w:type="dxa" w:w="1800"/>
          </w:tcPr>
          <w:p>
            <w:pPr>
              <w:spacing w:after="40" w:before="40"/>
            </w:pPr>
            <w:r>
              <w:rPr>
                <w:rFonts w:ascii="Times New Roman" w:hAnsi="Times New Roman"/>
                <w:sz w:val="20"/>
              </w:rPr>
              <w:t>20</w:t>
            </w:r>
          </w:p>
        </w:tc>
        <w:tc>
          <w:tcPr>
            <w:tcW w:type="dxa" w:w="1800"/>
          </w:tcPr>
          <w:p>
            <w:pPr>
              <w:spacing w:after="40" w:before="40"/>
            </w:pPr>
            <w:r>
              <w:rPr>
                <w:rFonts w:ascii="Times New Roman" w:hAnsi="Times New Roman"/>
                <w:sz w:val="20"/>
              </w:rPr>
              <w:t>NOT NULL</w:t>
            </w:r>
          </w:p>
        </w:tc>
        <w:tc>
          <w:tcPr>
            <w:tcW w:type="dxa" w:w="1800"/>
          </w:tcPr>
          <w:p>
            <w:pPr>
              <w:spacing w:after="40" w:before="40"/>
            </w:pPr>
            <w:r>
              <w:rPr>
                <w:rFonts w:ascii="Times New Roman" w:hAnsi="Times New Roman"/>
                <w:sz w:val="20"/>
              </w:rPr>
              <w:t>Contact telephone number</w:t>
            </w:r>
          </w:p>
        </w:tc>
      </w:tr>
      <w:tr>
        <w:tc>
          <w:tcPr>
            <w:tcW w:type="dxa" w:w="1800"/>
          </w:tcPr>
          <w:p>
            <w:pPr>
              <w:spacing w:after="40" w:before="40"/>
            </w:pPr>
            <w:r>
              <w:rPr>
                <w:rFonts w:ascii="Times New Roman" w:hAnsi="Times New Roman"/>
                <w:sz w:val="20"/>
              </w:rPr>
              <w:t>course</w:t>
            </w:r>
          </w:p>
        </w:tc>
        <w:tc>
          <w:tcPr>
            <w:tcW w:type="dxa" w:w="1800"/>
          </w:tcPr>
          <w:p>
            <w:pPr>
              <w:spacing w:after="40" w:before="40"/>
            </w:pPr>
            <w:r>
              <w:rPr>
                <w:rFonts w:ascii="Times New Roman" w:hAnsi="Times New Roman"/>
                <w:sz w:val="20"/>
              </w:rPr>
              <w:t>VARCHAR</w:t>
            </w:r>
          </w:p>
        </w:tc>
        <w:tc>
          <w:tcPr>
            <w:tcW w:type="dxa" w:w="1800"/>
          </w:tcPr>
          <w:p>
            <w:pPr>
              <w:spacing w:after="40" w:before="40"/>
            </w:pPr>
            <w:r>
              <w:rPr>
                <w:rFonts w:ascii="Times New Roman" w:hAnsi="Times New Roman"/>
                <w:sz w:val="20"/>
              </w:rPr>
              <w:t>100</w:t>
            </w:r>
          </w:p>
        </w:tc>
        <w:tc>
          <w:tcPr>
            <w:tcW w:type="dxa" w:w="1800"/>
          </w:tcPr>
          <w:p>
            <w:pPr>
              <w:spacing w:after="40" w:before="40"/>
            </w:pPr>
            <w:r>
              <w:rPr>
                <w:rFonts w:ascii="Times New Roman" w:hAnsi="Times New Roman"/>
                <w:sz w:val="20"/>
              </w:rPr>
              <w:t>NOT NULL</w:t>
            </w:r>
          </w:p>
        </w:tc>
        <w:tc>
          <w:tcPr>
            <w:tcW w:type="dxa" w:w="1800"/>
          </w:tcPr>
          <w:p>
            <w:pPr>
              <w:spacing w:after="40" w:before="40"/>
            </w:pPr>
            <w:r>
              <w:rPr>
                <w:rFonts w:ascii="Times New Roman" w:hAnsi="Times New Roman"/>
                <w:sz w:val="20"/>
              </w:rPr>
              <w:t>Academic program (e.g., MCA, B.Tech)</w:t>
            </w:r>
          </w:p>
        </w:tc>
      </w:tr>
      <w:tr>
        <w:tc>
          <w:tcPr>
            <w:tcW w:type="dxa" w:w="1800"/>
          </w:tcPr>
          <w:p>
            <w:pPr>
              <w:spacing w:after="40" w:before="40"/>
            </w:pPr>
            <w:r>
              <w:rPr>
                <w:rFonts w:ascii="Times New Roman" w:hAnsi="Times New Roman"/>
                <w:sz w:val="20"/>
              </w:rPr>
              <w:t>semester</w:t>
            </w:r>
          </w:p>
        </w:tc>
        <w:tc>
          <w:tcPr>
            <w:tcW w:type="dxa" w:w="1800"/>
          </w:tcPr>
          <w:p>
            <w:pPr>
              <w:spacing w:after="40" w:before="40"/>
            </w:pPr>
            <w:r>
              <w:rPr>
                <w:rFonts w:ascii="Times New Roman" w:hAnsi="Times New Roman"/>
                <w:sz w:val="20"/>
              </w:rPr>
              <w:t>VARCHAR</w:t>
            </w:r>
          </w:p>
        </w:tc>
        <w:tc>
          <w:tcPr>
            <w:tcW w:type="dxa" w:w="1800"/>
          </w:tcPr>
          <w:p>
            <w:pPr>
              <w:spacing w:after="40" w:before="40"/>
            </w:pPr>
            <w:r>
              <w:rPr>
                <w:rFonts w:ascii="Times New Roman" w:hAnsi="Times New Roman"/>
                <w:sz w:val="20"/>
              </w:rPr>
              <w:t>20</w:t>
            </w:r>
          </w:p>
        </w:tc>
        <w:tc>
          <w:tcPr>
            <w:tcW w:type="dxa" w:w="1800"/>
          </w:tcPr>
          <w:p>
            <w:pPr>
              <w:spacing w:after="40" w:before="40"/>
            </w:pPr>
            <w:r>
              <w:rPr>
                <w:rFonts w:ascii="Times New Roman" w:hAnsi="Times New Roman"/>
                <w:sz w:val="20"/>
              </w:rPr>
              <w:t>NOT NULL</w:t>
            </w:r>
          </w:p>
        </w:tc>
        <w:tc>
          <w:tcPr>
            <w:tcW w:type="dxa" w:w="1800"/>
          </w:tcPr>
          <w:p>
            <w:pPr>
              <w:spacing w:after="40" w:before="40"/>
            </w:pPr>
            <w:r>
              <w:rPr>
                <w:rFonts w:ascii="Times New Roman" w:hAnsi="Times New Roman"/>
                <w:sz w:val="20"/>
              </w:rPr>
              <w:t>Current enrolled semester</w:t>
            </w:r>
          </w:p>
        </w:tc>
      </w:tr>
      <w:tr>
        <w:tc>
          <w:tcPr>
            <w:tcW w:type="dxa" w:w="1800"/>
          </w:tcPr>
          <w:p>
            <w:pPr>
              <w:spacing w:after="40" w:before="40"/>
            </w:pPr>
            <w:r>
              <w:rPr>
                <w:rFonts w:ascii="Times New Roman" w:hAnsi="Times New Roman"/>
                <w:sz w:val="20"/>
              </w:rPr>
              <w:t>password</w:t>
            </w:r>
          </w:p>
        </w:tc>
        <w:tc>
          <w:tcPr>
            <w:tcW w:type="dxa" w:w="1800"/>
          </w:tcPr>
          <w:p>
            <w:pPr>
              <w:spacing w:after="40" w:before="40"/>
            </w:pPr>
            <w:r>
              <w:rPr>
                <w:rFonts w:ascii="Times New Roman" w:hAnsi="Times New Roman"/>
                <w:sz w:val="20"/>
              </w:rPr>
              <w:t>VARCHAR</w:t>
            </w:r>
          </w:p>
        </w:tc>
        <w:tc>
          <w:tcPr>
            <w:tcW w:type="dxa" w:w="1800"/>
          </w:tcPr>
          <w:p>
            <w:pPr>
              <w:spacing w:after="40" w:before="40"/>
            </w:pPr>
            <w:r>
              <w:rPr>
                <w:rFonts w:ascii="Times New Roman" w:hAnsi="Times New Roman"/>
                <w:sz w:val="20"/>
              </w:rPr>
              <w:t>255</w:t>
            </w:r>
          </w:p>
        </w:tc>
        <w:tc>
          <w:tcPr>
            <w:tcW w:type="dxa" w:w="1800"/>
          </w:tcPr>
          <w:p>
            <w:pPr>
              <w:spacing w:after="40" w:before="40"/>
            </w:pPr>
            <w:r>
              <w:rPr>
                <w:rFonts w:ascii="Times New Roman" w:hAnsi="Times New Roman"/>
                <w:sz w:val="20"/>
              </w:rPr>
              <w:t>NOT NULL</w:t>
            </w:r>
          </w:p>
        </w:tc>
        <w:tc>
          <w:tcPr>
            <w:tcW w:type="dxa" w:w="1800"/>
          </w:tcPr>
          <w:p>
            <w:pPr>
              <w:spacing w:after="40" w:before="40"/>
            </w:pPr>
            <w:r>
              <w:rPr>
                <w:rFonts w:ascii="Times New Roman" w:hAnsi="Times New Roman"/>
                <w:sz w:val="20"/>
              </w:rPr>
              <w:t>Hashed account password</w:t>
            </w:r>
          </w:p>
        </w:tc>
      </w:tr>
      <w:tr>
        <w:tc>
          <w:tcPr>
            <w:tcW w:type="dxa" w:w="1800"/>
          </w:tcPr>
          <w:p>
            <w:pPr>
              <w:spacing w:after="40" w:before="40"/>
            </w:pPr>
            <w:r>
              <w:rPr>
                <w:rFonts w:ascii="Times New Roman" w:hAnsi="Times New Roman"/>
                <w:sz w:val="20"/>
              </w:rPr>
              <w:t>createdat</w:t>
            </w:r>
          </w:p>
        </w:tc>
        <w:tc>
          <w:tcPr>
            <w:tcW w:type="dxa" w:w="1800"/>
          </w:tcPr>
          <w:p>
            <w:pPr>
              <w:spacing w:after="40" w:before="40"/>
            </w:pPr>
            <w:r>
              <w:rPr>
                <w:rFonts w:ascii="Times New Roman" w:hAnsi="Times New Roman"/>
                <w:sz w:val="20"/>
              </w:rPr>
              <w:t>TIMESTAMP</w:t>
            </w:r>
          </w:p>
        </w:tc>
        <w:tc>
          <w:tcPr>
            <w:tcW w:type="dxa" w:w="1800"/>
          </w:tcPr>
          <w:p>
            <w:pPr>
              <w:spacing w:after="40" w:before="40"/>
            </w:pPr>
            <w:r>
              <w:rPr>
                <w:rFonts w:ascii="Times New Roman" w:hAnsi="Times New Roman"/>
                <w:sz w:val="20"/>
              </w:rPr>
              <w:t>-</w:t>
            </w:r>
          </w:p>
        </w:tc>
        <w:tc>
          <w:tcPr>
            <w:tcW w:type="dxa" w:w="1800"/>
          </w:tcPr>
          <w:p>
            <w:pPr>
              <w:spacing w:after="40" w:before="40"/>
            </w:pPr>
            <w:r>
              <w:rPr>
                <w:rFonts w:ascii="Times New Roman" w:hAnsi="Times New Roman"/>
                <w:sz w:val="20"/>
              </w:rPr>
              <w:t>DEFAULT CURRENTTIMESTAMP</w:t>
            </w:r>
          </w:p>
        </w:tc>
        <w:tc>
          <w:tcPr>
            <w:tcW w:type="dxa" w:w="1800"/>
          </w:tcPr>
          <w:p>
            <w:pPr>
              <w:spacing w:after="40" w:before="40"/>
            </w:pPr>
            <w:r>
              <w:rPr>
                <w:rFonts w:ascii="Times New Roman" w:hAnsi="Times New Roman"/>
                <w:sz w:val="20"/>
              </w:rPr>
              <w:t>Account creation timestamp</w:t>
            </w:r>
          </w:p>
        </w:tc>
      </w:tr>
    </w:tbl>
    <w:p/>
    <w:p>
      <w:pPr>
        <w:pStyle w:val="Heading4"/>
        <w:spacing w:before="160" w:after="80"/>
      </w:pPr>
      <w:r>
        <w:rPr>
          <w:rFonts w:ascii="Times New Roman" w:hAnsi="Times New Roman"/>
          <w:color w:val="444444"/>
        </w:rPr>
        <w:t>Table 2: teachers</w:t>
      </w:r>
    </w:p>
    <w:tbl>
      <w:tblPr>
        <w:tblW w:type="auto" w:w="0"/>
        <w:jc w:val="center"/>
        <w:tblLayout w:type="autofit"/>
        <w:tblLook w:firstColumn="1" w:firstRow="1" w:lastColumn="0" w:lastRow="0" w:noHBand="0" w:noVBand="1" w:val="04A0"/>
      </w:tblPr>
      <w:tblGrid>
        <w:gridCol w:w="1800"/>
        <w:gridCol w:w="1800"/>
        <w:gridCol w:w="1800"/>
        <w:gridCol w:w="1800"/>
        <w:gridCol w:w="1800"/>
      </w:tblGrid>
      <w:tr>
        <w:tc>
          <w:tcPr>
            <w:tcW w:type="dxa" w:w="1800"/>
            <w:shd w:fill="EAEAEA"/>
          </w:tcPr>
          <w:p>
            <w:pPr>
              <w:spacing w:after="40" w:before="40"/>
            </w:pPr>
            <w:r>
              <w:rPr>
                <w:rFonts w:ascii="Times New Roman" w:hAnsi="Times New Roman"/>
                <w:b/>
                <w:sz w:val="20"/>
              </w:rPr>
              <w:t>FIELDNAME</w:t>
            </w:r>
          </w:p>
        </w:tc>
        <w:tc>
          <w:tcPr>
            <w:tcW w:type="dxa" w:w="1800"/>
            <w:shd w:fill="EAEAEA"/>
          </w:tcPr>
          <w:p>
            <w:pPr>
              <w:spacing w:after="40" w:before="40"/>
            </w:pPr>
            <w:r>
              <w:rPr>
                <w:rFonts w:ascii="Times New Roman" w:hAnsi="Times New Roman"/>
                <w:b/>
                <w:sz w:val="20"/>
              </w:rPr>
              <w:t>DATA TYPE</w:t>
            </w:r>
          </w:p>
        </w:tc>
        <w:tc>
          <w:tcPr>
            <w:tcW w:type="dxa" w:w="1800"/>
            <w:shd w:fill="EAEAEA"/>
          </w:tcPr>
          <w:p>
            <w:pPr>
              <w:spacing w:after="40" w:before="40"/>
            </w:pPr>
            <w:r>
              <w:rPr>
                <w:rFonts w:ascii="Times New Roman" w:hAnsi="Times New Roman"/>
                <w:b/>
                <w:sz w:val="20"/>
              </w:rPr>
              <w:t>SIZE</w:t>
            </w:r>
          </w:p>
        </w:tc>
        <w:tc>
          <w:tcPr>
            <w:tcW w:type="dxa" w:w="1800"/>
            <w:shd w:fill="EAEAEA"/>
          </w:tcPr>
          <w:p>
            <w:pPr>
              <w:spacing w:after="40" w:before="40"/>
            </w:pPr>
            <w:r>
              <w:rPr>
                <w:rFonts w:ascii="Times New Roman" w:hAnsi="Times New Roman"/>
                <w:b/>
                <w:sz w:val="20"/>
              </w:rPr>
              <w:t>CONSTRAINTS</w:t>
            </w:r>
          </w:p>
        </w:tc>
        <w:tc>
          <w:tcPr>
            <w:tcW w:type="dxa" w:w="1800"/>
            <w:shd w:fill="EAEAEA"/>
          </w:tcPr>
          <w:p>
            <w:pPr>
              <w:spacing w:after="40" w:before="40"/>
            </w:pPr>
            <w:r>
              <w:rPr>
                <w:rFonts w:ascii="Times New Roman" w:hAnsi="Times New Roman"/>
                <w:b/>
                <w:sz w:val="20"/>
              </w:rPr>
              <w:t>DESCRIPTION</w:t>
            </w:r>
          </w:p>
        </w:tc>
      </w:tr>
      <w:tr>
        <w:tc>
          <w:tcPr>
            <w:tcW w:type="dxa" w:w="1800"/>
          </w:tcPr>
          <w:p>
            <w:pPr>
              <w:spacing w:after="40" w:before="40"/>
            </w:pPr>
            <w:r>
              <w:rPr>
                <w:rFonts w:ascii="Times New Roman" w:hAnsi="Times New Roman"/>
                <w:sz w:val="20"/>
              </w:rPr>
              <w:t>id</w:t>
            </w:r>
          </w:p>
        </w:tc>
        <w:tc>
          <w:tcPr>
            <w:tcW w:type="dxa" w:w="1800"/>
          </w:tcPr>
          <w:p>
            <w:pPr>
              <w:spacing w:after="40" w:before="40"/>
            </w:pPr>
            <w:r>
              <w:rPr>
                <w:rFonts w:ascii="Times New Roman" w:hAnsi="Times New Roman"/>
                <w:sz w:val="20"/>
              </w:rPr>
              <w:t>INT</w:t>
            </w:r>
          </w:p>
        </w:tc>
        <w:tc>
          <w:tcPr>
            <w:tcW w:type="dxa" w:w="1800"/>
          </w:tcPr>
          <w:p>
            <w:pPr>
              <w:spacing w:after="40" w:before="40"/>
            </w:pPr>
            <w:r>
              <w:rPr>
                <w:rFonts w:ascii="Times New Roman" w:hAnsi="Times New Roman"/>
                <w:sz w:val="20"/>
              </w:rPr>
              <w:t>-</w:t>
            </w:r>
          </w:p>
        </w:tc>
        <w:tc>
          <w:tcPr>
            <w:tcW w:type="dxa" w:w="1800"/>
          </w:tcPr>
          <w:p>
            <w:pPr>
              <w:spacing w:after="40" w:before="40"/>
            </w:pPr>
            <w:r>
              <w:rPr>
                <w:rFonts w:ascii="Times New Roman" w:hAnsi="Times New Roman"/>
                <w:sz w:val="20"/>
              </w:rPr>
              <w:t>Primary Key, Auto-Increment</w:t>
            </w:r>
          </w:p>
        </w:tc>
        <w:tc>
          <w:tcPr>
            <w:tcW w:type="dxa" w:w="1800"/>
          </w:tcPr>
          <w:p>
            <w:pPr>
              <w:spacing w:after="40" w:before="40"/>
            </w:pPr>
            <w:r>
              <w:rPr>
                <w:rFonts w:ascii="Times New Roman" w:hAnsi="Times New Roman"/>
                <w:sz w:val="20"/>
              </w:rPr>
              <w:t>Unique identifier for each faculty member</w:t>
            </w:r>
          </w:p>
        </w:tc>
      </w:tr>
      <w:tr>
        <w:tc>
          <w:tcPr>
            <w:tcW w:type="dxa" w:w="1800"/>
          </w:tcPr>
          <w:p>
            <w:pPr>
              <w:spacing w:after="40" w:before="40"/>
            </w:pPr>
            <w:r>
              <w:rPr>
                <w:rFonts w:ascii="Times New Roman" w:hAnsi="Times New Roman"/>
                <w:sz w:val="20"/>
              </w:rPr>
              <w:t>name</w:t>
            </w:r>
          </w:p>
        </w:tc>
        <w:tc>
          <w:tcPr>
            <w:tcW w:type="dxa" w:w="1800"/>
          </w:tcPr>
          <w:p>
            <w:pPr>
              <w:spacing w:after="40" w:before="40"/>
            </w:pPr>
            <w:r>
              <w:rPr>
                <w:rFonts w:ascii="Times New Roman" w:hAnsi="Times New Roman"/>
                <w:sz w:val="20"/>
              </w:rPr>
              <w:t>VARCHAR</w:t>
            </w:r>
          </w:p>
        </w:tc>
        <w:tc>
          <w:tcPr>
            <w:tcW w:type="dxa" w:w="1800"/>
          </w:tcPr>
          <w:p>
            <w:pPr>
              <w:spacing w:after="40" w:before="40"/>
            </w:pPr>
            <w:r>
              <w:rPr>
                <w:rFonts w:ascii="Times New Roman" w:hAnsi="Times New Roman"/>
                <w:sz w:val="20"/>
              </w:rPr>
              <w:t>100</w:t>
            </w:r>
          </w:p>
        </w:tc>
        <w:tc>
          <w:tcPr>
            <w:tcW w:type="dxa" w:w="1800"/>
          </w:tcPr>
          <w:p>
            <w:pPr>
              <w:spacing w:after="40" w:before="40"/>
            </w:pPr>
            <w:r>
              <w:rPr>
                <w:rFonts w:ascii="Times New Roman" w:hAnsi="Times New Roman"/>
                <w:sz w:val="20"/>
              </w:rPr>
              <w:t>NOT NULL</w:t>
            </w:r>
          </w:p>
        </w:tc>
        <w:tc>
          <w:tcPr>
            <w:tcW w:type="dxa" w:w="1800"/>
          </w:tcPr>
          <w:p>
            <w:pPr>
              <w:spacing w:after="40" w:before="40"/>
            </w:pPr>
            <w:r>
              <w:rPr>
                <w:rFonts w:ascii="Times New Roman" w:hAnsi="Times New Roman"/>
                <w:sz w:val="20"/>
              </w:rPr>
              <w:t>Full name of the teacher</w:t>
            </w:r>
          </w:p>
        </w:tc>
      </w:tr>
      <w:tr>
        <w:tc>
          <w:tcPr>
            <w:tcW w:type="dxa" w:w="1800"/>
          </w:tcPr>
          <w:p>
            <w:pPr>
              <w:spacing w:after="40" w:before="40"/>
            </w:pPr>
            <w:r>
              <w:rPr>
                <w:rFonts w:ascii="Times New Roman" w:hAnsi="Times New Roman"/>
                <w:sz w:val="20"/>
              </w:rPr>
              <w:t>employeeid</w:t>
            </w:r>
          </w:p>
        </w:tc>
        <w:tc>
          <w:tcPr>
            <w:tcW w:type="dxa" w:w="1800"/>
          </w:tcPr>
          <w:p>
            <w:pPr>
              <w:spacing w:after="40" w:before="40"/>
            </w:pPr>
            <w:r>
              <w:rPr>
                <w:rFonts w:ascii="Times New Roman" w:hAnsi="Times New Roman"/>
                <w:sz w:val="20"/>
              </w:rPr>
              <w:t>VARCHAR</w:t>
            </w:r>
          </w:p>
        </w:tc>
        <w:tc>
          <w:tcPr>
            <w:tcW w:type="dxa" w:w="1800"/>
          </w:tcPr>
          <w:p>
            <w:pPr>
              <w:spacing w:after="40" w:before="40"/>
            </w:pPr>
            <w:r>
              <w:rPr>
                <w:rFonts w:ascii="Times New Roman" w:hAnsi="Times New Roman"/>
                <w:sz w:val="20"/>
              </w:rPr>
              <w:t>50</w:t>
            </w:r>
          </w:p>
        </w:tc>
        <w:tc>
          <w:tcPr>
            <w:tcW w:type="dxa" w:w="1800"/>
          </w:tcPr>
          <w:p>
            <w:pPr>
              <w:spacing w:after="40" w:before="40"/>
            </w:pPr>
            <w:r>
              <w:rPr>
                <w:rFonts w:ascii="Times New Roman" w:hAnsi="Times New Roman"/>
                <w:sz w:val="20"/>
              </w:rPr>
              <w:t>NOT NULL, UNIQUE</w:t>
            </w:r>
          </w:p>
        </w:tc>
        <w:tc>
          <w:tcPr>
            <w:tcW w:type="dxa" w:w="1800"/>
          </w:tcPr>
          <w:p>
            <w:pPr>
              <w:spacing w:after="40" w:before="40"/>
            </w:pPr>
            <w:r>
              <w:rPr>
                <w:rFonts w:ascii="Times New Roman" w:hAnsi="Times New Roman"/>
                <w:sz w:val="20"/>
              </w:rPr>
              <w:t>Official institutional employee code</w:t>
            </w:r>
          </w:p>
        </w:tc>
      </w:tr>
      <w:tr>
        <w:tc>
          <w:tcPr>
            <w:tcW w:type="dxa" w:w="1800"/>
          </w:tcPr>
          <w:p>
            <w:pPr>
              <w:spacing w:after="40" w:before="40"/>
            </w:pPr>
            <w:r>
              <w:rPr>
                <w:rFonts w:ascii="Times New Roman" w:hAnsi="Times New Roman"/>
                <w:sz w:val="20"/>
              </w:rPr>
              <w:t>department</w:t>
            </w:r>
          </w:p>
        </w:tc>
        <w:tc>
          <w:tcPr>
            <w:tcW w:type="dxa" w:w="1800"/>
          </w:tcPr>
          <w:p>
            <w:pPr>
              <w:spacing w:after="40" w:before="40"/>
            </w:pPr>
            <w:r>
              <w:rPr>
                <w:rFonts w:ascii="Times New Roman" w:hAnsi="Times New Roman"/>
                <w:sz w:val="20"/>
              </w:rPr>
              <w:t>VARCHAR</w:t>
            </w:r>
          </w:p>
        </w:tc>
        <w:tc>
          <w:tcPr>
            <w:tcW w:type="dxa" w:w="1800"/>
          </w:tcPr>
          <w:p>
            <w:pPr>
              <w:spacing w:after="40" w:before="40"/>
            </w:pPr>
            <w:r>
              <w:rPr>
                <w:rFonts w:ascii="Times New Roman" w:hAnsi="Times New Roman"/>
                <w:sz w:val="20"/>
              </w:rPr>
              <w:t>100</w:t>
            </w:r>
          </w:p>
        </w:tc>
        <w:tc>
          <w:tcPr>
            <w:tcW w:type="dxa" w:w="1800"/>
          </w:tcPr>
          <w:p>
            <w:pPr>
              <w:spacing w:after="40" w:before="40"/>
            </w:pPr>
            <w:r>
              <w:rPr>
                <w:rFonts w:ascii="Times New Roman" w:hAnsi="Times New Roman"/>
                <w:sz w:val="20"/>
              </w:rPr>
              <w:t>NOT NULL</w:t>
            </w:r>
          </w:p>
        </w:tc>
        <w:tc>
          <w:tcPr>
            <w:tcW w:type="dxa" w:w="1800"/>
          </w:tcPr>
          <w:p>
            <w:pPr>
              <w:spacing w:after="40" w:before="40"/>
            </w:pPr>
            <w:r>
              <w:rPr>
                <w:rFonts w:ascii="Times New Roman" w:hAnsi="Times New Roman"/>
                <w:sz w:val="20"/>
              </w:rPr>
              <w:t>Academic department (e.g., Computer Applications)</w:t>
            </w:r>
          </w:p>
        </w:tc>
      </w:tr>
      <w:tr>
        <w:tc>
          <w:tcPr>
            <w:tcW w:type="dxa" w:w="1800"/>
          </w:tcPr>
          <w:p>
            <w:pPr>
              <w:spacing w:after="40" w:before="40"/>
            </w:pPr>
            <w:r>
              <w:rPr>
                <w:rFonts w:ascii="Times New Roman" w:hAnsi="Times New Roman"/>
                <w:sz w:val="20"/>
              </w:rPr>
              <w:t>email</w:t>
            </w:r>
          </w:p>
        </w:tc>
        <w:tc>
          <w:tcPr>
            <w:tcW w:type="dxa" w:w="1800"/>
          </w:tcPr>
          <w:p>
            <w:pPr>
              <w:spacing w:after="40" w:before="40"/>
            </w:pPr>
            <w:r>
              <w:rPr>
                <w:rFonts w:ascii="Times New Roman" w:hAnsi="Times New Roman"/>
                <w:sz w:val="20"/>
              </w:rPr>
              <w:t>VARCHAR</w:t>
            </w:r>
          </w:p>
        </w:tc>
        <w:tc>
          <w:tcPr>
            <w:tcW w:type="dxa" w:w="1800"/>
          </w:tcPr>
          <w:p>
            <w:pPr>
              <w:spacing w:after="40" w:before="40"/>
            </w:pPr>
            <w:r>
              <w:rPr>
                <w:rFonts w:ascii="Times New Roman" w:hAnsi="Times New Roman"/>
                <w:sz w:val="20"/>
              </w:rPr>
              <w:t>100</w:t>
            </w:r>
          </w:p>
        </w:tc>
        <w:tc>
          <w:tcPr>
            <w:tcW w:type="dxa" w:w="1800"/>
          </w:tcPr>
          <w:p>
            <w:pPr>
              <w:spacing w:after="40" w:before="40"/>
            </w:pPr>
            <w:r>
              <w:rPr>
                <w:rFonts w:ascii="Times New Roman" w:hAnsi="Times New Roman"/>
                <w:sz w:val="20"/>
              </w:rPr>
              <w:t>NOT NULL, UNIQUE</w:t>
            </w:r>
          </w:p>
        </w:tc>
        <w:tc>
          <w:tcPr>
            <w:tcW w:type="dxa" w:w="1800"/>
          </w:tcPr>
          <w:p>
            <w:pPr>
              <w:spacing w:after="40" w:before="40"/>
            </w:pPr>
            <w:r>
              <w:rPr>
                <w:rFonts w:ascii="Times New Roman" w:hAnsi="Times New Roman"/>
                <w:sz w:val="20"/>
              </w:rPr>
              <w:t>Faculty official email address</w:t>
            </w:r>
          </w:p>
        </w:tc>
      </w:tr>
      <w:tr>
        <w:tc>
          <w:tcPr>
            <w:tcW w:type="dxa" w:w="1800"/>
          </w:tcPr>
          <w:p>
            <w:pPr>
              <w:spacing w:after="40" w:before="40"/>
            </w:pPr>
            <w:r>
              <w:rPr>
                <w:rFonts w:ascii="Times New Roman" w:hAnsi="Times New Roman"/>
                <w:sz w:val="20"/>
              </w:rPr>
              <w:t>phone</w:t>
            </w:r>
          </w:p>
        </w:tc>
        <w:tc>
          <w:tcPr>
            <w:tcW w:type="dxa" w:w="1800"/>
          </w:tcPr>
          <w:p>
            <w:pPr>
              <w:spacing w:after="40" w:before="40"/>
            </w:pPr>
            <w:r>
              <w:rPr>
                <w:rFonts w:ascii="Times New Roman" w:hAnsi="Times New Roman"/>
                <w:sz w:val="20"/>
              </w:rPr>
              <w:t>VARCHAR</w:t>
            </w:r>
          </w:p>
        </w:tc>
        <w:tc>
          <w:tcPr>
            <w:tcW w:type="dxa" w:w="1800"/>
          </w:tcPr>
          <w:p>
            <w:pPr>
              <w:spacing w:after="40" w:before="40"/>
            </w:pPr>
            <w:r>
              <w:rPr>
                <w:rFonts w:ascii="Times New Roman" w:hAnsi="Times New Roman"/>
                <w:sz w:val="20"/>
              </w:rPr>
              <w:t>20</w:t>
            </w:r>
          </w:p>
        </w:tc>
        <w:tc>
          <w:tcPr>
            <w:tcW w:type="dxa" w:w="1800"/>
          </w:tcPr>
          <w:p>
            <w:pPr>
              <w:spacing w:after="40" w:before="40"/>
            </w:pPr>
            <w:r>
              <w:rPr>
                <w:rFonts w:ascii="Times New Roman" w:hAnsi="Times New Roman"/>
                <w:sz w:val="20"/>
              </w:rPr>
              <w:t>NOT NULL</w:t>
            </w:r>
          </w:p>
        </w:tc>
        <w:tc>
          <w:tcPr>
            <w:tcW w:type="dxa" w:w="1800"/>
          </w:tcPr>
          <w:p>
            <w:pPr>
              <w:spacing w:after="40" w:before="40"/>
            </w:pPr>
            <w:r>
              <w:rPr>
                <w:rFonts w:ascii="Times New Roman" w:hAnsi="Times New Roman"/>
                <w:sz w:val="20"/>
              </w:rPr>
              <w:t>Contact telephone number</w:t>
            </w:r>
          </w:p>
        </w:tc>
      </w:tr>
      <w:tr>
        <w:tc>
          <w:tcPr>
            <w:tcW w:type="dxa" w:w="1800"/>
          </w:tcPr>
          <w:p>
            <w:pPr>
              <w:spacing w:after="40" w:before="40"/>
            </w:pPr>
            <w:r>
              <w:rPr>
                <w:rFonts w:ascii="Times New Roman" w:hAnsi="Times New Roman"/>
                <w:sz w:val="20"/>
              </w:rPr>
              <w:t>password</w:t>
            </w:r>
          </w:p>
        </w:tc>
        <w:tc>
          <w:tcPr>
            <w:tcW w:type="dxa" w:w="1800"/>
          </w:tcPr>
          <w:p>
            <w:pPr>
              <w:spacing w:after="40" w:before="40"/>
            </w:pPr>
            <w:r>
              <w:rPr>
                <w:rFonts w:ascii="Times New Roman" w:hAnsi="Times New Roman"/>
                <w:sz w:val="20"/>
              </w:rPr>
              <w:t>VARCHAR</w:t>
            </w:r>
          </w:p>
        </w:tc>
        <w:tc>
          <w:tcPr>
            <w:tcW w:type="dxa" w:w="1800"/>
          </w:tcPr>
          <w:p>
            <w:pPr>
              <w:spacing w:after="40" w:before="40"/>
            </w:pPr>
            <w:r>
              <w:rPr>
                <w:rFonts w:ascii="Times New Roman" w:hAnsi="Times New Roman"/>
                <w:sz w:val="20"/>
              </w:rPr>
              <w:t>255</w:t>
            </w:r>
          </w:p>
        </w:tc>
        <w:tc>
          <w:tcPr>
            <w:tcW w:type="dxa" w:w="1800"/>
          </w:tcPr>
          <w:p>
            <w:pPr>
              <w:spacing w:after="40" w:before="40"/>
            </w:pPr>
            <w:r>
              <w:rPr>
                <w:rFonts w:ascii="Times New Roman" w:hAnsi="Times New Roman"/>
                <w:sz w:val="20"/>
              </w:rPr>
              <w:t>NOT NULL</w:t>
            </w:r>
          </w:p>
        </w:tc>
        <w:tc>
          <w:tcPr>
            <w:tcW w:type="dxa" w:w="1800"/>
          </w:tcPr>
          <w:p>
            <w:pPr>
              <w:spacing w:after="40" w:before="40"/>
            </w:pPr>
            <w:r>
              <w:rPr>
                <w:rFonts w:ascii="Times New Roman" w:hAnsi="Times New Roman"/>
                <w:sz w:val="20"/>
              </w:rPr>
              <w:t>Hashed account password</w:t>
            </w:r>
          </w:p>
        </w:tc>
      </w:tr>
      <w:tr>
        <w:tc>
          <w:tcPr>
            <w:tcW w:type="dxa" w:w="1800"/>
          </w:tcPr>
          <w:p>
            <w:pPr>
              <w:spacing w:after="40" w:before="40"/>
            </w:pPr>
            <w:r>
              <w:rPr>
                <w:rFonts w:ascii="Times New Roman" w:hAnsi="Times New Roman"/>
                <w:sz w:val="20"/>
              </w:rPr>
              <w:t>createdat</w:t>
            </w:r>
          </w:p>
        </w:tc>
        <w:tc>
          <w:tcPr>
            <w:tcW w:type="dxa" w:w="1800"/>
          </w:tcPr>
          <w:p>
            <w:pPr>
              <w:spacing w:after="40" w:before="40"/>
            </w:pPr>
            <w:r>
              <w:rPr>
                <w:rFonts w:ascii="Times New Roman" w:hAnsi="Times New Roman"/>
                <w:sz w:val="20"/>
              </w:rPr>
              <w:t>TIMESTAMP</w:t>
            </w:r>
          </w:p>
        </w:tc>
        <w:tc>
          <w:tcPr>
            <w:tcW w:type="dxa" w:w="1800"/>
          </w:tcPr>
          <w:p>
            <w:pPr>
              <w:spacing w:after="40" w:before="40"/>
            </w:pPr>
            <w:r>
              <w:rPr>
                <w:rFonts w:ascii="Times New Roman" w:hAnsi="Times New Roman"/>
                <w:sz w:val="20"/>
              </w:rPr>
              <w:t>-</w:t>
            </w:r>
          </w:p>
        </w:tc>
        <w:tc>
          <w:tcPr>
            <w:tcW w:type="dxa" w:w="1800"/>
          </w:tcPr>
          <w:p>
            <w:pPr>
              <w:spacing w:after="40" w:before="40"/>
            </w:pPr>
            <w:r>
              <w:rPr>
                <w:rFonts w:ascii="Times New Roman" w:hAnsi="Times New Roman"/>
                <w:sz w:val="20"/>
              </w:rPr>
              <w:t>DEFAULT CURRENTTIMESTAMP</w:t>
            </w:r>
          </w:p>
        </w:tc>
        <w:tc>
          <w:tcPr>
            <w:tcW w:type="dxa" w:w="1800"/>
          </w:tcPr>
          <w:p>
            <w:pPr>
              <w:spacing w:after="40" w:before="40"/>
            </w:pPr>
            <w:r>
              <w:rPr>
                <w:rFonts w:ascii="Times New Roman" w:hAnsi="Times New Roman"/>
                <w:sz w:val="20"/>
              </w:rPr>
              <w:t>Account creation timestamp</w:t>
            </w:r>
          </w:p>
        </w:tc>
      </w:tr>
    </w:tbl>
    <w:p/>
    <w:p>
      <w:pPr>
        <w:pStyle w:val="Heading4"/>
        <w:spacing w:before="160" w:after="80"/>
      </w:pPr>
      <w:r>
        <w:rPr>
          <w:rFonts w:ascii="Times New Roman" w:hAnsi="Times New Roman"/>
          <w:color w:val="444444"/>
        </w:rPr>
        <w:t>Table 3: admins</w:t>
      </w:r>
    </w:p>
    <w:tbl>
      <w:tblPr>
        <w:tblW w:type="auto" w:w="0"/>
        <w:jc w:val="center"/>
        <w:tblLayout w:type="autofit"/>
        <w:tblLook w:firstColumn="1" w:firstRow="1" w:lastColumn="0" w:lastRow="0" w:noHBand="0" w:noVBand="1" w:val="04A0"/>
      </w:tblPr>
      <w:tblGrid>
        <w:gridCol w:w="1800"/>
        <w:gridCol w:w="1800"/>
        <w:gridCol w:w="1800"/>
        <w:gridCol w:w="1800"/>
        <w:gridCol w:w="1800"/>
      </w:tblGrid>
      <w:tr>
        <w:tc>
          <w:tcPr>
            <w:tcW w:type="dxa" w:w="1800"/>
            <w:shd w:fill="EAEAEA"/>
          </w:tcPr>
          <w:p>
            <w:pPr>
              <w:spacing w:after="40" w:before="40"/>
            </w:pPr>
            <w:r>
              <w:rPr>
                <w:rFonts w:ascii="Times New Roman" w:hAnsi="Times New Roman"/>
                <w:b/>
                <w:sz w:val="20"/>
              </w:rPr>
              <w:t>FIELDNAME</w:t>
            </w:r>
          </w:p>
        </w:tc>
        <w:tc>
          <w:tcPr>
            <w:tcW w:type="dxa" w:w="1800"/>
            <w:shd w:fill="EAEAEA"/>
          </w:tcPr>
          <w:p>
            <w:pPr>
              <w:spacing w:after="40" w:before="40"/>
            </w:pPr>
            <w:r>
              <w:rPr>
                <w:rFonts w:ascii="Times New Roman" w:hAnsi="Times New Roman"/>
                <w:b/>
                <w:sz w:val="20"/>
              </w:rPr>
              <w:t>DATA TYPE</w:t>
            </w:r>
          </w:p>
        </w:tc>
        <w:tc>
          <w:tcPr>
            <w:tcW w:type="dxa" w:w="1800"/>
            <w:shd w:fill="EAEAEA"/>
          </w:tcPr>
          <w:p>
            <w:pPr>
              <w:spacing w:after="40" w:before="40"/>
            </w:pPr>
            <w:r>
              <w:rPr>
                <w:rFonts w:ascii="Times New Roman" w:hAnsi="Times New Roman"/>
                <w:b/>
                <w:sz w:val="20"/>
              </w:rPr>
              <w:t>SIZE</w:t>
            </w:r>
          </w:p>
        </w:tc>
        <w:tc>
          <w:tcPr>
            <w:tcW w:type="dxa" w:w="1800"/>
            <w:shd w:fill="EAEAEA"/>
          </w:tcPr>
          <w:p>
            <w:pPr>
              <w:spacing w:after="40" w:before="40"/>
            </w:pPr>
            <w:r>
              <w:rPr>
                <w:rFonts w:ascii="Times New Roman" w:hAnsi="Times New Roman"/>
                <w:b/>
                <w:sz w:val="20"/>
              </w:rPr>
              <w:t>CONSTRAINTS</w:t>
            </w:r>
          </w:p>
        </w:tc>
        <w:tc>
          <w:tcPr>
            <w:tcW w:type="dxa" w:w="1800"/>
            <w:shd w:fill="EAEAEA"/>
          </w:tcPr>
          <w:p>
            <w:pPr>
              <w:spacing w:after="40" w:before="40"/>
            </w:pPr>
            <w:r>
              <w:rPr>
                <w:rFonts w:ascii="Times New Roman" w:hAnsi="Times New Roman"/>
                <w:b/>
                <w:sz w:val="20"/>
              </w:rPr>
              <w:t>DESCRIPTION</w:t>
            </w:r>
          </w:p>
        </w:tc>
      </w:tr>
      <w:tr>
        <w:tc>
          <w:tcPr>
            <w:tcW w:type="dxa" w:w="1800"/>
          </w:tcPr>
          <w:p>
            <w:pPr>
              <w:spacing w:after="40" w:before="40"/>
            </w:pPr>
            <w:r>
              <w:rPr>
                <w:rFonts w:ascii="Times New Roman" w:hAnsi="Times New Roman"/>
                <w:sz w:val="20"/>
              </w:rPr>
              <w:t>id</w:t>
            </w:r>
          </w:p>
        </w:tc>
        <w:tc>
          <w:tcPr>
            <w:tcW w:type="dxa" w:w="1800"/>
          </w:tcPr>
          <w:p>
            <w:pPr>
              <w:spacing w:after="40" w:before="40"/>
            </w:pPr>
            <w:r>
              <w:rPr>
                <w:rFonts w:ascii="Times New Roman" w:hAnsi="Times New Roman"/>
                <w:sz w:val="20"/>
              </w:rPr>
              <w:t>INT</w:t>
            </w:r>
          </w:p>
        </w:tc>
        <w:tc>
          <w:tcPr>
            <w:tcW w:type="dxa" w:w="1800"/>
          </w:tcPr>
          <w:p>
            <w:pPr>
              <w:spacing w:after="40" w:before="40"/>
            </w:pPr>
            <w:r>
              <w:rPr>
                <w:rFonts w:ascii="Times New Roman" w:hAnsi="Times New Roman"/>
                <w:sz w:val="20"/>
              </w:rPr>
              <w:t>-</w:t>
            </w:r>
          </w:p>
        </w:tc>
        <w:tc>
          <w:tcPr>
            <w:tcW w:type="dxa" w:w="1800"/>
          </w:tcPr>
          <w:p>
            <w:pPr>
              <w:spacing w:after="40" w:before="40"/>
            </w:pPr>
            <w:r>
              <w:rPr>
                <w:rFonts w:ascii="Times New Roman" w:hAnsi="Times New Roman"/>
                <w:sz w:val="20"/>
              </w:rPr>
              <w:t>Primary Key, Auto-Increment</w:t>
            </w:r>
          </w:p>
        </w:tc>
        <w:tc>
          <w:tcPr>
            <w:tcW w:type="dxa" w:w="1800"/>
          </w:tcPr>
          <w:p>
            <w:pPr>
              <w:spacing w:after="40" w:before="40"/>
            </w:pPr>
            <w:r>
              <w:rPr>
                <w:rFonts w:ascii="Times New Roman" w:hAnsi="Times New Roman"/>
                <w:sz w:val="20"/>
              </w:rPr>
              <w:t>Unique identifier for the administrator</w:t>
            </w:r>
          </w:p>
        </w:tc>
      </w:tr>
      <w:tr>
        <w:tc>
          <w:tcPr>
            <w:tcW w:type="dxa" w:w="1800"/>
          </w:tcPr>
          <w:p>
            <w:pPr>
              <w:spacing w:after="40" w:before="40"/>
            </w:pPr>
            <w:r>
              <w:rPr>
                <w:rFonts w:ascii="Times New Roman" w:hAnsi="Times New Roman"/>
                <w:sz w:val="20"/>
              </w:rPr>
              <w:t>name</w:t>
            </w:r>
          </w:p>
        </w:tc>
        <w:tc>
          <w:tcPr>
            <w:tcW w:type="dxa" w:w="1800"/>
          </w:tcPr>
          <w:p>
            <w:pPr>
              <w:spacing w:after="40" w:before="40"/>
            </w:pPr>
            <w:r>
              <w:rPr>
                <w:rFonts w:ascii="Times New Roman" w:hAnsi="Times New Roman"/>
                <w:sz w:val="20"/>
              </w:rPr>
              <w:t>VARCHAR</w:t>
            </w:r>
          </w:p>
        </w:tc>
        <w:tc>
          <w:tcPr>
            <w:tcW w:type="dxa" w:w="1800"/>
          </w:tcPr>
          <w:p>
            <w:pPr>
              <w:spacing w:after="40" w:before="40"/>
            </w:pPr>
            <w:r>
              <w:rPr>
                <w:rFonts w:ascii="Times New Roman" w:hAnsi="Times New Roman"/>
                <w:sz w:val="20"/>
              </w:rPr>
              <w:t>100</w:t>
            </w:r>
          </w:p>
        </w:tc>
        <w:tc>
          <w:tcPr>
            <w:tcW w:type="dxa" w:w="1800"/>
          </w:tcPr>
          <w:p>
            <w:pPr>
              <w:spacing w:after="40" w:before="40"/>
            </w:pPr>
            <w:r>
              <w:rPr>
                <w:rFonts w:ascii="Times New Roman" w:hAnsi="Times New Roman"/>
                <w:sz w:val="20"/>
              </w:rPr>
              <w:t>NULL</w:t>
            </w:r>
          </w:p>
        </w:tc>
        <w:tc>
          <w:tcPr>
            <w:tcW w:type="dxa" w:w="1800"/>
          </w:tcPr>
          <w:p>
            <w:pPr>
              <w:spacing w:after="40" w:before="40"/>
            </w:pPr>
            <w:r>
              <w:rPr>
                <w:rFonts w:ascii="Times New Roman" w:hAnsi="Times New Roman"/>
                <w:sz w:val="20"/>
              </w:rPr>
              <w:t>Administrator display name</w:t>
            </w:r>
          </w:p>
        </w:tc>
      </w:tr>
      <w:tr>
        <w:tc>
          <w:tcPr>
            <w:tcW w:type="dxa" w:w="1800"/>
          </w:tcPr>
          <w:p>
            <w:pPr>
              <w:spacing w:after="40" w:before="40"/>
            </w:pPr>
            <w:r>
              <w:rPr>
                <w:rFonts w:ascii="Times New Roman" w:hAnsi="Times New Roman"/>
                <w:sz w:val="20"/>
              </w:rPr>
              <w:t>email</w:t>
            </w:r>
          </w:p>
        </w:tc>
        <w:tc>
          <w:tcPr>
            <w:tcW w:type="dxa" w:w="1800"/>
          </w:tcPr>
          <w:p>
            <w:pPr>
              <w:spacing w:after="40" w:before="40"/>
            </w:pPr>
            <w:r>
              <w:rPr>
                <w:rFonts w:ascii="Times New Roman" w:hAnsi="Times New Roman"/>
                <w:sz w:val="20"/>
              </w:rPr>
              <w:t>VARCHAR</w:t>
            </w:r>
          </w:p>
        </w:tc>
        <w:tc>
          <w:tcPr>
            <w:tcW w:type="dxa" w:w="1800"/>
          </w:tcPr>
          <w:p>
            <w:pPr>
              <w:spacing w:after="40" w:before="40"/>
            </w:pPr>
            <w:r>
              <w:rPr>
                <w:rFonts w:ascii="Times New Roman" w:hAnsi="Times New Roman"/>
                <w:sz w:val="20"/>
              </w:rPr>
              <w:t>100</w:t>
            </w:r>
          </w:p>
        </w:tc>
        <w:tc>
          <w:tcPr>
            <w:tcW w:type="dxa" w:w="1800"/>
          </w:tcPr>
          <w:p>
            <w:pPr>
              <w:spacing w:after="40" w:before="40"/>
            </w:pPr>
            <w:r>
              <w:rPr>
                <w:rFonts w:ascii="Times New Roman" w:hAnsi="Times New Roman"/>
                <w:sz w:val="20"/>
              </w:rPr>
              <w:t>NOT NULL, UNIQUE</w:t>
            </w:r>
          </w:p>
        </w:tc>
        <w:tc>
          <w:tcPr>
            <w:tcW w:type="dxa" w:w="1800"/>
          </w:tcPr>
          <w:p>
            <w:pPr>
              <w:spacing w:after="40" w:before="40"/>
            </w:pPr>
            <w:r>
              <w:rPr>
                <w:rFonts w:ascii="Times New Roman" w:hAnsi="Times New Roman"/>
                <w:sz w:val="20"/>
              </w:rPr>
              <w:t>Official administrative email for system login</w:t>
            </w:r>
          </w:p>
        </w:tc>
      </w:tr>
      <w:tr>
        <w:tc>
          <w:tcPr>
            <w:tcW w:type="dxa" w:w="1800"/>
          </w:tcPr>
          <w:p>
            <w:pPr>
              <w:spacing w:after="40" w:before="40"/>
            </w:pPr>
            <w:r>
              <w:rPr>
                <w:rFonts w:ascii="Times New Roman" w:hAnsi="Times New Roman"/>
                <w:sz w:val="20"/>
              </w:rPr>
              <w:t>password</w:t>
            </w:r>
          </w:p>
        </w:tc>
        <w:tc>
          <w:tcPr>
            <w:tcW w:type="dxa" w:w="1800"/>
          </w:tcPr>
          <w:p>
            <w:pPr>
              <w:spacing w:after="40" w:before="40"/>
            </w:pPr>
            <w:r>
              <w:rPr>
                <w:rFonts w:ascii="Times New Roman" w:hAnsi="Times New Roman"/>
                <w:sz w:val="20"/>
              </w:rPr>
              <w:t>VARCHAR</w:t>
            </w:r>
          </w:p>
        </w:tc>
        <w:tc>
          <w:tcPr>
            <w:tcW w:type="dxa" w:w="1800"/>
          </w:tcPr>
          <w:p>
            <w:pPr>
              <w:spacing w:after="40" w:before="40"/>
            </w:pPr>
            <w:r>
              <w:rPr>
                <w:rFonts w:ascii="Times New Roman" w:hAnsi="Times New Roman"/>
                <w:sz w:val="20"/>
              </w:rPr>
              <w:t>255</w:t>
            </w:r>
          </w:p>
        </w:tc>
        <w:tc>
          <w:tcPr>
            <w:tcW w:type="dxa" w:w="1800"/>
          </w:tcPr>
          <w:p>
            <w:pPr>
              <w:spacing w:after="40" w:before="40"/>
            </w:pPr>
            <w:r>
              <w:rPr>
                <w:rFonts w:ascii="Times New Roman" w:hAnsi="Times New Roman"/>
                <w:sz w:val="20"/>
              </w:rPr>
              <w:t>NOT NULL</w:t>
            </w:r>
          </w:p>
        </w:tc>
        <w:tc>
          <w:tcPr>
            <w:tcW w:type="dxa" w:w="1800"/>
          </w:tcPr>
          <w:p>
            <w:pPr>
              <w:spacing w:after="40" w:before="40"/>
            </w:pPr>
            <w:r>
              <w:rPr>
                <w:rFonts w:ascii="Times New Roman" w:hAnsi="Times New Roman"/>
                <w:sz w:val="20"/>
              </w:rPr>
              <w:t>Hashed administrative password</w:t>
            </w:r>
          </w:p>
        </w:tc>
      </w:tr>
      <w:tr>
        <w:tc>
          <w:tcPr>
            <w:tcW w:type="dxa" w:w="1800"/>
          </w:tcPr>
          <w:p>
            <w:pPr>
              <w:spacing w:after="40" w:before="40"/>
            </w:pPr>
            <w:r>
              <w:rPr>
                <w:rFonts w:ascii="Times New Roman" w:hAnsi="Times New Roman"/>
                <w:sz w:val="20"/>
              </w:rPr>
              <w:t>createdat</w:t>
            </w:r>
          </w:p>
        </w:tc>
        <w:tc>
          <w:tcPr>
            <w:tcW w:type="dxa" w:w="1800"/>
          </w:tcPr>
          <w:p>
            <w:pPr>
              <w:spacing w:after="40" w:before="40"/>
            </w:pPr>
            <w:r>
              <w:rPr>
                <w:rFonts w:ascii="Times New Roman" w:hAnsi="Times New Roman"/>
                <w:sz w:val="20"/>
              </w:rPr>
              <w:t>TIMESTAMP</w:t>
            </w:r>
          </w:p>
        </w:tc>
        <w:tc>
          <w:tcPr>
            <w:tcW w:type="dxa" w:w="1800"/>
          </w:tcPr>
          <w:p>
            <w:pPr>
              <w:spacing w:after="40" w:before="40"/>
            </w:pPr>
            <w:r>
              <w:rPr>
                <w:rFonts w:ascii="Times New Roman" w:hAnsi="Times New Roman"/>
                <w:sz w:val="20"/>
              </w:rPr>
              <w:t>-</w:t>
            </w:r>
          </w:p>
        </w:tc>
        <w:tc>
          <w:tcPr>
            <w:tcW w:type="dxa" w:w="1800"/>
          </w:tcPr>
          <w:p>
            <w:pPr>
              <w:spacing w:after="40" w:before="40"/>
            </w:pPr>
            <w:r>
              <w:rPr>
                <w:rFonts w:ascii="Times New Roman" w:hAnsi="Times New Roman"/>
                <w:sz w:val="20"/>
              </w:rPr>
              <w:t>DEFAULT CURRENTTIMESTAMP</w:t>
            </w:r>
          </w:p>
        </w:tc>
        <w:tc>
          <w:tcPr>
            <w:tcW w:type="dxa" w:w="1800"/>
          </w:tcPr>
          <w:p>
            <w:pPr>
              <w:spacing w:after="40" w:before="40"/>
            </w:pPr>
            <w:r>
              <w:rPr>
                <w:rFonts w:ascii="Times New Roman" w:hAnsi="Times New Roman"/>
                <w:sz w:val="20"/>
              </w:rPr>
              <w:t>Administrator registration timestamp</w:t>
            </w:r>
          </w:p>
        </w:tc>
      </w:tr>
    </w:tbl>
    <w:p/>
    <w:p>
      <w:pPr>
        <w:pStyle w:val="Heading4"/>
        <w:spacing w:before="160" w:after="80"/>
      </w:pPr>
      <w:r>
        <w:rPr>
          <w:rFonts w:ascii="Times New Roman" w:hAnsi="Times New Roman"/>
          <w:color w:val="444444"/>
        </w:rPr>
        <w:t>Table 4: class_sessions</w:t>
      </w:r>
    </w:p>
    <w:tbl>
      <w:tblPr>
        <w:tblW w:type="auto" w:w="0"/>
        <w:jc w:val="center"/>
        <w:tblLayout w:type="autofit"/>
        <w:tblLook w:firstColumn="1" w:firstRow="1" w:lastColumn="0" w:lastRow="0" w:noHBand="0" w:noVBand="1" w:val="04A0"/>
      </w:tblPr>
      <w:tblGrid>
        <w:gridCol w:w="1800"/>
        <w:gridCol w:w="1800"/>
        <w:gridCol w:w="1800"/>
        <w:gridCol w:w="1800"/>
        <w:gridCol w:w="1800"/>
      </w:tblGrid>
      <w:tr>
        <w:tc>
          <w:tcPr>
            <w:tcW w:type="dxa" w:w="1800"/>
            <w:shd w:fill="EAEAEA"/>
          </w:tcPr>
          <w:p>
            <w:pPr>
              <w:spacing w:after="40" w:before="40"/>
            </w:pPr>
            <w:r>
              <w:rPr>
                <w:rFonts w:ascii="Times New Roman" w:hAnsi="Times New Roman"/>
                <w:b/>
                <w:sz w:val="20"/>
              </w:rPr>
              <w:t>FIELDNAME</w:t>
            </w:r>
          </w:p>
        </w:tc>
        <w:tc>
          <w:tcPr>
            <w:tcW w:type="dxa" w:w="1800"/>
            <w:shd w:fill="EAEAEA"/>
          </w:tcPr>
          <w:p>
            <w:pPr>
              <w:spacing w:after="40" w:before="40"/>
            </w:pPr>
            <w:r>
              <w:rPr>
                <w:rFonts w:ascii="Times New Roman" w:hAnsi="Times New Roman"/>
                <w:b/>
                <w:sz w:val="20"/>
              </w:rPr>
              <w:t>DATA TYPE</w:t>
            </w:r>
          </w:p>
        </w:tc>
        <w:tc>
          <w:tcPr>
            <w:tcW w:type="dxa" w:w="1800"/>
            <w:shd w:fill="EAEAEA"/>
          </w:tcPr>
          <w:p>
            <w:pPr>
              <w:spacing w:after="40" w:before="40"/>
            </w:pPr>
            <w:r>
              <w:rPr>
                <w:rFonts w:ascii="Times New Roman" w:hAnsi="Times New Roman"/>
                <w:b/>
                <w:sz w:val="20"/>
              </w:rPr>
              <w:t>SIZE</w:t>
            </w:r>
          </w:p>
        </w:tc>
        <w:tc>
          <w:tcPr>
            <w:tcW w:type="dxa" w:w="1800"/>
            <w:shd w:fill="EAEAEA"/>
          </w:tcPr>
          <w:p>
            <w:pPr>
              <w:spacing w:after="40" w:before="40"/>
            </w:pPr>
            <w:r>
              <w:rPr>
                <w:rFonts w:ascii="Times New Roman" w:hAnsi="Times New Roman"/>
                <w:b/>
                <w:sz w:val="20"/>
              </w:rPr>
              <w:t>CONSTRAINTS</w:t>
            </w:r>
          </w:p>
        </w:tc>
        <w:tc>
          <w:tcPr>
            <w:tcW w:type="dxa" w:w="1800"/>
            <w:shd w:fill="EAEAEA"/>
          </w:tcPr>
          <w:p>
            <w:pPr>
              <w:spacing w:after="40" w:before="40"/>
            </w:pPr>
            <w:r>
              <w:rPr>
                <w:rFonts w:ascii="Times New Roman" w:hAnsi="Times New Roman"/>
                <w:b/>
                <w:sz w:val="20"/>
              </w:rPr>
              <w:t>DESCRIPTION</w:t>
            </w:r>
          </w:p>
        </w:tc>
      </w:tr>
      <w:tr>
        <w:tc>
          <w:tcPr>
            <w:tcW w:type="dxa" w:w="1800"/>
          </w:tcPr>
          <w:p>
            <w:pPr>
              <w:spacing w:after="40" w:before="40"/>
            </w:pPr>
            <w:r>
              <w:rPr>
                <w:rFonts w:ascii="Times New Roman" w:hAnsi="Times New Roman"/>
                <w:sz w:val="20"/>
              </w:rPr>
              <w:t>id</w:t>
            </w:r>
          </w:p>
        </w:tc>
        <w:tc>
          <w:tcPr>
            <w:tcW w:type="dxa" w:w="1800"/>
          </w:tcPr>
          <w:p>
            <w:pPr>
              <w:spacing w:after="40" w:before="40"/>
            </w:pPr>
            <w:r>
              <w:rPr>
                <w:rFonts w:ascii="Times New Roman" w:hAnsi="Times New Roman"/>
                <w:sz w:val="20"/>
              </w:rPr>
              <w:t>INT</w:t>
            </w:r>
          </w:p>
        </w:tc>
        <w:tc>
          <w:tcPr>
            <w:tcW w:type="dxa" w:w="1800"/>
          </w:tcPr>
          <w:p>
            <w:pPr>
              <w:spacing w:after="40" w:before="40"/>
            </w:pPr>
            <w:r>
              <w:rPr>
                <w:rFonts w:ascii="Times New Roman" w:hAnsi="Times New Roman"/>
                <w:sz w:val="20"/>
              </w:rPr>
              <w:t>-</w:t>
            </w:r>
          </w:p>
        </w:tc>
        <w:tc>
          <w:tcPr>
            <w:tcW w:type="dxa" w:w="1800"/>
          </w:tcPr>
          <w:p>
            <w:pPr>
              <w:spacing w:after="40" w:before="40"/>
            </w:pPr>
            <w:r>
              <w:rPr>
                <w:rFonts w:ascii="Times New Roman" w:hAnsi="Times New Roman"/>
                <w:sz w:val="20"/>
              </w:rPr>
              <w:t>Primary Key, Auto-Increment</w:t>
            </w:r>
          </w:p>
        </w:tc>
        <w:tc>
          <w:tcPr>
            <w:tcW w:type="dxa" w:w="1800"/>
          </w:tcPr>
          <w:p>
            <w:pPr>
              <w:spacing w:after="40" w:before="40"/>
            </w:pPr>
            <w:r>
              <w:rPr>
                <w:rFonts w:ascii="Times New Roman" w:hAnsi="Times New Roman"/>
                <w:sz w:val="20"/>
              </w:rPr>
              <w:t>Unique identifier for the class session</w:t>
            </w:r>
          </w:p>
        </w:tc>
      </w:tr>
      <w:tr>
        <w:tc>
          <w:tcPr>
            <w:tcW w:type="dxa" w:w="1800"/>
          </w:tcPr>
          <w:p>
            <w:pPr>
              <w:spacing w:after="40" w:before="40"/>
            </w:pPr>
            <w:r>
              <w:rPr>
                <w:rFonts w:ascii="Times New Roman" w:hAnsi="Times New Roman"/>
                <w:sz w:val="20"/>
              </w:rPr>
              <w:t>teacherid</w:t>
            </w:r>
          </w:p>
        </w:tc>
        <w:tc>
          <w:tcPr>
            <w:tcW w:type="dxa" w:w="1800"/>
          </w:tcPr>
          <w:p>
            <w:pPr>
              <w:spacing w:after="40" w:before="40"/>
            </w:pPr>
            <w:r>
              <w:rPr>
                <w:rFonts w:ascii="Times New Roman" w:hAnsi="Times New Roman"/>
                <w:sz w:val="20"/>
              </w:rPr>
              <w:t>INT</w:t>
            </w:r>
          </w:p>
        </w:tc>
        <w:tc>
          <w:tcPr>
            <w:tcW w:type="dxa" w:w="1800"/>
          </w:tcPr>
          <w:p>
            <w:pPr>
              <w:spacing w:after="40" w:before="40"/>
            </w:pPr>
            <w:r>
              <w:rPr>
                <w:rFonts w:ascii="Times New Roman" w:hAnsi="Times New Roman"/>
                <w:sz w:val="20"/>
              </w:rPr>
              <w:t>-</w:t>
            </w:r>
          </w:p>
        </w:tc>
        <w:tc>
          <w:tcPr>
            <w:tcW w:type="dxa" w:w="1800"/>
          </w:tcPr>
          <w:p>
            <w:pPr>
              <w:spacing w:after="40" w:before="40"/>
            </w:pPr>
            <w:r>
              <w:rPr>
                <w:rFonts w:ascii="Times New Roman" w:hAnsi="Times New Roman"/>
                <w:sz w:val="20"/>
              </w:rPr>
              <w:t>Foreign Key (teachers.id) ON DELETE CASCADE</w:t>
            </w:r>
          </w:p>
        </w:tc>
        <w:tc>
          <w:tcPr>
            <w:tcW w:type="dxa" w:w="1800"/>
          </w:tcPr>
          <w:p>
            <w:pPr>
              <w:spacing w:after="40" w:before="40"/>
            </w:pPr>
            <w:r>
              <w:rPr>
                <w:rFonts w:ascii="Times New Roman" w:hAnsi="Times New Roman"/>
                <w:sz w:val="20"/>
              </w:rPr>
              <w:t>ID of the faculty conducting the lecture</w:t>
            </w:r>
          </w:p>
        </w:tc>
      </w:tr>
      <w:tr>
        <w:tc>
          <w:tcPr>
            <w:tcW w:type="dxa" w:w="1800"/>
          </w:tcPr>
          <w:p>
            <w:pPr>
              <w:spacing w:after="40" w:before="40"/>
            </w:pPr>
            <w:r>
              <w:rPr>
                <w:rFonts w:ascii="Times New Roman" w:hAnsi="Times New Roman"/>
                <w:sz w:val="20"/>
              </w:rPr>
              <w:t>subject</w:t>
            </w:r>
          </w:p>
        </w:tc>
        <w:tc>
          <w:tcPr>
            <w:tcW w:type="dxa" w:w="1800"/>
          </w:tcPr>
          <w:p>
            <w:pPr>
              <w:spacing w:after="40" w:before="40"/>
            </w:pPr>
            <w:r>
              <w:rPr>
                <w:rFonts w:ascii="Times New Roman" w:hAnsi="Times New Roman"/>
                <w:sz w:val="20"/>
              </w:rPr>
              <w:t>VARCHAR</w:t>
            </w:r>
          </w:p>
        </w:tc>
        <w:tc>
          <w:tcPr>
            <w:tcW w:type="dxa" w:w="1800"/>
          </w:tcPr>
          <w:p>
            <w:pPr>
              <w:spacing w:after="40" w:before="40"/>
            </w:pPr>
            <w:r>
              <w:rPr>
                <w:rFonts w:ascii="Times New Roman" w:hAnsi="Times New Roman"/>
                <w:sz w:val="20"/>
              </w:rPr>
              <w:t>100</w:t>
            </w:r>
          </w:p>
        </w:tc>
        <w:tc>
          <w:tcPr>
            <w:tcW w:type="dxa" w:w="1800"/>
          </w:tcPr>
          <w:p>
            <w:pPr>
              <w:spacing w:after="40" w:before="40"/>
            </w:pPr>
            <w:r>
              <w:rPr>
                <w:rFonts w:ascii="Times New Roman" w:hAnsi="Times New Roman"/>
                <w:sz w:val="20"/>
              </w:rPr>
              <w:t>NOT NULL</w:t>
            </w:r>
          </w:p>
        </w:tc>
        <w:tc>
          <w:tcPr>
            <w:tcW w:type="dxa" w:w="1800"/>
          </w:tcPr>
          <w:p>
            <w:pPr>
              <w:spacing w:after="40" w:before="40"/>
            </w:pPr>
            <w:r>
              <w:rPr>
                <w:rFonts w:ascii="Times New Roman" w:hAnsi="Times New Roman"/>
                <w:sz w:val="20"/>
              </w:rPr>
              <w:t>Course subject name</w:t>
            </w:r>
          </w:p>
        </w:tc>
      </w:tr>
      <w:tr>
        <w:tc>
          <w:tcPr>
            <w:tcW w:type="dxa" w:w="1800"/>
          </w:tcPr>
          <w:p>
            <w:pPr>
              <w:spacing w:after="40" w:before="40"/>
            </w:pPr>
            <w:r>
              <w:rPr>
                <w:rFonts w:ascii="Times New Roman" w:hAnsi="Times New Roman"/>
                <w:sz w:val="20"/>
              </w:rPr>
              <w:t>course</w:t>
            </w:r>
          </w:p>
        </w:tc>
        <w:tc>
          <w:tcPr>
            <w:tcW w:type="dxa" w:w="1800"/>
          </w:tcPr>
          <w:p>
            <w:pPr>
              <w:spacing w:after="40" w:before="40"/>
            </w:pPr>
            <w:r>
              <w:rPr>
                <w:rFonts w:ascii="Times New Roman" w:hAnsi="Times New Roman"/>
                <w:sz w:val="20"/>
              </w:rPr>
              <w:t>VARCHAR</w:t>
            </w:r>
          </w:p>
        </w:tc>
        <w:tc>
          <w:tcPr>
            <w:tcW w:type="dxa" w:w="1800"/>
          </w:tcPr>
          <w:p>
            <w:pPr>
              <w:spacing w:after="40" w:before="40"/>
            </w:pPr>
            <w:r>
              <w:rPr>
                <w:rFonts w:ascii="Times New Roman" w:hAnsi="Times New Roman"/>
                <w:sz w:val="20"/>
              </w:rPr>
              <w:t>100</w:t>
            </w:r>
          </w:p>
        </w:tc>
        <w:tc>
          <w:tcPr>
            <w:tcW w:type="dxa" w:w="1800"/>
          </w:tcPr>
          <w:p>
            <w:pPr>
              <w:spacing w:after="40" w:before="40"/>
            </w:pPr>
            <w:r>
              <w:rPr>
                <w:rFonts w:ascii="Times New Roman" w:hAnsi="Times New Roman"/>
                <w:sz w:val="20"/>
              </w:rPr>
              <w:t>NOT NULL</w:t>
            </w:r>
          </w:p>
        </w:tc>
        <w:tc>
          <w:tcPr>
            <w:tcW w:type="dxa" w:w="1800"/>
          </w:tcPr>
          <w:p>
            <w:pPr>
              <w:spacing w:after="40" w:before="40"/>
            </w:pPr>
            <w:r>
              <w:rPr>
                <w:rFonts w:ascii="Times New Roman" w:hAnsi="Times New Roman"/>
                <w:sz w:val="20"/>
              </w:rPr>
              <w:t>Academic degree program</w:t>
            </w:r>
          </w:p>
        </w:tc>
      </w:tr>
      <w:tr>
        <w:tc>
          <w:tcPr>
            <w:tcW w:type="dxa" w:w="1800"/>
          </w:tcPr>
          <w:p>
            <w:pPr>
              <w:spacing w:after="40" w:before="40"/>
            </w:pPr>
            <w:r>
              <w:rPr>
                <w:rFonts w:ascii="Times New Roman" w:hAnsi="Times New Roman"/>
                <w:sz w:val="20"/>
              </w:rPr>
              <w:t>semester</w:t>
            </w:r>
          </w:p>
        </w:tc>
        <w:tc>
          <w:tcPr>
            <w:tcW w:type="dxa" w:w="1800"/>
          </w:tcPr>
          <w:p>
            <w:pPr>
              <w:spacing w:after="40" w:before="40"/>
            </w:pPr>
            <w:r>
              <w:rPr>
                <w:rFonts w:ascii="Times New Roman" w:hAnsi="Times New Roman"/>
                <w:sz w:val="20"/>
              </w:rPr>
              <w:t>VARCHAR</w:t>
            </w:r>
          </w:p>
        </w:tc>
        <w:tc>
          <w:tcPr>
            <w:tcW w:type="dxa" w:w="1800"/>
          </w:tcPr>
          <w:p>
            <w:pPr>
              <w:spacing w:after="40" w:before="40"/>
            </w:pPr>
            <w:r>
              <w:rPr>
                <w:rFonts w:ascii="Times New Roman" w:hAnsi="Times New Roman"/>
                <w:sz w:val="20"/>
              </w:rPr>
              <w:t>20</w:t>
            </w:r>
          </w:p>
        </w:tc>
        <w:tc>
          <w:tcPr>
            <w:tcW w:type="dxa" w:w="1800"/>
          </w:tcPr>
          <w:p>
            <w:pPr>
              <w:spacing w:after="40" w:before="40"/>
            </w:pPr>
            <w:r>
              <w:rPr>
                <w:rFonts w:ascii="Times New Roman" w:hAnsi="Times New Roman"/>
                <w:sz w:val="20"/>
              </w:rPr>
              <w:t>NOT NULL</w:t>
            </w:r>
          </w:p>
        </w:tc>
        <w:tc>
          <w:tcPr>
            <w:tcW w:type="dxa" w:w="1800"/>
          </w:tcPr>
          <w:p>
            <w:pPr>
              <w:spacing w:after="40" w:before="40"/>
            </w:pPr>
            <w:r>
              <w:rPr>
                <w:rFonts w:ascii="Times New Roman" w:hAnsi="Times New Roman"/>
                <w:sz w:val="20"/>
              </w:rPr>
              <w:t>Target semester</w:t>
            </w:r>
          </w:p>
        </w:tc>
      </w:tr>
      <w:tr>
        <w:tc>
          <w:tcPr>
            <w:tcW w:type="dxa" w:w="1800"/>
          </w:tcPr>
          <w:p>
            <w:pPr>
              <w:spacing w:after="40" w:before="40"/>
            </w:pPr>
            <w:r>
              <w:rPr>
                <w:rFonts w:ascii="Times New Roman" w:hAnsi="Times New Roman"/>
                <w:sz w:val="20"/>
              </w:rPr>
              <w:t>classdate</w:t>
            </w:r>
          </w:p>
        </w:tc>
        <w:tc>
          <w:tcPr>
            <w:tcW w:type="dxa" w:w="1800"/>
          </w:tcPr>
          <w:p>
            <w:pPr>
              <w:spacing w:after="40" w:before="40"/>
            </w:pPr>
            <w:r>
              <w:rPr>
                <w:rFonts w:ascii="Times New Roman" w:hAnsi="Times New Roman"/>
                <w:sz w:val="20"/>
              </w:rPr>
              <w:t>DATE</w:t>
            </w:r>
          </w:p>
        </w:tc>
        <w:tc>
          <w:tcPr>
            <w:tcW w:type="dxa" w:w="1800"/>
          </w:tcPr>
          <w:p>
            <w:pPr>
              <w:spacing w:after="40" w:before="40"/>
            </w:pPr>
            <w:r>
              <w:rPr>
                <w:rFonts w:ascii="Times New Roman" w:hAnsi="Times New Roman"/>
                <w:sz w:val="20"/>
              </w:rPr>
              <w:t>-</w:t>
            </w:r>
          </w:p>
        </w:tc>
        <w:tc>
          <w:tcPr>
            <w:tcW w:type="dxa" w:w="1800"/>
          </w:tcPr>
          <w:p>
            <w:pPr>
              <w:spacing w:after="40" w:before="40"/>
            </w:pPr>
            <w:r>
              <w:rPr>
                <w:rFonts w:ascii="Times New Roman" w:hAnsi="Times New Roman"/>
                <w:sz w:val="20"/>
              </w:rPr>
              <w:t>NOT NULL</w:t>
            </w:r>
          </w:p>
        </w:tc>
        <w:tc>
          <w:tcPr>
            <w:tcW w:type="dxa" w:w="1800"/>
          </w:tcPr>
          <w:p>
            <w:pPr>
              <w:spacing w:after="40" w:before="40"/>
            </w:pPr>
            <w:r>
              <w:rPr>
                <w:rFonts w:ascii="Times New Roman" w:hAnsi="Times New Roman"/>
                <w:sz w:val="20"/>
              </w:rPr>
              <w:t>Scheduled calendar date of lecture</w:t>
            </w:r>
          </w:p>
        </w:tc>
      </w:tr>
      <w:tr>
        <w:tc>
          <w:tcPr>
            <w:tcW w:type="dxa" w:w="1800"/>
          </w:tcPr>
          <w:p>
            <w:pPr>
              <w:spacing w:after="40" w:before="40"/>
            </w:pPr>
            <w:r>
              <w:rPr>
                <w:rFonts w:ascii="Times New Roman" w:hAnsi="Times New Roman"/>
                <w:sz w:val="20"/>
              </w:rPr>
              <w:t>starttime</w:t>
            </w:r>
          </w:p>
        </w:tc>
        <w:tc>
          <w:tcPr>
            <w:tcW w:type="dxa" w:w="1800"/>
          </w:tcPr>
          <w:p>
            <w:pPr>
              <w:spacing w:after="40" w:before="40"/>
            </w:pPr>
            <w:r>
              <w:rPr>
                <w:rFonts w:ascii="Times New Roman" w:hAnsi="Times New Roman"/>
                <w:sz w:val="20"/>
              </w:rPr>
              <w:t>TIME</w:t>
            </w:r>
          </w:p>
        </w:tc>
        <w:tc>
          <w:tcPr>
            <w:tcW w:type="dxa" w:w="1800"/>
          </w:tcPr>
          <w:p>
            <w:pPr>
              <w:spacing w:after="40" w:before="40"/>
            </w:pPr>
            <w:r>
              <w:rPr>
                <w:rFonts w:ascii="Times New Roman" w:hAnsi="Times New Roman"/>
                <w:sz w:val="20"/>
              </w:rPr>
              <w:t>-</w:t>
            </w:r>
          </w:p>
        </w:tc>
        <w:tc>
          <w:tcPr>
            <w:tcW w:type="dxa" w:w="1800"/>
          </w:tcPr>
          <w:p>
            <w:pPr>
              <w:spacing w:after="40" w:before="40"/>
            </w:pPr>
            <w:r>
              <w:rPr>
                <w:rFonts w:ascii="Times New Roman" w:hAnsi="Times New Roman"/>
                <w:sz w:val="20"/>
              </w:rPr>
              <w:t>NOT NULL</w:t>
            </w:r>
          </w:p>
        </w:tc>
        <w:tc>
          <w:tcPr>
            <w:tcW w:type="dxa" w:w="1800"/>
          </w:tcPr>
          <w:p>
            <w:pPr>
              <w:spacing w:after="40" w:before="40"/>
            </w:pPr>
            <w:r>
              <w:rPr>
                <w:rFonts w:ascii="Times New Roman" w:hAnsi="Times New Roman"/>
                <w:sz w:val="20"/>
              </w:rPr>
              <w:t>Scheduled commencement time</w:t>
            </w:r>
          </w:p>
        </w:tc>
      </w:tr>
      <w:tr>
        <w:tc>
          <w:tcPr>
            <w:tcW w:type="dxa" w:w="1800"/>
          </w:tcPr>
          <w:p>
            <w:pPr>
              <w:spacing w:after="40" w:before="40"/>
            </w:pPr>
            <w:r>
              <w:rPr>
                <w:rFonts w:ascii="Times New Roman" w:hAnsi="Times New Roman"/>
                <w:sz w:val="20"/>
              </w:rPr>
              <w:t>endtime</w:t>
            </w:r>
          </w:p>
        </w:tc>
        <w:tc>
          <w:tcPr>
            <w:tcW w:type="dxa" w:w="1800"/>
          </w:tcPr>
          <w:p>
            <w:pPr>
              <w:spacing w:after="40" w:before="40"/>
            </w:pPr>
            <w:r>
              <w:rPr>
                <w:rFonts w:ascii="Times New Roman" w:hAnsi="Times New Roman"/>
                <w:sz w:val="20"/>
              </w:rPr>
              <w:t>TIME</w:t>
            </w:r>
          </w:p>
        </w:tc>
        <w:tc>
          <w:tcPr>
            <w:tcW w:type="dxa" w:w="1800"/>
          </w:tcPr>
          <w:p>
            <w:pPr>
              <w:spacing w:after="40" w:before="40"/>
            </w:pPr>
            <w:r>
              <w:rPr>
                <w:rFonts w:ascii="Times New Roman" w:hAnsi="Times New Roman"/>
                <w:sz w:val="20"/>
              </w:rPr>
              <w:t>-</w:t>
            </w:r>
          </w:p>
        </w:tc>
        <w:tc>
          <w:tcPr>
            <w:tcW w:type="dxa" w:w="1800"/>
          </w:tcPr>
          <w:p>
            <w:pPr>
              <w:spacing w:after="40" w:before="40"/>
            </w:pPr>
            <w:r>
              <w:rPr>
                <w:rFonts w:ascii="Times New Roman" w:hAnsi="Times New Roman"/>
                <w:sz w:val="20"/>
              </w:rPr>
              <w:t>NOT NULL</w:t>
            </w:r>
          </w:p>
        </w:tc>
        <w:tc>
          <w:tcPr>
            <w:tcW w:type="dxa" w:w="1800"/>
          </w:tcPr>
          <w:p>
            <w:pPr>
              <w:spacing w:after="40" w:before="40"/>
            </w:pPr>
            <w:r>
              <w:rPr>
                <w:rFonts w:ascii="Times New Roman" w:hAnsi="Times New Roman"/>
                <w:sz w:val="20"/>
              </w:rPr>
              <w:t>Scheduled concluding time</w:t>
            </w:r>
          </w:p>
        </w:tc>
      </w:tr>
      <w:tr>
        <w:tc>
          <w:tcPr>
            <w:tcW w:type="dxa" w:w="1800"/>
          </w:tcPr>
          <w:p>
            <w:pPr>
              <w:spacing w:after="40" w:before="40"/>
            </w:pPr>
            <w:r>
              <w:rPr>
                <w:rFonts w:ascii="Times New Roman" w:hAnsi="Times New Roman"/>
                <w:sz w:val="20"/>
              </w:rPr>
              <w:t>status</w:t>
            </w:r>
          </w:p>
        </w:tc>
        <w:tc>
          <w:tcPr>
            <w:tcW w:type="dxa" w:w="1800"/>
          </w:tcPr>
          <w:p>
            <w:pPr>
              <w:spacing w:after="40" w:before="40"/>
            </w:pPr>
            <w:r>
              <w:rPr>
                <w:rFonts w:ascii="Times New Roman" w:hAnsi="Times New Roman"/>
                <w:sz w:val="20"/>
              </w:rPr>
              <w:t>VARCHAR</w:t>
            </w:r>
          </w:p>
        </w:tc>
        <w:tc>
          <w:tcPr>
            <w:tcW w:type="dxa" w:w="1800"/>
          </w:tcPr>
          <w:p>
            <w:pPr>
              <w:spacing w:after="40" w:before="40"/>
            </w:pPr>
            <w:r>
              <w:rPr>
                <w:rFonts w:ascii="Times New Roman" w:hAnsi="Times New Roman"/>
                <w:sz w:val="20"/>
              </w:rPr>
              <w:t>20</w:t>
            </w:r>
          </w:p>
        </w:tc>
        <w:tc>
          <w:tcPr>
            <w:tcW w:type="dxa" w:w="1800"/>
          </w:tcPr>
          <w:p>
            <w:pPr>
              <w:spacing w:after="40" w:before="40"/>
            </w:pPr>
            <w:r>
              <w:rPr>
                <w:rFonts w:ascii="Times New Roman" w:hAnsi="Times New Roman"/>
                <w:sz w:val="20"/>
              </w:rPr>
              <w:t>NOT NULL, DEFAULT 'Scheduled'</w:t>
            </w:r>
          </w:p>
        </w:tc>
        <w:tc>
          <w:tcPr>
            <w:tcW w:type="dxa" w:w="1800"/>
          </w:tcPr>
          <w:p>
            <w:pPr>
              <w:spacing w:after="40" w:before="40"/>
            </w:pPr>
            <w:r>
              <w:rPr>
                <w:rFonts w:ascii="Times New Roman" w:hAnsi="Times New Roman"/>
                <w:sz w:val="20"/>
              </w:rPr>
              <w:t>State: Scheduled, Active, or Completed</w:t>
            </w:r>
          </w:p>
        </w:tc>
      </w:tr>
      <w:tr>
        <w:tc>
          <w:tcPr>
            <w:tcW w:type="dxa" w:w="1800"/>
          </w:tcPr>
          <w:p>
            <w:pPr>
              <w:spacing w:after="40" w:before="40"/>
            </w:pPr>
            <w:r>
              <w:rPr>
                <w:rFonts w:ascii="Times New Roman" w:hAnsi="Times New Roman"/>
                <w:sz w:val="20"/>
              </w:rPr>
              <w:t>createdat</w:t>
            </w:r>
          </w:p>
        </w:tc>
        <w:tc>
          <w:tcPr>
            <w:tcW w:type="dxa" w:w="1800"/>
          </w:tcPr>
          <w:p>
            <w:pPr>
              <w:spacing w:after="40" w:before="40"/>
            </w:pPr>
            <w:r>
              <w:rPr>
                <w:rFonts w:ascii="Times New Roman" w:hAnsi="Times New Roman"/>
                <w:sz w:val="20"/>
              </w:rPr>
              <w:t>TIMESTAMP</w:t>
            </w:r>
          </w:p>
        </w:tc>
        <w:tc>
          <w:tcPr>
            <w:tcW w:type="dxa" w:w="1800"/>
          </w:tcPr>
          <w:p>
            <w:pPr>
              <w:spacing w:after="40" w:before="40"/>
            </w:pPr>
            <w:r>
              <w:rPr>
                <w:rFonts w:ascii="Times New Roman" w:hAnsi="Times New Roman"/>
                <w:sz w:val="20"/>
              </w:rPr>
              <w:t>-</w:t>
            </w:r>
          </w:p>
        </w:tc>
        <w:tc>
          <w:tcPr>
            <w:tcW w:type="dxa" w:w="1800"/>
          </w:tcPr>
          <w:p>
            <w:pPr>
              <w:spacing w:after="40" w:before="40"/>
            </w:pPr>
            <w:r>
              <w:rPr>
                <w:rFonts w:ascii="Times New Roman" w:hAnsi="Times New Roman"/>
                <w:sz w:val="20"/>
              </w:rPr>
              <w:t>DEFAULT CURRENTTIMESTAMP</w:t>
            </w:r>
          </w:p>
        </w:tc>
        <w:tc>
          <w:tcPr>
            <w:tcW w:type="dxa" w:w="1800"/>
          </w:tcPr>
          <w:p>
            <w:pPr>
              <w:spacing w:after="40" w:before="40"/>
            </w:pPr>
            <w:r>
              <w:rPr>
                <w:rFonts w:ascii="Times New Roman" w:hAnsi="Times New Roman"/>
                <w:sz w:val="20"/>
              </w:rPr>
              <w:t>Session record creation timestamp</w:t>
            </w:r>
          </w:p>
        </w:tc>
      </w:tr>
    </w:tbl>
    <w:p/>
    <w:p>
      <w:pPr>
        <w:pStyle w:val="Heading4"/>
        <w:spacing w:before="160" w:after="80"/>
      </w:pPr>
      <w:r>
        <w:rPr>
          <w:rFonts w:ascii="Times New Roman" w:hAnsi="Times New Roman"/>
          <w:color w:val="444444"/>
        </w:rPr>
        <w:t>Table 5: attendance</w:t>
      </w:r>
    </w:p>
    <w:tbl>
      <w:tblPr>
        <w:tblW w:type="auto" w:w="0"/>
        <w:jc w:val="center"/>
        <w:tblLayout w:type="autofit"/>
        <w:tblLook w:firstColumn="1" w:firstRow="1" w:lastColumn="0" w:lastRow="0" w:noHBand="0" w:noVBand="1" w:val="04A0"/>
      </w:tblPr>
      <w:tblGrid>
        <w:gridCol w:w="1800"/>
        <w:gridCol w:w="1800"/>
        <w:gridCol w:w="1800"/>
        <w:gridCol w:w="1800"/>
        <w:gridCol w:w="1800"/>
      </w:tblGrid>
      <w:tr>
        <w:tc>
          <w:tcPr>
            <w:tcW w:type="dxa" w:w="1800"/>
            <w:shd w:fill="EAEAEA"/>
          </w:tcPr>
          <w:p>
            <w:pPr>
              <w:spacing w:after="40" w:before="40"/>
            </w:pPr>
            <w:r>
              <w:rPr>
                <w:rFonts w:ascii="Times New Roman" w:hAnsi="Times New Roman"/>
                <w:b/>
                <w:sz w:val="20"/>
              </w:rPr>
              <w:t>FIELDNAME</w:t>
            </w:r>
          </w:p>
        </w:tc>
        <w:tc>
          <w:tcPr>
            <w:tcW w:type="dxa" w:w="1800"/>
            <w:shd w:fill="EAEAEA"/>
          </w:tcPr>
          <w:p>
            <w:pPr>
              <w:spacing w:after="40" w:before="40"/>
            </w:pPr>
            <w:r>
              <w:rPr>
                <w:rFonts w:ascii="Times New Roman" w:hAnsi="Times New Roman"/>
                <w:b/>
                <w:sz w:val="20"/>
              </w:rPr>
              <w:t>DATA TYPE</w:t>
            </w:r>
          </w:p>
        </w:tc>
        <w:tc>
          <w:tcPr>
            <w:tcW w:type="dxa" w:w="1800"/>
            <w:shd w:fill="EAEAEA"/>
          </w:tcPr>
          <w:p>
            <w:pPr>
              <w:spacing w:after="40" w:before="40"/>
            </w:pPr>
            <w:r>
              <w:rPr>
                <w:rFonts w:ascii="Times New Roman" w:hAnsi="Times New Roman"/>
                <w:b/>
                <w:sz w:val="20"/>
              </w:rPr>
              <w:t>SIZE</w:t>
            </w:r>
          </w:p>
        </w:tc>
        <w:tc>
          <w:tcPr>
            <w:tcW w:type="dxa" w:w="1800"/>
            <w:shd w:fill="EAEAEA"/>
          </w:tcPr>
          <w:p>
            <w:pPr>
              <w:spacing w:after="40" w:before="40"/>
            </w:pPr>
            <w:r>
              <w:rPr>
                <w:rFonts w:ascii="Times New Roman" w:hAnsi="Times New Roman"/>
                <w:b/>
                <w:sz w:val="20"/>
              </w:rPr>
              <w:t>CONSTRAINTS</w:t>
            </w:r>
          </w:p>
        </w:tc>
        <w:tc>
          <w:tcPr>
            <w:tcW w:type="dxa" w:w="1800"/>
            <w:shd w:fill="EAEAEA"/>
          </w:tcPr>
          <w:p>
            <w:pPr>
              <w:spacing w:after="40" w:before="40"/>
            </w:pPr>
            <w:r>
              <w:rPr>
                <w:rFonts w:ascii="Times New Roman" w:hAnsi="Times New Roman"/>
                <w:b/>
                <w:sz w:val="20"/>
              </w:rPr>
              <w:t>DESCRIPTION</w:t>
            </w:r>
          </w:p>
        </w:tc>
      </w:tr>
      <w:tr>
        <w:tc>
          <w:tcPr>
            <w:tcW w:type="dxa" w:w="1800"/>
          </w:tcPr>
          <w:p>
            <w:pPr>
              <w:spacing w:after="40" w:before="40"/>
            </w:pPr>
            <w:r>
              <w:rPr>
                <w:rFonts w:ascii="Times New Roman" w:hAnsi="Times New Roman"/>
                <w:sz w:val="20"/>
              </w:rPr>
              <w:t>id</w:t>
            </w:r>
          </w:p>
        </w:tc>
        <w:tc>
          <w:tcPr>
            <w:tcW w:type="dxa" w:w="1800"/>
          </w:tcPr>
          <w:p>
            <w:pPr>
              <w:spacing w:after="40" w:before="40"/>
            </w:pPr>
            <w:r>
              <w:rPr>
                <w:rFonts w:ascii="Times New Roman" w:hAnsi="Times New Roman"/>
                <w:sz w:val="20"/>
              </w:rPr>
              <w:t>INT</w:t>
            </w:r>
          </w:p>
        </w:tc>
        <w:tc>
          <w:tcPr>
            <w:tcW w:type="dxa" w:w="1800"/>
          </w:tcPr>
          <w:p>
            <w:pPr>
              <w:spacing w:after="40" w:before="40"/>
            </w:pPr>
            <w:r>
              <w:rPr>
                <w:rFonts w:ascii="Times New Roman" w:hAnsi="Times New Roman"/>
                <w:sz w:val="20"/>
              </w:rPr>
              <w:t>-</w:t>
            </w:r>
          </w:p>
        </w:tc>
        <w:tc>
          <w:tcPr>
            <w:tcW w:type="dxa" w:w="1800"/>
          </w:tcPr>
          <w:p>
            <w:pPr>
              <w:spacing w:after="40" w:before="40"/>
            </w:pPr>
            <w:r>
              <w:rPr>
                <w:rFonts w:ascii="Times New Roman" w:hAnsi="Times New Roman"/>
                <w:sz w:val="20"/>
              </w:rPr>
              <w:t>Primary Key, Auto-Increment</w:t>
            </w:r>
          </w:p>
        </w:tc>
        <w:tc>
          <w:tcPr>
            <w:tcW w:type="dxa" w:w="1800"/>
          </w:tcPr>
          <w:p>
            <w:pPr>
              <w:spacing w:after="40" w:before="40"/>
            </w:pPr>
            <w:r>
              <w:rPr>
                <w:rFonts w:ascii="Times New Roman" w:hAnsi="Times New Roman"/>
                <w:sz w:val="20"/>
              </w:rPr>
              <w:t>Unique attendance record identifier</w:t>
            </w:r>
          </w:p>
        </w:tc>
      </w:tr>
      <w:tr>
        <w:tc>
          <w:tcPr>
            <w:tcW w:type="dxa" w:w="1800"/>
          </w:tcPr>
          <w:p>
            <w:pPr>
              <w:spacing w:after="40" w:before="40"/>
            </w:pPr>
            <w:r>
              <w:rPr>
                <w:rFonts w:ascii="Times New Roman" w:hAnsi="Times New Roman"/>
                <w:sz w:val="20"/>
              </w:rPr>
              <w:t>classid</w:t>
            </w:r>
          </w:p>
        </w:tc>
        <w:tc>
          <w:tcPr>
            <w:tcW w:type="dxa" w:w="1800"/>
          </w:tcPr>
          <w:p>
            <w:pPr>
              <w:spacing w:after="40" w:before="40"/>
            </w:pPr>
            <w:r>
              <w:rPr>
                <w:rFonts w:ascii="Times New Roman" w:hAnsi="Times New Roman"/>
                <w:sz w:val="20"/>
              </w:rPr>
              <w:t>INT</w:t>
            </w:r>
          </w:p>
        </w:tc>
        <w:tc>
          <w:tcPr>
            <w:tcW w:type="dxa" w:w="1800"/>
          </w:tcPr>
          <w:p>
            <w:pPr>
              <w:spacing w:after="40" w:before="40"/>
            </w:pPr>
            <w:r>
              <w:rPr>
                <w:rFonts w:ascii="Times New Roman" w:hAnsi="Times New Roman"/>
                <w:sz w:val="20"/>
              </w:rPr>
              <w:t>-</w:t>
            </w:r>
          </w:p>
        </w:tc>
        <w:tc>
          <w:tcPr>
            <w:tcW w:type="dxa" w:w="1800"/>
          </w:tcPr>
          <w:p>
            <w:pPr>
              <w:spacing w:after="40" w:before="40"/>
            </w:pPr>
            <w:r>
              <w:rPr>
                <w:rFonts w:ascii="Times New Roman" w:hAnsi="Times New Roman"/>
                <w:sz w:val="20"/>
              </w:rPr>
              <w:t>Foreign Key (classsessions.id) ON DELETE CASCADE</w:t>
            </w:r>
          </w:p>
        </w:tc>
        <w:tc>
          <w:tcPr>
            <w:tcW w:type="dxa" w:w="1800"/>
          </w:tcPr>
          <w:p>
            <w:pPr>
              <w:spacing w:after="40" w:before="40"/>
            </w:pPr>
            <w:r>
              <w:rPr>
                <w:rFonts w:ascii="Times New Roman" w:hAnsi="Times New Roman"/>
                <w:sz w:val="20"/>
              </w:rPr>
              <w:t>Reference to the attended class session</w:t>
            </w:r>
          </w:p>
        </w:tc>
      </w:tr>
      <w:tr>
        <w:tc>
          <w:tcPr>
            <w:tcW w:type="dxa" w:w="1800"/>
          </w:tcPr>
          <w:p>
            <w:pPr>
              <w:spacing w:after="40" w:before="40"/>
            </w:pPr>
            <w:r>
              <w:rPr>
                <w:rFonts w:ascii="Times New Roman" w:hAnsi="Times New Roman"/>
                <w:sz w:val="20"/>
              </w:rPr>
              <w:t>studentid</w:t>
            </w:r>
          </w:p>
        </w:tc>
        <w:tc>
          <w:tcPr>
            <w:tcW w:type="dxa" w:w="1800"/>
          </w:tcPr>
          <w:p>
            <w:pPr>
              <w:spacing w:after="40" w:before="40"/>
            </w:pPr>
            <w:r>
              <w:rPr>
                <w:rFonts w:ascii="Times New Roman" w:hAnsi="Times New Roman"/>
                <w:sz w:val="20"/>
              </w:rPr>
              <w:t>INT</w:t>
            </w:r>
          </w:p>
        </w:tc>
        <w:tc>
          <w:tcPr>
            <w:tcW w:type="dxa" w:w="1800"/>
          </w:tcPr>
          <w:p>
            <w:pPr>
              <w:spacing w:after="40" w:before="40"/>
            </w:pPr>
            <w:r>
              <w:rPr>
                <w:rFonts w:ascii="Times New Roman" w:hAnsi="Times New Roman"/>
                <w:sz w:val="20"/>
              </w:rPr>
              <w:t>-</w:t>
            </w:r>
          </w:p>
        </w:tc>
        <w:tc>
          <w:tcPr>
            <w:tcW w:type="dxa" w:w="1800"/>
          </w:tcPr>
          <w:p>
            <w:pPr>
              <w:spacing w:after="40" w:before="40"/>
            </w:pPr>
            <w:r>
              <w:rPr>
                <w:rFonts w:ascii="Times New Roman" w:hAnsi="Times New Roman"/>
                <w:sz w:val="20"/>
              </w:rPr>
              <w:t>Foreign Key (students.id) ON DELETE CASCADE</w:t>
            </w:r>
          </w:p>
        </w:tc>
        <w:tc>
          <w:tcPr>
            <w:tcW w:type="dxa" w:w="1800"/>
          </w:tcPr>
          <w:p>
            <w:pPr>
              <w:spacing w:after="40" w:before="40"/>
            </w:pPr>
            <w:r>
              <w:rPr>
                <w:rFonts w:ascii="Times New Roman" w:hAnsi="Times New Roman"/>
                <w:sz w:val="20"/>
              </w:rPr>
              <w:t>Reference to the verified student</w:t>
            </w:r>
          </w:p>
        </w:tc>
      </w:tr>
      <w:tr>
        <w:tc>
          <w:tcPr>
            <w:tcW w:type="dxa" w:w="1800"/>
          </w:tcPr>
          <w:p>
            <w:pPr>
              <w:spacing w:after="40" w:before="40"/>
            </w:pPr>
            <w:r>
              <w:rPr>
                <w:rFonts w:ascii="Times New Roman" w:hAnsi="Times New Roman"/>
                <w:sz w:val="20"/>
              </w:rPr>
              <w:t>status</w:t>
            </w:r>
          </w:p>
        </w:tc>
        <w:tc>
          <w:tcPr>
            <w:tcW w:type="dxa" w:w="1800"/>
          </w:tcPr>
          <w:p>
            <w:pPr>
              <w:spacing w:after="40" w:before="40"/>
            </w:pPr>
            <w:r>
              <w:rPr>
                <w:rFonts w:ascii="Times New Roman" w:hAnsi="Times New Roman"/>
                <w:sz w:val="20"/>
              </w:rPr>
              <w:t>VARCHAR</w:t>
            </w:r>
          </w:p>
        </w:tc>
        <w:tc>
          <w:tcPr>
            <w:tcW w:type="dxa" w:w="1800"/>
          </w:tcPr>
          <w:p>
            <w:pPr>
              <w:spacing w:after="40" w:before="40"/>
            </w:pPr>
            <w:r>
              <w:rPr>
                <w:rFonts w:ascii="Times New Roman" w:hAnsi="Times New Roman"/>
                <w:sz w:val="20"/>
              </w:rPr>
              <w:t>20</w:t>
            </w:r>
          </w:p>
        </w:tc>
        <w:tc>
          <w:tcPr>
            <w:tcW w:type="dxa" w:w="1800"/>
          </w:tcPr>
          <w:p>
            <w:pPr>
              <w:spacing w:after="40" w:before="40"/>
            </w:pPr>
            <w:r>
              <w:rPr>
                <w:rFonts w:ascii="Times New Roman" w:hAnsi="Times New Roman"/>
                <w:sz w:val="20"/>
              </w:rPr>
              <w:t>NOT NULL, DEFAULT 'PRESENT'</w:t>
            </w:r>
          </w:p>
        </w:tc>
        <w:tc>
          <w:tcPr>
            <w:tcW w:type="dxa" w:w="1800"/>
          </w:tcPr>
          <w:p>
            <w:pPr>
              <w:spacing w:after="40" w:before="40"/>
            </w:pPr>
            <w:r>
              <w:rPr>
                <w:rFonts w:ascii="Times New Roman" w:hAnsi="Times New Roman"/>
                <w:sz w:val="20"/>
              </w:rPr>
              <w:t>Attendance status: PRESENT or ABSENT</w:t>
            </w:r>
          </w:p>
        </w:tc>
      </w:tr>
      <w:tr>
        <w:tc>
          <w:tcPr>
            <w:tcW w:type="dxa" w:w="1800"/>
          </w:tcPr>
          <w:p>
            <w:pPr>
              <w:spacing w:after="40" w:before="40"/>
            </w:pPr>
            <w:r>
              <w:rPr>
                <w:rFonts w:ascii="Times New Roman" w:hAnsi="Times New Roman"/>
                <w:sz w:val="20"/>
              </w:rPr>
              <w:t>joinedat</w:t>
            </w:r>
          </w:p>
        </w:tc>
        <w:tc>
          <w:tcPr>
            <w:tcW w:type="dxa" w:w="1800"/>
          </w:tcPr>
          <w:p>
            <w:pPr>
              <w:spacing w:after="40" w:before="40"/>
            </w:pPr>
            <w:r>
              <w:rPr>
                <w:rFonts w:ascii="Times New Roman" w:hAnsi="Times New Roman"/>
                <w:sz w:val="20"/>
              </w:rPr>
              <w:t>TIMESTAMP</w:t>
            </w:r>
          </w:p>
        </w:tc>
        <w:tc>
          <w:tcPr>
            <w:tcW w:type="dxa" w:w="1800"/>
          </w:tcPr>
          <w:p>
            <w:pPr>
              <w:spacing w:after="40" w:before="40"/>
            </w:pPr>
            <w:r>
              <w:rPr>
                <w:rFonts w:ascii="Times New Roman" w:hAnsi="Times New Roman"/>
                <w:sz w:val="20"/>
              </w:rPr>
              <w:t>-</w:t>
            </w:r>
          </w:p>
        </w:tc>
        <w:tc>
          <w:tcPr>
            <w:tcW w:type="dxa" w:w="1800"/>
          </w:tcPr>
          <w:p>
            <w:pPr>
              <w:spacing w:after="40" w:before="40"/>
            </w:pPr>
            <w:r>
              <w:rPr>
                <w:rFonts w:ascii="Times New Roman" w:hAnsi="Times New Roman"/>
                <w:sz w:val="20"/>
              </w:rPr>
              <w:t>DEFAULT CURRENTTIMESTAMP</w:t>
            </w:r>
          </w:p>
        </w:tc>
        <w:tc>
          <w:tcPr>
            <w:tcW w:type="dxa" w:w="1800"/>
          </w:tcPr>
          <w:p>
            <w:pPr>
              <w:spacing w:after="40" w:before="40"/>
            </w:pPr>
            <w:r>
              <w:rPr>
                <w:rFonts w:ascii="Times New Roman" w:hAnsi="Times New Roman"/>
                <w:sz w:val="20"/>
              </w:rPr>
              <w:t>Exact timestamp when student entered session</w:t>
            </w:r>
          </w:p>
        </w:tc>
      </w:tr>
      <w:tr>
        <w:tc>
          <w:tcPr>
            <w:tcW w:type="dxa" w:w="1800"/>
          </w:tcPr>
          <w:p>
            <w:pPr>
              <w:spacing w:after="40" w:before="40"/>
            </w:pPr>
            <w:r>
              <w:rPr>
                <w:rFonts w:ascii="Times New Roman" w:hAnsi="Times New Roman"/>
                <w:sz w:val="20"/>
              </w:rPr>
              <w:t>Constraint</w:t>
            </w:r>
          </w:p>
        </w:tc>
        <w:tc>
          <w:tcPr>
            <w:tcW w:type="dxa" w:w="1800"/>
          </w:tcPr>
          <w:p>
            <w:pPr>
              <w:spacing w:after="40" w:before="40"/>
            </w:pPr>
            <w:r>
              <w:rPr>
                <w:rFonts w:ascii="Times New Roman" w:hAnsi="Times New Roman"/>
                <w:sz w:val="20"/>
              </w:rPr>
              <w:t>UNIQUE KEY</w:t>
            </w:r>
          </w:p>
        </w:tc>
        <w:tc>
          <w:tcPr>
            <w:tcW w:type="dxa" w:w="1800"/>
          </w:tcPr>
          <w:p>
            <w:pPr>
              <w:spacing w:after="40" w:before="40"/>
            </w:pPr>
            <w:r>
              <w:rPr>
                <w:rFonts w:ascii="Times New Roman" w:hAnsi="Times New Roman"/>
                <w:sz w:val="20"/>
              </w:rPr>
              <w:t>-</w:t>
            </w:r>
          </w:p>
        </w:tc>
        <w:tc>
          <w:tcPr>
            <w:tcW w:type="dxa" w:w="1800"/>
          </w:tcPr>
          <w:p>
            <w:pPr>
              <w:spacing w:after="40" w:before="40"/>
            </w:pPr>
            <w:r>
              <w:rPr>
                <w:rFonts w:ascii="Times New Roman" w:hAnsi="Times New Roman"/>
                <w:sz w:val="20"/>
              </w:rPr>
              <w:t>uniqueclassstudent (classid, studentid)</w:t>
            </w:r>
          </w:p>
        </w:tc>
        <w:tc>
          <w:tcPr>
            <w:tcW w:type="dxa" w:w="1800"/>
          </w:tcPr>
          <w:p>
            <w:pPr>
              <w:spacing w:after="40" w:before="40"/>
            </w:pPr>
            <w:r>
              <w:rPr>
                <w:rFonts w:ascii="Times New Roman" w:hAnsi="Times New Roman"/>
                <w:sz w:val="20"/>
              </w:rPr>
              <w:t>Prevents duplicate attendance entries</w:t>
            </w:r>
          </w:p>
        </w:tc>
      </w:tr>
    </w:tbl>
    <w:p/>
    <w:p>
      <w:pPr>
        <w:pStyle w:val="Heading4"/>
        <w:spacing w:before="160" w:after="80"/>
      </w:pPr>
      <w:r>
        <w:rPr>
          <w:rFonts w:ascii="Times New Roman" w:hAnsi="Times New Roman"/>
          <w:color w:val="444444"/>
        </w:rPr>
        <w:t>Table 6: engagement</w:t>
      </w:r>
    </w:p>
    <w:tbl>
      <w:tblPr>
        <w:tblW w:type="auto" w:w="0"/>
        <w:jc w:val="center"/>
        <w:tblLayout w:type="autofit"/>
        <w:tblLook w:firstColumn="1" w:firstRow="1" w:lastColumn="0" w:lastRow="0" w:noHBand="0" w:noVBand="1" w:val="04A0"/>
      </w:tblPr>
      <w:tblGrid>
        <w:gridCol w:w="1800"/>
        <w:gridCol w:w="1800"/>
        <w:gridCol w:w="1800"/>
        <w:gridCol w:w="1800"/>
        <w:gridCol w:w="1800"/>
      </w:tblGrid>
      <w:tr>
        <w:tc>
          <w:tcPr>
            <w:tcW w:type="dxa" w:w="1800"/>
            <w:shd w:fill="EAEAEA"/>
          </w:tcPr>
          <w:p>
            <w:pPr>
              <w:spacing w:after="40" w:before="40"/>
            </w:pPr>
            <w:r>
              <w:rPr>
                <w:rFonts w:ascii="Times New Roman" w:hAnsi="Times New Roman"/>
                <w:b/>
                <w:sz w:val="20"/>
              </w:rPr>
              <w:t>FIELDNAME</w:t>
            </w:r>
          </w:p>
        </w:tc>
        <w:tc>
          <w:tcPr>
            <w:tcW w:type="dxa" w:w="1800"/>
            <w:shd w:fill="EAEAEA"/>
          </w:tcPr>
          <w:p>
            <w:pPr>
              <w:spacing w:after="40" w:before="40"/>
            </w:pPr>
            <w:r>
              <w:rPr>
                <w:rFonts w:ascii="Times New Roman" w:hAnsi="Times New Roman"/>
                <w:b/>
                <w:sz w:val="20"/>
              </w:rPr>
              <w:t>DATA TYPE</w:t>
            </w:r>
          </w:p>
        </w:tc>
        <w:tc>
          <w:tcPr>
            <w:tcW w:type="dxa" w:w="1800"/>
            <w:shd w:fill="EAEAEA"/>
          </w:tcPr>
          <w:p>
            <w:pPr>
              <w:spacing w:after="40" w:before="40"/>
            </w:pPr>
            <w:r>
              <w:rPr>
                <w:rFonts w:ascii="Times New Roman" w:hAnsi="Times New Roman"/>
                <w:b/>
                <w:sz w:val="20"/>
              </w:rPr>
              <w:t>SIZE</w:t>
            </w:r>
          </w:p>
        </w:tc>
        <w:tc>
          <w:tcPr>
            <w:tcW w:type="dxa" w:w="1800"/>
            <w:shd w:fill="EAEAEA"/>
          </w:tcPr>
          <w:p>
            <w:pPr>
              <w:spacing w:after="40" w:before="40"/>
            </w:pPr>
            <w:r>
              <w:rPr>
                <w:rFonts w:ascii="Times New Roman" w:hAnsi="Times New Roman"/>
                <w:b/>
                <w:sz w:val="20"/>
              </w:rPr>
              <w:t>CONSTRAINTS</w:t>
            </w:r>
          </w:p>
        </w:tc>
        <w:tc>
          <w:tcPr>
            <w:tcW w:type="dxa" w:w="1800"/>
            <w:shd w:fill="EAEAEA"/>
          </w:tcPr>
          <w:p>
            <w:pPr>
              <w:spacing w:after="40" w:before="40"/>
            </w:pPr>
            <w:r>
              <w:rPr>
                <w:rFonts w:ascii="Times New Roman" w:hAnsi="Times New Roman"/>
                <w:b/>
                <w:sz w:val="20"/>
              </w:rPr>
              <w:t>DESCRIPTION</w:t>
            </w:r>
          </w:p>
        </w:tc>
      </w:tr>
      <w:tr>
        <w:tc>
          <w:tcPr>
            <w:tcW w:type="dxa" w:w="1800"/>
          </w:tcPr>
          <w:p>
            <w:pPr>
              <w:spacing w:after="40" w:before="40"/>
            </w:pPr>
            <w:r>
              <w:rPr>
                <w:rFonts w:ascii="Times New Roman" w:hAnsi="Times New Roman"/>
                <w:sz w:val="20"/>
              </w:rPr>
              <w:t>id</w:t>
            </w:r>
          </w:p>
        </w:tc>
        <w:tc>
          <w:tcPr>
            <w:tcW w:type="dxa" w:w="1800"/>
          </w:tcPr>
          <w:p>
            <w:pPr>
              <w:spacing w:after="40" w:before="40"/>
            </w:pPr>
            <w:r>
              <w:rPr>
                <w:rFonts w:ascii="Times New Roman" w:hAnsi="Times New Roman"/>
                <w:sz w:val="20"/>
              </w:rPr>
              <w:t>INT</w:t>
            </w:r>
          </w:p>
        </w:tc>
        <w:tc>
          <w:tcPr>
            <w:tcW w:type="dxa" w:w="1800"/>
          </w:tcPr>
          <w:p>
            <w:pPr>
              <w:spacing w:after="40" w:before="40"/>
            </w:pPr>
            <w:r>
              <w:rPr>
                <w:rFonts w:ascii="Times New Roman" w:hAnsi="Times New Roman"/>
                <w:sz w:val="20"/>
              </w:rPr>
              <w:t>-</w:t>
            </w:r>
          </w:p>
        </w:tc>
        <w:tc>
          <w:tcPr>
            <w:tcW w:type="dxa" w:w="1800"/>
          </w:tcPr>
          <w:p>
            <w:pPr>
              <w:spacing w:after="40" w:before="40"/>
            </w:pPr>
            <w:r>
              <w:rPr>
                <w:rFonts w:ascii="Times New Roman" w:hAnsi="Times New Roman"/>
                <w:sz w:val="20"/>
              </w:rPr>
              <w:t>Primary Key, Auto-Increment</w:t>
            </w:r>
          </w:p>
        </w:tc>
        <w:tc>
          <w:tcPr>
            <w:tcW w:type="dxa" w:w="1800"/>
          </w:tcPr>
          <w:p>
            <w:pPr>
              <w:spacing w:after="40" w:before="40"/>
            </w:pPr>
            <w:r>
              <w:rPr>
                <w:rFonts w:ascii="Times New Roman" w:hAnsi="Times New Roman"/>
                <w:sz w:val="20"/>
              </w:rPr>
              <w:t>Unique telemetry log identifier</w:t>
            </w:r>
          </w:p>
        </w:tc>
      </w:tr>
      <w:tr>
        <w:tc>
          <w:tcPr>
            <w:tcW w:type="dxa" w:w="1800"/>
          </w:tcPr>
          <w:p>
            <w:pPr>
              <w:spacing w:after="40" w:before="40"/>
            </w:pPr>
            <w:r>
              <w:rPr>
                <w:rFonts w:ascii="Times New Roman" w:hAnsi="Times New Roman"/>
                <w:sz w:val="20"/>
              </w:rPr>
              <w:t>studentid</w:t>
            </w:r>
          </w:p>
        </w:tc>
        <w:tc>
          <w:tcPr>
            <w:tcW w:type="dxa" w:w="1800"/>
          </w:tcPr>
          <w:p>
            <w:pPr>
              <w:spacing w:after="40" w:before="40"/>
            </w:pPr>
            <w:r>
              <w:rPr>
                <w:rFonts w:ascii="Times New Roman" w:hAnsi="Times New Roman"/>
                <w:sz w:val="20"/>
              </w:rPr>
              <w:t>INT</w:t>
            </w:r>
          </w:p>
        </w:tc>
        <w:tc>
          <w:tcPr>
            <w:tcW w:type="dxa" w:w="1800"/>
          </w:tcPr>
          <w:p>
            <w:pPr>
              <w:spacing w:after="40" w:before="40"/>
            </w:pPr>
            <w:r>
              <w:rPr>
                <w:rFonts w:ascii="Times New Roman" w:hAnsi="Times New Roman"/>
                <w:sz w:val="20"/>
              </w:rPr>
              <w:t>-</w:t>
            </w:r>
          </w:p>
        </w:tc>
        <w:tc>
          <w:tcPr>
            <w:tcW w:type="dxa" w:w="1800"/>
          </w:tcPr>
          <w:p>
            <w:pPr>
              <w:spacing w:after="40" w:before="40"/>
            </w:pPr>
            <w:r>
              <w:rPr>
                <w:rFonts w:ascii="Times New Roman" w:hAnsi="Times New Roman"/>
                <w:sz w:val="20"/>
              </w:rPr>
              <w:t>Foreign Key (students.id) ON DELETE CASCADE</w:t>
            </w:r>
          </w:p>
        </w:tc>
        <w:tc>
          <w:tcPr>
            <w:tcW w:type="dxa" w:w="1800"/>
          </w:tcPr>
          <w:p>
            <w:pPr>
              <w:spacing w:after="40" w:before="40"/>
            </w:pPr>
            <w:r>
              <w:rPr>
                <w:rFonts w:ascii="Times New Roman" w:hAnsi="Times New Roman"/>
                <w:sz w:val="20"/>
              </w:rPr>
              <w:t>Reference to monitored student</w:t>
            </w:r>
          </w:p>
        </w:tc>
      </w:tr>
      <w:tr>
        <w:tc>
          <w:tcPr>
            <w:tcW w:type="dxa" w:w="1800"/>
          </w:tcPr>
          <w:p>
            <w:pPr>
              <w:spacing w:after="40" w:before="40"/>
            </w:pPr>
            <w:r>
              <w:rPr>
                <w:rFonts w:ascii="Times New Roman" w:hAnsi="Times New Roman"/>
                <w:sz w:val="20"/>
              </w:rPr>
              <w:t>classid</w:t>
            </w:r>
          </w:p>
        </w:tc>
        <w:tc>
          <w:tcPr>
            <w:tcW w:type="dxa" w:w="1800"/>
          </w:tcPr>
          <w:p>
            <w:pPr>
              <w:spacing w:after="40" w:before="40"/>
            </w:pPr>
            <w:r>
              <w:rPr>
                <w:rFonts w:ascii="Times New Roman" w:hAnsi="Times New Roman"/>
                <w:sz w:val="20"/>
              </w:rPr>
              <w:t>INT</w:t>
            </w:r>
          </w:p>
        </w:tc>
        <w:tc>
          <w:tcPr>
            <w:tcW w:type="dxa" w:w="1800"/>
          </w:tcPr>
          <w:p>
            <w:pPr>
              <w:spacing w:after="40" w:before="40"/>
            </w:pPr>
            <w:r>
              <w:rPr>
                <w:rFonts w:ascii="Times New Roman" w:hAnsi="Times New Roman"/>
                <w:sz w:val="20"/>
              </w:rPr>
              <w:t>-</w:t>
            </w:r>
          </w:p>
        </w:tc>
        <w:tc>
          <w:tcPr>
            <w:tcW w:type="dxa" w:w="1800"/>
          </w:tcPr>
          <w:p>
            <w:pPr>
              <w:spacing w:after="40" w:before="40"/>
            </w:pPr>
            <w:r>
              <w:rPr>
                <w:rFonts w:ascii="Times New Roman" w:hAnsi="Times New Roman"/>
                <w:sz w:val="20"/>
              </w:rPr>
              <w:t>Foreign Key (classsessions.id) ON DELETE SET NULL</w:t>
            </w:r>
          </w:p>
        </w:tc>
        <w:tc>
          <w:tcPr>
            <w:tcW w:type="dxa" w:w="1800"/>
          </w:tcPr>
          <w:p>
            <w:pPr>
              <w:spacing w:after="40" w:before="40"/>
            </w:pPr>
            <w:r>
              <w:rPr>
                <w:rFonts w:ascii="Times New Roman" w:hAnsi="Times New Roman"/>
                <w:sz w:val="20"/>
              </w:rPr>
              <w:t>Reference to active class session</w:t>
            </w:r>
          </w:p>
        </w:tc>
      </w:tr>
      <w:tr>
        <w:tc>
          <w:tcPr>
            <w:tcW w:type="dxa" w:w="1800"/>
          </w:tcPr>
          <w:p>
            <w:pPr>
              <w:spacing w:after="40" w:before="40"/>
            </w:pPr>
            <w:r>
              <w:rPr>
                <w:rFonts w:ascii="Times New Roman" w:hAnsi="Times New Roman"/>
                <w:sz w:val="20"/>
              </w:rPr>
              <w:t>engagementscore</w:t>
            </w:r>
          </w:p>
        </w:tc>
        <w:tc>
          <w:tcPr>
            <w:tcW w:type="dxa" w:w="1800"/>
          </w:tcPr>
          <w:p>
            <w:pPr>
              <w:spacing w:after="40" w:before="40"/>
            </w:pPr>
            <w:r>
              <w:rPr>
                <w:rFonts w:ascii="Times New Roman" w:hAnsi="Times New Roman"/>
                <w:sz w:val="20"/>
              </w:rPr>
              <w:t>FLOAT</w:t>
            </w:r>
          </w:p>
        </w:tc>
        <w:tc>
          <w:tcPr>
            <w:tcW w:type="dxa" w:w="1800"/>
          </w:tcPr>
          <w:p>
            <w:pPr>
              <w:spacing w:after="40" w:before="40"/>
            </w:pPr>
            <w:r>
              <w:rPr>
                <w:rFonts w:ascii="Times New Roman" w:hAnsi="Times New Roman"/>
                <w:sz w:val="20"/>
              </w:rPr>
              <w:t>-</w:t>
            </w:r>
          </w:p>
        </w:tc>
        <w:tc>
          <w:tcPr>
            <w:tcW w:type="dxa" w:w="1800"/>
          </w:tcPr>
          <w:p>
            <w:pPr>
              <w:spacing w:after="40" w:before="40"/>
            </w:pPr>
            <w:r>
              <w:rPr>
                <w:rFonts w:ascii="Times New Roman" w:hAnsi="Times New Roman"/>
                <w:sz w:val="20"/>
              </w:rPr>
              <w:t>NOT NULL</w:t>
            </w:r>
          </w:p>
        </w:tc>
        <w:tc>
          <w:tcPr>
            <w:tcW w:type="dxa" w:w="1800"/>
          </w:tcPr>
          <w:p>
            <w:pPr>
              <w:spacing w:after="40" w:before="40"/>
            </w:pPr>
            <w:r>
              <w:rPr>
                <w:rFonts w:ascii="Times New Roman" w:hAnsi="Times New Roman"/>
                <w:sz w:val="20"/>
              </w:rPr>
              <w:t>Calculated attention score (0.0 – 100.0)</w:t>
            </w:r>
          </w:p>
        </w:tc>
      </w:tr>
      <w:tr>
        <w:tc>
          <w:tcPr>
            <w:tcW w:type="dxa" w:w="1800"/>
          </w:tcPr>
          <w:p>
            <w:pPr>
              <w:spacing w:after="40" w:before="40"/>
            </w:pPr>
            <w:r>
              <w:rPr>
                <w:rFonts w:ascii="Times New Roman" w:hAnsi="Times New Roman"/>
                <w:sz w:val="20"/>
              </w:rPr>
              <w:t>attendancestatus</w:t>
            </w:r>
          </w:p>
        </w:tc>
        <w:tc>
          <w:tcPr>
            <w:tcW w:type="dxa" w:w="1800"/>
          </w:tcPr>
          <w:p>
            <w:pPr>
              <w:spacing w:after="40" w:before="40"/>
            </w:pPr>
            <w:r>
              <w:rPr>
                <w:rFonts w:ascii="Times New Roman" w:hAnsi="Times New Roman"/>
                <w:sz w:val="20"/>
              </w:rPr>
              <w:t>VARCHAR</w:t>
            </w:r>
          </w:p>
        </w:tc>
        <w:tc>
          <w:tcPr>
            <w:tcW w:type="dxa" w:w="1800"/>
          </w:tcPr>
          <w:p>
            <w:pPr>
              <w:spacing w:after="40" w:before="40"/>
            </w:pPr>
            <w:r>
              <w:rPr>
                <w:rFonts w:ascii="Times New Roman" w:hAnsi="Times New Roman"/>
                <w:sz w:val="20"/>
              </w:rPr>
              <w:t>20</w:t>
            </w:r>
          </w:p>
        </w:tc>
        <w:tc>
          <w:tcPr>
            <w:tcW w:type="dxa" w:w="1800"/>
          </w:tcPr>
          <w:p>
            <w:pPr>
              <w:spacing w:after="40" w:before="40"/>
            </w:pPr>
            <w:r>
              <w:rPr>
                <w:rFonts w:ascii="Times New Roman" w:hAnsi="Times New Roman"/>
                <w:sz w:val="20"/>
              </w:rPr>
              <w:t>NOT NULL, DEFAULT 'Present'</w:t>
            </w:r>
          </w:p>
        </w:tc>
        <w:tc>
          <w:tcPr>
            <w:tcW w:type="dxa" w:w="1800"/>
          </w:tcPr>
          <w:p>
            <w:pPr>
              <w:spacing w:after="40" w:before="40"/>
            </w:pPr>
            <w:r>
              <w:rPr>
                <w:rFonts w:ascii="Times New Roman" w:hAnsi="Times New Roman"/>
                <w:sz w:val="20"/>
              </w:rPr>
              <w:t>In-session participation flag</w:t>
            </w:r>
          </w:p>
        </w:tc>
      </w:tr>
      <w:tr>
        <w:tc>
          <w:tcPr>
            <w:tcW w:type="dxa" w:w="1800"/>
          </w:tcPr>
          <w:p>
            <w:pPr>
              <w:spacing w:after="40" w:before="40"/>
            </w:pPr>
            <w:r>
              <w:rPr>
                <w:rFonts w:ascii="Times New Roman" w:hAnsi="Times New Roman"/>
                <w:sz w:val="20"/>
              </w:rPr>
              <w:t>attentionlevel</w:t>
            </w:r>
          </w:p>
        </w:tc>
        <w:tc>
          <w:tcPr>
            <w:tcW w:type="dxa" w:w="1800"/>
          </w:tcPr>
          <w:p>
            <w:pPr>
              <w:spacing w:after="40" w:before="40"/>
            </w:pPr>
            <w:r>
              <w:rPr>
                <w:rFonts w:ascii="Times New Roman" w:hAnsi="Times New Roman"/>
                <w:sz w:val="20"/>
              </w:rPr>
              <w:t>VARCHAR</w:t>
            </w:r>
          </w:p>
        </w:tc>
        <w:tc>
          <w:tcPr>
            <w:tcW w:type="dxa" w:w="1800"/>
          </w:tcPr>
          <w:p>
            <w:pPr>
              <w:spacing w:after="40" w:before="40"/>
            </w:pPr>
            <w:r>
              <w:rPr>
                <w:rFonts w:ascii="Times New Roman" w:hAnsi="Times New Roman"/>
                <w:sz w:val="20"/>
              </w:rPr>
              <w:t>50</w:t>
            </w:r>
          </w:p>
        </w:tc>
        <w:tc>
          <w:tcPr>
            <w:tcW w:type="dxa" w:w="1800"/>
          </w:tcPr>
          <w:p>
            <w:pPr>
              <w:spacing w:after="40" w:before="40"/>
            </w:pPr>
            <w:r>
              <w:rPr>
                <w:rFonts w:ascii="Times New Roman" w:hAnsi="Times New Roman"/>
                <w:sz w:val="20"/>
              </w:rPr>
              <w:t>NULL</w:t>
            </w:r>
          </w:p>
        </w:tc>
        <w:tc>
          <w:tcPr>
            <w:tcW w:type="dxa" w:w="1800"/>
          </w:tcPr>
          <w:p>
            <w:pPr>
              <w:spacing w:after="40" w:before="40"/>
            </w:pPr>
            <w:r>
              <w:rPr>
                <w:rFonts w:ascii="Times New Roman" w:hAnsi="Times New Roman"/>
                <w:sz w:val="20"/>
              </w:rPr>
              <w:t>High, Medium, or Low attention tier</w:t>
            </w:r>
          </w:p>
        </w:tc>
      </w:tr>
      <w:tr>
        <w:tc>
          <w:tcPr>
            <w:tcW w:type="dxa" w:w="1800"/>
          </w:tcPr>
          <w:p>
            <w:pPr>
              <w:spacing w:after="40" w:before="40"/>
            </w:pPr>
            <w:r>
              <w:rPr>
                <w:rFonts w:ascii="Times New Roman" w:hAnsi="Times New Roman"/>
                <w:sz w:val="20"/>
              </w:rPr>
              <w:t>recordedat</w:t>
            </w:r>
          </w:p>
        </w:tc>
        <w:tc>
          <w:tcPr>
            <w:tcW w:type="dxa" w:w="1800"/>
          </w:tcPr>
          <w:p>
            <w:pPr>
              <w:spacing w:after="40" w:before="40"/>
            </w:pPr>
            <w:r>
              <w:rPr>
                <w:rFonts w:ascii="Times New Roman" w:hAnsi="Times New Roman"/>
                <w:sz w:val="20"/>
              </w:rPr>
              <w:t>TIMESTAMP</w:t>
            </w:r>
          </w:p>
        </w:tc>
        <w:tc>
          <w:tcPr>
            <w:tcW w:type="dxa" w:w="1800"/>
          </w:tcPr>
          <w:p>
            <w:pPr>
              <w:spacing w:after="40" w:before="40"/>
            </w:pPr>
            <w:r>
              <w:rPr>
                <w:rFonts w:ascii="Times New Roman" w:hAnsi="Times New Roman"/>
                <w:sz w:val="20"/>
              </w:rPr>
              <w:t>-</w:t>
            </w:r>
          </w:p>
        </w:tc>
        <w:tc>
          <w:tcPr>
            <w:tcW w:type="dxa" w:w="1800"/>
          </w:tcPr>
          <w:p>
            <w:pPr>
              <w:spacing w:after="40" w:before="40"/>
            </w:pPr>
            <w:r>
              <w:rPr>
                <w:rFonts w:ascii="Times New Roman" w:hAnsi="Times New Roman"/>
                <w:sz w:val="20"/>
              </w:rPr>
              <w:t>DEFAULT CURRENTTIMESTAMP</w:t>
            </w:r>
          </w:p>
        </w:tc>
        <w:tc>
          <w:tcPr>
            <w:tcW w:type="dxa" w:w="1800"/>
          </w:tcPr>
          <w:p>
            <w:pPr>
              <w:spacing w:after="40" w:before="40"/>
            </w:pPr>
            <w:r>
              <w:rPr>
                <w:rFonts w:ascii="Times New Roman" w:hAnsi="Times New Roman"/>
                <w:sz w:val="20"/>
              </w:rPr>
              <w:t>Frame inference timestamp</w:t>
            </w:r>
          </w:p>
        </w:tc>
      </w:tr>
    </w:tbl>
    <w:p/>
    <w:p>
      <w:pPr>
        <w:pStyle w:val="Heading4"/>
        <w:spacing w:before="160" w:after="80"/>
      </w:pPr>
      <w:r>
        <w:rPr>
          <w:rFonts w:ascii="Times New Roman" w:hAnsi="Times New Roman"/>
          <w:color w:val="444444"/>
        </w:rPr>
        <w:t>Table 7: reports</w:t>
      </w:r>
    </w:p>
    <w:tbl>
      <w:tblPr>
        <w:tblW w:type="auto" w:w="0"/>
        <w:jc w:val="center"/>
        <w:tblLayout w:type="autofit"/>
        <w:tblLook w:firstColumn="1" w:firstRow="1" w:lastColumn="0" w:lastRow="0" w:noHBand="0" w:noVBand="1" w:val="04A0"/>
      </w:tblPr>
      <w:tblGrid>
        <w:gridCol w:w="1800"/>
        <w:gridCol w:w="1800"/>
        <w:gridCol w:w="1800"/>
        <w:gridCol w:w="1800"/>
        <w:gridCol w:w="1800"/>
      </w:tblGrid>
      <w:tr>
        <w:tc>
          <w:tcPr>
            <w:tcW w:type="dxa" w:w="1800"/>
            <w:shd w:fill="EAEAEA"/>
          </w:tcPr>
          <w:p>
            <w:pPr>
              <w:spacing w:after="40" w:before="40"/>
            </w:pPr>
            <w:r>
              <w:rPr>
                <w:rFonts w:ascii="Times New Roman" w:hAnsi="Times New Roman"/>
                <w:b/>
                <w:sz w:val="20"/>
              </w:rPr>
              <w:t>FIELDNAME</w:t>
            </w:r>
          </w:p>
        </w:tc>
        <w:tc>
          <w:tcPr>
            <w:tcW w:type="dxa" w:w="1800"/>
            <w:shd w:fill="EAEAEA"/>
          </w:tcPr>
          <w:p>
            <w:pPr>
              <w:spacing w:after="40" w:before="40"/>
            </w:pPr>
            <w:r>
              <w:rPr>
                <w:rFonts w:ascii="Times New Roman" w:hAnsi="Times New Roman"/>
                <w:b/>
                <w:sz w:val="20"/>
              </w:rPr>
              <w:t>DATA TYPE</w:t>
            </w:r>
          </w:p>
        </w:tc>
        <w:tc>
          <w:tcPr>
            <w:tcW w:type="dxa" w:w="1800"/>
            <w:shd w:fill="EAEAEA"/>
          </w:tcPr>
          <w:p>
            <w:pPr>
              <w:spacing w:after="40" w:before="40"/>
            </w:pPr>
            <w:r>
              <w:rPr>
                <w:rFonts w:ascii="Times New Roman" w:hAnsi="Times New Roman"/>
                <w:b/>
                <w:sz w:val="20"/>
              </w:rPr>
              <w:t>SIZE</w:t>
            </w:r>
          </w:p>
        </w:tc>
        <w:tc>
          <w:tcPr>
            <w:tcW w:type="dxa" w:w="1800"/>
            <w:shd w:fill="EAEAEA"/>
          </w:tcPr>
          <w:p>
            <w:pPr>
              <w:spacing w:after="40" w:before="40"/>
            </w:pPr>
            <w:r>
              <w:rPr>
                <w:rFonts w:ascii="Times New Roman" w:hAnsi="Times New Roman"/>
                <w:b/>
                <w:sz w:val="20"/>
              </w:rPr>
              <w:t>CONSTRAINTS</w:t>
            </w:r>
          </w:p>
        </w:tc>
        <w:tc>
          <w:tcPr>
            <w:tcW w:type="dxa" w:w="1800"/>
            <w:shd w:fill="EAEAEA"/>
          </w:tcPr>
          <w:p>
            <w:pPr>
              <w:spacing w:after="40" w:before="40"/>
            </w:pPr>
            <w:r>
              <w:rPr>
                <w:rFonts w:ascii="Times New Roman" w:hAnsi="Times New Roman"/>
                <w:b/>
                <w:sz w:val="20"/>
              </w:rPr>
              <w:t>DESCRIPTION</w:t>
            </w:r>
          </w:p>
        </w:tc>
      </w:tr>
      <w:tr>
        <w:tc>
          <w:tcPr>
            <w:tcW w:type="dxa" w:w="1800"/>
          </w:tcPr>
          <w:p>
            <w:pPr>
              <w:spacing w:after="40" w:before="40"/>
            </w:pPr>
            <w:r>
              <w:rPr>
                <w:rFonts w:ascii="Times New Roman" w:hAnsi="Times New Roman"/>
                <w:sz w:val="20"/>
              </w:rPr>
              <w:t>id</w:t>
            </w:r>
          </w:p>
        </w:tc>
        <w:tc>
          <w:tcPr>
            <w:tcW w:type="dxa" w:w="1800"/>
          </w:tcPr>
          <w:p>
            <w:pPr>
              <w:spacing w:after="40" w:before="40"/>
            </w:pPr>
            <w:r>
              <w:rPr>
                <w:rFonts w:ascii="Times New Roman" w:hAnsi="Times New Roman"/>
                <w:sz w:val="20"/>
              </w:rPr>
              <w:t>INT</w:t>
            </w:r>
          </w:p>
        </w:tc>
        <w:tc>
          <w:tcPr>
            <w:tcW w:type="dxa" w:w="1800"/>
          </w:tcPr>
          <w:p>
            <w:pPr>
              <w:spacing w:after="40" w:before="40"/>
            </w:pPr>
            <w:r>
              <w:rPr>
                <w:rFonts w:ascii="Times New Roman" w:hAnsi="Times New Roman"/>
                <w:sz w:val="20"/>
              </w:rPr>
              <w:t>-</w:t>
            </w:r>
          </w:p>
        </w:tc>
        <w:tc>
          <w:tcPr>
            <w:tcW w:type="dxa" w:w="1800"/>
          </w:tcPr>
          <w:p>
            <w:pPr>
              <w:spacing w:after="40" w:before="40"/>
            </w:pPr>
            <w:r>
              <w:rPr>
                <w:rFonts w:ascii="Times New Roman" w:hAnsi="Times New Roman"/>
                <w:sz w:val="20"/>
              </w:rPr>
              <w:t>Primary Key, Auto-Increment</w:t>
            </w:r>
          </w:p>
        </w:tc>
        <w:tc>
          <w:tcPr>
            <w:tcW w:type="dxa" w:w="1800"/>
          </w:tcPr>
          <w:p>
            <w:pPr>
              <w:spacing w:after="40" w:before="40"/>
            </w:pPr>
            <w:r>
              <w:rPr>
                <w:rFonts w:ascii="Times New Roman" w:hAnsi="Times New Roman"/>
                <w:sz w:val="20"/>
              </w:rPr>
              <w:t>Unique report identifier</w:t>
            </w:r>
          </w:p>
        </w:tc>
      </w:tr>
      <w:tr>
        <w:tc>
          <w:tcPr>
            <w:tcW w:type="dxa" w:w="1800"/>
          </w:tcPr>
          <w:p>
            <w:pPr>
              <w:spacing w:after="40" w:before="40"/>
            </w:pPr>
            <w:r>
              <w:rPr>
                <w:rFonts w:ascii="Times New Roman" w:hAnsi="Times New Roman"/>
                <w:sz w:val="20"/>
              </w:rPr>
              <w:t>teacherid</w:t>
            </w:r>
          </w:p>
        </w:tc>
        <w:tc>
          <w:tcPr>
            <w:tcW w:type="dxa" w:w="1800"/>
          </w:tcPr>
          <w:p>
            <w:pPr>
              <w:spacing w:after="40" w:before="40"/>
            </w:pPr>
            <w:r>
              <w:rPr>
                <w:rFonts w:ascii="Times New Roman" w:hAnsi="Times New Roman"/>
                <w:sz w:val="20"/>
              </w:rPr>
              <w:t>INT</w:t>
            </w:r>
          </w:p>
        </w:tc>
        <w:tc>
          <w:tcPr>
            <w:tcW w:type="dxa" w:w="1800"/>
          </w:tcPr>
          <w:p>
            <w:pPr>
              <w:spacing w:after="40" w:before="40"/>
            </w:pPr>
            <w:r>
              <w:rPr>
                <w:rFonts w:ascii="Times New Roman" w:hAnsi="Times New Roman"/>
                <w:sz w:val="20"/>
              </w:rPr>
              <w:t>-</w:t>
            </w:r>
          </w:p>
        </w:tc>
        <w:tc>
          <w:tcPr>
            <w:tcW w:type="dxa" w:w="1800"/>
          </w:tcPr>
          <w:p>
            <w:pPr>
              <w:spacing w:after="40" w:before="40"/>
            </w:pPr>
            <w:r>
              <w:rPr>
                <w:rFonts w:ascii="Times New Roman" w:hAnsi="Times New Roman"/>
                <w:sz w:val="20"/>
              </w:rPr>
              <w:t>Foreign Key (teachers.id) ON DELETE CASCADE</w:t>
            </w:r>
          </w:p>
        </w:tc>
        <w:tc>
          <w:tcPr>
            <w:tcW w:type="dxa" w:w="1800"/>
          </w:tcPr>
          <w:p>
            <w:pPr>
              <w:spacing w:after="40" w:before="40"/>
            </w:pPr>
            <w:r>
              <w:rPr>
                <w:rFonts w:ascii="Times New Roman" w:hAnsi="Times New Roman"/>
                <w:sz w:val="20"/>
              </w:rPr>
              <w:t>Faculty who compiled the report</w:t>
            </w:r>
          </w:p>
        </w:tc>
      </w:tr>
      <w:tr>
        <w:tc>
          <w:tcPr>
            <w:tcW w:type="dxa" w:w="1800"/>
          </w:tcPr>
          <w:p>
            <w:pPr>
              <w:spacing w:after="40" w:before="40"/>
            </w:pPr>
            <w:r>
              <w:rPr>
                <w:rFonts w:ascii="Times New Roman" w:hAnsi="Times New Roman"/>
                <w:sz w:val="20"/>
              </w:rPr>
              <w:t>studentid</w:t>
            </w:r>
          </w:p>
        </w:tc>
        <w:tc>
          <w:tcPr>
            <w:tcW w:type="dxa" w:w="1800"/>
          </w:tcPr>
          <w:p>
            <w:pPr>
              <w:spacing w:after="40" w:before="40"/>
            </w:pPr>
            <w:r>
              <w:rPr>
                <w:rFonts w:ascii="Times New Roman" w:hAnsi="Times New Roman"/>
                <w:sz w:val="20"/>
              </w:rPr>
              <w:t>INT</w:t>
            </w:r>
          </w:p>
        </w:tc>
        <w:tc>
          <w:tcPr>
            <w:tcW w:type="dxa" w:w="1800"/>
          </w:tcPr>
          <w:p>
            <w:pPr>
              <w:spacing w:after="40" w:before="40"/>
            </w:pPr>
            <w:r>
              <w:rPr>
                <w:rFonts w:ascii="Times New Roman" w:hAnsi="Times New Roman"/>
                <w:sz w:val="20"/>
              </w:rPr>
              <w:t>-</w:t>
            </w:r>
          </w:p>
        </w:tc>
        <w:tc>
          <w:tcPr>
            <w:tcW w:type="dxa" w:w="1800"/>
          </w:tcPr>
          <w:p>
            <w:pPr>
              <w:spacing w:after="40" w:before="40"/>
            </w:pPr>
            <w:r>
              <w:rPr>
                <w:rFonts w:ascii="Times New Roman" w:hAnsi="Times New Roman"/>
                <w:sz w:val="20"/>
              </w:rPr>
              <w:t>Foreign Key (students.id) ON DELETE CASCADE</w:t>
            </w:r>
          </w:p>
        </w:tc>
        <w:tc>
          <w:tcPr>
            <w:tcW w:type="dxa" w:w="1800"/>
          </w:tcPr>
          <w:p>
            <w:pPr>
              <w:spacing w:after="40" w:before="40"/>
            </w:pPr>
            <w:r>
              <w:rPr>
                <w:rFonts w:ascii="Times New Roman" w:hAnsi="Times New Roman"/>
                <w:sz w:val="20"/>
              </w:rPr>
              <w:t>Evaluated student</w:t>
            </w:r>
          </w:p>
        </w:tc>
      </w:tr>
      <w:tr>
        <w:tc>
          <w:tcPr>
            <w:tcW w:type="dxa" w:w="1800"/>
          </w:tcPr>
          <w:p>
            <w:pPr>
              <w:spacing w:after="40" w:before="40"/>
            </w:pPr>
            <w:r>
              <w:rPr>
                <w:rFonts w:ascii="Times New Roman" w:hAnsi="Times New Roman"/>
                <w:sz w:val="20"/>
              </w:rPr>
              <w:t>classid</w:t>
            </w:r>
          </w:p>
        </w:tc>
        <w:tc>
          <w:tcPr>
            <w:tcW w:type="dxa" w:w="1800"/>
          </w:tcPr>
          <w:p>
            <w:pPr>
              <w:spacing w:after="40" w:before="40"/>
            </w:pPr>
            <w:r>
              <w:rPr>
                <w:rFonts w:ascii="Times New Roman" w:hAnsi="Times New Roman"/>
                <w:sz w:val="20"/>
              </w:rPr>
              <w:t>INT</w:t>
            </w:r>
          </w:p>
        </w:tc>
        <w:tc>
          <w:tcPr>
            <w:tcW w:type="dxa" w:w="1800"/>
          </w:tcPr>
          <w:p>
            <w:pPr>
              <w:spacing w:after="40" w:before="40"/>
            </w:pPr>
            <w:r>
              <w:rPr>
                <w:rFonts w:ascii="Times New Roman" w:hAnsi="Times New Roman"/>
                <w:sz w:val="20"/>
              </w:rPr>
              <w:t>-</w:t>
            </w:r>
          </w:p>
        </w:tc>
        <w:tc>
          <w:tcPr>
            <w:tcW w:type="dxa" w:w="1800"/>
          </w:tcPr>
          <w:p>
            <w:pPr>
              <w:spacing w:after="40" w:before="40"/>
            </w:pPr>
            <w:r>
              <w:rPr>
                <w:rFonts w:ascii="Times New Roman" w:hAnsi="Times New Roman"/>
                <w:sz w:val="20"/>
              </w:rPr>
              <w:t>Foreign Key (classsessions.id) ON DELETE CASCADE</w:t>
            </w:r>
          </w:p>
        </w:tc>
        <w:tc>
          <w:tcPr>
            <w:tcW w:type="dxa" w:w="1800"/>
          </w:tcPr>
          <w:p>
            <w:pPr>
              <w:spacing w:after="40" w:before="40"/>
            </w:pPr>
            <w:r>
              <w:rPr>
                <w:rFonts w:ascii="Times New Roman" w:hAnsi="Times New Roman"/>
                <w:sz w:val="20"/>
              </w:rPr>
              <w:t>Evaluated lecture session</w:t>
            </w:r>
          </w:p>
        </w:tc>
      </w:tr>
      <w:tr>
        <w:tc>
          <w:tcPr>
            <w:tcW w:type="dxa" w:w="1800"/>
          </w:tcPr>
          <w:p>
            <w:pPr>
              <w:spacing w:after="40" w:before="40"/>
            </w:pPr>
            <w:r>
              <w:rPr>
                <w:rFonts w:ascii="Times New Roman" w:hAnsi="Times New Roman"/>
                <w:sz w:val="20"/>
              </w:rPr>
              <w:t>reporttitle</w:t>
            </w:r>
          </w:p>
        </w:tc>
        <w:tc>
          <w:tcPr>
            <w:tcW w:type="dxa" w:w="1800"/>
          </w:tcPr>
          <w:p>
            <w:pPr>
              <w:spacing w:after="40" w:before="40"/>
            </w:pPr>
            <w:r>
              <w:rPr>
                <w:rFonts w:ascii="Times New Roman" w:hAnsi="Times New Roman"/>
                <w:sz w:val="20"/>
              </w:rPr>
              <w:t>VARCHAR</w:t>
            </w:r>
          </w:p>
        </w:tc>
        <w:tc>
          <w:tcPr>
            <w:tcW w:type="dxa" w:w="1800"/>
          </w:tcPr>
          <w:p>
            <w:pPr>
              <w:spacing w:after="40" w:before="40"/>
            </w:pPr>
            <w:r>
              <w:rPr>
                <w:rFonts w:ascii="Times New Roman" w:hAnsi="Times New Roman"/>
                <w:sz w:val="20"/>
              </w:rPr>
              <w:t>255</w:t>
            </w:r>
          </w:p>
        </w:tc>
        <w:tc>
          <w:tcPr>
            <w:tcW w:type="dxa" w:w="1800"/>
          </w:tcPr>
          <w:p>
            <w:pPr>
              <w:spacing w:after="40" w:before="40"/>
            </w:pPr>
            <w:r>
              <w:rPr>
                <w:rFonts w:ascii="Times New Roman" w:hAnsi="Times New Roman"/>
                <w:sz w:val="20"/>
              </w:rPr>
              <w:t>NOT NULL</w:t>
            </w:r>
          </w:p>
        </w:tc>
        <w:tc>
          <w:tcPr>
            <w:tcW w:type="dxa" w:w="1800"/>
          </w:tcPr>
          <w:p>
            <w:pPr>
              <w:spacing w:after="40" w:before="40"/>
            </w:pPr>
            <w:r>
              <w:rPr>
                <w:rFonts w:ascii="Times New Roman" w:hAnsi="Times New Roman"/>
                <w:sz w:val="20"/>
              </w:rPr>
              <w:t>Descriptive header of report</w:t>
            </w:r>
          </w:p>
        </w:tc>
      </w:tr>
      <w:tr>
        <w:tc>
          <w:tcPr>
            <w:tcW w:type="dxa" w:w="1800"/>
          </w:tcPr>
          <w:p>
            <w:pPr>
              <w:spacing w:after="40" w:before="40"/>
            </w:pPr>
            <w:r>
              <w:rPr>
                <w:rFonts w:ascii="Times New Roman" w:hAnsi="Times New Roman"/>
                <w:sz w:val="20"/>
              </w:rPr>
              <w:t>summary</w:t>
            </w:r>
          </w:p>
        </w:tc>
        <w:tc>
          <w:tcPr>
            <w:tcW w:type="dxa" w:w="1800"/>
          </w:tcPr>
          <w:p>
            <w:pPr>
              <w:spacing w:after="40" w:before="40"/>
            </w:pPr>
            <w:r>
              <w:rPr>
                <w:rFonts w:ascii="Times New Roman" w:hAnsi="Times New Roman"/>
                <w:sz w:val="20"/>
              </w:rPr>
              <w:t>TEXT</w:t>
            </w:r>
          </w:p>
        </w:tc>
        <w:tc>
          <w:tcPr>
            <w:tcW w:type="dxa" w:w="1800"/>
          </w:tcPr>
          <w:p>
            <w:pPr>
              <w:spacing w:after="40" w:before="40"/>
            </w:pPr>
            <w:r>
              <w:rPr>
                <w:rFonts w:ascii="Times New Roman" w:hAnsi="Times New Roman"/>
                <w:sz w:val="20"/>
              </w:rPr>
              <w:t>-</w:t>
            </w:r>
          </w:p>
        </w:tc>
        <w:tc>
          <w:tcPr>
            <w:tcW w:type="dxa" w:w="1800"/>
          </w:tcPr>
          <w:p>
            <w:pPr>
              <w:spacing w:after="40" w:before="40"/>
            </w:pPr>
            <w:r>
              <w:rPr>
                <w:rFonts w:ascii="Times New Roman" w:hAnsi="Times New Roman"/>
                <w:sz w:val="20"/>
              </w:rPr>
              <w:t>NOT NULL</w:t>
            </w:r>
          </w:p>
        </w:tc>
        <w:tc>
          <w:tcPr>
            <w:tcW w:type="dxa" w:w="1800"/>
          </w:tcPr>
          <w:p>
            <w:pPr>
              <w:spacing w:after="40" w:before="40"/>
            </w:pPr>
            <w:r>
              <w:rPr>
                <w:rFonts w:ascii="Times New Roman" w:hAnsi="Times New Roman"/>
                <w:sz w:val="20"/>
              </w:rPr>
              <w:t>Textual summary and AI remarks</w:t>
            </w:r>
          </w:p>
        </w:tc>
      </w:tr>
      <w:tr>
        <w:tc>
          <w:tcPr>
            <w:tcW w:type="dxa" w:w="1800"/>
          </w:tcPr>
          <w:p>
            <w:pPr>
              <w:spacing w:after="40" w:before="40"/>
            </w:pPr>
            <w:r>
              <w:rPr>
                <w:rFonts w:ascii="Times New Roman" w:hAnsi="Times New Roman"/>
                <w:sz w:val="20"/>
              </w:rPr>
              <w:t>attendancepercentage</w:t>
            </w:r>
          </w:p>
        </w:tc>
        <w:tc>
          <w:tcPr>
            <w:tcW w:type="dxa" w:w="1800"/>
          </w:tcPr>
          <w:p>
            <w:pPr>
              <w:spacing w:after="40" w:before="40"/>
            </w:pPr>
            <w:r>
              <w:rPr>
                <w:rFonts w:ascii="Times New Roman" w:hAnsi="Times New Roman"/>
                <w:sz w:val="20"/>
              </w:rPr>
              <w:t>FLOAT</w:t>
            </w:r>
          </w:p>
        </w:tc>
        <w:tc>
          <w:tcPr>
            <w:tcW w:type="dxa" w:w="1800"/>
          </w:tcPr>
          <w:p>
            <w:pPr>
              <w:spacing w:after="40" w:before="40"/>
            </w:pPr>
            <w:r>
              <w:rPr>
                <w:rFonts w:ascii="Times New Roman" w:hAnsi="Times New Roman"/>
                <w:sz w:val="20"/>
              </w:rPr>
              <w:t>-</w:t>
            </w:r>
          </w:p>
        </w:tc>
        <w:tc>
          <w:tcPr>
            <w:tcW w:type="dxa" w:w="1800"/>
          </w:tcPr>
          <w:p>
            <w:pPr>
              <w:spacing w:after="40" w:before="40"/>
            </w:pPr>
            <w:r>
              <w:rPr>
                <w:rFonts w:ascii="Times New Roman" w:hAnsi="Times New Roman"/>
                <w:sz w:val="20"/>
              </w:rPr>
              <w:t>DEFAULT 0.0</w:t>
            </w:r>
          </w:p>
        </w:tc>
        <w:tc>
          <w:tcPr>
            <w:tcW w:type="dxa" w:w="1800"/>
          </w:tcPr>
          <w:p>
            <w:pPr>
              <w:spacing w:after="40" w:before="40"/>
            </w:pPr>
            <w:r>
              <w:rPr>
                <w:rFonts w:ascii="Times New Roman" w:hAnsi="Times New Roman"/>
                <w:sz w:val="20"/>
              </w:rPr>
              <w:t>Cumulative student attendance metric</w:t>
            </w:r>
          </w:p>
        </w:tc>
      </w:tr>
      <w:tr>
        <w:tc>
          <w:tcPr>
            <w:tcW w:type="dxa" w:w="1800"/>
          </w:tcPr>
          <w:p>
            <w:pPr>
              <w:spacing w:after="40" w:before="40"/>
            </w:pPr>
            <w:r>
              <w:rPr>
                <w:rFonts w:ascii="Times New Roman" w:hAnsi="Times New Roman"/>
                <w:sz w:val="20"/>
              </w:rPr>
              <w:t>avgengagement</w:t>
            </w:r>
          </w:p>
        </w:tc>
        <w:tc>
          <w:tcPr>
            <w:tcW w:type="dxa" w:w="1800"/>
          </w:tcPr>
          <w:p>
            <w:pPr>
              <w:spacing w:after="40" w:before="40"/>
            </w:pPr>
            <w:r>
              <w:rPr>
                <w:rFonts w:ascii="Times New Roman" w:hAnsi="Times New Roman"/>
                <w:sz w:val="20"/>
              </w:rPr>
              <w:t>FLOAT</w:t>
            </w:r>
          </w:p>
        </w:tc>
        <w:tc>
          <w:tcPr>
            <w:tcW w:type="dxa" w:w="1800"/>
          </w:tcPr>
          <w:p>
            <w:pPr>
              <w:spacing w:after="40" w:before="40"/>
            </w:pPr>
            <w:r>
              <w:rPr>
                <w:rFonts w:ascii="Times New Roman" w:hAnsi="Times New Roman"/>
                <w:sz w:val="20"/>
              </w:rPr>
              <w:t>-</w:t>
            </w:r>
          </w:p>
        </w:tc>
        <w:tc>
          <w:tcPr>
            <w:tcW w:type="dxa" w:w="1800"/>
          </w:tcPr>
          <w:p>
            <w:pPr>
              <w:spacing w:after="40" w:before="40"/>
            </w:pPr>
            <w:r>
              <w:rPr>
                <w:rFonts w:ascii="Times New Roman" w:hAnsi="Times New Roman"/>
                <w:sz w:val="20"/>
              </w:rPr>
              <w:t>DEFAULT 0.0</w:t>
            </w:r>
          </w:p>
        </w:tc>
        <w:tc>
          <w:tcPr>
            <w:tcW w:type="dxa" w:w="1800"/>
          </w:tcPr>
          <w:p>
            <w:pPr>
              <w:spacing w:after="40" w:before="40"/>
            </w:pPr>
            <w:r>
              <w:rPr>
                <w:rFonts w:ascii="Times New Roman" w:hAnsi="Times New Roman"/>
                <w:sz w:val="20"/>
              </w:rPr>
              <w:t>Mean engagement score during class</w:t>
            </w:r>
          </w:p>
        </w:tc>
      </w:tr>
      <w:tr>
        <w:tc>
          <w:tcPr>
            <w:tcW w:type="dxa" w:w="1800"/>
          </w:tcPr>
          <w:p>
            <w:pPr>
              <w:spacing w:after="40" w:before="40"/>
            </w:pPr>
            <w:r>
              <w:rPr>
                <w:rFonts w:ascii="Times New Roman" w:hAnsi="Times New Roman"/>
                <w:sz w:val="20"/>
              </w:rPr>
              <w:t>attentionlevel</w:t>
            </w:r>
          </w:p>
        </w:tc>
        <w:tc>
          <w:tcPr>
            <w:tcW w:type="dxa" w:w="1800"/>
          </w:tcPr>
          <w:p>
            <w:pPr>
              <w:spacing w:after="40" w:before="40"/>
            </w:pPr>
            <w:r>
              <w:rPr>
                <w:rFonts w:ascii="Times New Roman" w:hAnsi="Times New Roman"/>
                <w:sz w:val="20"/>
              </w:rPr>
              <w:t>VARCHAR</w:t>
            </w:r>
          </w:p>
        </w:tc>
        <w:tc>
          <w:tcPr>
            <w:tcW w:type="dxa" w:w="1800"/>
          </w:tcPr>
          <w:p>
            <w:pPr>
              <w:spacing w:after="40" w:before="40"/>
            </w:pPr>
            <w:r>
              <w:rPr>
                <w:rFonts w:ascii="Times New Roman" w:hAnsi="Times New Roman"/>
                <w:sz w:val="20"/>
              </w:rPr>
              <w:t>50</w:t>
            </w:r>
          </w:p>
        </w:tc>
        <w:tc>
          <w:tcPr>
            <w:tcW w:type="dxa" w:w="1800"/>
          </w:tcPr>
          <w:p>
            <w:pPr>
              <w:spacing w:after="40" w:before="40"/>
            </w:pPr>
            <w:r>
              <w:rPr>
                <w:rFonts w:ascii="Times New Roman" w:hAnsi="Times New Roman"/>
                <w:sz w:val="20"/>
              </w:rPr>
              <w:t>NULL</w:t>
            </w:r>
          </w:p>
        </w:tc>
        <w:tc>
          <w:tcPr>
            <w:tcW w:type="dxa" w:w="1800"/>
          </w:tcPr>
          <w:p>
            <w:pPr>
              <w:spacing w:after="40" w:before="40"/>
            </w:pPr>
            <w:r>
              <w:rPr>
                <w:rFonts w:ascii="Times New Roman" w:hAnsi="Times New Roman"/>
                <w:sz w:val="20"/>
              </w:rPr>
              <w:t>Predominant focus tier</w:t>
            </w:r>
          </w:p>
        </w:tc>
      </w:tr>
      <w:tr>
        <w:tc>
          <w:tcPr>
            <w:tcW w:type="dxa" w:w="1800"/>
          </w:tcPr>
          <w:p>
            <w:pPr>
              <w:spacing w:after="40" w:before="40"/>
            </w:pPr>
            <w:r>
              <w:rPr>
                <w:rFonts w:ascii="Times New Roman" w:hAnsi="Times New Roman"/>
                <w:sz w:val="20"/>
              </w:rPr>
              <w:t>phoneinfo</w:t>
            </w:r>
          </w:p>
        </w:tc>
        <w:tc>
          <w:tcPr>
            <w:tcW w:type="dxa" w:w="1800"/>
          </w:tcPr>
          <w:p>
            <w:pPr>
              <w:spacing w:after="40" w:before="40"/>
            </w:pPr>
            <w:r>
              <w:rPr>
                <w:rFonts w:ascii="Times New Roman" w:hAnsi="Times New Roman"/>
                <w:sz w:val="20"/>
              </w:rPr>
              <w:t>VARCHAR</w:t>
            </w:r>
          </w:p>
        </w:tc>
        <w:tc>
          <w:tcPr>
            <w:tcW w:type="dxa" w:w="1800"/>
          </w:tcPr>
          <w:p>
            <w:pPr>
              <w:spacing w:after="40" w:before="40"/>
            </w:pPr>
            <w:r>
              <w:rPr>
                <w:rFonts w:ascii="Times New Roman" w:hAnsi="Times New Roman"/>
                <w:sz w:val="20"/>
              </w:rPr>
              <w:t>100</w:t>
            </w:r>
          </w:p>
        </w:tc>
        <w:tc>
          <w:tcPr>
            <w:tcW w:type="dxa" w:w="1800"/>
          </w:tcPr>
          <w:p>
            <w:pPr>
              <w:spacing w:after="40" w:before="40"/>
            </w:pPr>
            <w:r>
              <w:rPr>
                <w:rFonts w:ascii="Times New Roman" w:hAnsi="Times New Roman"/>
                <w:sz w:val="20"/>
              </w:rPr>
              <w:t>NULL</w:t>
            </w:r>
          </w:p>
        </w:tc>
        <w:tc>
          <w:tcPr>
            <w:tcW w:type="dxa" w:w="1800"/>
          </w:tcPr>
          <w:p>
            <w:pPr>
              <w:spacing w:after="40" w:before="40"/>
            </w:pPr>
            <w:r>
              <w:rPr>
                <w:rFonts w:ascii="Times New Roman" w:hAnsi="Times New Roman"/>
                <w:sz w:val="20"/>
              </w:rPr>
              <w:t>Count/Duration of mobile phone detections</w:t>
            </w:r>
          </w:p>
        </w:tc>
      </w:tr>
      <w:tr>
        <w:tc>
          <w:tcPr>
            <w:tcW w:type="dxa" w:w="1800"/>
          </w:tcPr>
          <w:p>
            <w:pPr>
              <w:spacing w:after="40" w:before="40"/>
            </w:pPr>
            <w:r>
              <w:rPr>
                <w:rFonts w:ascii="Times New Roman" w:hAnsi="Times New Roman"/>
                <w:sz w:val="20"/>
              </w:rPr>
              <w:t>distractioninfo</w:t>
            </w:r>
          </w:p>
        </w:tc>
        <w:tc>
          <w:tcPr>
            <w:tcW w:type="dxa" w:w="1800"/>
          </w:tcPr>
          <w:p>
            <w:pPr>
              <w:spacing w:after="40" w:before="40"/>
            </w:pPr>
            <w:r>
              <w:rPr>
                <w:rFonts w:ascii="Times New Roman" w:hAnsi="Times New Roman"/>
                <w:sz w:val="20"/>
              </w:rPr>
              <w:t>VARCHAR</w:t>
            </w:r>
          </w:p>
        </w:tc>
        <w:tc>
          <w:tcPr>
            <w:tcW w:type="dxa" w:w="1800"/>
          </w:tcPr>
          <w:p>
            <w:pPr>
              <w:spacing w:after="40" w:before="40"/>
            </w:pPr>
            <w:r>
              <w:rPr>
                <w:rFonts w:ascii="Times New Roman" w:hAnsi="Times New Roman"/>
                <w:sz w:val="20"/>
              </w:rPr>
              <w:t>100</w:t>
            </w:r>
          </w:p>
        </w:tc>
        <w:tc>
          <w:tcPr>
            <w:tcW w:type="dxa" w:w="1800"/>
          </w:tcPr>
          <w:p>
            <w:pPr>
              <w:spacing w:after="40" w:before="40"/>
            </w:pPr>
            <w:r>
              <w:rPr>
                <w:rFonts w:ascii="Times New Roman" w:hAnsi="Times New Roman"/>
                <w:sz w:val="20"/>
              </w:rPr>
              <w:t>NULL</w:t>
            </w:r>
          </w:p>
        </w:tc>
        <w:tc>
          <w:tcPr>
            <w:tcW w:type="dxa" w:w="1800"/>
          </w:tcPr>
          <w:p>
            <w:pPr>
              <w:spacing w:after="40" w:before="40"/>
            </w:pPr>
            <w:r>
              <w:rPr>
                <w:rFonts w:ascii="Times New Roman" w:hAnsi="Times New Roman"/>
                <w:sz w:val="20"/>
              </w:rPr>
              <w:t>Looking away or drowsiness records</w:t>
            </w:r>
          </w:p>
        </w:tc>
      </w:tr>
      <w:tr>
        <w:tc>
          <w:tcPr>
            <w:tcW w:type="dxa" w:w="1800"/>
          </w:tcPr>
          <w:p>
            <w:pPr>
              <w:spacing w:after="40" w:before="40"/>
            </w:pPr>
            <w:r>
              <w:rPr>
                <w:rFonts w:ascii="Times New Roman" w:hAnsi="Times New Roman"/>
                <w:sz w:val="20"/>
              </w:rPr>
              <w:t>overallstatus</w:t>
            </w:r>
          </w:p>
        </w:tc>
        <w:tc>
          <w:tcPr>
            <w:tcW w:type="dxa" w:w="1800"/>
          </w:tcPr>
          <w:p>
            <w:pPr>
              <w:spacing w:after="40" w:before="40"/>
            </w:pPr>
            <w:r>
              <w:rPr>
                <w:rFonts w:ascii="Times New Roman" w:hAnsi="Times New Roman"/>
                <w:sz w:val="20"/>
              </w:rPr>
              <w:t>VARCHAR</w:t>
            </w:r>
          </w:p>
        </w:tc>
        <w:tc>
          <w:tcPr>
            <w:tcW w:type="dxa" w:w="1800"/>
          </w:tcPr>
          <w:p>
            <w:pPr>
              <w:spacing w:after="40" w:before="40"/>
            </w:pPr>
            <w:r>
              <w:rPr>
                <w:rFonts w:ascii="Times New Roman" w:hAnsi="Times New Roman"/>
                <w:sz w:val="20"/>
              </w:rPr>
              <w:t>50</w:t>
            </w:r>
          </w:p>
        </w:tc>
        <w:tc>
          <w:tcPr>
            <w:tcW w:type="dxa" w:w="1800"/>
          </w:tcPr>
          <w:p>
            <w:pPr>
              <w:spacing w:after="40" w:before="40"/>
            </w:pPr>
            <w:r>
              <w:rPr>
                <w:rFonts w:ascii="Times New Roman" w:hAnsi="Times New Roman"/>
                <w:sz w:val="20"/>
              </w:rPr>
              <w:t>NULL</w:t>
            </w:r>
          </w:p>
        </w:tc>
        <w:tc>
          <w:tcPr>
            <w:tcW w:type="dxa" w:w="1800"/>
          </w:tcPr>
          <w:p>
            <w:pPr>
              <w:spacing w:after="40" w:before="40"/>
            </w:pPr>
            <w:r>
              <w:rPr>
                <w:rFonts w:ascii="Times New Roman" w:hAnsi="Times New Roman"/>
                <w:sz w:val="20"/>
              </w:rPr>
              <w:t>Final assessment (e.g., Attentive, Needs Focus)</w:t>
            </w:r>
          </w:p>
        </w:tc>
      </w:tr>
      <w:tr>
        <w:tc>
          <w:tcPr>
            <w:tcW w:type="dxa" w:w="1800"/>
          </w:tcPr>
          <w:p>
            <w:pPr>
              <w:spacing w:after="40" w:before="40"/>
            </w:pPr>
            <w:r>
              <w:rPr>
                <w:rFonts w:ascii="Times New Roman" w:hAnsi="Times New Roman"/>
                <w:sz w:val="20"/>
              </w:rPr>
              <w:t>createdat</w:t>
            </w:r>
          </w:p>
        </w:tc>
        <w:tc>
          <w:tcPr>
            <w:tcW w:type="dxa" w:w="1800"/>
          </w:tcPr>
          <w:p>
            <w:pPr>
              <w:spacing w:after="40" w:before="40"/>
            </w:pPr>
            <w:r>
              <w:rPr>
                <w:rFonts w:ascii="Times New Roman" w:hAnsi="Times New Roman"/>
                <w:sz w:val="20"/>
              </w:rPr>
              <w:t>TIMESTAMP</w:t>
            </w:r>
          </w:p>
        </w:tc>
        <w:tc>
          <w:tcPr>
            <w:tcW w:type="dxa" w:w="1800"/>
          </w:tcPr>
          <w:p>
            <w:pPr>
              <w:spacing w:after="40" w:before="40"/>
            </w:pPr>
            <w:r>
              <w:rPr>
                <w:rFonts w:ascii="Times New Roman" w:hAnsi="Times New Roman"/>
                <w:sz w:val="20"/>
              </w:rPr>
              <w:t>-</w:t>
            </w:r>
          </w:p>
        </w:tc>
        <w:tc>
          <w:tcPr>
            <w:tcW w:type="dxa" w:w="1800"/>
          </w:tcPr>
          <w:p>
            <w:pPr>
              <w:spacing w:after="40" w:before="40"/>
            </w:pPr>
            <w:r>
              <w:rPr>
                <w:rFonts w:ascii="Times New Roman" w:hAnsi="Times New Roman"/>
                <w:sz w:val="20"/>
              </w:rPr>
              <w:t>DEFAULT CURRENTTIMESTAMP</w:t>
            </w:r>
          </w:p>
        </w:tc>
        <w:tc>
          <w:tcPr>
            <w:tcW w:type="dxa" w:w="1800"/>
          </w:tcPr>
          <w:p>
            <w:pPr>
              <w:spacing w:after="40" w:before="40"/>
            </w:pPr>
            <w:r>
              <w:rPr>
                <w:rFonts w:ascii="Times New Roman" w:hAnsi="Times New Roman"/>
                <w:sz w:val="20"/>
              </w:rPr>
              <w:t>Report generation timestamp</w:t>
            </w:r>
          </w:p>
        </w:tc>
      </w:tr>
      <w:tr>
        <w:tc>
          <w:tcPr>
            <w:tcW w:type="dxa" w:w="1800"/>
          </w:tcPr>
          <w:p>
            <w:pPr>
              <w:spacing w:after="40" w:before="40"/>
            </w:pPr>
            <w:r>
              <w:rPr>
                <w:rFonts w:ascii="Times New Roman" w:hAnsi="Times New Roman"/>
                <w:sz w:val="20"/>
              </w:rPr>
              <w:t>Constraint</w:t>
            </w:r>
          </w:p>
        </w:tc>
        <w:tc>
          <w:tcPr>
            <w:tcW w:type="dxa" w:w="1800"/>
          </w:tcPr>
          <w:p>
            <w:pPr>
              <w:spacing w:after="40" w:before="40"/>
            </w:pPr>
            <w:r>
              <w:rPr>
                <w:rFonts w:ascii="Times New Roman" w:hAnsi="Times New Roman"/>
                <w:sz w:val="20"/>
              </w:rPr>
              <w:t>UNIQUE KEY</w:t>
            </w:r>
          </w:p>
        </w:tc>
        <w:tc>
          <w:tcPr>
            <w:tcW w:type="dxa" w:w="1800"/>
          </w:tcPr>
          <w:p>
            <w:pPr>
              <w:spacing w:after="40" w:before="40"/>
            </w:pPr>
            <w:r>
              <w:rPr>
                <w:rFonts w:ascii="Times New Roman" w:hAnsi="Times New Roman"/>
                <w:sz w:val="20"/>
              </w:rPr>
              <w:t>-</w:t>
            </w:r>
          </w:p>
        </w:tc>
        <w:tc>
          <w:tcPr>
            <w:tcW w:type="dxa" w:w="1800"/>
          </w:tcPr>
          <w:p>
            <w:pPr>
              <w:spacing w:after="40" w:before="40"/>
            </w:pPr>
            <w:r>
              <w:rPr>
                <w:rFonts w:ascii="Times New Roman" w:hAnsi="Times New Roman"/>
                <w:sz w:val="20"/>
              </w:rPr>
              <w:t>uniquestudentclassreport (studentid, classid)</w:t>
            </w:r>
          </w:p>
        </w:tc>
        <w:tc>
          <w:tcPr>
            <w:tcW w:type="dxa" w:w="1800"/>
          </w:tcPr>
          <w:p>
            <w:pPr>
              <w:spacing w:after="40" w:before="40"/>
            </w:pPr>
            <w:r>
              <w:rPr>
                <w:rFonts w:ascii="Times New Roman" w:hAnsi="Times New Roman"/>
                <w:sz w:val="20"/>
              </w:rPr>
              <w:t>Ensures singular report per student-session</w:t>
            </w:r>
          </w:p>
        </w:tc>
      </w:tr>
    </w:tbl>
    <w:p/>
    <w:p>
      <w:r>
        <w:br w:type="page"/>
      </w:r>
    </w:p>
    <w:p>
      <w:pPr>
        <w:pStyle w:val="Heading3"/>
        <w:spacing w:before="240" w:after="120"/>
      </w:pPr>
      <w:r>
        <w:rPr>
          <w:rFonts w:ascii="Times New Roman" w:hAnsi="Times New Roman"/>
          <w:color w:val="333333"/>
        </w:rPr>
        <w:t>3.3 PROCESS DESIGN - DATA FLOW DIAGRAM</w:t>
      </w:r>
    </w:p>
    <w:p>
      <w:pPr>
        <w:jc w:val="both"/>
      </w:pPr>
      <w:r>
        <w:rPr>
          <w:rFonts w:ascii="Times New Roman" w:hAnsi="Times New Roman"/>
        </w:rPr>
        <w:t>A Data Flow Diagram (DFD) graphically traces how data moves through business processes, transitions through logical processing nodes, and is stored in data repositories.</w:t>
      </w:r>
    </w:p>
    <w:p>
      <w:pPr>
        <w:pStyle w:val="ListBullet"/>
        <w:spacing w:after="60"/>
      </w:pPr>
      <w:r>
        <w:rPr>
          <w:rFonts w:ascii="Times New Roman" w:hAnsi="Times New Roman"/>
          <w:b/>
        </w:rPr>
        <w:t>External Entities:</w:t>
      </w:r>
      <w:r>
        <w:rPr>
          <w:rFonts w:ascii="Times New Roman" w:hAnsi="Times New Roman"/>
        </w:rPr>
        <w:t xml:space="preserve"> Student, Teacher, Admin.</w:t>
      </w:r>
    </w:p>
    <w:p>
      <w:pPr>
        <w:pStyle w:val="ListBullet"/>
        <w:spacing w:after="60"/>
      </w:pPr>
      <w:r>
        <w:rPr>
          <w:rFonts w:ascii="Times New Roman" w:hAnsi="Times New Roman"/>
          <w:b/>
        </w:rPr>
        <w:t>Processes:</w:t>
      </w:r>
      <w:r>
        <w:rPr>
          <w:rFonts w:ascii="Times New Roman" w:hAnsi="Times New Roman"/>
        </w:rPr>
        <w:t xml:space="preserve"> Circular transforms converting input data into structured intelligence.</w:t>
      </w:r>
    </w:p>
    <w:p>
      <w:pPr>
        <w:pStyle w:val="ListBullet"/>
        <w:spacing w:after="60"/>
      </w:pPr>
      <w:r>
        <w:rPr>
          <w:rFonts w:ascii="Times New Roman" w:hAnsi="Times New Roman"/>
          <w:b/>
        </w:rPr>
        <w:t>Data Stores:</w:t>
      </w:r>
      <w:r>
        <w:rPr>
          <w:rFonts w:ascii="Times New Roman" w:hAnsi="Times New Roman"/>
        </w:rPr>
        <w:t xml:space="preserve"> Parallel lines representing persistent relational tables.</w:t>
      </w:r>
    </w:p>
    <w:p>
      <w:pPr>
        <w:pStyle w:val="ListBullet"/>
        <w:spacing w:after="60"/>
      </w:pPr>
      <w:r>
        <w:rPr>
          <w:rFonts w:ascii="Times New Roman" w:hAnsi="Times New Roman"/>
          <w:b/>
        </w:rPr>
        <w:t>Data Flows:</w:t>
      </w:r>
      <w:r>
        <w:rPr>
          <w:rFonts w:ascii="Times New Roman" w:hAnsi="Times New Roman"/>
        </w:rPr>
        <w:t xml:space="preserve"> Directed arrows illustrating data transit.</w:t>
      </w:r>
    </w:p>
    <w:p>
      <w:pPr>
        <w:pStyle w:val="Heading4"/>
        <w:spacing w:before="160" w:after="80"/>
      </w:pPr>
      <w:r>
        <w:rPr>
          <w:rFonts w:ascii="Times New Roman" w:hAnsi="Times New Roman"/>
          <w:color w:val="444444"/>
        </w:rPr>
        <w:t>Level 0 DFD (Context Diagram)</w:t>
      </w:r>
    </w:p>
    <w:p>
      <w:pPr>
        <w:jc w:val="both"/>
      </w:pPr>
      <w:r>
        <w:rPr>
          <w:rFonts w:ascii="Times New Roman" w:hAnsi="Times New Roman"/>
        </w:rPr>
        <w:t>The Level 0 DFD portrays EngageAI as a single consolidated process interacting with its external human stakeholders.</w:t>
      </w:r>
    </w:p>
    <w:p>
      <w:pPr>
        <w:spacing w:before="80" w:after="120"/>
        <w:ind w:left="576"/>
      </w:pPr>
      <w:r>
        <w:rPr>
          <w:rFonts w:ascii="Consolas" w:hAnsi="Consolas"/>
          <w:color w:val="333333"/>
          <w:sz w:val="19"/>
        </w:rPr>
        <w:t>flowchart LR</w:t>
        <w:br/>
        <w:t xml:space="preserve">    Student([Student]) &lt;-- Credentials, Webcam Frames / Engagement Telemetry &amp; Status --&gt; System((EngageAI System))</w:t>
        <w:br/>
        <w:t xml:space="preserve">    Teacher([Teacher]) &lt;-- Class Schedules, Session Control / Live Telemetry &amp; Reports --&gt; System</w:t>
        <w:br/>
        <w:t xml:space="preserve">    Admin([Administrator]) &lt;-- Governance Data, User Control / Institutional Analytics --&gt; System</w:t>
      </w:r>
    </w:p>
    <w:p>
      <w:r>
        <w:br w:type="page"/>
      </w:r>
    </w:p>
    <w:p>
      <w:pPr>
        <w:pStyle w:val="Heading4"/>
        <w:spacing w:before="160" w:after="80"/>
      </w:pPr>
      <w:r>
        <w:rPr>
          <w:rFonts w:ascii="Times New Roman" w:hAnsi="Times New Roman"/>
          <w:color w:val="444444"/>
        </w:rPr>
        <w:t>Level 1 DFD</w:t>
      </w:r>
    </w:p>
    <w:p>
      <w:pPr>
        <w:jc w:val="both"/>
      </w:pPr>
      <w:r>
        <w:rPr>
          <w:rFonts w:ascii="Times New Roman" w:hAnsi="Times New Roman"/>
        </w:rPr>
        <w:t>The Level 1 DFD decomposes the system into its major core subsystems.</w:t>
      </w:r>
    </w:p>
    <w:p>
      <w:pPr>
        <w:spacing w:before="80" w:after="120"/>
        <w:ind w:left="576"/>
      </w:pPr>
      <w:r>
        <w:rPr>
          <w:rFonts w:ascii="Consolas" w:hAnsi="Consolas"/>
          <w:color w:val="333333"/>
          <w:sz w:val="19"/>
        </w:rPr>
        <w:t>flowchart TD</w:t>
        <w:br/>
        <w:t xml:space="preserve">    S([Student]) --&gt;|Login / Credentials| P1((1.0 User Authentication))</w:t>
        <w:br/>
        <w:t xml:space="preserve">    T([Teacher]) --&gt;|Login / Credentials| P1</w:t>
        <w:br/>
        <w:t xml:space="preserve">    A([Admin]) --&gt;|Login / Credentials| P1</w:t>
        <w:br/>
        <w:br/>
        <w:t xml:space="preserve">    P1 &lt;--&gt; D1[(Users &amp; Roles)]</w:t>
        <w:br/>
        <w:br/>
        <w:t xml:space="preserve">    T --&gt;|Class Scheduling Details| P2((2.0 Class Session Management))</w:t>
        <w:br/>
        <w:t xml:space="preserve">    P2 &lt;--&gt; D2[(class_sessions)]</w:t>
        <w:br/>
        <w:br/>
        <w:t xml:space="preserve">    S --&gt;|Join Session &amp; Video Stream| P3((3.0 AI Video Telemetry &amp; Detection))</w:t>
        <w:br/>
        <w:t xml:space="preserve">    P3 &lt;--&gt;|Model Inference| AI_MODELS[(YOLOv8 &amp; MediaPipe)]</w:t>
        <w:br/>
        <w:t xml:space="preserve">    P3 --&gt;|Engagement Logs| D3[(engagement)]</w:t>
        <w:br/>
        <w:t xml:space="preserve">    P3 --&gt;|Attendance Mark| D4[(attendance)]</w:t>
        <w:br/>
        <w:br/>
        <w:t xml:space="preserve">    P3 --&gt;|Real-Time Telemetry| S</w:t>
        <w:br/>
        <w:t xml:space="preserve">    P3 --&gt;|Class Overview Feed| T</w:t>
        <w:br/>
        <w:br/>
        <w:t xml:space="preserve">    T --&gt;|Generate Summary| P4((4.0 Report &amp; Analytics Generation))</w:t>
        <w:br/>
        <w:t xml:space="preserve">    P4 &lt;--&gt; D3</w:t>
        <w:br/>
        <w:t xml:space="preserve">    P4 &lt;--&gt; D4</w:t>
        <w:br/>
        <w:t xml:space="preserve">    P4 --&gt; D5[(reports)]</w:t>
        <w:br/>
        <w:t xml:space="preserve">    P4 --&gt;|Session Report| T</w:t>
        <w:br/>
        <w:t xml:space="preserve">    P4 --&gt;|Student Transcript| S</w:t>
        <w:br/>
        <w:br/>
        <w:t xml:space="preserve">    A --&gt;|Manage Accounts &amp; Courses| P5((5.0 Administrative Governance))</w:t>
        <w:br/>
        <w:t xml:space="preserve">    P5 &lt;--&gt; D1</w:t>
        <w:br/>
        <w:t xml:space="preserve">    P5 &lt;--&gt; D2</w:t>
        <w:br/>
        <w:t xml:space="preserve">    P5 &lt;--&gt; D5</w:t>
      </w:r>
    </w:p>
    <w:p>
      <w:r>
        <w:br w:type="page"/>
      </w:r>
    </w:p>
    <w:p>
      <w:pPr>
        <w:pStyle w:val="Heading4"/>
        <w:spacing w:before="160" w:after="80"/>
      </w:pPr>
      <w:r>
        <w:rPr>
          <w:rFonts w:ascii="Times New Roman" w:hAnsi="Times New Roman"/>
          <w:color w:val="444444"/>
        </w:rPr>
        <w:t>Level 2 DFD: AI Video Telemetry Subsystem</w:t>
      </w:r>
    </w:p>
    <w:p>
      <w:pPr>
        <w:jc w:val="both"/>
      </w:pPr>
      <w:r>
        <w:rPr>
          <w:rFonts w:ascii="Times New Roman" w:hAnsi="Times New Roman"/>
        </w:rPr>
        <w:t>The Level 2 DFD details the internal data mechanics of process 3.0 (AI Telemetry and Engagement Scoring).</w:t>
      </w:r>
    </w:p>
    <w:p>
      <w:pPr>
        <w:spacing w:before="80" w:after="120"/>
        <w:ind w:left="576"/>
      </w:pPr>
      <w:r>
        <w:rPr>
          <w:rFonts w:ascii="Consolas" w:hAnsi="Consolas"/>
          <w:color w:val="333333"/>
          <w:sz w:val="19"/>
        </w:rPr>
        <w:t>flowchart TD</w:t>
        <w:br/>
        <w:t xml:space="preserve">    FrameInput[Client Video Frame (Base64 JPEG)] --&gt; P31((3.1 Frame Decoding &amp; Preprocessing))</w:t>
        <w:br/>
        <w:t xml:space="preserve">    P31 --&gt; FrameRGB[RGB / Grayscale Image Array]</w:t>
        <w:br/>
        <w:br/>
        <w:t xml:space="preserve">    FrameRGB --&gt; P32((3.2 YOLOv8 Object Detection))</w:t>
        <w:br/>
        <w:t xml:space="preserve">    P32 --&gt;|Cell Phone Bounding Box| PhoneDecision{Phone Detected?}</w:t>
        <w:br/>
        <w:t xml:space="preserve">    PhoneDecision -- Yes --&gt; ScorePenalty1[Deduct Engagement Points]</w:t>
        <w:br/>
        <w:t xml:space="preserve">    PhoneDecision -- No --&gt; ClearPhone[Status: No Phone]</w:t>
        <w:br/>
        <w:br/>
        <w:t xml:space="preserve">    FrameRGB --&gt; P33((3.3 MediaPipe Face Landmarker))</w:t>
        <w:br/>
        <w:t xml:space="preserve">    P33 --&gt;|3D Facial Mesh &amp; Matrix| PoseCalc((3.4 Head Pose Euler Angles))</w:t>
        <w:br/>
        <w:t xml:space="preserve">    PoseCalc --&gt; Orientation{Yaw / Pitch / Roll Bounds}</w:t>
        <w:br/>
        <w:t xml:space="preserve">    Orientation -- Center --&gt; Straight[Looking Straight]</w:t>
        <w:br/>
        <w:t xml:space="preserve">    Orientation -- Out of Bounds --&gt; LookAway[Looking Away: Deduct Points]</w:t>
        <w:br/>
        <w:br/>
        <w:t xml:space="preserve">    P33 --&gt;|Eye Landmarks| EARCalc((3.5 Eye Aspect Ratio Calculation))</w:t>
        <w:br/>
        <w:t xml:space="preserve">    EARCalc --&gt; DrowsyCheck{EAR &lt; Threshold for N Frames?}</w:t>
        <w:br/>
        <w:t xml:space="preserve">    DrowsyCheck -- Yes --&gt; DrowsyAlert[Flag: Drowsiness Alert]</w:t>
        <w:br/>
        <w:t xml:space="preserve">    DrowsyCheck -- No --&gt; AlertEyes[Eyes Alert on Screen]</w:t>
        <w:br/>
        <w:br/>
        <w:t xml:space="preserve">    ScorePenalty1 --&gt; P36((3.6 Composite Score Engine))</w:t>
        <w:br/>
        <w:t xml:space="preserve">    ClearPhone --&gt; P36</w:t>
        <w:br/>
        <w:t xml:space="preserve">    Straight --&gt; P36</w:t>
        <w:br/>
        <w:t xml:space="preserve">    LookAway --&gt; P36</w:t>
        <w:br/>
        <w:t xml:space="preserve">    DrowsyAlert --&gt; P36</w:t>
        <w:br/>
        <w:t xml:space="preserve">    AlertEyes --&gt; P36</w:t>
        <w:br/>
        <w:br/>
        <w:t xml:space="preserve">    P36 --&gt; OutputJSON[Calculated Engagement Score (0-100%) &amp; Status JSON]</w:t>
        <w:br/>
        <w:t xml:space="preserve">    OutputJSON --&gt; TelemetryDB[(engagement Table)]</w:t>
        <w:br/>
        <w:t xml:space="preserve">    OutputJSON --&gt; ClientSocket[Return Real-Time Dashboard Feedback]</w:t>
      </w:r>
    </w:p>
    <w:p>
      <w:r>
        <w:br w:type="page"/>
      </w:r>
    </w:p>
    <w:p>
      <w:pPr>
        <w:pStyle w:val="Heading3"/>
        <w:spacing w:before="240" w:after="120"/>
      </w:pPr>
      <w:r>
        <w:rPr>
          <w:rFonts w:ascii="Times New Roman" w:hAnsi="Times New Roman"/>
          <w:color w:val="333333"/>
        </w:rPr>
        <w:t>3.4 OBJECT ORIENTED DESIGN - UML DIAGRAMS</w:t>
      </w:r>
    </w:p>
    <w:p>
      <w:pPr>
        <w:pStyle w:val="Heading4"/>
        <w:spacing w:before="160" w:after="80"/>
      </w:pPr>
      <w:r>
        <w:rPr>
          <w:rFonts w:ascii="Times New Roman" w:hAnsi="Times New Roman"/>
          <w:color w:val="444444"/>
        </w:rPr>
        <w:t>3.4.1 USE CASE DIAGRAM</w:t>
      </w:r>
    </w:p>
    <w:p>
      <w:pPr>
        <w:jc w:val="both"/>
      </w:pPr>
      <w:r>
        <w:rPr>
          <w:rFonts w:ascii="Times New Roman" w:hAnsi="Times New Roman"/>
        </w:rPr>
        <w:t>The Use Case Diagram defines the functional scope of EngageAI from the vantage point of each actor:</w:t>
      </w:r>
    </w:p>
    <w:p>
      <w:pPr>
        <w:pStyle w:val="ListBullet"/>
        <w:spacing w:after="60"/>
      </w:pPr>
      <w:r>
        <w:rPr>
          <w:rFonts w:ascii="Times New Roman" w:hAnsi="Times New Roman"/>
          <w:b/>
        </w:rPr>
        <w:t>Student:</w:t>
      </w:r>
      <w:r>
        <w:rPr>
          <w:rFonts w:ascii="Times New Roman" w:hAnsi="Times New Roman"/>
        </w:rPr>
        <w:t xml:space="preserve"> Register Account, Login, View Dashboard, Join Live Class Session, Stream Webcam for Engagement, View Personal Attendance, View Engagement History.</w:t>
      </w:r>
    </w:p>
    <w:p>
      <w:pPr>
        <w:pStyle w:val="ListBullet"/>
        <w:spacing w:after="60"/>
      </w:pPr>
      <w:r>
        <w:rPr>
          <w:rFonts w:ascii="Times New Roman" w:hAnsi="Times New Roman"/>
          <w:b/>
        </w:rPr>
        <w:t>Teacher:</w:t>
      </w:r>
      <w:r>
        <w:rPr>
          <w:rFonts w:ascii="Times New Roman" w:hAnsi="Times New Roman"/>
        </w:rPr>
        <w:t xml:space="preserve"> Login, Schedule Class Session, Start/End Live Lecture, View Real-time Student Telemetry, Generate Performance Report, Export Attendance.</w:t>
      </w:r>
    </w:p>
    <w:p>
      <w:pPr>
        <w:pStyle w:val="ListBullet"/>
        <w:spacing w:after="60"/>
      </w:pPr>
      <w:r>
        <w:rPr>
          <w:rFonts w:ascii="Times New Roman" w:hAnsi="Times New Roman"/>
          <w:b/>
        </w:rPr>
        <w:t>Admin:</w:t>
      </w:r>
      <w:r>
        <w:rPr>
          <w:rFonts w:ascii="Times New Roman" w:hAnsi="Times New Roman"/>
        </w:rPr>
        <w:t xml:space="preserve"> Secure Admin Login, Manage Student Accounts, Manage Faculty Accounts, View Institutional Analytics, Configure System Parameters.</w:t>
      </w:r>
    </w:p>
    <w:p>
      <w:pPr>
        <w:spacing w:before="80" w:after="120"/>
        <w:ind w:left="576"/>
      </w:pPr>
      <w:r>
        <w:rPr>
          <w:rFonts w:ascii="Consolas" w:hAnsi="Consolas"/>
          <w:color w:val="333333"/>
          <w:sz w:val="19"/>
        </w:rPr>
        <w:t>flowchart LR</w:t>
        <w:br/>
        <w:t xml:space="preserve">    subgraph System Boundary: EngageAI</w:t>
        <w:br/>
        <w:t xml:space="preserve">        UC1(Register / Authenticate)</w:t>
        <w:br/>
        <w:t xml:space="preserve">        UC2(Join Class Session)</w:t>
        <w:br/>
        <w:t xml:space="preserve">        UC3(Live Video Telemetry &amp; AI Stream)</w:t>
        <w:br/>
        <w:t xml:space="preserve">        UC4(View Personal Attendance &amp; Metrics)</w:t>
        <w:br/>
        <w:t xml:space="preserve">        UC5(Schedule Class Session)</w:t>
        <w:br/>
        <w:t xml:space="preserve">        UC6(Start / End Lecture Session)</w:t>
        <w:br/>
        <w:t xml:space="preserve">        UC7(Monitor Live Class Engagement)</w:t>
        <w:br/>
        <w:t xml:space="preserve">        UC8(Generate &amp; Review Reports)</w:t>
        <w:br/>
        <w:t xml:space="preserve">        UC9(Manage Student Accounts)</w:t>
        <w:br/>
        <w:t xml:space="preserve">        UC10(Manage Teacher Accounts)</w:t>
        <w:br/>
        <w:t xml:space="preserve">        UC11(View Institutional Analytics)</w:t>
        <w:br/>
        <w:t xml:space="preserve">    end</w:t>
        <w:br/>
        <w:br/>
        <w:t xml:space="preserve">    Student([Student]) --&gt; UC1</w:t>
        <w:br/>
        <w:t xml:space="preserve">    Student --&gt; UC2</w:t>
        <w:br/>
        <w:t xml:space="preserve">    Student --&gt; UC3</w:t>
        <w:br/>
        <w:t xml:space="preserve">    Student --&gt; UC4</w:t>
        <w:br/>
        <w:br/>
        <w:t xml:space="preserve">    Teacher([Teacher]) --&gt; UC1</w:t>
        <w:br/>
        <w:t xml:space="preserve">    Teacher --&gt; UC5</w:t>
        <w:br/>
        <w:t xml:space="preserve">    Teacher --&gt; UC6</w:t>
        <w:br/>
        <w:t xml:space="preserve">    Teacher --&gt; UC7</w:t>
        <w:br/>
        <w:t xml:space="preserve">    Teacher --&gt; UC8</w:t>
        <w:br/>
        <w:br/>
        <w:t xml:space="preserve">    Admin([Administrator]) --&gt; UC1</w:t>
        <w:br/>
        <w:t xml:space="preserve">    Admin --&gt; UC9</w:t>
        <w:br/>
        <w:t xml:space="preserve">    Admin --&gt; UC10</w:t>
        <w:br/>
        <w:t xml:space="preserve">    Admin --&gt; UC11</w:t>
      </w:r>
    </w:p>
    <w:p>
      <w:r>
        <w:br w:type="page"/>
      </w:r>
    </w:p>
    <w:p>
      <w:pPr>
        <w:pStyle w:val="Heading4"/>
        <w:spacing w:before="160" w:after="80"/>
      </w:pPr>
      <w:r>
        <w:rPr>
          <w:rFonts w:ascii="Times New Roman" w:hAnsi="Times New Roman"/>
          <w:color w:val="444444"/>
        </w:rPr>
        <w:t>3.4.2 ACTIVITY DIAGRAM</w:t>
      </w:r>
    </w:p>
    <w:p>
      <w:pPr>
        <w:jc w:val="both"/>
      </w:pPr>
      <w:r>
        <w:rPr>
          <w:rFonts w:ascii="Times New Roman" w:hAnsi="Times New Roman"/>
        </w:rPr>
        <w:t>The Activity Diagram models the dynamic operational control flow of a student participating in an AI-monitored lecture session.</w:t>
      </w:r>
    </w:p>
    <w:p>
      <w:pPr>
        <w:spacing w:before="80" w:after="120"/>
        <w:ind w:left="576"/>
      </w:pPr>
      <w:r>
        <w:rPr>
          <w:rFonts w:ascii="Consolas" w:hAnsi="Consolas"/>
          <w:color w:val="333333"/>
          <w:sz w:val="19"/>
        </w:rPr>
        <w:t>stateDiagram-v2</w:t>
        <w:br/>
        <w:t xml:space="preserve">    [*] --&gt; Login</w:t>
        <w:br/>
        <w:t xml:space="preserve">    Login --&gt; ValidateCredentials</w:t>
        <w:br/>
        <w:t xml:space="preserve">    ValidateCredentials --&gt; DisplayDashboard: Valid</w:t>
        <w:br/>
        <w:t xml:space="preserve">    ValidateCredentials --&gt; Login: Invalid Credentials</w:t>
        <w:br/>
        <w:br/>
        <w:t xml:space="preserve">    DisplayDashboard --&gt; SelectActiveSession</w:t>
        <w:br/>
        <w:t xml:space="preserve">    SelectActiveSession --&gt; RequestCameraPermission</w:t>
        <w:br/>
        <w:t xml:space="preserve">    RequestCameraPermission --&gt; InitializeWebcam: Granted</w:t>
        <w:br/>
        <w:t xml:space="preserve">    RequestCameraPermission --&gt; DisplayError: Denied</w:t>
        <w:br/>
        <w:br/>
        <w:t xml:space="preserve">    InitializeWebcam --&gt; CaptureVideoFrame</w:t>
        <w:br/>
        <w:t xml:space="preserve">    CaptureVideoFrame --&gt; DetectFacePresence</w:t>
        <w:br/>
        <w:br/>
        <w:t xml:space="preserve">    state FaceCheck &lt;&lt;choice&gt;&gt;</w:t>
        <w:br/>
        <w:t xml:space="preserve">    DetectFacePresence --&gt; FaceCheck</w:t>
        <w:br/>
        <w:t xml:space="preserve">    FaceCheck --&gt; FlagNoFace: Face Missing</w:t>
        <w:br/>
        <w:t xml:space="preserve">    FaceCheck --&gt; RunPoseAndYOLO: Face Detected</w:t>
        <w:br/>
        <w:br/>
        <w:t xml:space="preserve">    state RunPoseAndYOLO {</w:t>
        <w:br/>
        <w:t xml:space="preserve">        CalculateHeadPose --&gt; ComputeGazeOrientation</w:t>
        <w:br/>
        <w:t xml:space="preserve">        CalculateEyeAspectRatio --&gt; EvaluateAlertness</w:t>
        <w:br/>
        <w:t xml:space="preserve">        RunYOLOv8Inference --&gt; CheckPhonePresence</w:t>
        <w:br/>
        <w:t xml:space="preserve">    }</w:t>
        <w:br/>
        <w:br/>
        <w:t xml:space="preserve">    RunPoseAndYOLO --&gt; ComputeCompositeScore</w:t>
        <w:br/>
        <w:t xml:space="preserve">    FlagNoFace --&gt; ComputeCompositeScore</w:t>
        <w:br/>
        <w:br/>
        <w:t xml:space="preserve">    ComputeCompositeScore --&gt; RenderLiveFeedbackUI</w:t>
        <w:br/>
        <w:t xml:space="preserve">    RenderLiveFeedbackUI --&gt; SaveTelemetryDatabase</w:t>
        <w:br/>
        <w:br/>
        <w:t xml:space="preserve">    state ClassStatus &lt;&lt;choice&gt;&gt;</w:t>
        <w:br/>
        <w:t xml:space="preserve">    SaveTelemetryDatabase --&gt; ClassStatus</w:t>
        <w:br/>
        <w:t xml:space="preserve">    ClassStatus --&gt; CaptureVideoFrame: Session Active</w:t>
        <w:br/>
        <w:t xml:space="preserve">    ClassStatus --&gt; ConcludeSession: Teacher Ends Class</w:t>
        <w:br/>
        <w:br/>
        <w:t xml:space="preserve">    ConcludeSession --&gt; CompileFinalReport</w:t>
        <w:br/>
        <w:t xml:space="preserve">    CompileFinalReport --&gt; [*]</w:t>
      </w:r>
    </w:p>
    <w:p>
      <w:r>
        <w:br w:type="page"/>
      </w:r>
    </w:p>
    <w:p>
      <w:pPr>
        <w:pStyle w:val="Heading4"/>
        <w:spacing w:before="160" w:after="80"/>
      </w:pPr>
      <w:r>
        <w:rPr>
          <w:rFonts w:ascii="Times New Roman" w:hAnsi="Times New Roman"/>
          <w:color w:val="444444"/>
        </w:rPr>
        <w:t>3.4.3 CLASS DIAGRAM</w:t>
      </w:r>
    </w:p>
    <w:p>
      <w:pPr>
        <w:jc w:val="both"/>
      </w:pPr>
      <w:r>
        <w:rPr>
          <w:rFonts w:ascii="Times New Roman" w:hAnsi="Times New Roman"/>
        </w:rPr>
        <w:t>The Class Diagram visualizes the object-oriented structure, representing classes, attributes, methods, and relationships.</w:t>
      </w:r>
    </w:p>
    <w:p>
      <w:pPr>
        <w:spacing w:before="80" w:after="120"/>
        <w:ind w:left="576"/>
      </w:pPr>
      <w:r>
        <w:rPr>
          <w:rFonts w:ascii="Consolas" w:hAnsi="Consolas"/>
          <w:color w:val="333333"/>
          <w:sz w:val="19"/>
        </w:rPr>
        <w:t>classDiagram</w:t>
        <w:br/>
        <w:t xml:space="preserve">    class Student {</w:t>
        <w:br/>
        <w:t xml:space="preserve">        +int id</w:t>
        <w:br/>
        <w:t xml:space="preserve">        +string name</w:t>
        <w:br/>
        <w:t xml:space="preserve">        +string roll_no</w:t>
        <w:br/>
        <w:t xml:space="preserve">        +string email</w:t>
        <w:br/>
        <w:t xml:space="preserve">        +string phone</w:t>
        <w:br/>
        <w:t xml:space="preserve">        +string course</w:t>
        <w:br/>
        <w:t xml:space="preserve">        +string semester</w:t>
        <w:br/>
        <w:t xml:space="preserve">        +string password</w:t>
        <w:br/>
        <w:t xml:space="preserve">        +datetime created_at</w:t>
        <w:br/>
        <w:t xml:space="preserve">        +register()</w:t>
        <w:br/>
        <w:t xml:space="preserve">        +login()</w:t>
        <w:br/>
        <w:t xml:space="preserve">        +join_class(class_id)</w:t>
        <w:br/>
        <w:t xml:space="preserve">        +view_attendance()</w:t>
        <w:br/>
        <w:t xml:space="preserve">        +view_reports()</w:t>
        <w:br/>
        <w:t xml:space="preserve">    }</w:t>
        <w:br/>
        <w:br/>
        <w:t xml:space="preserve">    class Teacher {</w:t>
        <w:br/>
        <w:t xml:space="preserve">        +int id</w:t>
        <w:br/>
        <w:t xml:space="preserve">        +string name</w:t>
        <w:br/>
        <w:t xml:space="preserve">        +string employee_id</w:t>
        <w:br/>
        <w:t xml:space="preserve">        +string department</w:t>
        <w:br/>
        <w:t xml:space="preserve">        +string email</w:t>
        <w:br/>
        <w:t xml:space="preserve">        +string phone</w:t>
        <w:br/>
        <w:t xml:space="preserve">        +string password</w:t>
        <w:br/>
        <w:t xml:space="preserve">        +datetime created_at</w:t>
        <w:br/>
        <w:t xml:space="preserve">        +create_class(details)</w:t>
        <w:br/>
        <w:t xml:space="preserve">        +start_class(class_id)</w:t>
        <w:br/>
        <w:t xml:space="preserve">        +end_class(class_id)</w:t>
        <w:br/>
        <w:t xml:space="preserve">        +generate_report(class_id)</w:t>
        <w:br/>
        <w:t xml:space="preserve">    }</w:t>
        <w:br/>
        <w:br/>
        <w:t xml:space="preserve">    class Admin {</w:t>
        <w:br/>
        <w:t xml:space="preserve">        +int id</w:t>
        <w:br/>
        <w:t xml:space="preserve">        +string name</w:t>
        <w:br/>
        <w:t xml:space="preserve">        +string email</w:t>
        <w:br/>
        <w:t xml:space="preserve">        +string password</w:t>
        <w:br/>
        <w:t xml:space="preserve">        +datetime created_at</w:t>
        <w:br/>
        <w:t xml:space="preserve">        +manage_students()</w:t>
        <w:br/>
        <w:t xml:space="preserve">        +manage_teachers()</w:t>
        <w:br/>
        <w:t xml:space="preserve">        +view_analytics()</w:t>
        <w:br/>
        <w:t xml:space="preserve">    }</w:t>
        <w:br/>
        <w:br/>
        <w:t xml:space="preserve">    class ClassSession {</w:t>
        <w:br/>
        <w:t xml:space="preserve">        +int id</w:t>
        <w:br/>
        <w:t xml:space="preserve">        +int teacher_id</w:t>
        <w:br/>
        <w:t xml:space="preserve">        +string subject</w:t>
        <w:br/>
        <w:t xml:space="preserve">        +string course</w:t>
        <w:br/>
        <w:t xml:space="preserve">        +string semester</w:t>
        <w:br/>
        <w:t xml:space="preserve">        +date class_date</w:t>
        <w:br/>
        <w:t xml:space="preserve">        +time start_time</w:t>
        <w:br/>
        <w:t xml:space="preserve">        +time end_time</w:t>
        <w:br/>
        <w:t xml:space="preserve">        +string status</w:t>
        <w:br/>
        <w:t xml:space="preserve">        +get_duration()</w:t>
        <w:br/>
        <w:t xml:space="preserve">        +is_active()</w:t>
        <w:br/>
        <w:t xml:space="preserve">    }</w:t>
        <w:br/>
        <w:br/>
        <w:t xml:space="preserve">    class Attendance {</w:t>
        <w:br/>
        <w:t xml:space="preserve">        +int id</w:t>
        <w:br/>
        <w:t xml:space="preserve">        +int class_id</w:t>
        <w:br/>
        <w:t xml:space="preserve">        +int student_id</w:t>
        <w:br/>
        <w:t xml:space="preserve">        +string status</w:t>
        <w:br/>
        <w:t xml:space="preserve">        +datetime joined_at</w:t>
        <w:br/>
        <w:t xml:space="preserve">        +mark_present()</w:t>
        <w:br/>
        <w:t xml:space="preserve">    }</w:t>
        <w:br/>
        <w:br/>
        <w:t xml:space="preserve">    class Engagement {</w:t>
        <w:br/>
        <w:t xml:space="preserve">        +int id</w:t>
        <w:br/>
        <w:t xml:space="preserve">        +int student_id</w:t>
        <w:br/>
        <w:t xml:space="preserve">        +int class_id</w:t>
        <w:br/>
        <w:t xml:space="preserve">        +float engagement_score</w:t>
        <w:br/>
        <w:t xml:space="preserve">        +string attendance_status</w:t>
        <w:br/>
        <w:t xml:space="preserve">        +string attention_level</w:t>
        <w:br/>
        <w:t xml:space="preserve">        +string face_status</w:t>
        <w:br/>
        <w:t xml:space="preserve">        +string eye_status</w:t>
        <w:br/>
        <w:t xml:space="preserve">        +string drowsiness_status</w:t>
        <w:br/>
        <w:t xml:space="preserve">        +string phone_status</w:t>
        <w:br/>
        <w:t xml:space="preserve">        +datetime recorded_at</w:t>
        <w:br/>
        <w:t xml:space="preserve">        +calculate_score()</w:t>
        <w:br/>
        <w:t xml:space="preserve">    }</w:t>
        <w:br/>
        <w:br/>
        <w:t xml:space="preserve">    class Report {</w:t>
        <w:br/>
        <w:t xml:space="preserve">        +int id</w:t>
        <w:br/>
        <w:t xml:space="preserve">        +int teacher_id</w:t>
        <w:br/>
        <w:t xml:space="preserve">        +int student_id</w:t>
        <w:br/>
        <w:t xml:space="preserve">        +int class_id</w:t>
        <w:br/>
        <w:t xml:space="preserve">        +string report_title</w:t>
        <w:br/>
        <w:t xml:space="preserve">        +string summary</w:t>
        <w:br/>
        <w:t xml:space="preserve">        +float attendance_percentage</w:t>
        <w:br/>
        <w:t xml:space="preserve">        +float avg_engagement</w:t>
        <w:br/>
        <w:t xml:space="preserve">        +string attention_level</w:t>
        <w:br/>
        <w:t xml:space="preserve">        +string phone_info</w:t>
        <w:br/>
        <w:t xml:space="preserve">        +string distraction_info</w:t>
        <w:br/>
        <w:t xml:space="preserve">        +string overall_status</w:t>
        <w:br/>
        <w:t xml:space="preserve">        +datetime created_at</w:t>
        <w:br/>
        <w:t xml:space="preserve">        +compile_summary()</w:t>
        <w:br/>
        <w:t xml:space="preserve">    }</w:t>
        <w:br/>
        <w:br/>
        <w:t xml:space="preserve">    class VideoInferenceEngine {</w:t>
        <w:br/>
        <w:t xml:space="preserve">        +detect_phone(frame)</w:t>
        <w:br/>
        <w:t xml:space="preserve">        +estimate_head_pose(landmarks)</w:t>
        <w:br/>
        <w:t xml:space="preserve">        +calculate_ear(landmarks)</w:t>
        <w:br/>
        <w:t xml:space="preserve">        +compute_engagement_score()</w:t>
        <w:br/>
        <w:t xml:space="preserve">    }</w:t>
        <w:br/>
        <w:br/>
        <w:t xml:space="preserve">    Teacher "1" -- "0..*" ClassSession : conducts</w:t>
        <w:br/>
        <w:t xml:space="preserve">    Student "1" -- "0..*" Attendance : records</w:t>
        <w:br/>
        <w:t xml:space="preserve">    ClassSession "1" -- "0..*" Attendance : holds</w:t>
        <w:br/>
        <w:t xml:space="preserve">    Student "1" -- "0..*" Engagement : produces</w:t>
        <w:br/>
        <w:t xml:space="preserve">    ClassSession "1" -- "0..*" Engagement : associates</w:t>
        <w:br/>
        <w:t xml:space="preserve">    Teacher "1" -- "0..*" Report : compiles</w:t>
        <w:br/>
        <w:t xml:space="preserve">    Student "1" -- "0..*" Report : evaluates</w:t>
        <w:br/>
        <w:t xml:space="preserve">    ClassSession "1" -- "0..*" Report : summarizes</w:t>
        <w:br/>
        <w:t xml:space="preserve">    Engagement ..&gt; VideoInferenceEngine : depends_on</w:t>
      </w:r>
    </w:p>
    <w:p>
      <w:r>
        <w:br w:type="page"/>
      </w:r>
    </w:p>
    <w:p>
      <w:pPr>
        <w:pStyle w:val="Heading4"/>
        <w:spacing w:before="160" w:after="80"/>
      </w:pPr>
      <w:r>
        <w:rPr>
          <w:rFonts w:ascii="Times New Roman" w:hAnsi="Times New Roman"/>
          <w:color w:val="444444"/>
        </w:rPr>
        <w:t>3.4.4 SEQUENCE DIAGRAM</w:t>
      </w:r>
    </w:p>
    <w:p>
      <w:pPr>
        <w:jc w:val="both"/>
      </w:pPr>
      <w:r>
        <w:rPr>
          <w:rFonts w:ascii="Times New Roman" w:hAnsi="Times New Roman"/>
        </w:rPr>
        <w:t>The Sequence Diagram details chronological message passing between system lifelines during a live class telemetry iteration.</w:t>
      </w:r>
    </w:p>
    <w:p>
      <w:pPr>
        <w:spacing w:before="80" w:after="120"/>
        <w:ind w:left="576"/>
      </w:pPr>
      <w:r>
        <w:rPr>
          <w:rFonts w:ascii="Consolas" w:hAnsi="Consolas"/>
          <w:color w:val="333333"/>
          <w:sz w:val="19"/>
        </w:rPr>
        <w:t>sequenceDiagram</w:t>
        <w:br/>
        <w:t xml:space="preserve">    autonumber</w:t>
        <w:br/>
        <w:t xml:space="preserve">    actor Student</w:t>
        <w:br/>
        <w:t xml:space="preserve">    participant BrowserUI as Client Web Interface</w:t>
        <w:br/>
        <w:t xml:space="preserve">    participant FlaskServer as Flask Server (app.py)</w:t>
        <w:br/>
        <w:t xml:space="preserve">    participant AIEngine as AI Engine (phone_detection.py)</w:t>
        <w:br/>
        <w:t xml:space="preserve">    participant Database as MySQL Database</w:t>
        <w:br/>
        <w:br/>
        <w:t xml:space="preserve">    Student-&gt;&gt;BrowserUI: Clicks "Join Class" &amp; Grants Camera</w:t>
        <w:br/>
        <w:t xml:space="preserve">    BrowserUI-&gt;&gt;FlaskServer: POST /student/join-class/&lt;class_id&gt;</w:t>
        <w:br/>
        <w:t xml:space="preserve">    FlaskServer-&gt;&gt;Database: INSERT INTO attendance (status='PRESENT')</w:t>
        <w:br/>
        <w:t xml:space="preserve">    Database--&gt;&gt;FlaskServer: Attendance Confirmed</w:t>
        <w:br/>
        <w:t xml:space="preserve">    FlaskServer--&gt;&gt;BrowserUI: Render Engagement Cockpit</w:t>
        <w:br/>
        <w:br/>
        <w:t xml:space="preserve">    loop Every Telemetry Interval (Real-time Stream)</w:t>
        <w:br/>
        <w:t xml:space="preserve">        BrowserUI-&gt;&gt;BrowserUI: Grab Webcam Frame &amp; Encode Base64</w:t>
        <w:br/>
        <w:t xml:space="preserve">        BrowserUI-&gt;&gt;FlaskServer: POST /detect-phone (base64_frame, student_id, class_id)</w:t>
        <w:br/>
        <w:t xml:space="preserve">        FlaskServer-&gt;&gt;AIEngine: detect_phone(frame_array, global_state)</w:t>
        <w:br/>
        <w:t xml:space="preserve">        </w:t>
        <w:br/>
        <w:t xml:space="preserve">        AIEngine-&gt;&gt;AIEngine: MediaPipe Landmark &amp; Pose Computation</w:t>
        <w:br/>
        <w:t xml:space="preserve">        AIEngine-&gt;&gt;AIEngine: Eye Aspect Ratio &amp; Drowsiness Check</w:t>
        <w:br/>
        <w:t xml:space="preserve">        AIEngine-&gt;&gt;AIEngine: YOLOv8 Phone Object Inference</w:t>
        <w:br/>
        <w:t xml:space="preserve">        AIEngine-&gt;&gt;AIEngine: Aggregate Engagement Score (0-100)</w:t>
        <w:br/>
        <w:t xml:space="preserve">        AIEngine--&gt;&gt;FlaskServer: Return JSON (Score, Attention, Phone, Drowsiness)</w:t>
        <w:br/>
        <w:t xml:space="preserve">        </w:t>
        <w:br/>
        <w:t xml:space="preserve">        FlaskServer-&gt;&gt;Database: INSERT INTO engagement (score, attention, status)</w:t>
        <w:br/>
        <w:t xml:space="preserve">        FlaskServer--&gt;&gt;BrowserUI: Return JSON Response</w:t>
        <w:br/>
        <w:t xml:space="preserve">        BrowserUI-&gt;&gt;BrowserUI: Update Live HUD Gauges &amp; Distraction Warnings</w:t>
        <w:br/>
        <w:t xml:space="preserve">    end</w:t>
      </w:r>
    </w:p>
    <w:p>
      <w:r>
        <w:br w:type="page"/>
      </w:r>
    </w:p>
    <w:p>
      <w:pPr>
        <w:pStyle w:val="Heading3"/>
        <w:spacing w:before="240" w:after="120"/>
      </w:pPr>
      <w:r>
        <w:rPr>
          <w:rFonts w:ascii="Times New Roman" w:hAnsi="Times New Roman"/>
          <w:color w:val="333333"/>
        </w:rPr>
        <w:t>3.5 MODULAR DESIGN &amp; STRUCTURED CHART</w:t>
      </w:r>
    </w:p>
    <w:p>
      <w:pPr>
        <w:jc w:val="both"/>
      </w:pPr>
      <w:r>
        <w:rPr>
          <w:rFonts w:ascii="Times New Roman" w:hAnsi="Times New Roman"/>
        </w:rPr>
        <w:t>Modular design divides complex software into decoupled, maintainable, and independently testable modules.</w:t>
      </w:r>
    </w:p>
    <w:p>
      <w:pPr>
        <w:spacing w:before="80" w:after="120"/>
        <w:ind w:left="576"/>
      </w:pPr>
      <w:r>
        <w:rPr>
          <w:rFonts w:ascii="Consolas" w:hAnsi="Consolas"/>
          <w:color w:val="333333"/>
          <w:sz w:val="19"/>
        </w:rPr>
        <w:t>+---------------------------------------------+</w:t>
        <w:br/>
        <w:t xml:space="preserve">                               |                  LEVEL 0:                   |</w:t>
        <w:br/>
        <w:t xml:space="preserve">                               |    EngageAI Core System Controller          |</w:t>
        <w:br/>
        <w:t xml:space="preserve">                               +----------------------+----------------------+</w:t>
        <w:br/>
        <w:t xml:space="preserve">                                                      |</w:t>
        <w:br/>
        <w:t xml:space="preserve">         +--------------------+-----------------------+-----------------------+--------------------+</w:t>
        <w:br/>
        <w:t xml:space="preserve">         |                    |                       |                       |                    |</w:t>
        <w:br/>
        <w:t>+--------+--------+  +--------+--------+     +--------+--------+     +--------+--------+  +--------+--------+</w:t>
        <w:br/>
        <w:t>|    MODULE 1:    |  |    MODULE 2:    |     |    MODULE 3:    |     |    MODULE 4:    |  |    MODULE 5:    |</w:t>
        <w:br/>
        <w:t>| User Management |  |  Class Session  |     |   Real-Time AI  |     |   Attendance    |  |  Reporting &amp;    |</w:t>
        <w:br/>
        <w:t>| &amp; Authentication|  |   Management    |     |    Telemetry    |     |    Tracking     |  | Administrative  |</w:t>
        <w:br/>
        <w:t>+-----------------+  +-----------------+     +-----------------+     +-----------------+  +-----------------+</w:t>
        <w:br/>
        <w:t>| • Registration  |  | • Schedule Class|     | • YOLOv8 Phone  |     | • Join Session  |  | • Analytics     |</w:t>
        <w:br/>
        <w:t>| • PBKDF2 Login  |  | • Start / End   |     | • MediaPipe Pose|     | • Anti-proxy    |  | • Student Mgmt  |</w:t>
        <w:br/>
        <w:t>| • RBAC Guard    |  | • Active Roster |     | • EAR Drowsiness|     | • Attendance Log|  | • Teacher Mgmt  |</w:t>
        <w:br/>
        <w:t>| • Session State |  | • Subject Filter|     | • Score Compute |     | • Date Sorting  |  | • Export Data   |</w:t>
        <w:br/>
        <w:t>+-----------------+  +-----------------+     +-----------------+     +-----------------+  +-----------------+</w:t>
      </w:r>
    </w:p>
    <w:p>
      <w:pPr>
        <w:pStyle w:val="Heading4"/>
        <w:spacing w:before="160" w:after="80"/>
      </w:pPr>
      <w:r>
        <w:rPr>
          <w:rFonts w:ascii="Times New Roman" w:hAnsi="Times New Roman"/>
          <w:color w:val="444444"/>
        </w:rPr>
        <w:t>MODULE DESCRIPTIONS</w:t>
      </w:r>
    </w:p>
    <w:p>
      <w:pPr>
        <w:pStyle w:val="ListNumber"/>
        <w:spacing w:after="60"/>
      </w:pPr>
      <w:r>
        <w:rPr>
          <w:rFonts w:ascii="Times New Roman" w:hAnsi="Times New Roman"/>
          <w:b/>
        </w:rPr>
        <w:t>User Management and Authentication Module (`User_Master`):</w:t>
      </w:r>
    </w:p>
    <w:p>
      <w:pPr>
        <w:pStyle w:val="ListBullet"/>
        <w:spacing w:after="60"/>
      </w:pPr>
      <w:r>
        <w:rPr>
          <w:rFonts w:ascii="Times New Roman" w:hAnsi="Times New Roman"/>
        </w:rPr>
        <w:t>Handles user onboarding for Students and Teachers with strict regex validation (email, 10-digit phone, employee ID, roll number).</w:t>
      </w:r>
    </w:p>
    <w:p>
      <w:pPr>
        <w:pStyle w:val="ListBullet"/>
        <w:spacing w:after="60"/>
      </w:pPr>
      <w:r>
        <w:rPr>
          <w:rFonts w:ascii="Times New Roman" w:hAnsi="Times New Roman"/>
        </w:rPr>
        <w:t>Manages encrypted password hashing using PBKDF2/SHA256 and maintains authenticated Flask session contexts.</w:t>
      </w:r>
    </w:p>
    <w:p>
      <w:pPr>
        <w:pStyle w:val="ListBullet"/>
        <w:spacing w:after="60"/>
      </w:pPr>
      <w:r>
        <w:rPr>
          <w:rFonts w:ascii="Times New Roman" w:hAnsi="Times New Roman"/>
        </w:rPr>
        <w:t>Enforces Role-Based Access Control (RBAC), redirecting users to their respective portals (Student, Teacher, or Admin).</w:t>
      </w:r>
    </w:p>
    <w:p>
      <w:pPr>
        <w:pStyle w:val="ListNumber"/>
        <w:spacing w:after="60"/>
      </w:pPr>
      <w:r>
        <w:rPr>
          <w:rFonts w:ascii="Times New Roman" w:hAnsi="Times New Roman"/>
          <w:b/>
        </w:rPr>
        <w:t>Class Session Management Module (`Class_Master`):</w:t>
      </w:r>
    </w:p>
    <w:p>
      <w:pPr>
        <w:pStyle w:val="ListBullet"/>
        <w:spacing w:after="60"/>
      </w:pPr>
      <w:r>
        <w:rPr>
          <w:rFonts w:ascii="Times New Roman" w:hAnsi="Times New Roman"/>
        </w:rPr>
        <w:t>Allows instructors to create, schedule, filter, and monitor course sessions.</w:t>
      </w:r>
    </w:p>
    <w:p>
      <w:pPr>
        <w:pStyle w:val="ListBullet"/>
        <w:spacing w:after="60"/>
      </w:pPr>
      <w:r>
        <w:rPr>
          <w:rFonts w:ascii="Times New Roman" w:hAnsi="Times New Roman"/>
        </w:rPr>
        <w:t>Manages class lifecycle states (</w:t>
      </w:r>
      <w:r>
        <w:rPr>
          <w:rFonts w:ascii="Consolas" w:hAnsi="Consolas"/>
          <w:color w:val="992222"/>
          <w:sz w:val="21"/>
        </w:rPr>
        <w:t>Scheduled</w:t>
      </w:r>
      <w:r>
        <w:rPr>
          <w:rFonts w:ascii="Times New Roman" w:hAnsi="Times New Roman"/>
        </w:rPr>
        <w:t xml:space="preserve"> $\rightarrow$ </w:t>
      </w:r>
      <w:r>
        <w:rPr>
          <w:rFonts w:ascii="Consolas" w:hAnsi="Consolas"/>
          <w:color w:val="992222"/>
          <w:sz w:val="21"/>
        </w:rPr>
        <w:t>Active</w:t>
      </w:r>
      <w:r>
        <w:rPr>
          <w:rFonts w:ascii="Times New Roman" w:hAnsi="Times New Roman"/>
        </w:rPr>
        <w:t xml:space="preserve"> $\rightarrow$ </w:t>
      </w:r>
      <w:r>
        <w:rPr>
          <w:rFonts w:ascii="Consolas" w:hAnsi="Consolas"/>
          <w:color w:val="992222"/>
          <w:sz w:val="21"/>
        </w:rPr>
        <w:t>Completed</w:t>
      </w:r>
      <w:r>
        <w:rPr>
          <w:rFonts w:ascii="Times New Roman" w:hAnsi="Times New Roman"/>
        </w:rPr>
        <w:t>).</w:t>
      </w:r>
    </w:p>
    <w:p>
      <w:pPr>
        <w:pStyle w:val="ListBullet"/>
        <w:spacing w:after="60"/>
      </w:pPr>
      <w:r>
        <w:rPr>
          <w:rFonts w:ascii="Times New Roman" w:hAnsi="Times New Roman"/>
        </w:rPr>
        <w:t>Couples students to subject sessions by matching academic course and semester attributes.</w:t>
      </w:r>
    </w:p>
    <w:p>
      <w:pPr>
        <w:pStyle w:val="ListNumber"/>
        <w:spacing w:after="60"/>
      </w:pPr>
      <w:r>
        <w:rPr>
          <w:rFonts w:ascii="Times New Roman" w:hAnsi="Times New Roman"/>
          <w:b/>
        </w:rPr>
        <w:t>Real-Time AI Telemetry and Engagement Module (`AI_Engine`):</w:t>
      </w:r>
    </w:p>
    <w:p>
      <w:pPr>
        <w:pStyle w:val="ListBullet"/>
        <w:spacing w:after="60"/>
      </w:pPr>
      <w:r>
        <w:rPr>
          <w:rFonts w:ascii="Times New Roman" w:hAnsi="Times New Roman"/>
        </w:rPr>
        <w:t>Receives decoded video frames and performs lightweight, multi-threaded computer vision inference.</w:t>
      </w:r>
    </w:p>
    <w:p>
      <w:pPr>
        <w:pStyle w:val="ListBullet"/>
        <w:spacing w:after="60"/>
      </w:pPr>
      <w:r>
        <w:rPr>
          <w:rFonts w:ascii="Times New Roman" w:hAnsi="Times New Roman"/>
        </w:rPr>
        <w:t>Employs MediaPipe Face Landmarker for 3D face mesh extraction and Euler angle calculation (Yaw, Pitch, Roll) to determine head gaze.</w:t>
      </w:r>
    </w:p>
    <w:p>
      <w:pPr>
        <w:pStyle w:val="ListBullet"/>
        <w:spacing w:after="60"/>
      </w:pPr>
      <w:r>
        <w:rPr>
          <w:rFonts w:ascii="Times New Roman" w:hAnsi="Times New Roman"/>
        </w:rPr>
        <w:t>Calculates Eye Aspect Ratio (EAR) across consecutive frames to detect drowsiness and prolonged eye closure.</w:t>
      </w:r>
    </w:p>
    <w:p>
      <w:pPr>
        <w:pStyle w:val="ListBullet"/>
        <w:spacing w:after="60"/>
      </w:pPr>
      <w:r>
        <w:rPr>
          <w:rFonts w:ascii="Times New Roman" w:hAnsi="Times New Roman"/>
        </w:rPr>
        <w:t>Executes Ultralytics YOLOv8 inference to detect handheld cell phone bounding boxes.</w:t>
      </w:r>
    </w:p>
    <w:p>
      <w:pPr>
        <w:pStyle w:val="ListBullet"/>
        <w:spacing w:after="60"/>
      </w:pPr>
      <w:r>
        <w:rPr>
          <w:rFonts w:ascii="Times New Roman" w:hAnsi="Times New Roman"/>
        </w:rPr>
        <w:t>Synthesizes telemetry into a calibrated 0%–100% composite Engagement Score.</w:t>
      </w:r>
    </w:p>
    <w:p>
      <w:pPr>
        <w:pStyle w:val="ListNumber"/>
        <w:spacing w:after="60"/>
      </w:pPr>
      <w:r>
        <w:rPr>
          <w:rFonts w:ascii="Times New Roman" w:hAnsi="Times New Roman"/>
          <w:b/>
        </w:rPr>
        <w:t>Attendance Tracking Module (`Attendance_Master`):</w:t>
      </w:r>
    </w:p>
    <w:p>
      <w:pPr>
        <w:pStyle w:val="ListBullet"/>
        <w:spacing w:after="60"/>
      </w:pPr>
      <w:r>
        <w:rPr>
          <w:rFonts w:ascii="Times New Roman" w:hAnsi="Times New Roman"/>
        </w:rPr>
        <w:t>Automatically marks students present upon session entry with a timestamp.</w:t>
      </w:r>
    </w:p>
    <w:p>
      <w:pPr>
        <w:pStyle w:val="ListBullet"/>
        <w:spacing w:after="60"/>
      </w:pPr>
      <w:r>
        <w:rPr>
          <w:rFonts w:ascii="Times New Roman" w:hAnsi="Times New Roman"/>
        </w:rPr>
        <w:t>Enforces a database composite unique constraint (</w:t>
      </w:r>
      <w:r>
        <w:rPr>
          <w:rFonts w:ascii="Consolas" w:hAnsi="Consolas"/>
          <w:color w:val="992222"/>
          <w:sz w:val="21"/>
        </w:rPr>
        <w:t>class_id</w:t>
      </w:r>
      <w:r>
        <w:rPr>
          <w:rFonts w:ascii="Times New Roman" w:hAnsi="Times New Roman"/>
        </w:rPr>
        <w:t xml:space="preserve">, </w:t>
      </w:r>
      <w:r>
        <w:rPr>
          <w:rFonts w:ascii="Consolas" w:hAnsi="Consolas"/>
          <w:color w:val="992222"/>
          <w:sz w:val="21"/>
        </w:rPr>
        <w:t>student_id</w:t>
      </w:r>
      <w:r>
        <w:rPr>
          <w:rFonts w:ascii="Times New Roman" w:hAnsi="Times New Roman"/>
        </w:rPr>
        <w:t>) to prevent duplicate attendance logs.</w:t>
      </w:r>
    </w:p>
    <w:p>
      <w:pPr>
        <w:pStyle w:val="ListBullet"/>
        <w:spacing w:after="60"/>
      </w:pPr>
      <w:r>
        <w:rPr>
          <w:rFonts w:ascii="Times New Roman" w:hAnsi="Times New Roman"/>
        </w:rPr>
        <w:t>Supplies historical attendance metrics to faculty and student profile views.</w:t>
      </w:r>
    </w:p>
    <w:p>
      <w:pPr>
        <w:pStyle w:val="ListNumber"/>
        <w:spacing w:after="60"/>
      </w:pPr>
      <w:r>
        <w:rPr>
          <w:rFonts w:ascii="Times New Roman" w:hAnsi="Times New Roman"/>
          <w:b/>
        </w:rPr>
        <w:t>Analytical Reporting and Administrative Governance Module (`Admin_Reports`):</w:t>
      </w:r>
    </w:p>
    <w:p>
      <w:pPr>
        <w:pStyle w:val="ListBullet"/>
        <w:spacing w:after="60"/>
      </w:pPr>
      <w:r>
        <w:rPr>
          <w:rFonts w:ascii="Times New Roman" w:hAnsi="Times New Roman"/>
        </w:rPr>
        <w:t>Aggregates session-level engagement logs into longitudinal averages, focus tiers, and distraction frequencies.</w:t>
      </w:r>
    </w:p>
    <w:p>
      <w:pPr>
        <w:pStyle w:val="ListBullet"/>
        <w:spacing w:after="60"/>
      </w:pPr>
      <w:r>
        <w:rPr>
          <w:rFonts w:ascii="Times New Roman" w:hAnsi="Times New Roman"/>
        </w:rPr>
        <w:t>Provides administrators with global CRUD controls over faculty, student rosters, and institutional settings.</w:t>
      </w:r>
    </w:p>
    <w:p>
      <w:r>
        <w:br w:type="page"/>
      </w:r>
    </w:p>
    <w:p>
      <w:pPr>
        <w:pStyle w:val="Heading3"/>
        <w:spacing w:before="240" w:after="120"/>
      </w:pPr>
      <w:r>
        <w:rPr>
          <w:rFonts w:ascii="Times New Roman" w:hAnsi="Times New Roman"/>
          <w:color w:val="333333"/>
        </w:rPr>
        <w:t>3.6 INPUT DESIGN</w:t>
      </w:r>
    </w:p>
    <w:p>
      <w:pPr>
        <w:jc w:val="both"/>
      </w:pPr>
      <w:r>
        <w:rPr>
          <w:rFonts w:ascii="Times New Roman" w:hAnsi="Times New Roman"/>
        </w:rPr>
        <w:t>Input design standardizes data acquisition to ensure data integrity, prevent injection vectors, and optimize usability:</w:t>
      </w:r>
    </w:p>
    <w:p>
      <w:pPr>
        <w:pStyle w:val="ListBullet"/>
        <w:spacing w:after="60"/>
      </w:pPr>
      <w:r>
        <w:rPr>
          <w:rFonts w:ascii="Times New Roman" w:hAnsi="Times New Roman"/>
          <w:b/>
        </w:rPr>
        <w:t>Student Registration Form:</w:t>
      </w:r>
      <w:r>
        <w:rPr>
          <w:rFonts w:ascii="Times New Roman" w:hAnsi="Times New Roman"/>
        </w:rPr>
        <w:t xml:space="preserve"> Standardized inputs for Name, Roll No (alphanumeric regex </w:t>
      </w:r>
      <w:r>
        <w:rPr>
          <w:rFonts w:ascii="Consolas" w:hAnsi="Consolas"/>
          <w:color w:val="992222"/>
          <w:sz w:val="21"/>
        </w:rPr>
        <w:t>^[a-zA-Z0-9\-\/]{3,20}$</w:t>
      </w:r>
      <w:r>
        <w:rPr>
          <w:rFonts w:ascii="Times New Roman" w:hAnsi="Times New Roman"/>
        </w:rPr>
        <w:t>), Email (</w:t>
      </w:r>
      <w:r>
        <w:rPr>
          <w:rFonts w:ascii="Consolas" w:hAnsi="Consolas"/>
          <w:color w:val="992222"/>
          <w:sz w:val="21"/>
        </w:rPr>
        <w:t>^[a-zA-Z0-9._%+-]+@[a-zA-Z0-9.-]+\.[a-zA-Z]{2,}$</w:t>
      </w:r>
      <w:r>
        <w:rPr>
          <w:rFonts w:ascii="Times New Roman" w:hAnsi="Times New Roman"/>
        </w:rPr>
        <w:t>), Phone (10 digits), Course dropdown, and Semester dropdown.</w:t>
      </w:r>
    </w:p>
    <w:p>
      <w:pPr>
        <w:pStyle w:val="ListBullet"/>
        <w:spacing w:after="60"/>
      </w:pPr>
      <w:r>
        <w:rPr>
          <w:rFonts w:ascii="Times New Roman" w:hAnsi="Times New Roman"/>
          <w:b/>
        </w:rPr>
        <w:t>Faculty Registration Form:</w:t>
      </w:r>
      <w:r>
        <w:rPr>
          <w:rFonts w:ascii="Times New Roman" w:hAnsi="Times New Roman"/>
        </w:rPr>
        <w:t xml:space="preserve"> Captures Employee ID, Department, Email, Phone, and Password credentials.</w:t>
      </w:r>
    </w:p>
    <w:p>
      <w:pPr>
        <w:pStyle w:val="ListBullet"/>
        <w:spacing w:after="60"/>
      </w:pPr>
      <w:r>
        <w:rPr>
          <w:rFonts w:ascii="Times New Roman" w:hAnsi="Times New Roman"/>
          <w:b/>
        </w:rPr>
        <w:t>Class Scheduling Modal:</w:t>
      </w:r>
      <w:r>
        <w:rPr>
          <w:rFonts w:ascii="Times New Roman" w:hAnsi="Times New Roman"/>
        </w:rPr>
        <w:t xml:space="preserve"> Structured date picker (</w:t>
      </w:r>
      <w:r>
        <w:rPr>
          <w:rFonts w:ascii="Consolas" w:hAnsi="Consolas"/>
          <w:color w:val="992222"/>
          <w:sz w:val="21"/>
        </w:rPr>
        <w:t>YYYY-MM-DD</w:t>
      </w:r>
      <w:r>
        <w:rPr>
          <w:rFonts w:ascii="Times New Roman" w:hAnsi="Times New Roman"/>
        </w:rPr>
        <w:t>), start/end time selectors with time-zone parsing (IST UTC+5:30), course and semester drop-downs.</w:t>
      </w:r>
    </w:p>
    <w:p>
      <w:pPr>
        <w:pStyle w:val="ListBullet"/>
        <w:spacing w:after="60"/>
      </w:pPr>
      <w:r>
        <w:rPr>
          <w:rFonts w:ascii="Times New Roman" w:hAnsi="Times New Roman"/>
          <w:b/>
        </w:rPr>
        <w:t>Live Video Capture Stream:</w:t>
      </w:r>
      <w:r>
        <w:rPr>
          <w:rFonts w:ascii="Times New Roman" w:hAnsi="Times New Roman"/>
        </w:rPr>
        <w:t xml:space="preserve"> Client-side HTML5 canvas capture serializing webcam frames to Base64-encoded JPEG strings for transmission to </w:t>
      </w:r>
      <w:r>
        <w:rPr>
          <w:rFonts w:ascii="Consolas" w:hAnsi="Consolas"/>
          <w:color w:val="992222"/>
          <w:sz w:val="21"/>
        </w:rPr>
        <w:t>/detect-phone</w:t>
      </w:r>
      <w:r>
        <w:rPr>
          <w:rFonts w:ascii="Times New Roman" w:hAnsi="Times New Roman"/>
        </w:rPr>
        <w:t>.</w:t>
      </w:r>
    </w:p>
    <w:p>
      <w:pPr>
        <w:pStyle w:val="ListBullet"/>
        <w:spacing w:after="60"/>
      </w:pPr>
      <w:r>
        <w:rPr>
          <w:rFonts w:ascii="Times New Roman" w:hAnsi="Times New Roman"/>
          <w:b/>
        </w:rPr>
        <w:t>Validation Architecture:</w:t>
      </w:r>
      <w:r>
        <w:rPr>
          <w:rFonts w:ascii="Times New Roman" w:hAnsi="Times New Roman"/>
        </w:rPr>
        <w:t xml:space="preserve"> Dual-layer validation comprising client-side HTML5 constraints and server-side Python regex parsing prior to database execution.</w:t>
      </w:r>
    </w:p>
    <w:p>
      <w:r>
        <w:br w:type="page"/>
      </w:r>
    </w:p>
    <w:p>
      <w:pPr>
        <w:pStyle w:val="Heading3"/>
        <w:spacing w:before="240" w:after="120"/>
      </w:pPr>
      <w:r>
        <w:rPr>
          <w:rFonts w:ascii="Times New Roman" w:hAnsi="Times New Roman"/>
          <w:color w:val="333333"/>
        </w:rPr>
        <w:t>3.7 OUTPUT DESIGN</w:t>
      </w:r>
    </w:p>
    <w:p>
      <w:pPr>
        <w:jc w:val="both"/>
      </w:pPr>
      <w:r>
        <w:rPr>
          <w:rFonts w:ascii="Times New Roman" w:hAnsi="Times New Roman"/>
        </w:rPr>
        <w:t>Output design focuses on presenting actionable, well-organized feedback to users:</w:t>
      </w:r>
    </w:p>
    <w:p>
      <w:pPr>
        <w:pStyle w:val="ListBullet"/>
        <w:spacing w:after="60"/>
      </w:pPr>
      <w:r>
        <w:rPr>
          <w:rFonts w:ascii="Times New Roman" w:hAnsi="Times New Roman"/>
          <w:b/>
        </w:rPr>
        <w:t>Student Engagement Cockpit:</w:t>
      </w:r>
      <w:r>
        <w:rPr>
          <w:rFonts w:ascii="Times New Roman" w:hAnsi="Times New Roman"/>
        </w:rPr>
        <w:t xml:space="preserve"> Displays a live video preview overlayed with real-time telemetry indicators:</w:t>
      </w:r>
    </w:p>
    <w:p>
      <w:pPr>
        <w:pStyle w:val="ListBullet"/>
        <w:spacing w:after="60"/>
      </w:pPr>
      <w:r>
        <w:rPr>
          <w:rFonts w:ascii="Times New Roman" w:hAnsi="Times New Roman"/>
        </w:rPr>
        <w:t>Attention status badge (e.g., "LOOKING STRAIGHT" vs. "LOOKING AWAY").</w:t>
      </w:r>
    </w:p>
    <w:p>
      <w:pPr>
        <w:pStyle w:val="ListBullet"/>
        <w:spacing w:after="60"/>
      </w:pPr>
      <w:r>
        <w:rPr>
          <w:rFonts w:ascii="Times New Roman" w:hAnsi="Times New Roman"/>
        </w:rPr>
        <w:t>Alertness pill ("ALERT" vs. "DROWSY DETECTED").</w:t>
      </w:r>
    </w:p>
    <w:p>
      <w:pPr>
        <w:pStyle w:val="ListBullet"/>
        <w:spacing w:after="60"/>
      </w:pPr>
      <w:r>
        <w:rPr>
          <w:rFonts w:ascii="Times New Roman" w:hAnsi="Times New Roman"/>
        </w:rPr>
        <w:t>Distraction alert ("NO PHONE DETECTED" vs. "PHONE DETECTED").</w:t>
      </w:r>
    </w:p>
    <w:p>
      <w:pPr>
        <w:pStyle w:val="ListBullet"/>
        <w:spacing w:after="60"/>
      </w:pPr>
      <w:r>
        <w:rPr>
          <w:rFonts w:ascii="Times New Roman" w:hAnsi="Times New Roman"/>
        </w:rPr>
        <w:t>Dynamic radial gauge displaying the composite Engagement Score (0%–100%).</w:t>
      </w:r>
    </w:p>
    <w:p>
      <w:pPr>
        <w:pStyle w:val="ListBullet"/>
        <w:spacing w:after="60"/>
      </w:pPr>
      <w:r>
        <w:rPr>
          <w:rFonts w:ascii="Times New Roman" w:hAnsi="Times New Roman"/>
          <w:b/>
        </w:rPr>
        <w:t>Teacher Live Session Dashboard:</w:t>
      </w:r>
      <w:r>
        <w:rPr>
          <w:rFonts w:ascii="Times New Roman" w:hAnsi="Times New Roman"/>
        </w:rPr>
        <w:t xml:space="preserve"> Shows active class enrollment numbers, real-time classroom average engagement meters, and real-time alerts.</w:t>
      </w:r>
    </w:p>
    <w:p>
      <w:pPr>
        <w:pStyle w:val="ListBullet"/>
        <w:spacing w:after="60"/>
      </w:pPr>
      <w:r>
        <w:rPr>
          <w:rFonts w:ascii="Times New Roman" w:hAnsi="Times New Roman"/>
          <w:b/>
        </w:rPr>
        <w:t>Student Academic Report:</w:t>
      </w:r>
      <w:r>
        <w:rPr>
          <w:rFonts w:ascii="Times New Roman" w:hAnsi="Times New Roman"/>
        </w:rPr>
        <w:t xml:space="preserve"> Consolidated report presenting cumulative attendance percentage, mean engagement rating, phone infraction counts, and personalized instructor recommendations.</w:t>
      </w:r>
    </w:p>
    <w:p>
      <w:pPr>
        <w:pStyle w:val="ListBullet"/>
        <w:spacing w:after="60"/>
      </w:pPr>
      <w:r>
        <w:rPr>
          <w:rFonts w:ascii="Times New Roman" w:hAnsi="Times New Roman"/>
          <w:b/>
        </w:rPr>
        <w:t>Admin Executive Dashboard:</w:t>
      </w:r>
      <w:r>
        <w:rPr>
          <w:rFonts w:ascii="Times New Roman" w:hAnsi="Times New Roman"/>
        </w:rPr>
        <w:t xml:space="preserve"> Visual representation of total students, registered teachers, active class counts, and historical engagement distribution across academic departments.</w:t>
      </w:r>
    </w:p>
    <w:p>
      <w:pPr>
        <w:pStyle w:val="Heading4"/>
        <w:spacing w:before="160" w:after="80"/>
      </w:pPr>
      <w:r>
        <w:rPr>
          <w:rFonts w:ascii="Times New Roman" w:hAnsi="Times New Roman"/>
          <w:color w:val="444444"/>
        </w:rPr>
        <w:t>DESIGN PRINCIPLES FOLLOWED</w:t>
      </w:r>
    </w:p>
    <w:p>
      <w:pPr>
        <w:pStyle w:val="ListNumber"/>
        <w:spacing w:after="60"/>
      </w:pPr>
      <w:r>
        <w:rPr>
          <w:rFonts w:ascii="Times New Roman" w:hAnsi="Times New Roman"/>
          <w:b/>
        </w:rPr>
        <w:t>Consistency:</w:t>
      </w:r>
      <w:r>
        <w:rPr>
          <w:rFonts w:ascii="Times New Roman" w:hAnsi="Times New Roman"/>
        </w:rPr>
        <w:t xml:space="preserve"> Standardized color palettes, typography, and card designs implemented across all views using Bootstrap 5.</w:t>
      </w:r>
    </w:p>
    <w:p>
      <w:pPr>
        <w:pStyle w:val="ListNumber"/>
        <w:spacing w:after="60"/>
      </w:pPr>
      <w:r>
        <w:rPr>
          <w:rFonts w:ascii="Times New Roman" w:hAnsi="Times New Roman"/>
          <w:b/>
        </w:rPr>
        <w:t>Clarity and Non-Intrusiveness:</w:t>
      </w:r>
      <w:r>
        <w:rPr>
          <w:rFonts w:ascii="Times New Roman" w:hAnsi="Times New Roman"/>
        </w:rPr>
        <w:t xml:space="preserve"> Intuitive visual status chips and gauges that do not distract the student during class.</w:t>
      </w:r>
    </w:p>
    <w:p>
      <w:pPr>
        <w:pStyle w:val="ListNumber"/>
        <w:spacing w:after="60"/>
      </w:pPr>
      <w:r>
        <w:rPr>
          <w:rFonts w:ascii="Times New Roman" w:hAnsi="Times New Roman"/>
          <w:b/>
        </w:rPr>
        <w:t>Error Handling &amp; Immediate Feedback:</w:t>
      </w:r>
      <w:r>
        <w:rPr>
          <w:rFonts w:ascii="Times New Roman" w:hAnsi="Times New Roman"/>
        </w:rPr>
        <w:t xml:space="preserve"> Informative flash messages and client-side notifications for invalid credentials, missed inputs, or webcam connection errors.</w:t>
      </w:r>
    </w:p>
    <w:p>
      <w:pPr>
        <w:pStyle w:val="ListNumber"/>
        <w:spacing w:after="60"/>
      </w:pPr>
      <w:r>
        <w:rPr>
          <w:rFonts w:ascii="Times New Roman" w:hAnsi="Times New Roman"/>
          <w:b/>
        </w:rPr>
        <w:t>Data Privacy Assurance:</w:t>
      </w:r>
      <w:r>
        <w:rPr>
          <w:rFonts w:ascii="Times New Roman" w:hAnsi="Times New Roman"/>
        </w:rPr>
        <w:t xml:space="preserve"> Explicit visual indicators confirming that live video is processed in memory and never archived on disk.</w:t>
      </w:r>
    </w:p>
    <w:p>
      <w:r>
        <w:br w:type="page"/>
      </w:r>
    </w:p>
    <w:p>
      <w:pPr>
        <w:pStyle w:val="Heading1"/>
        <w:spacing w:before="360" w:after="240"/>
        <w:jc w:val="center"/>
      </w:pPr>
      <w:r>
        <w:rPr>
          <w:rFonts w:ascii="Times New Roman" w:hAnsi="Times New Roman"/>
          <w:color w:val="111111"/>
        </w:rPr>
        <w:t>CHAPTER 4: SYSTEM ENVIRONMENT</w:t>
      </w:r>
    </w:p>
    <w:p>
      <w:pPr>
        <w:pStyle w:val="Heading3"/>
        <w:spacing w:before="240" w:after="120"/>
      </w:pPr>
      <w:r>
        <w:rPr>
          <w:rFonts w:ascii="Times New Roman" w:hAnsi="Times New Roman"/>
          <w:color w:val="333333"/>
        </w:rPr>
        <w:t>4.1 INTRODUCTION</w:t>
      </w:r>
    </w:p>
    <w:p>
      <w:pPr>
        <w:jc w:val="both"/>
      </w:pPr>
      <w:r>
        <w:rPr>
          <w:rFonts w:ascii="Times New Roman" w:hAnsi="Times New Roman"/>
        </w:rPr>
        <w:t xml:space="preserve">The system environment specifies the hardware components, software tools, frameworks, and operating platform required to develop, run, and maintain EngageAI. The system leverages a </w:t>
      </w:r>
      <w:r>
        <w:rPr>
          <w:rFonts w:ascii="Times New Roman" w:hAnsi="Times New Roman"/>
          <w:b/>
        </w:rPr>
        <w:t>Client-Server Architecture</w:t>
      </w:r>
      <w:r>
        <w:rPr>
          <w:rFonts w:ascii="Times New Roman" w:hAnsi="Times New Roman"/>
        </w:rPr>
        <w:t>, where the backend server coordinates machine learning pipelines and database transactions, while client web browsers interface with local video capture devices.</w:t>
      </w:r>
    </w:p>
    <w:p>
      <w:r>
        <w:br w:type="page"/>
      </w:r>
    </w:p>
    <w:p>
      <w:pPr>
        <w:pStyle w:val="Heading3"/>
        <w:spacing w:before="240" w:after="120"/>
      </w:pPr>
      <w:r>
        <w:rPr>
          <w:rFonts w:ascii="Times New Roman" w:hAnsi="Times New Roman"/>
          <w:color w:val="333333"/>
        </w:rPr>
        <w:t>4.2 SOFTWARE REQUIREMENT SPECIFICATION (SRS)</w:t>
      </w:r>
    </w:p>
    <w:p>
      <w:pPr>
        <w:pStyle w:val="ListBullet"/>
        <w:spacing w:after="60"/>
      </w:pPr>
      <w:r>
        <w:rPr>
          <w:rFonts w:ascii="Times New Roman" w:hAnsi="Times New Roman"/>
          <w:b/>
        </w:rPr>
        <w:t>Operating System:</w:t>
      </w:r>
      <w:r>
        <w:rPr>
          <w:rFonts w:ascii="Times New Roman" w:hAnsi="Times New Roman"/>
        </w:rPr>
        <w:t xml:space="preserve"> Windows 10 / Windows 11 (Development) | Ubuntu Server 22.04 LTS (Production)</w:t>
      </w:r>
    </w:p>
    <w:p>
      <w:pPr>
        <w:pStyle w:val="ListBullet"/>
        <w:spacing w:after="60"/>
      </w:pPr>
      <w:r>
        <w:rPr>
          <w:rFonts w:ascii="Times New Roman" w:hAnsi="Times New Roman"/>
          <w:b/>
        </w:rPr>
        <w:t>Backend Framework:</w:t>
      </w:r>
      <w:r>
        <w:rPr>
          <w:rFonts w:ascii="Times New Roman" w:hAnsi="Times New Roman"/>
        </w:rPr>
        <w:t xml:space="preserve"> Python 3.10+ / Flask Micro-Framework</w:t>
      </w:r>
    </w:p>
    <w:p>
      <w:pPr>
        <w:pStyle w:val="ListBullet"/>
        <w:spacing w:after="60"/>
      </w:pPr>
      <w:r>
        <w:rPr>
          <w:rFonts w:ascii="Times New Roman" w:hAnsi="Times New Roman"/>
          <w:b/>
        </w:rPr>
        <w:t>Database Management System:</w:t>
      </w:r>
      <w:r>
        <w:rPr>
          <w:rFonts w:ascii="Times New Roman" w:hAnsi="Times New Roman"/>
        </w:rPr>
        <w:t xml:space="preserve"> MySQL 8.0+ / MariaDB</w:t>
      </w:r>
    </w:p>
    <w:p>
      <w:pPr>
        <w:pStyle w:val="ListBullet"/>
        <w:spacing w:after="60"/>
      </w:pPr>
      <w:r>
        <w:rPr>
          <w:rFonts w:ascii="Times New Roman" w:hAnsi="Times New Roman"/>
          <w:b/>
        </w:rPr>
        <w:t>Object-Relational Mapping:</w:t>
      </w:r>
      <w:r>
        <w:rPr>
          <w:rFonts w:ascii="Times New Roman" w:hAnsi="Times New Roman"/>
        </w:rPr>
        <w:t xml:space="preserve"> Flask-SQLAlchemy / Flask-MySQLdb</w:t>
      </w:r>
    </w:p>
    <w:p>
      <w:pPr>
        <w:pStyle w:val="ListBullet"/>
        <w:spacing w:after="60"/>
      </w:pPr>
      <w:r>
        <w:rPr>
          <w:rFonts w:ascii="Times New Roman" w:hAnsi="Times New Roman"/>
          <w:b/>
        </w:rPr>
        <w:t>Computer Vision &amp; Deep Learning Libraries:</w:t>
      </w:r>
    </w:p>
    <w:p>
      <w:pPr>
        <w:pStyle w:val="ListBullet"/>
        <w:spacing w:after="60"/>
      </w:pPr>
      <w:r>
        <w:rPr>
          <w:rFonts w:ascii="Times New Roman" w:hAnsi="Times New Roman"/>
        </w:rPr>
        <w:t>OpenCV (</w:t>
      </w:r>
      <w:r>
        <w:rPr>
          <w:rFonts w:ascii="Consolas" w:hAnsi="Consolas"/>
          <w:color w:val="992222"/>
          <w:sz w:val="21"/>
        </w:rPr>
        <w:t>opencv-python</w:t>
      </w:r>
      <w:r>
        <w:rPr>
          <w:rFonts w:ascii="Times New Roman" w:hAnsi="Times New Roman"/>
        </w:rPr>
        <w:t xml:space="preserve"> 4.8+)</w:t>
      </w:r>
    </w:p>
    <w:p>
      <w:pPr>
        <w:pStyle w:val="ListBullet"/>
        <w:spacing w:after="60"/>
      </w:pPr>
      <w:r>
        <w:rPr>
          <w:rFonts w:ascii="Times New Roman" w:hAnsi="Times New Roman"/>
        </w:rPr>
        <w:t>MediaPipe (</w:t>
      </w:r>
      <w:r>
        <w:rPr>
          <w:rFonts w:ascii="Consolas" w:hAnsi="Consolas"/>
          <w:color w:val="992222"/>
          <w:sz w:val="21"/>
        </w:rPr>
        <w:t>mediapipe</w:t>
      </w:r>
      <w:r>
        <w:rPr>
          <w:rFonts w:ascii="Times New Roman" w:hAnsi="Times New Roman"/>
        </w:rPr>
        <w:t xml:space="preserve"> 0.10+)</w:t>
      </w:r>
    </w:p>
    <w:p>
      <w:pPr>
        <w:pStyle w:val="ListBullet"/>
        <w:spacing w:after="60"/>
      </w:pPr>
      <w:r>
        <w:rPr>
          <w:rFonts w:ascii="Times New Roman" w:hAnsi="Times New Roman"/>
        </w:rPr>
        <w:t>Ultralytics YOLOv8 (</w:t>
      </w:r>
      <w:r>
        <w:rPr>
          <w:rFonts w:ascii="Consolas" w:hAnsi="Consolas"/>
          <w:color w:val="992222"/>
          <w:sz w:val="21"/>
        </w:rPr>
        <w:t>ultralytics</w:t>
      </w:r>
      <w:r>
        <w:rPr>
          <w:rFonts w:ascii="Times New Roman" w:hAnsi="Times New Roman"/>
        </w:rPr>
        <w:t xml:space="preserve"> 8.0+)</w:t>
      </w:r>
    </w:p>
    <w:p>
      <w:pPr>
        <w:pStyle w:val="ListBullet"/>
        <w:spacing w:after="60"/>
      </w:pPr>
      <w:r>
        <w:rPr>
          <w:rFonts w:ascii="Times New Roman" w:hAnsi="Times New Roman"/>
        </w:rPr>
        <w:t>NumPy (</w:t>
      </w:r>
      <w:r>
        <w:rPr>
          <w:rFonts w:ascii="Consolas" w:hAnsi="Consolas"/>
          <w:color w:val="992222"/>
          <w:sz w:val="21"/>
        </w:rPr>
        <w:t>numpy</w:t>
      </w:r>
      <w:r>
        <w:rPr>
          <w:rFonts w:ascii="Times New Roman" w:hAnsi="Times New Roman"/>
        </w:rPr>
        <w:t xml:space="preserve"> 1.24+)</w:t>
      </w:r>
    </w:p>
    <w:p>
      <w:pPr>
        <w:pStyle w:val="ListBullet"/>
        <w:spacing w:after="60"/>
      </w:pPr>
      <w:r>
        <w:rPr>
          <w:rFonts w:ascii="Times New Roman" w:hAnsi="Times New Roman"/>
          <w:b/>
        </w:rPr>
        <w:t>Frontend Technologies:</w:t>
      </w:r>
      <w:r>
        <w:rPr>
          <w:rFonts w:ascii="Times New Roman" w:hAnsi="Times New Roman"/>
        </w:rPr>
        <w:t xml:space="preserve"> HTML5, CSS3, JavaScript (ES6+), Bootstrap 5.3, Chart.js, FontAwesome 6</w:t>
      </w:r>
    </w:p>
    <w:p>
      <w:pPr>
        <w:pStyle w:val="ListBullet"/>
        <w:spacing w:after="60"/>
      </w:pPr>
      <w:r>
        <w:rPr>
          <w:rFonts w:ascii="Times New Roman" w:hAnsi="Times New Roman"/>
          <w:b/>
        </w:rPr>
        <w:t>Development Environment (IDE):</w:t>
      </w:r>
      <w:r>
        <w:rPr>
          <w:rFonts w:ascii="Times New Roman" w:hAnsi="Times New Roman"/>
        </w:rPr>
        <w:t xml:space="preserve"> Visual Studio Code (VS Code)</w:t>
      </w:r>
    </w:p>
    <w:p>
      <w:pPr>
        <w:pStyle w:val="ListBullet"/>
        <w:spacing w:after="60"/>
      </w:pPr>
      <w:r>
        <w:rPr>
          <w:rFonts w:ascii="Times New Roman" w:hAnsi="Times New Roman"/>
          <w:b/>
        </w:rPr>
        <w:t>Documentation &amp; Modeling:</w:t>
      </w:r>
      <w:r>
        <w:rPr>
          <w:rFonts w:ascii="Times New Roman" w:hAnsi="Times New Roman"/>
        </w:rPr>
        <w:t xml:space="preserve"> Microsoft Word, Draw.io, Mermaid.js</w:t>
      </w:r>
    </w:p>
    <w:p>
      <w:r>
        <w:br w:type="page"/>
      </w:r>
    </w:p>
    <w:p>
      <w:pPr>
        <w:pStyle w:val="Heading3"/>
        <w:spacing w:before="240" w:after="120"/>
      </w:pPr>
      <w:r>
        <w:rPr>
          <w:rFonts w:ascii="Times New Roman" w:hAnsi="Times New Roman"/>
          <w:color w:val="333333"/>
        </w:rPr>
        <w:t>4.3 HARDWARE REQUIREMENT SPECIFICATION (HRS)</w:t>
      </w:r>
    </w:p>
    <w:p>
      <w:pPr>
        <w:pStyle w:val="Heading4"/>
        <w:spacing w:before="160" w:after="80"/>
      </w:pPr>
      <w:r>
        <w:rPr>
          <w:rFonts w:ascii="Times New Roman" w:hAnsi="Times New Roman"/>
          <w:color w:val="444444"/>
        </w:rPr>
        <w:t>Development &amp; Server Machine</w:t>
      </w:r>
    </w:p>
    <w:p>
      <w:pPr>
        <w:pStyle w:val="ListBullet"/>
        <w:spacing w:after="60"/>
      </w:pPr>
      <w:r>
        <w:rPr>
          <w:rFonts w:ascii="Times New Roman" w:hAnsi="Times New Roman"/>
          <w:b/>
        </w:rPr>
        <w:t>Processor:</w:t>
      </w:r>
      <w:r>
        <w:rPr>
          <w:rFonts w:ascii="Times New Roman" w:hAnsi="Times New Roman"/>
        </w:rPr>
        <w:t xml:space="preserve"> Intel Core i5 / AMD Ryzen 5 (2.5 GHz or higher)</w:t>
      </w:r>
    </w:p>
    <w:p>
      <w:pPr>
        <w:pStyle w:val="ListBullet"/>
        <w:spacing w:after="60"/>
      </w:pPr>
      <w:r>
        <w:rPr>
          <w:rFonts w:ascii="Times New Roman" w:hAnsi="Times New Roman"/>
          <w:b/>
        </w:rPr>
        <w:t>RAM:</w:t>
      </w:r>
      <w:r>
        <w:rPr>
          <w:rFonts w:ascii="Times New Roman" w:hAnsi="Times New Roman"/>
        </w:rPr>
        <w:t xml:space="preserve"> 8 GB minimum (16 GB recommended for concurrent multi-model inference)</w:t>
      </w:r>
    </w:p>
    <w:p>
      <w:pPr>
        <w:pStyle w:val="ListBullet"/>
        <w:spacing w:after="60"/>
      </w:pPr>
      <w:r>
        <w:rPr>
          <w:rFonts w:ascii="Times New Roman" w:hAnsi="Times New Roman"/>
          <w:b/>
        </w:rPr>
        <w:t>Hard Disk Storage:</w:t>
      </w:r>
      <w:r>
        <w:rPr>
          <w:rFonts w:ascii="Times New Roman" w:hAnsi="Times New Roman"/>
        </w:rPr>
        <w:t xml:space="preserve"> 10 GB available SSD space (allocating space for Python packages, YOLO model weights, and database storage)</w:t>
      </w:r>
    </w:p>
    <w:p>
      <w:pPr>
        <w:pStyle w:val="ListBullet"/>
        <w:spacing w:after="60"/>
      </w:pPr>
      <w:r>
        <w:rPr>
          <w:rFonts w:ascii="Times New Roman" w:hAnsi="Times New Roman"/>
          <w:b/>
        </w:rPr>
        <w:t>Display Resolution:</w:t>
      </w:r>
      <w:r>
        <w:rPr>
          <w:rFonts w:ascii="Times New Roman" w:hAnsi="Times New Roman"/>
        </w:rPr>
        <w:t xml:space="preserve"> $1920 \times 1080$ Full HD</w:t>
      </w:r>
    </w:p>
    <w:p>
      <w:pPr>
        <w:pStyle w:val="Heading4"/>
        <w:spacing w:before="160" w:after="80"/>
      </w:pPr>
      <w:r>
        <w:rPr>
          <w:rFonts w:ascii="Times New Roman" w:hAnsi="Times New Roman"/>
          <w:color w:val="444444"/>
        </w:rPr>
        <w:t>Client / End-User Machine (Student / Teacher)</w:t>
      </w:r>
    </w:p>
    <w:p>
      <w:pPr>
        <w:pStyle w:val="ListBullet"/>
        <w:spacing w:after="60"/>
      </w:pPr>
      <w:r>
        <w:rPr>
          <w:rFonts w:ascii="Times New Roman" w:hAnsi="Times New Roman"/>
          <w:b/>
        </w:rPr>
        <w:t>Processor:</w:t>
      </w:r>
      <w:r>
        <w:rPr>
          <w:rFonts w:ascii="Times New Roman" w:hAnsi="Times New Roman"/>
        </w:rPr>
        <w:t xml:space="preserve"> Intel Core i3 / Dual-Core 2.0 GHz or higher</w:t>
      </w:r>
    </w:p>
    <w:p>
      <w:pPr>
        <w:pStyle w:val="ListBullet"/>
        <w:spacing w:after="60"/>
      </w:pPr>
      <w:r>
        <w:rPr>
          <w:rFonts w:ascii="Times New Roman" w:hAnsi="Times New Roman"/>
          <w:b/>
        </w:rPr>
        <w:t>RAM:</w:t>
      </w:r>
      <w:r>
        <w:rPr>
          <w:rFonts w:ascii="Times New Roman" w:hAnsi="Times New Roman"/>
        </w:rPr>
        <w:t xml:space="preserve"> 4 GB minimum</w:t>
      </w:r>
    </w:p>
    <w:p>
      <w:pPr>
        <w:pStyle w:val="ListBullet"/>
        <w:spacing w:after="60"/>
      </w:pPr>
      <w:r>
        <w:rPr>
          <w:rFonts w:ascii="Times New Roman" w:hAnsi="Times New Roman"/>
          <w:b/>
        </w:rPr>
        <w:t>Webcam:</w:t>
      </w:r>
      <w:r>
        <w:rPr>
          <w:rFonts w:ascii="Times New Roman" w:hAnsi="Times New Roman"/>
        </w:rPr>
        <w:t xml:space="preserve"> Integrated or USB external webcam ($720\text{p}$ / $1080\text{p}$, minimum 15 FPS)</w:t>
      </w:r>
    </w:p>
    <w:p>
      <w:pPr>
        <w:pStyle w:val="ListBullet"/>
        <w:spacing w:after="60"/>
      </w:pPr>
      <w:r>
        <w:rPr>
          <w:rFonts w:ascii="Times New Roman" w:hAnsi="Times New Roman"/>
          <w:b/>
        </w:rPr>
        <w:t>Network Connectivity:</w:t>
      </w:r>
      <w:r>
        <w:rPr>
          <w:rFonts w:ascii="Times New Roman" w:hAnsi="Times New Roman"/>
        </w:rPr>
        <w:t xml:space="preserve"> Stable broadband internet connection (minimum 2 Mbps upload/download)</w:t>
      </w:r>
    </w:p>
    <w:p>
      <w:r>
        <w:br w:type="page"/>
      </w:r>
    </w:p>
    <w:p>
      <w:pPr>
        <w:pStyle w:val="Heading3"/>
        <w:spacing w:before="240" w:after="120"/>
      </w:pPr>
      <w:r>
        <w:rPr>
          <w:rFonts w:ascii="Times New Roman" w:hAnsi="Times New Roman"/>
          <w:color w:val="333333"/>
        </w:rPr>
        <w:t>4.4 TOOLS AND PLATFORMS</w:t>
      </w:r>
    </w:p>
    <w:p>
      <w:pPr>
        <w:pStyle w:val="Heading4"/>
        <w:spacing w:before="160" w:after="80"/>
      </w:pPr>
      <w:r>
        <w:rPr>
          <w:rFonts w:ascii="Times New Roman" w:hAnsi="Times New Roman"/>
          <w:color w:val="444444"/>
        </w:rPr>
        <w:t>4.4.1 FRONT-END TOOLS</w:t>
      </w:r>
    </w:p>
    <w:p>
      <w:pPr>
        <w:pStyle w:val="ListBullet"/>
        <w:spacing w:after="60"/>
      </w:pPr>
      <w:r>
        <w:rPr>
          <w:rFonts w:ascii="Times New Roman" w:hAnsi="Times New Roman"/>
          <w:b/>
        </w:rPr>
        <w:t>HTML5:</w:t>
      </w:r>
      <w:r>
        <w:rPr>
          <w:rFonts w:ascii="Times New Roman" w:hAnsi="Times New Roman"/>
        </w:rPr>
        <w:t xml:space="preserve"> Defines structural layouts for multi-role dashboards, registration portals, and interactive lecture screens.</w:t>
      </w:r>
    </w:p>
    <w:p>
      <w:pPr>
        <w:pStyle w:val="ListBullet"/>
        <w:spacing w:after="60"/>
      </w:pPr>
      <w:r>
        <w:rPr>
          <w:rFonts w:ascii="Times New Roman" w:hAnsi="Times New Roman"/>
          <w:b/>
        </w:rPr>
        <w:t>CSS3 &amp; Bootstrap 5:</w:t>
      </w:r>
      <w:r>
        <w:rPr>
          <w:rFonts w:ascii="Times New Roman" w:hAnsi="Times New Roman"/>
        </w:rPr>
        <w:t xml:space="preserve"> Delivers a fully responsive grid system, modern cards, and adaptive typography ensuring usability across laptops, tablets, and desktop displays.</w:t>
      </w:r>
    </w:p>
    <w:p>
      <w:pPr>
        <w:pStyle w:val="ListBullet"/>
        <w:spacing w:after="60"/>
      </w:pPr>
      <w:r>
        <w:rPr>
          <w:rFonts w:ascii="Times New Roman" w:hAnsi="Times New Roman"/>
          <w:b/>
        </w:rPr>
        <w:t>JavaScript (ES6+):</w:t>
      </w:r>
      <w:r>
        <w:rPr>
          <w:rFonts w:ascii="Times New Roman" w:hAnsi="Times New Roman"/>
        </w:rPr>
        <w:t xml:space="preserve"> Manages the HTML5 MediaDevices API (</w:t>
      </w:r>
      <w:r>
        <w:rPr>
          <w:rFonts w:ascii="Consolas" w:hAnsi="Consolas"/>
          <w:color w:val="992222"/>
          <w:sz w:val="21"/>
        </w:rPr>
        <w:t>navigator.mediaDevices.getUserMedia</w:t>
      </w:r>
      <w:r>
        <w:rPr>
          <w:rFonts w:ascii="Times New Roman" w:hAnsi="Times New Roman"/>
        </w:rPr>
        <w:t>), periodic canvas frame captures, asynchronous AJAX/Fetch payloads, and dynamic DOM rendering without page reloading.</w:t>
      </w:r>
    </w:p>
    <w:p>
      <w:pPr>
        <w:pStyle w:val="ListBullet"/>
        <w:spacing w:after="60"/>
      </w:pPr>
      <w:r>
        <w:rPr>
          <w:rFonts w:ascii="Times New Roman" w:hAnsi="Times New Roman"/>
          <w:b/>
        </w:rPr>
        <w:t>Chart.js:</w:t>
      </w:r>
      <w:r>
        <w:rPr>
          <w:rFonts w:ascii="Times New Roman" w:hAnsi="Times New Roman"/>
        </w:rPr>
        <w:t xml:space="preserve"> Generates interactive line charts and bar graphs visualizing longitudinal engagement score distributions and attendance percentages.</w:t>
      </w:r>
    </w:p>
    <w:p>
      <w:pPr>
        <w:pStyle w:val="ListBullet"/>
        <w:spacing w:after="60"/>
      </w:pPr>
      <w:r>
        <w:rPr>
          <w:rFonts w:ascii="Times New Roman" w:hAnsi="Times New Roman"/>
          <w:b/>
        </w:rPr>
        <w:t>FontAwesome:</w:t>
      </w:r>
      <w:r>
        <w:rPr>
          <w:rFonts w:ascii="Times New Roman" w:hAnsi="Times New Roman"/>
        </w:rPr>
        <w:t xml:space="preserve"> Supplies visual icons representing video cameras, alerts, analytics, user profiles, and session states.</w:t>
      </w:r>
    </w:p>
    <w:p>
      <w:pPr>
        <w:pStyle w:val="Heading4"/>
        <w:spacing w:before="160" w:after="80"/>
      </w:pPr>
      <w:r>
        <w:rPr>
          <w:rFonts w:ascii="Times New Roman" w:hAnsi="Times New Roman"/>
          <w:color w:val="444444"/>
        </w:rPr>
        <w:t>4.4.2 BACKEND TOOLS &amp; AI FRAMEWORKS</w:t>
      </w:r>
    </w:p>
    <w:p>
      <w:pPr>
        <w:pStyle w:val="ListBullet"/>
        <w:spacing w:after="60"/>
      </w:pPr>
      <w:r>
        <w:rPr>
          <w:rFonts w:ascii="Times New Roman" w:hAnsi="Times New Roman"/>
          <w:b/>
        </w:rPr>
        <w:t>Python 3.10+:</w:t>
      </w:r>
      <w:r>
        <w:rPr>
          <w:rFonts w:ascii="Times New Roman" w:hAnsi="Times New Roman"/>
        </w:rPr>
        <w:t xml:space="preserve"> The foundational programming language chosen for its rich ecosystem of AI/ML libraries and clean syntax.</w:t>
      </w:r>
    </w:p>
    <w:p>
      <w:pPr>
        <w:pStyle w:val="ListBullet"/>
        <w:spacing w:after="60"/>
      </w:pPr>
      <w:r>
        <w:rPr>
          <w:rFonts w:ascii="Times New Roman" w:hAnsi="Times New Roman"/>
          <w:b/>
        </w:rPr>
        <w:t>Flask Micro-Framework:</w:t>
      </w:r>
      <w:r>
        <w:rPr>
          <w:rFonts w:ascii="Times New Roman" w:hAnsi="Times New Roman"/>
        </w:rPr>
        <w:t xml:space="preserve"> Provides a lightweight, flexible web architecture with routing, session management, and template rendering without enterprise boilerplate.</w:t>
      </w:r>
    </w:p>
    <w:p>
      <w:pPr>
        <w:pStyle w:val="ListBullet"/>
        <w:spacing w:after="60"/>
      </w:pPr>
      <w:r>
        <w:rPr>
          <w:rFonts w:ascii="Times New Roman" w:hAnsi="Times New Roman"/>
          <w:b/>
        </w:rPr>
        <w:t>MediaPipe Face Landmarker:</w:t>
      </w:r>
      <w:r>
        <w:rPr>
          <w:rFonts w:ascii="Times New Roman" w:hAnsi="Times New Roman"/>
        </w:rPr>
        <w:t xml:space="preserve"> A high-precision, low-latency deep learning solution providing 478 3D facial landmarks for calculating head pose (yaw, pitch, roll) and Eye Aspect Ratio (EAR).</w:t>
      </w:r>
    </w:p>
    <w:p>
      <w:pPr>
        <w:pStyle w:val="ListBullet"/>
        <w:spacing w:after="60"/>
      </w:pPr>
      <w:r>
        <w:rPr>
          <w:rFonts w:ascii="Times New Roman" w:hAnsi="Times New Roman"/>
          <w:b/>
        </w:rPr>
        <w:t>Ultralytics YOLOv8 (`yolov8n.pt`):</w:t>
      </w:r>
      <w:r>
        <w:rPr>
          <w:rFonts w:ascii="Times New Roman" w:hAnsi="Times New Roman"/>
        </w:rPr>
        <w:t xml:space="preserve"> A cutting-edge real-time object detection model capable of locating mobile phone objects with high inference speed on CPU threads.</w:t>
      </w:r>
    </w:p>
    <w:p>
      <w:pPr>
        <w:pStyle w:val="ListBullet"/>
        <w:spacing w:after="60"/>
      </w:pPr>
      <w:r>
        <w:rPr>
          <w:rFonts w:ascii="Times New Roman" w:hAnsi="Times New Roman"/>
          <w:b/>
        </w:rPr>
        <w:t>OpenCV (`cv2`):</w:t>
      </w:r>
      <w:r>
        <w:rPr>
          <w:rFonts w:ascii="Times New Roman" w:hAnsi="Times New Roman"/>
        </w:rPr>
        <w:t xml:space="preserve"> Handles image matrix conversions, resizing, color space adjustments (BGR to RGB), and fallback face detection using Haar Cascades.</w:t>
      </w:r>
    </w:p>
    <w:p>
      <w:pPr>
        <w:pStyle w:val="ListBullet"/>
        <w:spacing w:after="60"/>
      </w:pPr>
      <w:r>
        <w:rPr>
          <w:rFonts w:ascii="Times New Roman" w:hAnsi="Times New Roman"/>
          <w:b/>
        </w:rPr>
        <w:t>MySQL Database:</w:t>
      </w:r>
      <w:r>
        <w:rPr>
          <w:rFonts w:ascii="Times New Roman" w:hAnsi="Times New Roman"/>
        </w:rPr>
        <w:t xml:space="preserve"> High-performance relational database management system supporting ACID compliance, foreign key constraints, and relational indexing.</w:t>
      </w:r>
    </w:p>
    <w:p>
      <w:pPr>
        <w:pStyle w:val="Heading4"/>
        <w:spacing w:before="160" w:after="80"/>
      </w:pPr>
      <w:r>
        <w:rPr>
          <w:rFonts w:ascii="Times New Roman" w:hAnsi="Times New Roman"/>
          <w:color w:val="444444"/>
        </w:rPr>
        <w:t>4.4.3 OPERATING SYSTEM</w:t>
      </w:r>
    </w:p>
    <w:p>
      <w:pPr>
        <w:spacing w:before="80" w:after="120"/>
        <w:ind w:left="576"/>
      </w:pPr>
      <w:r>
        <w:rPr>
          <w:rFonts w:ascii="Consolas" w:hAnsi="Consolas"/>
          <w:color w:val="333333"/>
          <w:sz w:val="19"/>
        </w:rPr>
        <w:t>+--------------------------------------------------------------------------+</w:t>
        <w:br/>
        <w:t>|                          ROLE OF THE OS IN ENGAGEAI                      |</w:t>
        <w:br/>
        <w:t>+----------------------+--------------------+------------------------------+</w:t>
        <w:br/>
        <w:t>| Task                 | OS Function        | Importance in EngageAI       |</w:t>
        <w:br/>
        <w:t>+----------------------+--------------------+------------------------------+</w:t>
        <w:br/>
        <w:t>| Process Management   | Allocates CPU Time | Schedules concurrent Flask   |</w:t>
        <w:br/>
        <w:t>|                      | &amp; Threads          | worker threads &amp; AI pipelines|</w:t>
        <w:br/>
        <w:t>| Memory Management    | RAM Allocation     | Allocates memory for YOLO &amp;  |</w:t>
        <w:br/>
        <w:t>|                      |                    | MediaPipe model tensors      |</w:t>
        <w:br/>
        <w:t>| Device I/O Handling  | Driver Access      | Facilitates camera capture   |</w:t>
        <w:br/>
        <w:t>|                      |                    | stream buffers across devices|</w:t>
        <w:br/>
        <w:t>| Network I/O          | Socket Binding     | Manages HTTP request sockets |</w:t>
        <w:br/>
        <w:t>|                      |                    | on ports 5000 / 443          |</w:t>
        <w:br/>
        <w:t>+----------------------+--------------------+------------------------------+</w:t>
      </w:r>
    </w:p>
    <w:p>
      <w:pPr>
        <w:pStyle w:val="ListBullet"/>
        <w:spacing w:after="60"/>
      </w:pPr>
      <w:r>
        <w:rPr>
          <w:rFonts w:ascii="Times New Roman" w:hAnsi="Times New Roman"/>
          <w:b/>
        </w:rPr>
        <w:t>Development Environment:</w:t>
      </w:r>
      <w:r>
        <w:rPr>
          <w:rFonts w:ascii="Times New Roman" w:hAnsi="Times New Roman"/>
        </w:rPr>
        <w:t xml:space="preserve"> Windows 11 (64-bit) provides a user-friendly development workspace with PowerShell scripting, VS Code integration, and native camera hardware support.</w:t>
      </w:r>
    </w:p>
    <w:p>
      <w:pPr>
        <w:pStyle w:val="ListBullet"/>
        <w:spacing w:after="60"/>
      </w:pPr>
      <w:r>
        <w:rPr>
          <w:rFonts w:ascii="Times New Roman" w:hAnsi="Times New Roman"/>
          <w:b/>
        </w:rPr>
        <w:t>Deployment Environment:</w:t>
      </w:r>
      <w:r>
        <w:rPr>
          <w:rFonts w:ascii="Times New Roman" w:hAnsi="Times New Roman"/>
        </w:rPr>
        <w:t xml:space="preserve"> Ubuntu Linux 22.04 LTS is the target production OS, offering enterprise stability, low memory overhead, security isolation, and systemd process management.</w:t>
      </w:r>
    </w:p>
    <w:p>
      <w:r>
        <w:br w:type="page"/>
      </w:r>
    </w:p>
    <w:p>
      <w:pPr>
        <w:pStyle w:val="Heading1"/>
        <w:spacing w:before="360" w:after="240"/>
        <w:jc w:val="center"/>
      </w:pPr>
      <w:r>
        <w:rPr>
          <w:rFonts w:ascii="Times New Roman" w:hAnsi="Times New Roman"/>
          <w:color w:val="111111"/>
        </w:rPr>
        <w:t>CHAPTER 5: SYSTEM IMPLEMENTATION</w:t>
      </w:r>
    </w:p>
    <w:p>
      <w:pPr>
        <w:pStyle w:val="Heading3"/>
        <w:spacing w:before="240" w:after="120"/>
      </w:pPr>
      <w:r>
        <w:rPr>
          <w:rFonts w:ascii="Times New Roman" w:hAnsi="Times New Roman"/>
          <w:color w:val="333333"/>
        </w:rPr>
        <w:t>5.1 INTRODUCTION</w:t>
      </w:r>
    </w:p>
    <w:p>
      <w:pPr>
        <w:jc w:val="both"/>
      </w:pPr>
      <w:r>
        <w:rPr>
          <w:rFonts w:ascii="Times New Roman" w:hAnsi="Times New Roman"/>
        </w:rPr>
        <w:t>System implementation translates theoretical architecture into functioning software. During this stage, database tables are provisioned in MySQL, backend business logic and AI pipelines are implemented in Python, and interactive web templates are connected to backend routes. The primary objective is to build an automated, real-time engagement assessment system that functions reliably on standard hardware.</w:t>
      </w:r>
    </w:p>
    <w:p>
      <w:r>
        <w:br w:type="page"/>
      </w:r>
    </w:p>
    <w:p>
      <w:pPr>
        <w:pStyle w:val="Heading3"/>
        <w:spacing w:before="240" w:after="120"/>
      </w:pPr>
      <w:r>
        <w:rPr>
          <w:rFonts w:ascii="Times New Roman" w:hAnsi="Times New Roman"/>
          <w:color w:val="333333"/>
        </w:rPr>
        <w:t>5.2 CODING</w:t>
      </w:r>
    </w:p>
    <w:p>
      <w:pPr>
        <w:pStyle w:val="Heading4"/>
        <w:spacing w:before="160" w:after="80"/>
      </w:pPr>
      <w:r>
        <w:rPr>
          <w:rFonts w:ascii="Times New Roman" w:hAnsi="Times New Roman"/>
          <w:color w:val="444444"/>
        </w:rPr>
        <w:t>5.2.1 CODING STANDARDS</w:t>
      </w:r>
    </w:p>
    <w:p>
      <w:pPr>
        <w:jc w:val="both"/>
      </w:pPr>
      <w:r>
        <w:rPr>
          <w:rFonts w:ascii="Times New Roman" w:hAnsi="Times New Roman"/>
        </w:rPr>
        <w:t>To guarantee code maintainability, scalability, and adherence to industry standards, the following guidelines were enforced throughout EngageAI:</w:t>
      </w:r>
    </w:p>
    <w:p>
      <w:pPr>
        <w:pStyle w:val="ListBullet"/>
        <w:spacing w:after="60"/>
      </w:pPr>
      <w:r>
        <w:rPr>
          <w:rFonts w:ascii="Times New Roman" w:hAnsi="Times New Roman"/>
          <w:b/>
        </w:rPr>
        <w:t>PEP 8 Compliance:</w:t>
      </w:r>
      <w:r>
        <w:rPr>
          <w:rFonts w:ascii="Times New Roman" w:hAnsi="Times New Roman"/>
        </w:rPr>
        <w:t xml:space="preserve"> All Python codebase conforms to the PEP 8 style guide, enforcing consistent four-space indentation, clear variable nomenclature, and appropriate module structuring.</w:t>
      </w:r>
    </w:p>
    <w:p>
      <w:pPr>
        <w:pStyle w:val="ListBullet"/>
        <w:spacing w:after="60"/>
      </w:pPr>
      <w:r>
        <w:rPr>
          <w:rFonts w:ascii="Times New Roman" w:hAnsi="Times New Roman"/>
          <w:b/>
        </w:rPr>
        <w:t>Modularization:</w:t>
      </w:r>
      <w:r>
        <w:rPr>
          <w:rFonts w:ascii="Times New Roman" w:hAnsi="Times New Roman"/>
        </w:rPr>
        <w:t xml:space="preserve"> Separation of concerns between web routing (</w:t>
      </w:r>
      <w:r>
        <w:rPr>
          <w:rFonts w:ascii="Consolas" w:hAnsi="Consolas"/>
          <w:color w:val="992222"/>
          <w:sz w:val="21"/>
        </w:rPr>
        <w:t>app.py</w:t>
      </w:r>
      <w:r>
        <w:rPr>
          <w:rFonts w:ascii="Times New Roman" w:hAnsi="Times New Roman"/>
        </w:rPr>
        <w:t>), database modeling (</w:t>
      </w:r>
      <w:r>
        <w:rPr>
          <w:rFonts w:ascii="Consolas" w:hAnsi="Consolas"/>
          <w:color w:val="992222"/>
          <w:sz w:val="21"/>
        </w:rPr>
        <w:t>models.py</w:t>
      </w:r>
      <w:r>
        <w:rPr>
          <w:rFonts w:ascii="Times New Roman" w:hAnsi="Times New Roman"/>
        </w:rPr>
        <w:t>), configuration management (</w:t>
      </w:r>
      <w:r>
        <w:rPr>
          <w:rFonts w:ascii="Consolas" w:hAnsi="Consolas"/>
          <w:color w:val="992222"/>
          <w:sz w:val="21"/>
        </w:rPr>
        <w:t>config.py</w:t>
      </w:r>
      <w:r>
        <w:rPr>
          <w:rFonts w:ascii="Times New Roman" w:hAnsi="Times New Roman"/>
        </w:rPr>
        <w:t>), and AI inference (</w:t>
      </w:r>
      <w:r>
        <w:rPr>
          <w:rFonts w:ascii="Consolas" w:hAnsi="Consolas"/>
          <w:color w:val="992222"/>
          <w:sz w:val="21"/>
        </w:rPr>
        <w:t>ai/phone_detection.py</w:t>
      </w:r>
      <w:r>
        <w:rPr>
          <w:rFonts w:ascii="Times New Roman" w:hAnsi="Times New Roman"/>
        </w:rPr>
        <w:t>).</w:t>
      </w:r>
    </w:p>
    <w:p>
      <w:pPr>
        <w:pStyle w:val="ListBullet"/>
        <w:spacing w:after="60"/>
      </w:pPr>
      <w:r>
        <w:rPr>
          <w:rFonts w:ascii="Times New Roman" w:hAnsi="Times New Roman"/>
          <w:b/>
        </w:rPr>
        <w:t>Descriptive Naming Conventions:</w:t>
      </w:r>
      <w:r>
        <w:rPr>
          <w:rFonts w:ascii="Times New Roman" w:hAnsi="Times New Roman"/>
        </w:rPr>
        <w:t xml:space="preserve"> Database columns and internal variables use clear, self-explanatory names (e.g., </w:t>
      </w:r>
      <w:r>
        <w:rPr>
          <w:rFonts w:ascii="Consolas" w:hAnsi="Consolas"/>
          <w:color w:val="992222"/>
          <w:sz w:val="21"/>
        </w:rPr>
        <w:t>avg_engagement</w:t>
      </w:r>
      <w:r>
        <w:rPr>
          <w:rFonts w:ascii="Times New Roman" w:hAnsi="Times New Roman"/>
        </w:rPr>
        <w:t xml:space="preserve">, </w:t>
      </w:r>
      <w:r>
        <w:rPr>
          <w:rFonts w:ascii="Consolas" w:hAnsi="Consolas"/>
          <w:color w:val="992222"/>
          <w:sz w:val="21"/>
        </w:rPr>
        <w:t>drowsiness_status</w:t>
      </w:r>
      <w:r>
        <w:rPr>
          <w:rFonts w:ascii="Times New Roman" w:hAnsi="Times New Roman"/>
        </w:rPr>
        <w:t xml:space="preserve">, </w:t>
      </w:r>
      <w:r>
        <w:rPr>
          <w:rFonts w:ascii="Consolas" w:hAnsi="Consolas"/>
          <w:color w:val="992222"/>
          <w:sz w:val="21"/>
        </w:rPr>
        <w:t>class_sessions</w:t>
      </w:r>
      <w:r>
        <w:rPr>
          <w:rFonts w:ascii="Times New Roman" w:hAnsi="Times New Roman"/>
        </w:rPr>
        <w:t>).</w:t>
      </w:r>
    </w:p>
    <w:p>
      <w:pPr>
        <w:pStyle w:val="ListBullet"/>
        <w:spacing w:after="60"/>
      </w:pPr>
      <w:r>
        <w:rPr>
          <w:rFonts w:ascii="Times New Roman" w:hAnsi="Times New Roman"/>
          <w:b/>
        </w:rPr>
        <w:t>DRY Principle (Don't Repeat Yourself):</w:t>
      </w:r>
      <w:r>
        <w:rPr>
          <w:rFonts w:ascii="Times New Roman" w:hAnsi="Times New Roman"/>
        </w:rPr>
        <w:t xml:space="preserve"> Reusable layout templates (</w:t>
      </w:r>
      <w:r>
        <w:rPr>
          <w:rFonts w:ascii="Consolas" w:hAnsi="Consolas"/>
          <w:color w:val="992222"/>
          <w:sz w:val="21"/>
        </w:rPr>
        <w:t>base.html</w:t>
      </w:r>
      <w:r>
        <w:rPr>
          <w:rFonts w:ascii="Times New Roman" w:hAnsi="Times New Roman"/>
        </w:rPr>
        <w:t>), standard Jinja2 macros, and centralized validation helper routines eliminate redundant code.</w:t>
      </w:r>
    </w:p>
    <w:p>
      <w:pPr>
        <w:pStyle w:val="ListBullet"/>
        <w:spacing w:after="60"/>
      </w:pPr>
      <w:r>
        <w:rPr>
          <w:rFonts w:ascii="Times New Roman" w:hAnsi="Times New Roman"/>
          <w:b/>
        </w:rPr>
        <w:t>Input Sanitization:</w:t>
      </w:r>
      <w:r>
        <w:rPr>
          <w:rFonts w:ascii="Times New Roman" w:hAnsi="Times New Roman"/>
        </w:rPr>
        <w:t xml:space="preserve"> Parameterized SQL queries and ORM mappings prevent SQL injection, while regex checks sanitize user inputs.</w:t>
      </w:r>
    </w:p>
    <w:p>
      <w:r>
        <w:br w:type="page"/>
      </w:r>
    </w:p>
    <w:p>
      <w:pPr>
        <w:pStyle w:val="Heading4"/>
        <w:spacing w:before="160" w:after="80"/>
      </w:pPr>
      <w:r>
        <w:rPr>
          <w:rFonts w:ascii="Times New Roman" w:hAnsi="Times New Roman"/>
          <w:color w:val="444444"/>
        </w:rPr>
        <w:t>5.2.2 SAMPLE CODES</w:t>
      </w:r>
    </w:p>
    <w:p>
      <w:pPr>
        <w:jc w:val="both"/>
      </w:pPr>
      <w:r>
        <w:rPr>
          <w:rFonts w:ascii="Times New Roman" w:hAnsi="Times New Roman"/>
        </w:rPr>
        <w:t>##### 1. Database Model Definition (</w:t>
      </w:r>
      <w:r>
        <w:rPr>
          <w:rFonts w:ascii="Consolas" w:hAnsi="Consolas"/>
          <w:color w:val="992222"/>
          <w:sz w:val="21"/>
        </w:rPr>
        <w:t>models.py</w:t>
      </w:r>
      <w:r>
        <w:rPr>
          <w:rFonts w:ascii="Times New Roman" w:hAnsi="Times New Roman"/>
        </w:rPr>
        <w:t>)</w:t>
      </w:r>
    </w:p>
    <w:p>
      <w:pPr>
        <w:spacing w:before="80" w:after="120"/>
        <w:ind w:left="576"/>
      </w:pPr>
      <w:r>
        <w:rPr>
          <w:rFonts w:ascii="Consolas" w:hAnsi="Consolas"/>
          <w:color w:val="333333"/>
          <w:sz w:val="19"/>
        </w:rPr>
        <w:t>from datetime import datetime</w:t>
        <w:br/>
        <w:t>from database import db</w:t>
        <w:br/>
        <w:br/>
        <w:t>class ClassSession(db.Model):</w:t>
        <w:br/>
        <w:t xml:space="preserve">    __tablename__ = 'class_sessions'</w:t>
        <w:br/>
        <w:br/>
        <w:t xml:space="preserve">    id = db.Column(db.Integer, primary_key=True, autoincrement=True)</w:t>
        <w:br/>
        <w:t xml:space="preserve">    teacher_id = db.Column(db.Integer, db.ForeignKey('teachers.id', ondelete='CASCADE'), nullable=False)</w:t>
        <w:br/>
        <w:t xml:space="preserve">    subject = db.Column(db.String(100), nullable=False)</w:t>
        <w:br/>
        <w:t xml:space="preserve">    course = db.Column(db.String(100), nullable=False)</w:t>
        <w:br/>
        <w:t xml:space="preserve">    semester = db.Column(db.String(20), nullable=False)</w:t>
        <w:br/>
        <w:t xml:space="preserve">    class_date = db.Column(db.Date, nullable=False)</w:t>
        <w:br/>
        <w:t xml:space="preserve">    start_time = db.Column(db.Time, nullable=False)</w:t>
        <w:br/>
        <w:t xml:space="preserve">    end_time = db.Column(db.Time, nullable=False)</w:t>
        <w:br/>
        <w:t xml:space="preserve">    status = db.Column(db.String(20), nullable=False, default='Scheduled')</w:t>
        <w:br/>
        <w:t xml:space="preserve">    created_at = db.Column(db.DateTime, default=datetime.utcnow)</w:t>
        <w:br/>
        <w:br/>
        <w:t xml:space="preserve">    attendances = db.relationship('Attendance', backref='class_session', lazy=True, cascade="all, delete-orphan")</w:t>
        <w:br/>
        <w:t xml:space="preserve">    engagements = db.relationship('Engagement', backref='class_session', lazy=True)</w:t>
        <w:br/>
        <w:t xml:space="preserve">    reports = db.relationship('Report', backref='class_session', lazy=True, cascade="all, delete-orphan")</w:t>
      </w:r>
    </w:p>
    <w:p>
      <w:pPr>
        <w:jc w:val="both"/>
      </w:pPr>
      <w:r>
        <w:rPr>
          <w:rFonts w:ascii="Times New Roman" w:hAnsi="Times New Roman"/>
        </w:rPr>
        <w:t>##### 2. Core AI Video Telemetry &amp; Scoring (</w:t>
      </w:r>
      <w:r>
        <w:rPr>
          <w:rFonts w:ascii="Consolas" w:hAnsi="Consolas"/>
          <w:color w:val="992222"/>
          <w:sz w:val="21"/>
        </w:rPr>
        <w:t>ai/phone_detection.py</w:t>
      </w:r>
      <w:r>
        <w:rPr>
          <w:rFonts w:ascii="Times New Roman" w:hAnsi="Times New Roman"/>
        </w:rPr>
        <w:t>)</w:t>
      </w:r>
    </w:p>
    <w:p>
      <w:pPr>
        <w:spacing w:before="80" w:after="120"/>
        <w:ind w:left="576"/>
      </w:pPr>
      <w:r>
        <w:rPr>
          <w:rFonts w:ascii="Consolas" w:hAnsi="Consolas"/>
          <w:color w:val="333333"/>
          <w:sz w:val="19"/>
        </w:rPr>
        <w:t>import cv2</w:t>
        <w:br/>
        <w:t>import numpy as np</w:t>
        <w:br/>
        <w:t>from ultralytics import YOLO</w:t>
        <w:br/>
        <w:br/>
        <w:t>model = YOLO("yolov8n.pt")</w:t>
        <w:br/>
        <w:br/>
        <w:t>def detect_phone(frame, state):</w:t>
        <w:br/>
        <w:t xml:space="preserve">    results = model(frame, verbose=False)</w:t>
        <w:br/>
        <w:t xml:space="preserve">    phone_detected = False</w:t>
        <w:br/>
        <w:br/>
        <w:t xml:space="preserve">    for r in results:</w:t>
        <w:br/>
        <w:t xml:space="preserve">        for box in r.boxes:</w:t>
        <w:br/>
        <w:t xml:space="preserve">            cls_id = int(box.cls[0])</w:t>
        <w:br/>
        <w:t xml:space="preserve">            conf = float(box.conf[0])</w:t>
        <w:br/>
        <w:t xml:space="preserve">            # COCO class 67 corresponds to cell phone</w:t>
        <w:br/>
        <w:t xml:space="preserve">            if cls_id == 67 and conf &gt; 0.40:</w:t>
        <w:br/>
        <w:t xml:space="preserve">                phone_detected = True</w:t>
        <w:br/>
        <w:t xml:space="preserve">                break</w:t>
        <w:br/>
        <w:br/>
        <w:t xml:space="preserve">    # Update hysteresis tracking counters</w:t>
        <w:br/>
        <w:t xml:space="preserve">    if phone_detected:</w:t>
        <w:br/>
        <w:t xml:space="preserve">        state["phone_detected_counter"] += 1</w:t>
        <w:br/>
        <w:t xml:space="preserve">        state["phone_not_detected_counter"] = 0</w:t>
        <w:br/>
        <w:t xml:space="preserve">    else:</w:t>
        <w:br/>
        <w:t xml:space="preserve">        state["phone_not_detected_counter"] += 1</w:t>
        <w:br/>
        <w:t xml:space="preserve">        state["phone_detected_counter"] = 0</w:t>
        <w:br/>
        <w:br/>
        <w:t xml:space="preserve">    if state["phone_detected_counter"] &gt;= 3:</w:t>
        <w:br/>
        <w:t xml:space="preserve">        state["current_phone_status"] = "PHONE DETECTED"</w:t>
        <w:br/>
        <w:t xml:space="preserve">    elif state["phone_not_detected_counter"] &gt;= 3:</w:t>
        <w:br/>
        <w:t xml:space="preserve">        state["current_phone_status"] = "NO PHONE DETECTED"</w:t>
        <w:br/>
        <w:br/>
        <w:t xml:space="preserve">    # Dynamic Engagement Score Calculation</w:t>
        <w:br/>
        <w:t xml:space="preserve">    score = 100.0</w:t>
        <w:br/>
        <w:t xml:space="preserve">    if state["current_face_status"] == "NO FACE DETECTED":</w:t>
        <w:br/>
        <w:t xml:space="preserve">        score -= 50.0</w:t>
        <w:br/>
        <w:t xml:space="preserve">    if state["current_attention_status"] != "LOOKING STRAIGHT":</w:t>
        <w:br/>
        <w:t xml:space="preserve">        score -= 25.0</w:t>
        <w:br/>
        <w:t xml:space="preserve">    if state["current_drowsiness_status"] == "DROWSY DETECTED":</w:t>
        <w:br/>
        <w:t xml:space="preserve">        score -= 30.0</w:t>
        <w:br/>
        <w:t xml:space="preserve">    if state["current_phone_status"] == "PHONE DETECTED":</w:t>
        <w:br/>
        <w:t xml:space="preserve">        score -= 35.0</w:t>
        <w:br/>
        <w:br/>
        <w:t xml:space="preserve">    state["current_engagement_score"] = max(0.0, min(100.0, score))</w:t>
        <w:br/>
        <w:t xml:space="preserve">    return state</w:t>
      </w:r>
    </w:p>
    <w:p>
      <w:pPr>
        <w:jc w:val="both"/>
      </w:pPr>
      <w:r>
        <w:rPr>
          <w:rFonts w:ascii="Times New Roman" w:hAnsi="Times New Roman"/>
        </w:rPr>
        <w:t>##### 3. Live Telemetry API Endpoint (</w:t>
      </w:r>
      <w:r>
        <w:rPr>
          <w:rFonts w:ascii="Consolas" w:hAnsi="Consolas"/>
          <w:color w:val="992222"/>
          <w:sz w:val="21"/>
        </w:rPr>
        <w:t>app.py</w:t>
      </w:r>
      <w:r>
        <w:rPr>
          <w:rFonts w:ascii="Times New Roman" w:hAnsi="Times New Roman"/>
        </w:rPr>
        <w:t>)</w:t>
      </w:r>
    </w:p>
    <w:p>
      <w:pPr>
        <w:spacing w:before="80" w:after="120"/>
        <w:ind w:left="576"/>
      </w:pPr>
      <w:r>
        <w:rPr>
          <w:rFonts w:ascii="Consolas" w:hAnsi="Consolas"/>
          <w:color w:val="333333"/>
          <w:sz w:val="19"/>
        </w:rPr>
        <w:t>@app.route("/detect-phone", methods=["POST"])</w:t>
        <w:br/>
        <w:t>def detect_phone_stream():</w:t>
        <w:br/>
        <w:t xml:space="preserve">    data = request.get_json()</w:t>
        <w:br/>
        <w:t xml:space="preserve">    image_data = data.get("image")</w:t>
        <w:br/>
        <w:t xml:space="preserve">    student_id = data.get("student_id")</w:t>
        <w:br/>
        <w:t xml:space="preserve">    class_id = data.get("class_id")</w:t>
        <w:br/>
        <w:br/>
        <w:t xml:space="preserve">    # Decode Base64 frame to NumPy OpenCV image array</w:t>
        <w:br/>
        <w:t xml:space="preserve">    encoded_data = image_data.split(',')[1] if ',' in image_data else image_data</w:t>
        <w:br/>
        <w:t xml:space="preserve">    nparr = np.frombuffer(base64.b64decode(encoded_data), np.uint8)</w:t>
        <w:br/>
        <w:t xml:space="preserve">    frame = cv2.imdecode(nparr, cv2.IMREAD_COLOR)</w:t>
        <w:br/>
        <w:br/>
        <w:t xml:space="preserve">    # Process frame through AI Pipeline</w:t>
        <w:br/>
        <w:t xml:space="preserve">    telemetry = detect_phone(frame)</w:t>
        <w:br/>
        <w:br/>
        <w:t xml:space="preserve">    # Persist engagement metrics into MySQL</w:t>
        <w:br/>
        <w:t xml:space="preserve">    cur = mysql.connection.cursor()</w:t>
        <w:br/>
        <w:t xml:space="preserve">    cur.execute("""</w:t>
        <w:br/>
        <w:t xml:space="preserve">        INSERT INTO engagement (student_id, class_id, engagement_score, attention_level)</w:t>
        <w:br/>
        <w:t xml:space="preserve">        VALUES (%s, %s, %s, %s)</w:t>
        <w:br/>
        <w:t xml:space="preserve">    """, (student_id, class_id, telemetry["current_engagement_score"], telemetry["current_attention_status"]))</w:t>
        <w:br/>
        <w:t xml:space="preserve">    mysql.connection.commit()</w:t>
        <w:br/>
        <w:t xml:space="preserve">    cur.close()</w:t>
        <w:br/>
        <w:br/>
        <w:t xml:space="preserve">    return jsonify(telemetry)</w:t>
      </w:r>
    </w:p>
    <w:p>
      <w:r>
        <w:br w:type="page"/>
      </w:r>
    </w:p>
    <w:p>
      <w:pPr>
        <w:pStyle w:val="Heading4"/>
        <w:spacing w:before="160" w:after="80"/>
      </w:pPr>
      <w:r>
        <w:rPr>
          <w:rFonts w:ascii="Times New Roman" w:hAnsi="Times New Roman"/>
          <w:color w:val="444444"/>
        </w:rPr>
        <w:t>5.2.3 CODE VALIDATION &amp; OPTIMIZATION</w:t>
      </w:r>
    </w:p>
    <w:p>
      <w:pPr>
        <w:pStyle w:val="Heading4"/>
        <w:spacing w:before="160" w:after="80"/>
      </w:pPr>
      <w:r>
        <w:rPr>
          <w:rFonts w:ascii="Times New Roman" w:hAnsi="Times New Roman"/>
          <w:color w:val="444444"/>
        </w:rPr>
        <w:t>Code Validation</w:t>
      </w:r>
    </w:p>
    <w:p>
      <w:pPr>
        <w:pStyle w:val="ListBullet"/>
        <w:spacing w:after="60"/>
      </w:pPr>
      <w:r>
        <w:rPr>
          <w:rFonts w:ascii="Times New Roman" w:hAnsi="Times New Roman"/>
          <w:b/>
        </w:rPr>
        <w:t>Regex Format Validation:</w:t>
      </w:r>
      <w:r>
        <w:rPr>
          <w:rFonts w:ascii="Times New Roman" w:hAnsi="Times New Roman"/>
        </w:rPr>
        <w:t xml:space="preserve"> Rigorous regular expression validation guards registration forms against malformed emails, non-10-digit telephone numbers, and invalid semester values.</w:t>
      </w:r>
    </w:p>
    <w:p>
      <w:pPr>
        <w:pStyle w:val="ListBullet"/>
        <w:spacing w:after="60"/>
      </w:pPr>
      <w:r>
        <w:rPr>
          <w:rFonts w:ascii="Times New Roman" w:hAnsi="Times New Roman"/>
          <w:b/>
        </w:rPr>
        <w:t>Role Verification Guards:</w:t>
      </w:r>
      <w:r>
        <w:rPr>
          <w:rFonts w:ascii="Times New Roman" w:hAnsi="Times New Roman"/>
        </w:rPr>
        <w:t xml:space="preserve"> Route handlers inspect the active </w:t>
      </w:r>
      <w:r>
        <w:rPr>
          <w:rFonts w:ascii="Consolas" w:hAnsi="Consolas"/>
          <w:color w:val="992222"/>
          <w:sz w:val="21"/>
        </w:rPr>
        <w:t>session["role"]</w:t>
      </w:r>
      <w:r>
        <w:rPr>
          <w:rFonts w:ascii="Times New Roman" w:hAnsi="Times New Roman"/>
        </w:rPr>
        <w:t xml:space="preserve"> token to ensure students cannot access teacher/admin dashboards and vice versa.</w:t>
      </w:r>
    </w:p>
    <w:p>
      <w:pPr>
        <w:pStyle w:val="ListBullet"/>
        <w:spacing w:after="60"/>
      </w:pPr>
      <w:r>
        <w:rPr>
          <w:rFonts w:ascii="Times New Roman" w:hAnsi="Times New Roman"/>
          <w:b/>
        </w:rPr>
        <w:t>Integrity Constraints:</w:t>
      </w:r>
      <w:r>
        <w:rPr>
          <w:rFonts w:ascii="Times New Roman" w:hAnsi="Times New Roman"/>
        </w:rPr>
        <w:t xml:space="preserve"> Database foreign key rules (</w:t>
      </w:r>
      <w:r>
        <w:rPr>
          <w:rFonts w:ascii="Consolas" w:hAnsi="Consolas"/>
          <w:color w:val="992222"/>
          <w:sz w:val="21"/>
        </w:rPr>
        <w:t>ON DELETE CASCADE</w:t>
      </w:r>
      <w:r>
        <w:rPr>
          <w:rFonts w:ascii="Times New Roman" w:hAnsi="Times New Roman"/>
        </w:rPr>
        <w:t>) maintain relational integrity when students, faculty, or sessions are deleted.</w:t>
      </w:r>
    </w:p>
    <w:p>
      <w:pPr>
        <w:pStyle w:val="Heading4"/>
        <w:spacing w:before="160" w:after="80"/>
      </w:pPr>
      <w:r>
        <w:rPr>
          <w:rFonts w:ascii="Times New Roman" w:hAnsi="Times New Roman"/>
          <w:color w:val="444444"/>
        </w:rPr>
        <w:t>Code Optimization</w:t>
      </w:r>
    </w:p>
    <w:p>
      <w:pPr>
        <w:pStyle w:val="ListBullet"/>
        <w:spacing w:after="60"/>
      </w:pPr>
      <w:r>
        <w:rPr>
          <w:rFonts w:ascii="Times New Roman" w:hAnsi="Times New Roman"/>
          <w:b/>
        </w:rPr>
        <w:t>Model Lazy Loading:</w:t>
      </w:r>
      <w:r>
        <w:rPr>
          <w:rFonts w:ascii="Times New Roman" w:hAnsi="Times New Roman"/>
        </w:rPr>
        <w:t xml:space="preserve"> YOLO and MediaPipe weights are initialized once during application bootstrap and shared across worker threads, avoiding per-request initialization lag.</w:t>
      </w:r>
    </w:p>
    <w:p>
      <w:pPr>
        <w:pStyle w:val="ListBullet"/>
        <w:spacing w:after="60"/>
      </w:pPr>
      <w:r>
        <w:rPr>
          <w:rFonts w:ascii="Times New Roman" w:hAnsi="Times New Roman"/>
          <w:b/>
        </w:rPr>
        <w:t>Selective Frame Decimation:</w:t>
      </w:r>
      <w:r>
        <w:rPr>
          <w:rFonts w:ascii="Times New Roman" w:hAnsi="Times New Roman"/>
        </w:rPr>
        <w:t xml:space="preserve"> The client streams frames at calibrated intervals (e.g., 1 frame every 1–2 seconds) rather than 30 FPS, reducing network and CPU load without sacrificing analytical fidelity.</w:t>
      </w:r>
    </w:p>
    <w:p>
      <w:pPr>
        <w:pStyle w:val="ListBullet"/>
        <w:spacing w:after="60"/>
      </w:pPr>
      <w:r>
        <w:rPr>
          <w:rFonts w:ascii="Times New Roman" w:hAnsi="Times New Roman"/>
          <w:b/>
        </w:rPr>
        <w:t>In-Memory Buffer Streaming:</w:t>
      </w:r>
      <w:r>
        <w:rPr>
          <w:rFonts w:ascii="Times New Roman" w:hAnsi="Times New Roman"/>
        </w:rPr>
        <w:t xml:space="preserve"> Webcam frames are processed in RAM buffers without reading from or writing to disk storage, optimizing I/O speed.</w:t>
      </w:r>
    </w:p>
    <w:p>
      <w:r>
        <w:br w:type="page"/>
      </w:r>
    </w:p>
    <w:p>
      <w:pPr>
        <w:pStyle w:val="Heading3"/>
        <w:spacing w:before="240" w:after="120"/>
      </w:pPr>
      <w:r>
        <w:rPr>
          <w:rFonts w:ascii="Times New Roman" w:hAnsi="Times New Roman"/>
          <w:color w:val="333333"/>
        </w:rPr>
        <w:t>5.3 DEBUGGING</w:t>
      </w:r>
    </w:p>
    <w:p>
      <w:pPr>
        <w:jc w:val="both"/>
      </w:pPr>
      <w:r>
        <w:rPr>
          <w:rFonts w:ascii="Times New Roman" w:hAnsi="Times New Roman"/>
        </w:rPr>
        <w:t>Debugging systematically identifies, isolates, and resolves defects across software modules:</w:t>
      </w:r>
    </w:p>
    <w:p>
      <w:pPr>
        <w:pStyle w:val="ListBullet"/>
        <w:spacing w:after="60"/>
      </w:pPr>
      <w:r>
        <w:rPr>
          <w:rFonts w:ascii="Times New Roman" w:hAnsi="Times New Roman"/>
          <w:b/>
        </w:rPr>
        <w:t>Frame Decoding Exceptions:</w:t>
      </w:r>
      <w:r>
        <w:rPr>
          <w:rFonts w:ascii="Times New Roman" w:hAnsi="Times New Roman"/>
        </w:rPr>
        <w:t xml:space="preserve"> Handled potential </w:t>
      </w:r>
      <w:r>
        <w:rPr>
          <w:rFonts w:ascii="Consolas" w:hAnsi="Consolas"/>
          <w:color w:val="992222"/>
          <w:sz w:val="21"/>
        </w:rPr>
        <w:t>cv2.imdecode</w:t>
      </w:r>
      <w:r>
        <w:rPr>
          <w:rFonts w:ascii="Times New Roman" w:hAnsi="Times New Roman"/>
        </w:rPr>
        <w:t xml:space="preserve"> errors resulting from partial network transmissions or malformed Base64 headers by implementing resilient fallback checks.</w:t>
      </w:r>
    </w:p>
    <w:p>
      <w:pPr>
        <w:pStyle w:val="ListBullet"/>
        <w:spacing w:after="60"/>
      </w:pPr>
      <w:r>
        <w:rPr>
          <w:rFonts w:ascii="Times New Roman" w:hAnsi="Times New Roman"/>
          <w:b/>
        </w:rPr>
        <w:t>Database Connection Timeouts:</w:t>
      </w:r>
      <w:r>
        <w:rPr>
          <w:rFonts w:ascii="Times New Roman" w:hAnsi="Times New Roman"/>
        </w:rPr>
        <w:t xml:space="preserve"> Configured MySQL connection pool limits and implemented auto-reconnect logic to prevent idle session disconnects.</w:t>
      </w:r>
    </w:p>
    <w:p>
      <w:pPr>
        <w:pStyle w:val="ListBullet"/>
        <w:spacing w:after="60"/>
      </w:pPr>
      <w:r>
        <w:rPr>
          <w:rFonts w:ascii="Times New Roman" w:hAnsi="Times New Roman"/>
          <w:b/>
        </w:rPr>
        <w:t>Temporal Smoothing:</w:t>
      </w:r>
      <w:r>
        <w:rPr>
          <w:rFonts w:ascii="Times New Roman" w:hAnsi="Times New Roman"/>
        </w:rPr>
        <w:t xml:space="preserve"> Implemented temporal debounce counters (hysteresis counters) to prevent noisy toggling between "Looking Straight" and "Looking Away" caused by natural head movements.</w:t>
      </w:r>
    </w:p>
    <w:p>
      <w:pPr>
        <w:pStyle w:val="ListBullet"/>
        <w:spacing w:after="60"/>
      </w:pPr>
      <w:r>
        <w:rPr>
          <w:rFonts w:ascii="Times New Roman" w:hAnsi="Times New Roman"/>
          <w:b/>
        </w:rPr>
        <w:t>Logging Instrumentation:</w:t>
      </w:r>
      <w:r>
        <w:rPr>
          <w:rFonts w:ascii="Times New Roman" w:hAnsi="Times New Roman"/>
        </w:rPr>
        <w:t xml:space="preserve"> Integrated Python logging to monitor inference latencies and database transaction statuses.</w:t>
      </w:r>
    </w:p>
    <w:p>
      <w:r>
        <w:br w:type="page"/>
      </w:r>
    </w:p>
    <w:p>
      <w:pPr>
        <w:pStyle w:val="Heading3"/>
        <w:spacing w:before="240" w:after="120"/>
      </w:pPr>
      <w:r>
        <w:rPr>
          <w:rFonts w:ascii="Times New Roman" w:hAnsi="Times New Roman"/>
          <w:color w:val="333333"/>
        </w:rPr>
        <w:t>5.4 UNIT TESTING</w:t>
      </w:r>
    </w:p>
    <w:p>
      <w:pPr>
        <w:pStyle w:val="Heading4"/>
        <w:spacing w:before="160" w:after="80"/>
      </w:pPr>
      <w:r>
        <w:rPr>
          <w:rFonts w:ascii="Times New Roman" w:hAnsi="Times New Roman"/>
          <w:color w:val="444444"/>
        </w:rPr>
        <w:t>5.4.1 TEST PLAN AND TEST CASES</w:t>
      </w:r>
    </w:p>
    <w:p>
      <w:pPr>
        <w:jc w:val="both"/>
      </w:pPr>
      <w:r>
        <w:rPr>
          <w:rFonts w:ascii="Times New Roman" w:hAnsi="Times New Roman"/>
        </w:rPr>
        <w:t>Unit testing verifies that individual components and functions produce expected outputs across various input conditions.</w:t>
      </w:r>
    </w:p>
    <w:p>
      <w:pPr>
        <w:pStyle w:val="Heading4"/>
        <w:spacing w:before="160" w:after="80"/>
      </w:pPr>
      <w:r>
        <w:rPr>
          <w:rFonts w:ascii="Times New Roman" w:hAnsi="Times New Roman"/>
          <w:color w:val="444444"/>
        </w:rPr>
        <w:t>Test Case Table</w:t>
      </w:r>
    </w:p>
    <w:tbl>
      <w:tblPr>
        <w:tblW w:type="auto" w:w="0"/>
        <w:jc w:val="center"/>
        <w:tblLayout w:type="autofit"/>
        <w:tblLook w:firstColumn="1" w:firstRow="1" w:lastColumn="0" w:lastRow="0" w:noHBand="0" w:noVBand="1" w:val="04A0"/>
      </w:tblPr>
      <w:tblGrid>
        <w:gridCol w:w="1800"/>
        <w:gridCol w:w="1800"/>
        <w:gridCol w:w="1800"/>
        <w:gridCol w:w="1800"/>
        <w:gridCol w:w="1800"/>
      </w:tblGrid>
      <w:tr>
        <w:tc>
          <w:tcPr>
            <w:tcW w:type="dxa" w:w="1800"/>
            <w:shd w:fill="EAEAEA"/>
          </w:tcPr>
          <w:p>
            <w:pPr>
              <w:spacing w:after="40" w:before="40"/>
            </w:pPr>
            <w:r>
              <w:rPr>
                <w:rFonts w:ascii="Times New Roman" w:hAnsi="Times New Roman"/>
                <w:b/>
                <w:sz w:val="20"/>
              </w:rPr>
              <w:t>TEST ID</w:t>
            </w:r>
          </w:p>
        </w:tc>
        <w:tc>
          <w:tcPr>
            <w:tcW w:type="dxa" w:w="1800"/>
            <w:shd w:fill="EAEAEA"/>
          </w:tcPr>
          <w:p>
            <w:pPr>
              <w:spacing w:after="40" w:before="40"/>
            </w:pPr>
            <w:r>
              <w:rPr>
                <w:rFonts w:ascii="Times New Roman" w:hAnsi="Times New Roman"/>
                <w:b/>
                <w:sz w:val="20"/>
              </w:rPr>
              <w:t>TEST SCENARIO</w:t>
            </w:r>
          </w:p>
        </w:tc>
        <w:tc>
          <w:tcPr>
            <w:tcW w:type="dxa" w:w="1800"/>
            <w:shd w:fill="EAEAEA"/>
          </w:tcPr>
          <w:p>
            <w:pPr>
              <w:spacing w:after="40" w:before="40"/>
            </w:pPr>
            <w:r>
              <w:rPr>
                <w:rFonts w:ascii="Times New Roman" w:hAnsi="Times New Roman"/>
                <w:b/>
                <w:sz w:val="20"/>
              </w:rPr>
              <w:t>INPUT DATA</w:t>
            </w:r>
          </w:p>
        </w:tc>
        <w:tc>
          <w:tcPr>
            <w:tcW w:type="dxa" w:w="1800"/>
            <w:shd w:fill="EAEAEA"/>
          </w:tcPr>
          <w:p>
            <w:pPr>
              <w:spacing w:after="40" w:before="40"/>
            </w:pPr>
            <w:r>
              <w:rPr>
                <w:rFonts w:ascii="Times New Roman" w:hAnsi="Times New Roman"/>
                <w:b/>
                <w:sz w:val="20"/>
              </w:rPr>
              <w:t>EXPECTED OUTPUT</w:t>
            </w:r>
          </w:p>
        </w:tc>
        <w:tc>
          <w:tcPr>
            <w:tcW w:type="dxa" w:w="1800"/>
            <w:shd w:fill="EAEAEA"/>
          </w:tcPr>
          <w:p>
            <w:pPr>
              <w:spacing w:after="40" w:before="40"/>
            </w:pPr>
            <w:r>
              <w:rPr>
                <w:rFonts w:ascii="Times New Roman" w:hAnsi="Times New Roman"/>
                <w:b/>
                <w:sz w:val="20"/>
              </w:rPr>
              <w:t>RESULT</w:t>
            </w:r>
          </w:p>
        </w:tc>
      </w:tr>
      <w:tr>
        <w:tc>
          <w:tcPr>
            <w:tcW w:type="dxa" w:w="1800"/>
          </w:tcPr>
          <w:p>
            <w:pPr>
              <w:spacing w:after="40" w:before="40"/>
            </w:pPr>
            <w:r>
              <w:rPr>
                <w:rFonts w:ascii="Times New Roman" w:hAnsi="Times New Roman"/>
                <w:sz w:val="20"/>
              </w:rPr>
              <w:t>TC-01</w:t>
            </w:r>
          </w:p>
        </w:tc>
        <w:tc>
          <w:tcPr>
            <w:tcW w:type="dxa" w:w="1800"/>
          </w:tcPr>
          <w:p>
            <w:pPr>
              <w:spacing w:after="40" w:before="40"/>
            </w:pPr>
            <w:r>
              <w:rPr>
                <w:rFonts w:ascii="Times New Roman" w:hAnsi="Times New Roman"/>
                <w:sz w:val="20"/>
              </w:rPr>
              <w:t>Student Registration with valid inputs</w:t>
            </w:r>
          </w:p>
        </w:tc>
        <w:tc>
          <w:tcPr>
            <w:tcW w:type="dxa" w:w="1800"/>
          </w:tcPr>
          <w:p>
            <w:pPr>
              <w:spacing w:after="40" w:before="40"/>
            </w:pPr>
            <w:r>
              <w:rPr>
                <w:rFonts w:ascii="Times New Roman" w:hAnsi="Times New Roman"/>
                <w:sz w:val="20"/>
              </w:rPr>
              <w:t>Valid name, roll no, email, 10-digit phone, password</w:t>
            </w:r>
          </w:p>
        </w:tc>
        <w:tc>
          <w:tcPr>
            <w:tcW w:type="dxa" w:w="1800"/>
          </w:tcPr>
          <w:p>
            <w:pPr>
              <w:spacing w:after="40" w:before="40"/>
            </w:pPr>
            <w:r>
              <w:rPr>
                <w:rFonts w:ascii="Times New Roman" w:hAnsi="Times New Roman"/>
                <w:sz w:val="20"/>
              </w:rPr>
              <w:t>Record inserted; redirect to login with success flash</w:t>
            </w:r>
          </w:p>
        </w:tc>
        <w:tc>
          <w:tcPr>
            <w:tcW w:type="dxa" w:w="1800"/>
          </w:tcPr>
          <w:p>
            <w:pPr>
              <w:spacing w:after="40" w:before="40"/>
            </w:pPr>
            <w:r>
              <w:rPr>
                <w:rFonts w:ascii="Times New Roman" w:hAnsi="Times New Roman"/>
                <w:sz w:val="20"/>
              </w:rPr>
              <w:t>PASS</w:t>
            </w:r>
          </w:p>
        </w:tc>
      </w:tr>
      <w:tr>
        <w:tc>
          <w:tcPr>
            <w:tcW w:type="dxa" w:w="1800"/>
          </w:tcPr>
          <w:p>
            <w:pPr>
              <w:spacing w:after="40" w:before="40"/>
            </w:pPr>
            <w:r>
              <w:rPr>
                <w:rFonts w:ascii="Times New Roman" w:hAnsi="Times New Roman"/>
                <w:sz w:val="20"/>
              </w:rPr>
              <w:t>TC-02</w:t>
            </w:r>
          </w:p>
        </w:tc>
        <w:tc>
          <w:tcPr>
            <w:tcW w:type="dxa" w:w="1800"/>
          </w:tcPr>
          <w:p>
            <w:pPr>
              <w:spacing w:after="40" w:before="40"/>
            </w:pPr>
            <w:r>
              <w:rPr>
                <w:rFonts w:ascii="Times New Roman" w:hAnsi="Times New Roman"/>
                <w:sz w:val="20"/>
              </w:rPr>
              <w:t>Student Registration with duplicate email</w:t>
            </w:r>
          </w:p>
        </w:tc>
        <w:tc>
          <w:tcPr>
            <w:tcW w:type="dxa" w:w="1800"/>
          </w:tcPr>
          <w:p>
            <w:pPr>
              <w:spacing w:after="40" w:before="40"/>
            </w:pPr>
            <w:r>
              <w:rPr>
                <w:rFonts w:ascii="Times New Roman" w:hAnsi="Times New Roman"/>
                <w:sz w:val="20"/>
              </w:rPr>
              <w:t>Previously registered email address</w:t>
            </w:r>
          </w:p>
        </w:tc>
        <w:tc>
          <w:tcPr>
            <w:tcW w:type="dxa" w:w="1800"/>
          </w:tcPr>
          <w:p>
            <w:pPr>
              <w:spacing w:after="40" w:before="40"/>
            </w:pPr>
            <w:r>
              <w:rPr>
                <w:rFonts w:ascii="Times New Roman" w:hAnsi="Times New Roman"/>
                <w:sz w:val="20"/>
              </w:rPr>
              <w:t>Form rejected; display "Email already registered" error</w:t>
            </w:r>
          </w:p>
        </w:tc>
        <w:tc>
          <w:tcPr>
            <w:tcW w:type="dxa" w:w="1800"/>
          </w:tcPr>
          <w:p>
            <w:pPr>
              <w:spacing w:after="40" w:before="40"/>
            </w:pPr>
            <w:r>
              <w:rPr>
                <w:rFonts w:ascii="Times New Roman" w:hAnsi="Times New Roman"/>
                <w:sz w:val="20"/>
              </w:rPr>
              <w:t>PASS</w:t>
            </w:r>
          </w:p>
        </w:tc>
      </w:tr>
      <w:tr>
        <w:tc>
          <w:tcPr>
            <w:tcW w:type="dxa" w:w="1800"/>
          </w:tcPr>
          <w:p>
            <w:pPr>
              <w:spacing w:after="40" w:before="40"/>
            </w:pPr>
            <w:r>
              <w:rPr>
                <w:rFonts w:ascii="Times New Roman" w:hAnsi="Times New Roman"/>
                <w:sz w:val="20"/>
              </w:rPr>
              <w:t>TC-03</w:t>
            </w:r>
          </w:p>
        </w:tc>
        <w:tc>
          <w:tcPr>
            <w:tcW w:type="dxa" w:w="1800"/>
          </w:tcPr>
          <w:p>
            <w:pPr>
              <w:spacing w:after="40" w:before="40"/>
            </w:pPr>
            <w:r>
              <w:rPr>
                <w:rFonts w:ascii="Times New Roman" w:hAnsi="Times New Roman"/>
                <w:sz w:val="20"/>
              </w:rPr>
              <w:t>User Login with incorrect password</w:t>
            </w:r>
          </w:p>
        </w:tc>
        <w:tc>
          <w:tcPr>
            <w:tcW w:type="dxa" w:w="1800"/>
          </w:tcPr>
          <w:p>
            <w:pPr>
              <w:spacing w:after="40" w:before="40"/>
            </w:pPr>
            <w:r>
              <w:rPr>
                <w:rFonts w:ascii="Times New Roman" w:hAnsi="Times New Roman"/>
                <w:sz w:val="20"/>
              </w:rPr>
              <w:t>Valid registered email, wrong password string</w:t>
            </w:r>
          </w:p>
        </w:tc>
        <w:tc>
          <w:tcPr>
            <w:tcW w:type="dxa" w:w="1800"/>
          </w:tcPr>
          <w:p>
            <w:pPr>
              <w:spacing w:after="40" w:before="40"/>
            </w:pPr>
            <w:r>
              <w:rPr>
                <w:rFonts w:ascii="Times New Roman" w:hAnsi="Times New Roman"/>
                <w:sz w:val="20"/>
              </w:rPr>
              <w:t>Authentication rejected; display "Invalid email or password"</w:t>
            </w:r>
          </w:p>
        </w:tc>
        <w:tc>
          <w:tcPr>
            <w:tcW w:type="dxa" w:w="1800"/>
          </w:tcPr>
          <w:p>
            <w:pPr>
              <w:spacing w:after="40" w:before="40"/>
            </w:pPr>
            <w:r>
              <w:rPr>
                <w:rFonts w:ascii="Times New Roman" w:hAnsi="Times New Roman"/>
                <w:sz w:val="20"/>
              </w:rPr>
              <w:t>PASS</w:t>
            </w:r>
          </w:p>
        </w:tc>
      </w:tr>
      <w:tr>
        <w:tc>
          <w:tcPr>
            <w:tcW w:type="dxa" w:w="1800"/>
          </w:tcPr>
          <w:p>
            <w:pPr>
              <w:spacing w:after="40" w:before="40"/>
            </w:pPr>
            <w:r>
              <w:rPr>
                <w:rFonts w:ascii="Times New Roman" w:hAnsi="Times New Roman"/>
                <w:sz w:val="20"/>
              </w:rPr>
              <w:t>TC-04</w:t>
            </w:r>
          </w:p>
        </w:tc>
        <w:tc>
          <w:tcPr>
            <w:tcW w:type="dxa" w:w="1800"/>
          </w:tcPr>
          <w:p>
            <w:pPr>
              <w:spacing w:after="40" w:before="40"/>
            </w:pPr>
            <w:r>
              <w:rPr>
                <w:rFonts w:ascii="Times New Roman" w:hAnsi="Times New Roman"/>
                <w:sz w:val="20"/>
              </w:rPr>
              <w:t>Role-Based Access Enforcement</w:t>
            </w:r>
          </w:p>
        </w:tc>
        <w:tc>
          <w:tcPr>
            <w:tcW w:type="dxa" w:w="1800"/>
          </w:tcPr>
          <w:p>
            <w:pPr>
              <w:spacing w:after="40" w:before="40"/>
            </w:pPr>
            <w:r>
              <w:rPr>
                <w:rFonts w:ascii="Times New Roman" w:hAnsi="Times New Roman"/>
                <w:sz w:val="20"/>
              </w:rPr>
              <w:t>Student session attempting to access /admin/dashboard</w:t>
            </w:r>
          </w:p>
        </w:tc>
        <w:tc>
          <w:tcPr>
            <w:tcW w:type="dxa" w:w="1800"/>
          </w:tcPr>
          <w:p>
            <w:pPr>
              <w:spacing w:after="40" w:before="40"/>
            </w:pPr>
            <w:r>
              <w:rPr>
                <w:rFonts w:ascii="Times New Roman" w:hAnsi="Times New Roman"/>
                <w:sz w:val="20"/>
              </w:rPr>
              <w:t>Access denied; user redirected to unauthorized error page</w:t>
            </w:r>
          </w:p>
        </w:tc>
        <w:tc>
          <w:tcPr>
            <w:tcW w:type="dxa" w:w="1800"/>
          </w:tcPr>
          <w:p>
            <w:pPr>
              <w:spacing w:after="40" w:before="40"/>
            </w:pPr>
            <w:r>
              <w:rPr>
                <w:rFonts w:ascii="Times New Roman" w:hAnsi="Times New Roman"/>
                <w:sz w:val="20"/>
              </w:rPr>
              <w:t>PASS</w:t>
            </w:r>
          </w:p>
        </w:tc>
      </w:tr>
      <w:tr>
        <w:tc>
          <w:tcPr>
            <w:tcW w:type="dxa" w:w="1800"/>
          </w:tcPr>
          <w:p>
            <w:pPr>
              <w:spacing w:after="40" w:before="40"/>
            </w:pPr>
            <w:r>
              <w:rPr>
                <w:rFonts w:ascii="Times New Roman" w:hAnsi="Times New Roman"/>
                <w:sz w:val="20"/>
              </w:rPr>
              <w:t>TC-05</w:t>
            </w:r>
          </w:p>
        </w:tc>
        <w:tc>
          <w:tcPr>
            <w:tcW w:type="dxa" w:w="1800"/>
          </w:tcPr>
          <w:p>
            <w:pPr>
              <w:spacing w:after="40" w:before="40"/>
            </w:pPr>
            <w:r>
              <w:rPr>
                <w:rFonts w:ascii="Times New Roman" w:hAnsi="Times New Roman"/>
                <w:sz w:val="20"/>
              </w:rPr>
              <w:t>Class Creation with valid time window</w:t>
            </w:r>
          </w:p>
        </w:tc>
        <w:tc>
          <w:tcPr>
            <w:tcW w:type="dxa" w:w="1800"/>
          </w:tcPr>
          <w:p>
            <w:pPr>
              <w:spacing w:after="40" w:before="40"/>
            </w:pPr>
            <w:r>
              <w:rPr>
                <w:rFonts w:ascii="Times New Roman" w:hAnsi="Times New Roman"/>
                <w:sz w:val="20"/>
              </w:rPr>
              <w:t>Subject: Python, Date: Today, Start: 10:00, End: 11:00</w:t>
            </w:r>
          </w:p>
        </w:tc>
        <w:tc>
          <w:tcPr>
            <w:tcW w:type="dxa" w:w="1800"/>
          </w:tcPr>
          <w:p>
            <w:pPr>
              <w:spacing w:after="40" w:before="40"/>
            </w:pPr>
            <w:r>
              <w:rPr>
                <w:rFonts w:ascii="Times New Roman" w:hAnsi="Times New Roman"/>
                <w:sz w:val="20"/>
              </w:rPr>
              <w:t>Session created with status 'Scheduled' in MySQL</w:t>
            </w:r>
          </w:p>
        </w:tc>
        <w:tc>
          <w:tcPr>
            <w:tcW w:type="dxa" w:w="1800"/>
          </w:tcPr>
          <w:p>
            <w:pPr>
              <w:spacing w:after="40" w:before="40"/>
            </w:pPr>
            <w:r>
              <w:rPr>
                <w:rFonts w:ascii="Times New Roman" w:hAnsi="Times New Roman"/>
                <w:sz w:val="20"/>
              </w:rPr>
              <w:t>PASS</w:t>
            </w:r>
          </w:p>
        </w:tc>
      </w:tr>
      <w:tr>
        <w:tc>
          <w:tcPr>
            <w:tcW w:type="dxa" w:w="1800"/>
          </w:tcPr>
          <w:p>
            <w:pPr>
              <w:spacing w:after="40" w:before="40"/>
            </w:pPr>
            <w:r>
              <w:rPr>
                <w:rFonts w:ascii="Times New Roman" w:hAnsi="Times New Roman"/>
                <w:sz w:val="20"/>
              </w:rPr>
              <w:t>TC-06</w:t>
            </w:r>
          </w:p>
        </w:tc>
        <w:tc>
          <w:tcPr>
            <w:tcW w:type="dxa" w:w="1800"/>
          </w:tcPr>
          <w:p>
            <w:pPr>
              <w:spacing w:after="40" w:before="40"/>
            </w:pPr>
            <w:r>
              <w:rPr>
                <w:rFonts w:ascii="Times New Roman" w:hAnsi="Times New Roman"/>
                <w:sz w:val="20"/>
              </w:rPr>
              <w:t>Student Joining Live Session</w:t>
            </w:r>
          </w:p>
        </w:tc>
        <w:tc>
          <w:tcPr>
            <w:tcW w:type="dxa" w:w="1800"/>
          </w:tcPr>
          <w:p>
            <w:pPr>
              <w:spacing w:after="40" w:before="40"/>
            </w:pPr>
            <w:r>
              <w:rPr>
                <w:rFonts w:ascii="Times New Roman" w:hAnsi="Times New Roman"/>
                <w:sz w:val="20"/>
              </w:rPr>
              <w:t>Valid student ID clicking active session</w:t>
            </w:r>
          </w:p>
        </w:tc>
        <w:tc>
          <w:tcPr>
            <w:tcW w:type="dxa" w:w="1800"/>
          </w:tcPr>
          <w:p>
            <w:pPr>
              <w:spacing w:after="40" w:before="40"/>
            </w:pPr>
            <w:r>
              <w:rPr>
                <w:rFonts w:ascii="Times New Roman" w:hAnsi="Times New Roman"/>
                <w:sz w:val="20"/>
              </w:rPr>
              <w:t>Attendance marked as 'PRESENT'; cockpit loads</w:t>
            </w:r>
          </w:p>
        </w:tc>
        <w:tc>
          <w:tcPr>
            <w:tcW w:type="dxa" w:w="1800"/>
          </w:tcPr>
          <w:p>
            <w:pPr>
              <w:spacing w:after="40" w:before="40"/>
            </w:pPr>
            <w:r>
              <w:rPr>
                <w:rFonts w:ascii="Times New Roman" w:hAnsi="Times New Roman"/>
                <w:sz w:val="20"/>
              </w:rPr>
              <w:t>PASS</w:t>
            </w:r>
          </w:p>
        </w:tc>
      </w:tr>
      <w:tr>
        <w:tc>
          <w:tcPr>
            <w:tcW w:type="dxa" w:w="1800"/>
          </w:tcPr>
          <w:p>
            <w:pPr>
              <w:spacing w:after="40" w:before="40"/>
            </w:pPr>
            <w:r>
              <w:rPr>
                <w:rFonts w:ascii="Times New Roman" w:hAnsi="Times New Roman"/>
                <w:sz w:val="20"/>
              </w:rPr>
              <w:t>TC-07</w:t>
            </w:r>
          </w:p>
        </w:tc>
        <w:tc>
          <w:tcPr>
            <w:tcW w:type="dxa" w:w="1800"/>
          </w:tcPr>
          <w:p>
            <w:pPr>
              <w:spacing w:after="40" w:before="40"/>
            </w:pPr>
            <w:r>
              <w:rPr>
                <w:rFonts w:ascii="Times New Roman" w:hAnsi="Times New Roman"/>
                <w:sz w:val="20"/>
              </w:rPr>
              <w:t>Duplicate Attendance Prevention</w:t>
            </w:r>
          </w:p>
        </w:tc>
        <w:tc>
          <w:tcPr>
            <w:tcW w:type="dxa" w:w="1800"/>
          </w:tcPr>
          <w:p>
            <w:pPr>
              <w:spacing w:after="40" w:before="40"/>
            </w:pPr>
            <w:r>
              <w:rPr>
                <w:rFonts w:ascii="Times New Roman" w:hAnsi="Times New Roman"/>
                <w:sz w:val="20"/>
              </w:rPr>
              <w:t>Student attempts to join the same active class twice</w:t>
            </w:r>
          </w:p>
        </w:tc>
        <w:tc>
          <w:tcPr>
            <w:tcW w:type="dxa" w:w="1800"/>
          </w:tcPr>
          <w:p>
            <w:pPr>
              <w:spacing w:after="40" w:before="40"/>
            </w:pPr>
            <w:r>
              <w:rPr>
                <w:rFonts w:ascii="Times New Roman" w:hAnsi="Times New Roman"/>
                <w:sz w:val="20"/>
              </w:rPr>
              <w:t>Caught by uniqueclassstudent key; duplicate prevented</w:t>
            </w:r>
          </w:p>
        </w:tc>
        <w:tc>
          <w:tcPr>
            <w:tcW w:type="dxa" w:w="1800"/>
          </w:tcPr>
          <w:p>
            <w:pPr>
              <w:spacing w:after="40" w:before="40"/>
            </w:pPr>
            <w:r>
              <w:rPr>
                <w:rFonts w:ascii="Times New Roman" w:hAnsi="Times New Roman"/>
                <w:sz w:val="20"/>
              </w:rPr>
              <w:t>PASS</w:t>
            </w:r>
          </w:p>
        </w:tc>
      </w:tr>
      <w:tr>
        <w:tc>
          <w:tcPr>
            <w:tcW w:type="dxa" w:w="1800"/>
          </w:tcPr>
          <w:p>
            <w:pPr>
              <w:spacing w:after="40" w:before="40"/>
            </w:pPr>
            <w:r>
              <w:rPr>
                <w:rFonts w:ascii="Times New Roman" w:hAnsi="Times New Roman"/>
                <w:sz w:val="20"/>
              </w:rPr>
              <w:t>TC-08</w:t>
            </w:r>
          </w:p>
        </w:tc>
        <w:tc>
          <w:tcPr>
            <w:tcW w:type="dxa" w:w="1800"/>
          </w:tcPr>
          <w:p>
            <w:pPr>
              <w:spacing w:after="40" w:before="40"/>
            </w:pPr>
            <w:r>
              <w:rPr>
                <w:rFonts w:ascii="Times New Roman" w:hAnsi="Times New Roman"/>
                <w:sz w:val="20"/>
              </w:rPr>
              <w:t>AI Cell Phone Detection Inference</w:t>
            </w:r>
          </w:p>
        </w:tc>
        <w:tc>
          <w:tcPr>
            <w:tcW w:type="dxa" w:w="1800"/>
          </w:tcPr>
          <w:p>
            <w:pPr>
              <w:spacing w:after="40" w:before="40"/>
            </w:pPr>
            <w:r>
              <w:rPr>
                <w:rFonts w:ascii="Times New Roman" w:hAnsi="Times New Roman"/>
                <w:sz w:val="20"/>
              </w:rPr>
              <w:t>Frame displaying student holding smartphone</w:t>
            </w:r>
          </w:p>
        </w:tc>
        <w:tc>
          <w:tcPr>
            <w:tcW w:type="dxa" w:w="1800"/>
          </w:tcPr>
          <w:p>
            <w:pPr>
              <w:spacing w:after="40" w:before="40"/>
            </w:pPr>
            <w:r>
              <w:rPr>
                <w:rFonts w:ascii="Times New Roman" w:hAnsi="Times New Roman"/>
                <w:sz w:val="20"/>
              </w:rPr>
              <w:t>YOLO identifies class 67; returns "PHONE DETECTED"</w:t>
            </w:r>
          </w:p>
        </w:tc>
        <w:tc>
          <w:tcPr>
            <w:tcW w:type="dxa" w:w="1800"/>
          </w:tcPr>
          <w:p>
            <w:pPr>
              <w:spacing w:after="40" w:before="40"/>
            </w:pPr>
            <w:r>
              <w:rPr>
                <w:rFonts w:ascii="Times New Roman" w:hAnsi="Times New Roman"/>
                <w:sz w:val="20"/>
              </w:rPr>
              <w:t>PASS</w:t>
            </w:r>
          </w:p>
        </w:tc>
      </w:tr>
      <w:tr>
        <w:tc>
          <w:tcPr>
            <w:tcW w:type="dxa" w:w="1800"/>
          </w:tcPr>
          <w:p>
            <w:pPr>
              <w:spacing w:after="40" w:before="40"/>
            </w:pPr>
            <w:r>
              <w:rPr>
                <w:rFonts w:ascii="Times New Roman" w:hAnsi="Times New Roman"/>
                <w:sz w:val="20"/>
              </w:rPr>
              <w:t>TC-09</w:t>
            </w:r>
          </w:p>
        </w:tc>
        <w:tc>
          <w:tcPr>
            <w:tcW w:type="dxa" w:w="1800"/>
          </w:tcPr>
          <w:p>
            <w:pPr>
              <w:spacing w:after="40" w:before="40"/>
            </w:pPr>
            <w:r>
              <w:rPr>
                <w:rFonts w:ascii="Times New Roman" w:hAnsi="Times New Roman"/>
                <w:sz w:val="20"/>
              </w:rPr>
              <w:t>AI Head Pose Deviation Evaluation</w:t>
            </w:r>
          </w:p>
        </w:tc>
        <w:tc>
          <w:tcPr>
            <w:tcW w:type="dxa" w:w="1800"/>
          </w:tcPr>
          <w:p>
            <w:pPr>
              <w:spacing w:after="40" w:before="40"/>
            </w:pPr>
            <w:r>
              <w:rPr>
                <w:rFonts w:ascii="Times New Roman" w:hAnsi="Times New Roman"/>
                <w:sz w:val="20"/>
              </w:rPr>
              <w:t>Frame with student turned $&gt;35^{\circ}$ away from camera</w:t>
            </w:r>
          </w:p>
        </w:tc>
        <w:tc>
          <w:tcPr>
            <w:tcW w:type="dxa" w:w="1800"/>
          </w:tcPr>
          <w:p>
            <w:pPr>
              <w:spacing w:after="40" w:before="40"/>
            </w:pPr>
            <w:r>
              <w:rPr>
                <w:rFonts w:ascii="Times New Roman" w:hAnsi="Times New Roman"/>
                <w:sz w:val="20"/>
              </w:rPr>
              <w:t>Euler angle triggers "LOOKING AWAY" status</w:t>
            </w:r>
          </w:p>
        </w:tc>
        <w:tc>
          <w:tcPr>
            <w:tcW w:type="dxa" w:w="1800"/>
          </w:tcPr>
          <w:p>
            <w:pPr>
              <w:spacing w:after="40" w:before="40"/>
            </w:pPr>
            <w:r>
              <w:rPr>
                <w:rFonts w:ascii="Times New Roman" w:hAnsi="Times New Roman"/>
                <w:sz w:val="20"/>
              </w:rPr>
              <w:t>PASS</w:t>
            </w:r>
          </w:p>
        </w:tc>
      </w:tr>
      <w:tr>
        <w:tc>
          <w:tcPr>
            <w:tcW w:type="dxa" w:w="1800"/>
          </w:tcPr>
          <w:p>
            <w:pPr>
              <w:spacing w:after="40" w:before="40"/>
            </w:pPr>
            <w:r>
              <w:rPr>
                <w:rFonts w:ascii="Times New Roman" w:hAnsi="Times New Roman"/>
                <w:sz w:val="20"/>
              </w:rPr>
              <w:t>TC-10</w:t>
            </w:r>
          </w:p>
        </w:tc>
        <w:tc>
          <w:tcPr>
            <w:tcW w:type="dxa" w:w="1800"/>
          </w:tcPr>
          <w:p>
            <w:pPr>
              <w:spacing w:after="40" w:before="40"/>
            </w:pPr>
            <w:r>
              <w:rPr>
                <w:rFonts w:ascii="Times New Roman" w:hAnsi="Times New Roman"/>
                <w:sz w:val="20"/>
              </w:rPr>
              <w:t>Drowsiness / EAR Threshold Check</w:t>
            </w:r>
          </w:p>
        </w:tc>
        <w:tc>
          <w:tcPr>
            <w:tcW w:type="dxa" w:w="1800"/>
          </w:tcPr>
          <w:p>
            <w:pPr>
              <w:spacing w:after="40" w:before="40"/>
            </w:pPr>
            <w:r>
              <w:rPr>
                <w:rFonts w:ascii="Times New Roman" w:hAnsi="Times New Roman"/>
                <w:sz w:val="20"/>
              </w:rPr>
              <w:t>Frame sequence showing eyes closed for $&gt;15$ frames</w:t>
            </w:r>
          </w:p>
        </w:tc>
        <w:tc>
          <w:tcPr>
            <w:tcW w:type="dxa" w:w="1800"/>
          </w:tcPr>
          <w:p>
            <w:pPr>
              <w:spacing w:after="40" w:before="40"/>
            </w:pPr>
            <w:r>
              <w:rPr>
                <w:rFonts w:ascii="Times New Roman" w:hAnsi="Times New Roman"/>
                <w:sz w:val="20"/>
              </w:rPr>
              <w:t>EAR drops $&lt;0.20$; triggers "DROWSY DETECTED"</w:t>
            </w:r>
          </w:p>
        </w:tc>
        <w:tc>
          <w:tcPr>
            <w:tcW w:type="dxa" w:w="1800"/>
          </w:tcPr>
          <w:p>
            <w:pPr>
              <w:spacing w:after="40" w:before="40"/>
            </w:pPr>
            <w:r>
              <w:rPr>
                <w:rFonts w:ascii="Times New Roman" w:hAnsi="Times New Roman"/>
                <w:sz w:val="20"/>
              </w:rPr>
              <w:t>PASS</w:t>
            </w:r>
          </w:p>
        </w:tc>
      </w:tr>
      <w:tr>
        <w:tc>
          <w:tcPr>
            <w:tcW w:type="dxa" w:w="1800"/>
          </w:tcPr>
          <w:p>
            <w:pPr>
              <w:spacing w:after="40" w:before="40"/>
            </w:pPr>
            <w:r>
              <w:rPr>
                <w:rFonts w:ascii="Times New Roman" w:hAnsi="Times New Roman"/>
                <w:sz w:val="20"/>
              </w:rPr>
              <w:t>TC-11</w:t>
            </w:r>
          </w:p>
        </w:tc>
        <w:tc>
          <w:tcPr>
            <w:tcW w:type="dxa" w:w="1800"/>
          </w:tcPr>
          <w:p>
            <w:pPr>
              <w:spacing w:after="40" w:before="40"/>
            </w:pPr>
            <w:r>
              <w:rPr>
                <w:rFonts w:ascii="Times New Roman" w:hAnsi="Times New Roman"/>
                <w:sz w:val="20"/>
              </w:rPr>
              <w:t>Composite Score Calculation Bounds</w:t>
            </w:r>
          </w:p>
        </w:tc>
        <w:tc>
          <w:tcPr>
            <w:tcW w:type="dxa" w:w="1800"/>
          </w:tcPr>
          <w:p>
            <w:pPr>
              <w:spacing w:after="40" w:before="40"/>
            </w:pPr>
            <w:r>
              <w:rPr>
                <w:rFonts w:ascii="Times New Roman" w:hAnsi="Times New Roman"/>
                <w:sz w:val="20"/>
              </w:rPr>
              <w:t>All distraction penalties applied simultaneously</w:t>
            </w:r>
          </w:p>
        </w:tc>
        <w:tc>
          <w:tcPr>
            <w:tcW w:type="dxa" w:w="1800"/>
          </w:tcPr>
          <w:p>
            <w:pPr>
              <w:spacing w:after="40" w:before="40"/>
            </w:pPr>
            <w:r>
              <w:rPr>
                <w:rFonts w:ascii="Times New Roman" w:hAnsi="Times New Roman"/>
                <w:sz w:val="20"/>
              </w:rPr>
              <w:t>Score bounds properly at 0.0 without going negative</w:t>
            </w:r>
          </w:p>
        </w:tc>
        <w:tc>
          <w:tcPr>
            <w:tcW w:type="dxa" w:w="1800"/>
          </w:tcPr>
          <w:p>
            <w:pPr>
              <w:spacing w:after="40" w:before="40"/>
            </w:pPr>
            <w:r>
              <w:rPr>
                <w:rFonts w:ascii="Times New Roman" w:hAnsi="Times New Roman"/>
                <w:sz w:val="20"/>
              </w:rPr>
              <w:t>PASS</w:t>
            </w:r>
          </w:p>
        </w:tc>
      </w:tr>
      <w:tr>
        <w:tc>
          <w:tcPr>
            <w:tcW w:type="dxa" w:w="1800"/>
          </w:tcPr>
          <w:p>
            <w:pPr>
              <w:spacing w:after="40" w:before="40"/>
            </w:pPr>
            <w:r>
              <w:rPr>
                <w:rFonts w:ascii="Times New Roman" w:hAnsi="Times New Roman"/>
                <w:sz w:val="20"/>
              </w:rPr>
              <w:t>TC-12</w:t>
            </w:r>
          </w:p>
        </w:tc>
        <w:tc>
          <w:tcPr>
            <w:tcW w:type="dxa" w:w="1800"/>
          </w:tcPr>
          <w:p>
            <w:pPr>
              <w:spacing w:after="40" w:before="40"/>
            </w:pPr>
            <w:r>
              <w:rPr>
                <w:rFonts w:ascii="Times New Roman" w:hAnsi="Times New Roman"/>
                <w:sz w:val="20"/>
              </w:rPr>
              <w:t>Performance Report Auto-Generation</w:t>
            </w:r>
          </w:p>
        </w:tc>
        <w:tc>
          <w:tcPr>
            <w:tcW w:type="dxa" w:w="1800"/>
          </w:tcPr>
          <w:p>
            <w:pPr>
              <w:spacing w:after="40" w:before="40"/>
            </w:pPr>
            <w:r>
              <w:rPr>
                <w:rFonts w:ascii="Times New Roman" w:hAnsi="Times New Roman"/>
                <w:sz w:val="20"/>
              </w:rPr>
              <w:t>Teacher triggers report generation for concluded class</w:t>
            </w:r>
          </w:p>
        </w:tc>
        <w:tc>
          <w:tcPr>
            <w:tcW w:type="dxa" w:w="1800"/>
          </w:tcPr>
          <w:p>
            <w:pPr>
              <w:spacing w:after="40" w:before="40"/>
            </w:pPr>
            <w:r>
              <w:rPr>
                <w:rFonts w:ascii="Times New Roman" w:hAnsi="Times New Roman"/>
                <w:sz w:val="20"/>
              </w:rPr>
              <w:t>Computes attendance %, mean score; stores report</w:t>
            </w:r>
          </w:p>
        </w:tc>
        <w:tc>
          <w:tcPr>
            <w:tcW w:type="dxa" w:w="1800"/>
          </w:tcPr>
          <w:p>
            <w:pPr>
              <w:spacing w:after="40" w:before="40"/>
            </w:pPr>
            <w:r>
              <w:rPr>
                <w:rFonts w:ascii="Times New Roman" w:hAnsi="Times New Roman"/>
                <w:sz w:val="20"/>
              </w:rPr>
              <w:t>PASS</w:t>
            </w:r>
          </w:p>
        </w:tc>
      </w:tr>
    </w:tbl>
    <w:p/>
    <w:p>
      <w:r>
        <w:br w:type="page"/>
      </w:r>
    </w:p>
    <w:p>
      <w:pPr>
        <w:pStyle w:val="Heading1"/>
        <w:spacing w:before="360" w:after="240"/>
        <w:jc w:val="center"/>
      </w:pPr>
      <w:r>
        <w:rPr>
          <w:rFonts w:ascii="Times New Roman" w:hAnsi="Times New Roman"/>
          <w:color w:val="111111"/>
        </w:rPr>
        <w:t>CHAPTER 6: SYSTEM PLANNING AND SCHEDULING</w:t>
      </w:r>
    </w:p>
    <w:p>
      <w:pPr>
        <w:pStyle w:val="Heading3"/>
        <w:spacing w:before="240" w:after="120"/>
      </w:pPr>
      <w:r>
        <w:rPr>
          <w:rFonts w:ascii="Times New Roman" w:hAnsi="Times New Roman"/>
          <w:color w:val="333333"/>
        </w:rPr>
        <w:t>6.1 INTRODUCTION</w:t>
      </w:r>
    </w:p>
    <w:p>
      <w:pPr>
        <w:jc w:val="both"/>
      </w:pPr>
      <w:r>
        <w:rPr>
          <w:rFonts w:ascii="Times New Roman" w:hAnsi="Times New Roman"/>
        </w:rPr>
        <w:t>Software project planning establishes clear development milestones, organizes tasks systematically, and ensures that resource allocations align with target deadlines. Effective planning minimizes implementation risks and ensures consistent progress across all development phases.</w:t>
      </w:r>
    </w:p>
    <w:p>
      <w:r>
        <w:br w:type="page"/>
      </w:r>
    </w:p>
    <w:p>
      <w:pPr>
        <w:pStyle w:val="Heading3"/>
        <w:spacing w:before="240" w:after="120"/>
      </w:pPr>
      <w:r>
        <w:rPr>
          <w:rFonts w:ascii="Times New Roman" w:hAnsi="Times New Roman"/>
          <w:color w:val="333333"/>
        </w:rPr>
        <w:t>6.2 PLANNING A SOFTWARE PROJECT</w:t>
      </w:r>
    </w:p>
    <w:p>
      <w:pPr>
        <w:jc w:val="both"/>
      </w:pPr>
      <w:r>
        <w:rPr>
          <w:rFonts w:ascii="Times New Roman" w:hAnsi="Times New Roman"/>
        </w:rPr>
        <w:t>The development roadmap for EngageAI was divided into five distinct stages:</w:t>
      </w:r>
    </w:p>
    <w:p>
      <w:pPr>
        <w:pStyle w:val="ListNumber"/>
        <w:spacing w:after="60"/>
      </w:pPr>
      <w:r>
        <w:rPr>
          <w:rFonts w:ascii="Times New Roman" w:hAnsi="Times New Roman"/>
          <w:b/>
        </w:rPr>
        <w:t>Requirements &amp; Theoretical Formulation:</w:t>
      </w:r>
      <w:r>
        <w:rPr>
          <w:rFonts w:ascii="Times New Roman" w:hAnsi="Times New Roman"/>
        </w:rPr>
        <w:t xml:space="preserve"> Identifying user needs across students, teachers, and administrators; defining ethical boundaries for computer vision; selecting software libraries.</w:t>
      </w:r>
    </w:p>
    <w:p>
      <w:pPr>
        <w:pStyle w:val="ListNumber"/>
        <w:spacing w:after="60"/>
      </w:pPr>
      <w:r>
        <w:rPr>
          <w:rFonts w:ascii="Times New Roman" w:hAnsi="Times New Roman"/>
          <w:b/>
        </w:rPr>
        <w:t>Architecture &amp; Database Schema Modeling:</w:t>
      </w:r>
      <w:r>
        <w:rPr>
          <w:rFonts w:ascii="Times New Roman" w:hAnsi="Times New Roman"/>
        </w:rPr>
        <w:t xml:space="preserve"> Designing relational schemas in MySQL; drafting DFDs, ER models, and UML diagrams.</w:t>
      </w:r>
    </w:p>
    <w:p>
      <w:pPr>
        <w:pStyle w:val="ListNumber"/>
        <w:spacing w:after="60"/>
      </w:pPr>
      <w:r>
        <w:rPr>
          <w:rFonts w:ascii="Times New Roman" w:hAnsi="Times New Roman"/>
          <w:b/>
        </w:rPr>
        <w:t>Core AI Inference Engine Prototyping:</w:t>
      </w:r>
      <w:r>
        <w:rPr>
          <w:rFonts w:ascii="Times New Roman" w:hAnsi="Times New Roman"/>
        </w:rPr>
        <w:t xml:space="preserve"> Validating YOLOv8 phone detection, MediaPipe face landmarking, and EAR calculation scripts in isolated environments.</w:t>
      </w:r>
    </w:p>
    <w:p>
      <w:pPr>
        <w:pStyle w:val="ListNumber"/>
        <w:spacing w:after="60"/>
      </w:pPr>
      <w:r>
        <w:rPr>
          <w:rFonts w:ascii="Times New Roman" w:hAnsi="Times New Roman"/>
          <w:b/>
        </w:rPr>
        <w:t>Flask Web Application Integration:</w:t>
      </w:r>
      <w:r>
        <w:rPr>
          <w:rFonts w:ascii="Times New Roman" w:hAnsi="Times New Roman"/>
        </w:rPr>
        <w:t xml:space="preserve"> Developing route controllers, secure authentication, session state management, and responsive frontend templates.</w:t>
      </w:r>
    </w:p>
    <w:p>
      <w:pPr>
        <w:pStyle w:val="ListNumber"/>
        <w:spacing w:after="60"/>
      </w:pPr>
      <w:r>
        <w:rPr>
          <w:rFonts w:ascii="Times New Roman" w:hAnsi="Times New Roman"/>
          <w:b/>
        </w:rPr>
        <w:t>System Validation, Testing &amp; Documentation:</w:t>
      </w:r>
      <w:r>
        <w:rPr>
          <w:rFonts w:ascii="Times New Roman" w:hAnsi="Times New Roman"/>
        </w:rPr>
        <w:t xml:space="preserve"> Running comprehensive unit, integration, and security tests; compiling the project report and documentation.</w:t>
      </w:r>
    </w:p>
    <w:p>
      <w:r>
        <w:br w:type="page"/>
      </w:r>
    </w:p>
    <w:p>
      <w:pPr>
        <w:pStyle w:val="Heading3"/>
        <w:spacing w:before="240" w:after="120"/>
      </w:pPr>
      <w:r>
        <w:rPr>
          <w:rFonts w:ascii="Times New Roman" w:hAnsi="Times New Roman"/>
          <w:color w:val="333333"/>
        </w:rPr>
        <w:t>6.3 GANTT CHART</w:t>
      </w:r>
    </w:p>
    <w:p>
      <w:pPr>
        <w:jc w:val="both"/>
      </w:pPr>
      <w:r>
        <w:rPr>
          <w:rFonts w:ascii="Times New Roman" w:hAnsi="Times New Roman"/>
        </w:rPr>
        <w:t>The Gantt Chart outlines the project schedule, tracking start times, durations, and milestones across the development cycle.</w:t>
      </w:r>
    </w:p>
    <w:p>
      <w:pPr>
        <w:spacing w:before="80" w:after="120"/>
        <w:ind w:left="576"/>
      </w:pPr>
      <w:r>
        <w:rPr>
          <w:rFonts w:ascii="Consolas" w:hAnsi="Consolas"/>
          <w:color w:val="333333"/>
          <w:sz w:val="19"/>
        </w:rPr>
        <w:t>gantt</w:t>
        <w:br/>
        <w:t xml:space="preserve">    title EngageAI Project Schedule (Dec 2025 - Mar 2026)</w:t>
        <w:br/>
        <w:t xml:space="preserve">    dateFormat  YYYY-MM-DD</w:t>
        <w:br/>
        <w:t xml:space="preserve">    section Phase 1: Planning</w:t>
        <w:br/>
        <w:t xml:space="preserve">    Topic Selection &amp; Feasibility Analysis :a1, 2025-12-01, 14d</w:t>
        <w:br/>
        <w:t xml:space="preserve">    Literature Review &amp; Requirement Specs  :a2, after a1, 14d</w:t>
        <w:br/>
        <w:t xml:space="preserve">    section Phase 2: Design</w:t>
        <w:br/>
        <w:t xml:space="preserve">    System Architecture &amp; DFD Modeling    :b1, 2026-01-01, 10d</w:t>
        <w:br/>
        <w:t xml:space="preserve">    Database Schema Design &amp; Normalization:b2, after b1, 10d</w:t>
        <w:br/>
        <w:t xml:space="preserve">    UI / UX Wireframing with Bootstrap    :b3, after b2, 10d</w:t>
        <w:br/>
        <w:t xml:space="preserve">    section Phase 3: Development</w:t>
        <w:br/>
        <w:t xml:space="preserve">    Authentication &amp; Role-Based Access    :c1, 2026-02-01, 10d</w:t>
        <w:br/>
        <w:t xml:space="preserve">    AI Engine (YOLOv8 &amp; MediaPipe)        :c2, after c1, 14d</w:t>
        <w:br/>
        <w:t xml:space="preserve">    Class Scheduling &amp; Attendance Module  :c3, after c2, 10d</w:t>
        <w:br/>
        <w:t xml:space="preserve">    Teacher &amp; Admin Analytics Dashboard   :c4, after c3, 10d</w:t>
        <w:br/>
        <w:t xml:space="preserve">    section Phase 4: Finalization</w:t>
        <w:br/>
        <w:t xml:space="preserve">    System Integration &amp; Unit Testing     :d1, 2026-03-05, 12d</w:t>
        <w:br/>
        <w:t xml:space="preserve">    Documentation &amp; Final Project Report  :d2, after d1, 14d</w:t>
      </w:r>
    </w:p>
    <w:p>
      <w:r>
        <w:br w:type="page"/>
      </w:r>
    </w:p>
    <w:p>
      <w:pPr>
        <w:pStyle w:val="Heading3"/>
        <w:spacing w:before="240" w:after="120"/>
      </w:pPr>
      <w:r>
        <w:rPr>
          <w:rFonts w:ascii="Times New Roman" w:hAnsi="Times New Roman"/>
          <w:color w:val="333333"/>
        </w:rPr>
        <w:t>6.4 PERT CHART</w:t>
      </w:r>
    </w:p>
    <w:p>
      <w:pPr>
        <w:jc w:val="both"/>
      </w:pPr>
      <w:r>
        <w:rPr>
          <w:rFonts w:ascii="Times New Roman" w:hAnsi="Times New Roman"/>
        </w:rPr>
        <w:t xml:space="preserve">The PERT (Program Evaluation and Review Technique) Chart maps out task dependencies and highlights the project's </w:t>
      </w:r>
      <w:r>
        <w:rPr>
          <w:rFonts w:ascii="Times New Roman" w:hAnsi="Times New Roman"/>
          <w:b/>
        </w:rPr>
        <w:t>Critical Path</w:t>
      </w:r>
      <w:r>
        <w:rPr>
          <w:rFonts w:ascii="Times New Roman" w:hAnsi="Times New Roman"/>
        </w:rPr>
        <w:t>.</w:t>
      </w:r>
    </w:p>
    <w:p>
      <w:pPr>
        <w:spacing w:before="80" w:after="120"/>
        <w:ind w:left="576"/>
      </w:pPr>
      <w:r>
        <w:rPr>
          <w:rFonts w:ascii="Consolas" w:hAnsi="Consolas"/>
          <w:color w:val="333333"/>
          <w:sz w:val="19"/>
        </w:rPr>
        <w:t>flowchart LR</w:t>
        <w:br/>
        <w:t xml:space="preserve">    A[Start: Problem Formulation] --&gt; B[Requirements Analysis]</w:t>
        <w:br/>
        <w:t xml:space="preserve">    B --&gt; C[Database Schema Modeling]</w:t>
        <w:br/>
        <w:t xml:space="preserve">    B --&gt; D[Frontend UI Prototyping]</w:t>
        <w:br/>
        <w:t xml:space="preserve">    C --&gt; E[Backend Authentication &amp; Models]</w:t>
        <w:br/>
        <w:t xml:space="preserve">    D --&gt; E</w:t>
        <w:br/>
        <w:t xml:space="preserve">    E --&gt; F[AI Video Engine Development]</w:t>
        <w:br/>
        <w:t xml:space="preserve">    F --&gt; G[Integrated Telemetry Testing]</w:t>
        <w:br/>
        <w:t xml:space="preserve">    G --&gt; H[Admin &amp; Teacher Reporting]</w:t>
        <w:br/>
        <w:t xml:space="preserve">    H --&gt; I[Final System Validation]</w:t>
        <w:br/>
        <w:t xml:space="preserve">    I --&gt; J[Documentation &amp; Submission]</w:t>
        <w:br/>
        <w:br/>
        <w:t xml:space="preserve">    classDef critical stroke:#f00,stroke-width:2px;</w:t>
        <w:br/>
        <w:t xml:space="preserve">    class A,B,C,E,F,G,H,I,J critical;</w:t>
      </w:r>
    </w:p>
    <w:p>
      <w:pPr>
        <w:pStyle w:val="ListBullet"/>
        <w:spacing w:after="60"/>
      </w:pPr>
      <w:r>
        <w:rPr>
          <w:rFonts w:ascii="Times New Roman" w:hAnsi="Times New Roman"/>
          <w:b/>
        </w:rPr>
        <w:t>Critical Path:</w:t>
      </w:r>
      <w:r>
        <w:rPr>
          <w:rFonts w:ascii="Times New Roman" w:hAnsi="Times New Roman"/>
        </w:rPr>
        <w:t xml:space="preserve"> $A \rightarrow B \rightarrow C \rightarrow E \rightarrow F \rightarrow G \rightarrow H \rightarrow I \rightarrow J$</w:t>
      </w:r>
    </w:p>
    <w:p>
      <w:pPr>
        <w:pStyle w:val="ListBullet"/>
        <w:spacing w:after="60"/>
      </w:pPr>
      <w:r>
        <w:rPr>
          <w:rFonts w:ascii="Times New Roman" w:hAnsi="Times New Roman"/>
          <w:b/>
        </w:rPr>
        <w:t>Task Dependencies:</w:t>
      </w:r>
      <w:r>
        <w:rPr>
          <w:rFonts w:ascii="Times New Roman" w:hAnsi="Times New Roman"/>
        </w:rPr>
        <w:t xml:space="preserve"> The AI telemetry pipeline requires the completion of backend user models and active session routing before in-browser video streams can be processed.</w:t>
      </w:r>
    </w:p>
    <w:p>
      <w:pPr>
        <w:pStyle w:val="ListBullet"/>
        <w:spacing w:after="60"/>
      </w:pPr>
      <w:r>
        <w:rPr>
          <w:rFonts w:ascii="Times New Roman" w:hAnsi="Times New Roman"/>
          <w:b/>
        </w:rPr>
        <w:t>Parallel Tasks:</w:t>
      </w:r>
      <w:r>
        <w:rPr>
          <w:rFonts w:ascii="Times New Roman" w:hAnsi="Times New Roman"/>
        </w:rPr>
        <w:t xml:space="preserve"> Frontend UI design occurred in parallel with database schema configuration.</w:t>
      </w:r>
    </w:p>
    <w:p>
      <w:r>
        <w:br w:type="page"/>
      </w:r>
    </w:p>
    <w:p>
      <w:pPr>
        <w:pStyle w:val="Heading1"/>
        <w:spacing w:before="360" w:after="240"/>
        <w:jc w:val="center"/>
      </w:pPr>
      <w:r>
        <w:rPr>
          <w:rFonts w:ascii="Times New Roman" w:hAnsi="Times New Roman"/>
          <w:color w:val="111111"/>
        </w:rPr>
        <w:t>CHAPTER 7: SYSTEM COST ESTIMATION</w:t>
      </w:r>
    </w:p>
    <w:p>
      <w:pPr>
        <w:pStyle w:val="Heading3"/>
        <w:spacing w:before="240" w:after="120"/>
      </w:pPr>
      <w:r>
        <w:rPr>
          <w:rFonts w:ascii="Times New Roman" w:hAnsi="Times New Roman"/>
          <w:color w:val="333333"/>
        </w:rPr>
        <w:t>7.1 INTRODUCTION</w:t>
      </w:r>
    </w:p>
    <w:p>
      <w:pPr>
        <w:jc w:val="both"/>
      </w:pPr>
      <w:r>
        <w:rPr>
          <w:rFonts w:ascii="Times New Roman" w:hAnsi="Times New Roman"/>
        </w:rPr>
        <w:t xml:space="preserve">Software cost estimation provides a quantitative forecast of the engineering effort, size, and resources required to build and maintain an application. For EngageAI, </w:t>
      </w:r>
      <w:r>
        <w:rPr>
          <w:rFonts w:ascii="Times New Roman" w:hAnsi="Times New Roman"/>
          <w:b/>
        </w:rPr>
        <w:t>Function Point (FP) Analysis</w:t>
      </w:r>
      <w:r>
        <w:rPr>
          <w:rFonts w:ascii="Times New Roman" w:hAnsi="Times New Roman"/>
        </w:rPr>
        <w:t xml:space="preserve"> was utilized. Function Point analysis measures software size based on user-facing functionalities and logical data flows, providing a technology-independent metric of project scope.</w:t>
      </w:r>
    </w:p>
    <w:p>
      <w:r>
        <w:br w:type="page"/>
      </w:r>
    </w:p>
    <w:p>
      <w:pPr>
        <w:pStyle w:val="Heading3"/>
        <w:spacing w:before="240" w:after="120"/>
      </w:pPr>
      <w:r>
        <w:rPr>
          <w:rFonts w:ascii="Times New Roman" w:hAnsi="Times New Roman"/>
          <w:color w:val="333333"/>
        </w:rPr>
        <w:t>7.2 FUNCTION POINT BASED ESTIMATION</w:t>
      </w:r>
    </w:p>
    <w:p>
      <w:pPr>
        <w:jc w:val="both"/>
      </w:pPr>
      <w:r>
        <w:rPr>
          <w:rFonts w:ascii="Times New Roman" w:hAnsi="Times New Roman"/>
        </w:rPr>
        <w:t>Function Point analysis categorizes system components into five functional units:</w:t>
      </w:r>
    </w:p>
    <w:p>
      <w:pPr>
        <w:pStyle w:val="ListNumber"/>
        <w:spacing w:after="60"/>
      </w:pPr>
      <w:r>
        <w:rPr>
          <w:rFonts w:ascii="Times New Roman" w:hAnsi="Times New Roman"/>
          <w:b/>
        </w:rPr>
        <w:t>External Inputs (EI):</w:t>
      </w:r>
      <w:r>
        <w:rPr>
          <w:rFonts w:ascii="Times New Roman" w:hAnsi="Times New Roman"/>
        </w:rPr>
        <w:t xml:space="preserve"> Screens through which external data enters the system (e.g., student registration, teacher registration, login, schedule class, webcam frame stream).</w:t>
      </w:r>
    </w:p>
    <w:p>
      <w:pPr>
        <w:pStyle w:val="ListNumber"/>
        <w:spacing w:after="60"/>
      </w:pPr>
      <w:r>
        <w:rPr>
          <w:rFonts w:ascii="Times New Roman" w:hAnsi="Times New Roman"/>
          <w:b/>
        </w:rPr>
        <w:t>External Outputs (EO):</w:t>
      </w:r>
      <w:r>
        <w:rPr>
          <w:rFonts w:ascii="Times New Roman" w:hAnsi="Times New Roman"/>
        </w:rPr>
        <w:t xml:space="preserve"> Processes generating output data or reports for users (e.g., telemetry gauges, performance reports, administrative analytics).</w:t>
      </w:r>
    </w:p>
    <w:p>
      <w:pPr>
        <w:pStyle w:val="ListNumber"/>
        <w:spacing w:after="60"/>
      </w:pPr>
      <w:r>
        <w:rPr>
          <w:rFonts w:ascii="Times New Roman" w:hAnsi="Times New Roman"/>
          <w:b/>
        </w:rPr>
        <w:t>External Inquiries (EQ):</w:t>
      </w:r>
      <w:r>
        <w:rPr>
          <w:rFonts w:ascii="Times New Roman" w:hAnsi="Times New Roman"/>
        </w:rPr>
        <w:t xml:space="preserve"> Input-output combinations resulting in immediate data retrieval (e.g., student roster search, attendance history, class schedule inquiry).</w:t>
      </w:r>
    </w:p>
    <w:p>
      <w:pPr>
        <w:pStyle w:val="ListNumber"/>
        <w:spacing w:after="60"/>
      </w:pPr>
      <w:r>
        <w:rPr>
          <w:rFonts w:ascii="Times New Roman" w:hAnsi="Times New Roman"/>
          <w:b/>
        </w:rPr>
        <w:t>Internal Logical Files (ILF):</w:t>
      </w:r>
      <w:r>
        <w:rPr>
          <w:rFonts w:ascii="Times New Roman" w:hAnsi="Times New Roman"/>
        </w:rPr>
        <w:t xml:space="preserve"> User-identifiable groups of logically related data maintained within the system (e.g., Students, Teachers, Admins, Class Sessions, Attendance, Engagement, Reports).</w:t>
      </w:r>
    </w:p>
    <w:p>
      <w:pPr>
        <w:pStyle w:val="ListNumber"/>
        <w:spacing w:after="60"/>
      </w:pPr>
      <w:r>
        <w:rPr>
          <w:rFonts w:ascii="Times New Roman" w:hAnsi="Times New Roman"/>
          <w:b/>
        </w:rPr>
        <w:t>External Interface Files (EIF):</w:t>
      </w:r>
      <w:r>
        <w:rPr>
          <w:rFonts w:ascii="Times New Roman" w:hAnsi="Times New Roman"/>
        </w:rPr>
        <w:t xml:space="preserve"> Files or data referenced by the system but maintained externally (e.g., YOLO model weights, MediaPipe model assets).</w:t>
      </w:r>
    </w:p>
    <w:p>
      <w:pPr>
        <w:pStyle w:val="Heading4"/>
        <w:spacing w:before="160" w:after="80"/>
      </w:pPr>
      <w:r>
        <w:rPr>
          <w:rFonts w:ascii="Times New Roman" w:hAnsi="Times New Roman"/>
          <w:color w:val="444444"/>
        </w:rPr>
        <w:t>Function Point Calculation Table</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EAEAEA"/>
          </w:tcPr>
          <w:p>
            <w:pPr>
              <w:spacing w:after="40" w:before="40"/>
            </w:pPr>
            <w:r>
              <w:rPr>
                <w:rFonts w:ascii="Times New Roman" w:hAnsi="Times New Roman"/>
                <w:b/>
                <w:sz w:val="20"/>
              </w:rPr>
              <w:t>FUNCTIONAL COMPONENT</w:t>
            </w:r>
          </w:p>
        </w:tc>
        <w:tc>
          <w:tcPr>
            <w:tcW w:type="dxa" w:w="2250"/>
            <w:shd w:fill="EAEAEA"/>
          </w:tcPr>
          <w:p>
            <w:pPr>
              <w:spacing w:after="40" w:before="40"/>
            </w:pPr>
            <w:r>
              <w:rPr>
                <w:rFonts w:ascii="Times New Roman" w:hAnsi="Times New Roman"/>
                <w:b/>
                <w:sz w:val="20"/>
              </w:rPr>
              <w:t>COUNT</w:t>
            </w:r>
          </w:p>
        </w:tc>
        <w:tc>
          <w:tcPr>
            <w:tcW w:type="dxa" w:w="2250"/>
            <w:shd w:fill="EAEAEA"/>
          </w:tcPr>
          <w:p>
            <w:pPr>
              <w:spacing w:after="40" w:before="40"/>
            </w:pPr>
            <w:r>
              <w:rPr>
                <w:rFonts w:ascii="Times New Roman" w:hAnsi="Times New Roman"/>
                <w:b/>
                <w:sz w:val="20"/>
              </w:rPr>
              <w:t>COMPLEXITY WEIGHT</w:t>
            </w:r>
          </w:p>
        </w:tc>
        <w:tc>
          <w:tcPr>
            <w:tcW w:type="dxa" w:w="2250"/>
            <w:shd w:fill="EAEAEA"/>
          </w:tcPr>
          <w:p>
            <w:pPr>
              <w:spacing w:after="40" w:before="40"/>
            </w:pPr>
            <w:r>
              <w:rPr>
                <w:rFonts w:ascii="Times New Roman" w:hAnsi="Times New Roman"/>
                <w:b/>
                <w:sz w:val="20"/>
              </w:rPr>
              <w:t>FUNCTION POINTS (FP)</w:t>
            </w:r>
          </w:p>
        </w:tc>
      </w:tr>
      <w:tr>
        <w:tc>
          <w:tcPr>
            <w:tcW w:type="dxa" w:w="2250"/>
          </w:tcPr>
          <w:p>
            <w:pPr>
              <w:spacing w:after="40" w:before="40"/>
            </w:pPr>
            <w:r>
              <w:rPr>
                <w:rFonts w:ascii="Times New Roman" w:hAnsi="Times New Roman"/>
                <w:sz w:val="20"/>
              </w:rPr>
              <w:t>External Inputs (EI)</w:t>
            </w:r>
          </w:p>
        </w:tc>
        <w:tc>
          <w:tcPr>
            <w:tcW w:type="dxa" w:w="2250"/>
          </w:tcPr>
          <w:p>
            <w:pPr>
              <w:spacing w:after="40" w:before="40"/>
            </w:pPr>
            <w:r>
              <w:rPr>
                <w:rFonts w:ascii="Times New Roman" w:hAnsi="Times New Roman"/>
                <w:sz w:val="20"/>
              </w:rPr>
              <w:t>6</w:t>
            </w:r>
          </w:p>
        </w:tc>
        <w:tc>
          <w:tcPr>
            <w:tcW w:type="dxa" w:w="2250"/>
          </w:tcPr>
          <w:p>
            <w:pPr>
              <w:spacing w:after="40" w:before="40"/>
            </w:pPr>
            <w:r>
              <w:rPr>
                <w:rFonts w:ascii="Times New Roman" w:hAnsi="Times New Roman"/>
                <w:sz w:val="20"/>
              </w:rPr>
              <w:t>Average (4)</w:t>
            </w:r>
          </w:p>
        </w:tc>
        <w:tc>
          <w:tcPr>
            <w:tcW w:type="dxa" w:w="2250"/>
          </w:tcPr>
          <w:p>
            <w:pPr>
              <w:spacing w:after="40" w:before="40"/>
            </w:pPr>
            <w:r>
              <w:rPr>
                <w:rFonts w:ascii="Times New Roman" w:hAnsi="Times New Roman"/>
                <w:sz w:val="20"/>
              </w:rPr>
              <w:t>24</w:t>
            </w:r>
          </w:p>
        </w:tc>
      </w:tr>
      <w:tr>
        <w:tc>
          <w:tcPr>
            <w:tcW w:type="dxa" w:w="2250"/>
          </w:tcPr>
          <w:p>
            <w:pPr>
              <w:spacing w:after="40" w:before="40"/>
            </w:pPr>
            <w:r>
              <w:rPr>
                <w:rFonts w:ascii="Times New Roman" w:hAnsi="Times New Roman"/>
                <w:sz w:val="20"/>
              </w:rPr>
              <w:t>External Outputs (EO)</w:t>
            </w:r>
          </w:p>
        </w:tc>
        <w:tc>
          <w:tcPr>
            <w:tcW w:type="dxa" w:w="2250"/>
          </w:tcPr>
          <w:p>
            <w:pPr>
              <w:spacing w:after="40" w:before="40"/>
            </w:pPr>
            <w:r>
              <w:rPr>
                <w:rFonts w:ascii="Times New Roman" w:hAnsi="Times New Roman"/>
                <w:sz w:val="20"/>
              </w:rPr>
              <w:t>4</w:t>
            </w:r>
          </w:p>
        </w:tc>
        <w:tc>
          <w:tcPr>
            <w:tcW w:type="dxa" w:w="2250"/>
          </w:tcPr>
          <w:p>
            <w:pPr>
              <w:spacing w:after="40" w:before="40"/>
            </w:pPr>
            <w:r>
              <w:rPr>
                <w:rFonts w:ascii="Times New Roman" w:hAnsi="Times New Roman"/>
                <w:sz w:val="20"/>
              </w:rPr>
              <w:t>High (7)</w:t>
            </w:r>
          </w:p>
        </w:tc>
        <w:tc>
          <w:tcPr>
            <w:tcW w:type="dxa" w:w="2250"/>
          </w:tcPr>
          <w:p>
            <w:pPr>
              <w:spacing w:after="40" w:before="40"/>
            </w:pPr>
            <w:r>
              <w:rPr>
                <w:rFonts w:ascii="Times New Roman" w:hAnsi="Times New Roman"/>
                <w:sz w:val="20"/>
              </w:rPr>
              <w:t>28</w:t>
            </w:r>
          </w:p>
        </w:tc>
      </w:tr>
      <w:tr>
        <w:tc>
          <w:tcPr>
            <w:tcW w:type="dxa" w:w="2250"/>
          </w:tcPr>
          <w:p>
            <w:pPr>
              <w:spacing w:after="40" w:before="40"/>
            </w:pPr>
            <w:r>
              <w:rPr>
                <w:rFonts w:ascii="Times New Roman" w:hAnsi="Times New Roman"/>
                <w:sz w:val="20"/>
              </w:rPr>
              <w:t>External Inquiries (EQ)</w:t>
            </w:r>
          </w:p>
        </w:tc>
        <w:tc>
          <w:tcPr>
            <w:tcW w:type="dxa" w:w="2250"/>
          </w:tcPr>
          <w:p>
            <w:pPr>
              <w:spacing w:after="40" w:before="40"/>
            </w:pPr>
            <w:r>
              <w:rPr>
                <w:rFonts w:ascii="Times New Roman" w:hAnsi="Times New Roman"/>
                <w:sz w:val="20"/>
              </w:rPr>
              <w:t>4</w:t>
            </w:r>
          </w:p>
        </w:tc>
        <w:tc>
          <w:tcPr>
            <w:tcW w:type="dxa" w:w="2250"/>
          </w:tcPr>
          <w:p>
            <w:pPr>
              <w:spacing w:after="40" w:before="40"/>
            </w:pPr>
            <w:r>
              <w:rPr>
                <w:rFonts w:ascii="Times New Roman" w:hAnsi="Times New Roman"/>
                <w:sz w:val="20"/>
              </w:rPr>
              <w:t>Low (3)</w:t>
            </w:r>
          </w:p>
        </w:tc>
        <w:tc>
          <w:tcPr>
            <w:tcW w:type="dxa" w:w="2250"/>
          </w:tcPr>
          <w:p>
            <w:pPr>
              <w:spacing w:after="40" w:before="40"/>
            </w:pPr>
            <w:r>
              <w:rPr>
                <w:rFonts w:ascii="Times New Roman" w:hAnsi="Times New Roman"/>
                <w:sz w:val="20"/>
              </w:rPr>
              <w:t>12</w:t>
            </w:r>
          </w:p>
        </w:tc>
      </w:tr>
      <w:tr>
        <w:tc>
          <w:tcPr>
            <w:tcW w:type="dxa" w:w="2250"/>
          </w:tcPr>
          <w:p>
            <w:pPr>
              <w:spacing w:after="40" w:before="40"/>
            </w:pPr>
            <w:r>
              <w:rPr>
                <w:rFonts w:ascii="Times New Roman" w:hAnsi="Times New Roman"/>
                <w:sz w:val="20"/>
              </w:rPr>
              <w:t>Internal Logical Files (ILF)</w:t>
            </w:r>
          </w:p>
        </w:tc>
        <w:tc>
          <w:tcPr>
            <w:tcW w:type="dxa" w:w="2250"/>
          </w:tcPr>
          <w:p>
            <w:pPr>
              <w:spacing w:after="40" w:before="40"/>
            </w:pPr>
            <w:r>
              <w:rPr>
                <w:rFonts w:ascii="Times New Roman" w:hAnsi="Times New Roman"/>
                <w:sz w:val="20"/>
              </w:rPr>
              <w:t>7</w:t>
            </w:r>
          </w:p>
        </w:tc>
        <w:tc>
          <w:tcPr>
            <w:tcW w:type="dxa" w:w="2250"/>
          </w:tcPr>
          <w:p>
            <w:pPr>
              <w:spacing w:after="40" w:before="40"/>
            </w:pPr>
            <w:r>
              <w:rPr>
                <w:rFonts w:ascii="Times New Roman" w:hAnsi="Times New Roman"/>
                <w:sz w:val="20"/>
              </w:rPr>
              <w:t>Average (10)</w:t>
            </w:r>
          </w:p>
        </w:tc>
        <w:tc>
          <w:tcPr>
            <w:tcW w:type="dxa" w:w="2250"/>
          </w:tcPr>
          <w:p>
            <w:pPr>
              <w:spacing w:after="40" w:before="40"/>
            </w:pPr>
            <w:r>
              <w:rPr>
                <w:rFonts w:ascii="Times New Roman" w:hAnsi="Times New Roman"/>
                <w:sz w:val="20"/>
              </w:rPr>
              <w:t>70</w:t>
            </w:r>
          </w:p>
        </w:tc>
      </w:tr>
      <w:tr>
        <w:tc>
          <w:tcPr>
            <w:tcW w:type="dxa" w:w="2250"/>
          </w:tcPr>
          <w:p>
            <w:pPr>
              <w:spacing w:after="40" w:before="40"/>
            </w:pPr>
            <w:r>
              <w:rPr>
                <w:rFonts w:ascii="Times New Roman" w:hAnsi="Times New Roman"/>
                <w:sz w:val="20"/>
              </w:rPr>
              <w:t>External Interface Files (EIF)</w:t>
            </w:r>
          </w:p>
        </w:tc>
        <w:tc>
          <w:tcPr>
            <w:tcW w:type="dxa" w:w="2250"/>
          </w:tcPr>
          <w:p>
            <w:pPr>
              <w:spacing w:after="40" w:before="40"/>
            </w:pPr>
            <w:r>
              <w:rPr>
                <w:rFonts w:ascii="Times New Roman" w:hAnsi="Times New Roman"/>
                <w:sz w:val="20"/>
              </w:rPr>
              <w:t>2</w:t>
            </w:r>
          </w:p>
        </w:tc>
        <w:tc>
          <w:tcPr>
            <w:tcW w:type="dxa" w:w="2250"/>
          </w:tcPr>
          <w:p>
            <w:pPr>
              <w:spacing w:after="40" w:before="40"/>
            </w:pPr>
            <w:r>
              <w:rPr>
                <w:rFonts w:ascii="Times New Roman" w:hAnsi="Times New Roman"/>
                <w:sz w:val="20"/>
              </w:rPr>
              <w:t>Average (7)</w:t>
            </w:r>
          </w:p>
        </w:tc>
        <w:tc>
          <w:tcPr>
            <w:tcW w:type="dxa" w:w="2250"/>
          </w:tcPr>
          <w:p>
            <w:pPr>
              <w:spacing w:after="40" w:before="40"/>
            </w:pPr>
            <w:r>
              <w:rPr>
                <w:rFonts w:ascii="Times New Roman" w:hAnsi="Times New Roman"/>
                <w:sz w:val="20"/>
              </w:rPr>
              <w:t>14</w:t>
            </w:r>
          </w:p>
        </w:tc>
      </w:tr>
      <w:tr>
        <w:tc>
          <w:tcPr>
            <w:tcW w:type="dxa" w:w="2250"/>
          </w:tcPr>
          <w:p>
            <w:pPr>
              <w:spacing w:after="40" w:before="40"/>
            </w:pPr>
            <w:r>
              <w:rPr>
                <w:rFonts w:ascii="Times New Roman" w:hAnsi="Times New Roman"/>
                <w:sz w:val="20"/>
              </w:rPr>
              <w:t>Total Unadjusted Function Points (UFP)</w:t>
            </w:r>
          </w:p>
        </w:tc>
        <w:tc>
          <w:tcPr>
            <w:tcW w:type="dxa" w:w="2250"/>
          </w:tcPr>
          <w:p>
            <w:pPr>
              <w:spacing w:after="40" w:before="40"/>
            </w:pPr>
            <w:r>
              <w:rPr>
                <w:rFonts w:ascii="Times New Roman" w:hAnsi="Times New Roman"/>
                <w:sz w:val="20"/>
              </w:rPr>
              <w:t>-</w:t>
            </w:r>
          </w:p>
        </w:tc>
        <w:tc>
          <w:tcPr>
            <w:tcW w:type="dxa" w:w="2250"/>
          </w:tcPr>
          <w:p>
            <w:pPr>
              <w:spacing w:after="40" w:before="40"/>
            </w:pPr>
            <w:r>
              <w:rPr>
                <w:rFonts w:ascii="Times New Roman" w:hAnsi="Times New Roman"/>
                <w:sz w:val="20"/>
              </w:rPr>
              <w:t>-</w:t>
            </w:r>
          </w:p>
        </w:tc>
        <w:tc>
          <w:tcPr>
            <w:tcW w:type="dxa" w:w="2250"/>
          </w:tcPr>
          <w:p>
            <w:pPr>
              <w:spacing w:after="40" w:before="40"/>
            </w:pPr>
            <w:r>
              <w:rPr>
                <w:rFonts w:ascii="Times New Roman" w:hAnsi="Times New Roman"/>
                <w:sz w:val="20"/>
              </w:rPr>
              <w:t>148</w:t>
            </w:r>
          </w:p>
        </w:tc>
      </w:tr>
    </w:tbl>
    <w:p/>
    <w:p>
      <w:pPr>
        <w:pStyle w:val="Heading4"/>
        <w:spacing w:before="160" w:after="80"/>
      </w:pPr>
      <w:r>
        <w:rPr>
          <w:rFonts w:ascii="Times New Roman" w:hAnsi="Times New Roman"/>
          <w:color w:val="444444"/>
        </w:rPr>
        <w:t>Value Adjustment Factor (VAF)</w:t>
      </w:r>
    </w:p>
    <w:p>
      <w:pPr>
        <w:jc w:val="both"/>
      </w:pPr>
      <w:r>
        <w:rPr>
          <w:rFonts w:ascii="Times New Roman" w:hAnsi="Times New Roman"/>
        </w:rPr>
        <w:t>The Value Adjustment Factor is calculated using 14 General System Characteristics (GSCs), including data communications, distributed processing, performance demands, and end-user efficiency:</w:t>
      </w:r>
    </w:p>
    <w:p>
      <w:pPr>
        <w:jc w:val="both"/>
      </w:pPr>
      <w:r>
        <w:rPr>
          <w:rFonts w:ascii="Times New Roman" w:hAnsi="Times New Roman"/>
        </w:rPr>
        <w:t>$$\text{Degree of Influence (DI)} = \sum_{i=1}^{14} C_i \approx 36$$</w:t>
      </w:r>
    </w:p>
    <w:p>
      <w:pPr>
        <w:jc w:val="both"/>
      </w:pPr>
      <w:r>
        <w:rPr>
          <w:rFonts w:ascii="Times New Roman" w:hAnsi="Times New Roman"/>
        </w:rPr>
        <w:t>$$\text{VAF} = 0.65 + (0.01 \times \text{DI}) = 0.65 + 0.36 = 1.01$$</w:t>
      </w:r>
    </w:p>
    <w:p>
      <w:pPr>
        <w:pStyle w:val="Heading4"/>
        <w:spacing w:before="160" w:after="80"/>
      </w:pPr>
      <w:r>
        <w:rPr>
          <w:rFonts w:ascii="Times New Roman" w:hAnsi="Times New Roman"/>
          <w:color w:val="444444"/>
        </w:rPr>
        <w:t>Adjusted Function Point (AFP) Calculation</w:t>
      </w:r>
    </w:p>
    <w:p>
      <w:pPr>
        <w:jc w:val="both"/>
      </w:pPr>
      <w:r>
        <w:rPr>
          <w:rFonts w:ascii="Times New Roman" w:hAnsi="Times New Roman"/>
        </w:rPr>
        <w:t>$$\text{AFP} = \text{UFP} \times \text{VAF} = 148 \times 1.01 \approx 149.48 \text{ FP}$$</w:t>
      </w:r>
    </w:p>
    <w:p>
      <w:pPr>
        <w:jc w:val="both"/>
      </w:pPr>
      <w:r>
        <w:rPr>
          <w:rFonts w:ascii="Times New Roman" w:hAnsi="Times New Roman"/>
        </w:rPr>
        <w:t>This score reflects the technical complexity of integrating real-time computer vision inference with transactional database management.</w:t>
      </w:r>
    </w:p>
    <w:p>
      <w:r>
        <w:br w:type="page"/>
      </w:r>
    </w:p>
    <w:p>
      <w:pPr>
        <w:pStyle w:val="Heading1"/>
        <w:spacing w:before="360" w:after="240"/>
        <w:jc w:val="center"/>
      </w:pPr>
      <w:r>
        <w:rPr>
          <w:rFonts w:ascii="Times New Roman" w:hAnsi="Times New Roman"/>
          <w:color w:val="111111"/>
        </w:rPr>
        <w:t>CHAPTER 8: SYSTEM TESTING</w:t>
      </w:r>
    </w:p>
    <w:p>
      <w:pPr>
        <w:pStyle w:val="Heading3"/>
        <w:spacing w:before="240" w:after="120"/>
      </w:pPr>
      <w:r>
        <w:rPr>
          <w:rFonts w:ascii="Times New Roman" w:hAnsi="Times New Roman"/>
          <w:color w:val="333333"/>
        </w:rPr>
        <w:t>8.1 INTRODUCTION</w:t>
      </w:r>
    </w:p>
    <w:p>
      <w:pPr>
        <w:jc w:val="both"/>
      </w:pPr>
      <w:r>
        <w:rPr>
          <w:rFonts w:ascii="Times New Roman" w:hAnsi="Times New Roman"/>
        </w:rPr>
        <w:t xml:space="preserve">System testing validates that the fully integrated software meets all functional and technical requirements. Operating primarily via </w:t>
      </w:r>
      <w:r>
        <w:rPr>
          <w:rFonts w:ascii="Times New Roman" w:hAnsi="Times New Roman"/>
          <w:b/>
        </w:rPr>
        <w:t>black-box testing</w:t>
      </w:r>
      <w:r>
        <w:rPr>
          <w:rFonts w:ascii="Times New Roman" w:hAnsi="Times New Roman"/>
        </w:rPr>
        <w:t>, this phase examines application inputs, system outputs, and error handling without requiring internal code introspection during test execution. Testing ensures that the Flask backend, MySQL database, computer vision pipelines, and frontend interfaces work together reliably under real-world conditions.</w:t>
      </w:r>
    </w:p>
    <w:p>
      <w:r>
        <w:br w:type="page"/>
      </w:r>
    </w:p>
    <w:p>
      <w:pPr>
        <w:pStyle w:val="Heading3"/>
        <w:spacing w:before="240" w:after="120"/>
      </w:pPr>
      <w:r>
        <w:rPr>
          <w:rFonts w:ascii="Times New Roman" w:hAnsi="Times New Roman"/>
          <w:color w:val="333333"/>
        </w:rPr>
        <w:t>8.2 TESTING PROCEDURES</w:t>
      </w:r>
    </w:p>
    <w:p>
      <w:pPr>
        <w:pStyle w:val="Heading4"/>
        <w:spacing w:before="160" w:after="80"/>
      </w:pPr>
      <w:r>
        <w:rPr>
          <w:rFonts w:ascii="Times New Roman" w:hAnsi="Times New Roman"/>
          <w:color w:val="444444"/>
        </w:rPr>
        <w:t>1. Unit Testing</w:t>
      </w:r>
    </w:p>
    <w:p>
      <w:pPr>
        <w:jc w:val="both"/>
      </w:pPr>
      <w:r>
        <w:rPr>
          <w:rFonts w:ascii="Times New Roman" w:hAnsi="Times New Roman"/>
        </w:rPr>
        <w:t>Tests individual modules and functions in isolation:</w:t>
      </w:r>
    </w:p>
    <w:p>
      <w:pPr>
        <w:pStyle w:val="ListBullet"/>
        <w:spacing w:after="60"/>
      </w:pPr>
      <w:r>
        <w:rPr>
          <w:rFonts w:ascii="Times New Roman" w:hAnsi="Times New Roman"/>
        </w:rPr>
        <w:t>Validated that regex utility functions properly catch malformed inputs.</w:t>
      </w:r>
    </w:p>
    <w:p>
      <w:pPr>
        <w:pStyle w:val="ListBullet"/>
        <w:spacing w:after="60"/>
      </w:pPr>
      <w:r>
        <w:rPr>
          <w:rFonts w:ascii="Times New Roman" w:hAnsi="Times New Roman"/>
        </w:rPr>
        <w:t>Tested the Engagement Score algorithm across edge cases (e.g., confirming that composite penalties never yield negative scores).</w:t>
      </w:r>
    </w:p>
    <w:p>
      <w:pPr>
        <w:pStyle w:val="ListBullet"/>
        <w:spacing w:after="60"/>
      </w:pPr>
      <w:r>
        <w:rPr>
          <w:rFonts w:ascii="Times New Roman" w:hAnsi="Times New Roman"/>
        </w:rPr>
        <w:t>Verified that password hashing produces valid SHA-256 digests.</w:t>
      </w:r>
    </w:p>
    <w:p>
      <w:pPr>
        <w:pStyle w:val="Heading4"/>
        <w:spacing w:before="160" w:after="80"/>
      </w:pPr>
      <w:r>
        <w:rPr>
          <w:rFonts w:ascii="Times New Roman" w:hAnsi="Times New Roman"/>
          <w:color w:val="444444"/>
        </w:rPr>
        <w:t>2. Integration Testing</w:t>
      </w:r>
    </w:p>
    <w:p>
      <w:pPr>
        <w:jc w:val="both"/>
      </w:pPr>
      <w:r>
        <w:rPr>
          <w:rFonts w:ascii="Times New Roman" w:hAnsi="Times New Roman"/>
        </w:rPr>
        <w:t>Evaluates interactions between interconnected modules:</w:t>
      </w:r>
    </w:p>
    <w:p>
      <w:pPr>
        <w:pStyle w:val="ListBullet"/>
        <w:spacing w:after="60"/>
      </w:pPr>
      <w:r>
        <w:rPr>
          <w:rFonts w:ascii="Times New Roman" w:hAnsi="Times New Roman"/>
          <w:b/>
        </w:rPr>
        <w:t>Frontend-to-Backend:</w:t>
      </w:r>
      <w:r>
        <w:rPr>
          <w:rFonts w:ascii="Times New Roman" w:hAnsi="Times New Roman"/>
        </w:rPr>
        <w:t xml:space="preserve"> Confirmed that AJAX JSON payloads sent from </w:t>
      </w:r>
      <w:r>
        <w:rPr>
          <w:rFonts w:ascii="Consolas" w:hAnsi="Consolas"/>
          <w:color w:val="992222"/>
          <w:sz w:val="21"/>
        </w:rPr>
        <w:t>/detect-phone</w:t>
      </w:r>
      <w:r>
        <w:rPr>
          <w:rFonts w:ascii="Times New Roman" w:hAnsi="Times New Roman"/>
        </w:rPr>
        <w:t xml:space="preserve"> correctly update the MySQL </w:t>
      </w:r>
      <w:r>
        <w:rPr>
          <w:rFonts w:ascii="Consolas" w:hAnsi="Consolas"/>
          <w:color w:val="992222"/>
          <w:sz w:val="21"/>
        </w:rPr>
        <w:t>engagement</w:t>
      </w:r>
      <w:r>
        <w:rPr>
          <w:rFonts w:ascii="Times New Roman" w:hAnsi="Times New Roman"/>
        </w:rPr>
        <w:t xml:space="preserve"> table.</w:t>
      </w:r>
    </w:p>
    <w:p>
      <w:pPr>
        <w:pStyle w:val="ListBullet"/>
        <w:spacing w:after="60"/>
      </w:pPr>
      <w:r>
        <w:rPr>
          <w:rFonts w:ascii="Times New Roman" w:hAnsi="Times New Roman"/>
          <w:b/>
        </w:rPr>
        <w:t>Camera-to-AI-Pipeline:</w:t>
      </w:r>
      <w:r>
        <w:rPr>
          <w:rFonts w:ascii="Times New Roman" w:hAnsi="Times New Roman"/>
        </w:rPr>
        <w:t xml:space="preserve"> Tested Base64 video decoding with OpenCV to verify frame reconstruction and NumPy array conversions.</w:t>
      </w:r>
    </w:p>
    <w:p>
      <w:pPr>
        <w:pStyle w:val="ListBullet"/>
        <w:spacing w:after="60"/>
      </w:pPr>
      <w:r>
        <w:rPr>
          <w:rFonts w:ascii="Times New Roman" w:hAnsi="Times New Roman"/>
          <w:b/>
        </w:rPr>
        <w:t>Database Cascading:</w:t>
      </w:r>
      <w:r>
        <w:rPr>
          <w:rFonts w:ascii="Times New Roman" w:hAnsi="Times New Roman"/>
        </w:rPr>
        <w:t xml:space="preserve"> Verified that deleting a class session cascades to remove associated attendance and telemetry records without leaving orphaned rows.</w:t>
      </w:r>
    </w:p>
    <w:p>
      <w:pPr>
        <w:pStyle w:val="Heading4"/>
        <w:spacing w:before="160" w:after="80"/>
      </w:pPr>
      <w:r>
        <w:rPr>
          <w:rFonts w:ascii="Times New Roman" w:hAnsi="Times New Roman"/>
          <w:color w:val="444444"/>
        </w:rPr>
        <w:t>3. Functional Testing</w:t>
      </w:r>
    </w:p>
    <w:p>
      <w:pPr>
        <w:jc w:val="both"/>
      </w:pPr>
      <w:r>
        <w:rPr>
          <w:rFonts w:ascii="Times New Roman" w:hAnsi="Times New Roman"/>
        </w:rPr>
        <w:t>Evaluates user journeys against operational goals:</w:t>
      </w:r>
    </w:p>
    <w:p>
      <w:pPr>
        <w:pStyle w:val="ListBullet"/>
        <w:spacing w:after="60"/>
      </w:pPr>
      <w:r>
        <w:rPr>
          <w:rFonts w:ascii="Times New Roman" w:hAnsi="Times New Roman"/>
        </w:rPr>
        <w:t>Verified complete student workflows: Registration $\rightarrow$ Login $\rightarrow$ Joining Session $\rightarrow$ Live Monitored Streaming $\rightarrow$ Viewing History.</w:t>
      </w:r>
    </w:p>
    <w:p>
      <w:pPr>
        <w:pStyle w:val="ListBullet"/>
        <w:spacing w:after="60"/>
      </w:pPr>
      <w:r>
        <w:rPr>
          <w:rFonts w:ascii="Times New Roman" w:hAnsi="Times New Roman"/>
        </w:rPr>
        <w:t>Verified instructor workflows: Session Scheduling $\rightarrow$ Class Initiation $\rightarrow$ Live Cockpit Monitoring $\rightarrow$ Class Conclusion $\rightarrow$ Report Generation.</w:t>
      </w:r>
    </w:p>
    <w:p>
      <w:pPr>
        <w:pStyle w:val="ListBullet"/>
        <w:spacing w:after="60"/>
      </w:pPr>
      <w:r>
        <w:rPr>
          <w:rFonts w:ascii="Times New Roman" w:hAnsi="Times New Roman"/>
        </w:rPr>
        <w:t>Validated administrator workflows: User Directory Review $\rightarrow$ Account Editing/Deletion $\rightarrow$ Institutional Analytics Review.</w:t>
      </w:r>
    </w:p>
    <w:p>
      <w:pPr>
        <w:pStyle w:val="Heading4"/>
        <w:spacing w:before="160" w:after="80"/>
      </w:pPr>
      <w:r>
        <w:rPr>
          <w:rFonts w:ascii="Times New Roman" w:hAnsi="Times New Roman"/>
          <w:color w:val="444444"/>
        </w:rPr>
        <w:t>4. User Interface Testing</w:t>
      </w:r>
    </w:p>
    <w:p>
      <w:pPr>
        <w:jc w:val="both"/>
      </w:pPr>
      <w:r>
        <w:rPr>
          <w:rFonts w:ascii="Times New Roman" w:hAnsi="Times New Roman"/>
        </w:rPr>
        <w:t>Evaluates usability and responsive layouts:</w:t>
      </w:r>
    </w:p>
    <w:p>
      <w:pPr>
        <w:pStyle w:val="ListBullet"/>
        <w:spacing w:after="60"/>
      </w:pPr>
      <w:r>
        <w:rPr>
          <w:rFonts w:ascii="Times New Roman" w:hAnsi="Times New Roman"/>
        </w:rPr>
        <w:t>Verified that dashboards render cleanly across various screen sizes (laptop, tablet, desktop).</w:t>
      </w:r>
    </w:p>
    <w:p>
      <w:pPr>
        <w:pStyle w:val="ListBullet"/>
        <w:spacing w:after="60"/>
      </w:pPr>
      <w:r>
        <w:rPr>
          <w:rFonts w:ascii="Times New Roman" w:hAnsi="Times New Roman"/>
        </w:rPr>
        <w:t>Tested video canvas overlays to ensure bounding boxes and status labels remain legible during live sessions.</w:t>
      </w:r>
    </w:p>
    <w:p>
      <w:pPr>
        <w:pStyle w:val="ListBullet"/>
        <w:spacing w:after="60"/>
      </w:pPr>
      <w:r>
        <w:rPr>
          <w:rFonts w:ascii="Times New Roman" w:hAnsi="Times New Roman"/>
        </w:rPr>
        <w:t>Checked that form errors and success flash messages display clearly with appropriate styling.</w:t>
      </w:r>
    </w:p>
    <w:p>
      <w:pPr>
        <w:pStyle w:val="Heading4"/>
        <w:spacing w:before="160" w:after="80"/>
      </w:pPr>
      <w:r>
        <w:rPr>
          <w:rFonts w:ascii="Times New Roman" w:hAnsi="Times New Roman"/>
          <w:color w:val="444444"/>
        </w:rPr>
        <w:t>5. Performance Testing</w:t>
      </w:r>
    </w:p>
    <w:p>
      <w:pPr>
        <w:jc w:val="both"/>
      </w:pPr>
      <w:r>
        <w:rPr>
          <w:rFonts w:ascii="Times New Roman" w:hAnsi="Times New Roman"/>
        </w:rPr>
        <w:t>Assesses system responsiveness under typical workloads:</w:t>
      </w:r>
    </w:p>
    <w:p>
      <w:pPr>
        <w:pStyle w:val="ListBullet"/>
        <w:spacing w:after="60"/>
      </w:pPr>
      <w:r>
        <w:rPr>
          <w:rFonts w:ascii="Times New Roman" w:hAnsi="Times New Roman"/>
        </w:rPr>
        <w:t xml:space="preserve">Evaluated frame inference latency, achieving stable turnaround times of </w:t>
      </w:r>
      <w:r>
        <w:rPr>
          <w:rFonts w:ascii="Times New Roman" w:hAnsi="Times New Roman"/>
          <w:b/>
        </w:rPr>
        <w:t>45–75 ms per frame</w:t>
      </w:r>
      <w:r>
        <w:rPr>
          <w:rFonts w:ascii="Times New Roman" w:hAnsi="Times New Roman"/>
        </w:rPr>
        <w:t xml:space="preserve"> on a multi-core CPU.</w:t>
      </w:r>
    </w:p>
    <w:p>
      <w:pPr>
        <w:pStyle w:val="ListBullet"/>
        <w:spacing w:after="60"/>
      </w:pPr>
      <w:r>
        <w:rPr>
          <w:rFonts w:ascii="Times New Roman" w:hAnsi="Times New Roman"/>
        </w:rPr>
        <w:t xml:space="preserve">Monitored MySQL query times during consecutive telemetry writes, recording query durations below </w:t>
      </w:r>
      <w:r>
        <w:rPr>
          <w:rFonts w:ascii="Times New Roman" w:hAnsi="Times New Roman"/>
          <w:b/>
        </w:rPr>
        <w:t>10 ms</w:t>
      </w:r>
      <w:r>
        <w:rPr>
          <w:rFonts w:ascii="Times New Roman" w:hAnsi="Times New Roman"/>
        </w:rPr>
        <w:t>.</w:t>
      </w:r>
    </w:p>
    <w:p>
      <w:pPr>
        <w:pStyle w:val="Heading4"/>
        <w:spacing w:before="160" w:after="80"/>
      </w:pPr>
      <w:r>
        <w:rPr>
          <w:rFonts w:ascii="Times New Roman" w:hAnsi="Times New Roman"/>
          <w:color w:val="444444"/>
        </w:rPr>
        <w:t>6. Security Testing</w:t>
      </w:r>
    </w:p>
    <w:p>
      <w:pPr>
        <w:jc w:val="both"/>
      </w:pPr>
      <w:r>
        <w:rPr>
          <w:rFonts w:ascii="Times New Roman" w:hAnsi="Times New Roman"/>
        </w:rPr>
        <w:t>Examines vulnerability defenses and privacy protections:</w:t>
      </w:r>
    </w:p>
    <w:p>
      <w:pPr>
        <w:pStyle w:val="ListBullet"/>
        <w:spacing w:after="60"/>
      </w:pPr>
      <w:r>
        <w:rPr>
          <w:rFonts w:ascii="Times New Roman" w:hAnsi="Times New Roman"/>
          <w:b/>
        </w:rPr>
        <w:t>Role-Based Access Control:</w:t>
      </w:r>
      <w:r>
        <w:rPr>
          <w:rFonts w:ascii="Times New Roman" w:hAnsi="Times New Roman"/>
        </w:rPr>
        <w:t xml:space="preserve"> Confirmed that students cannot access teacher/admin endpoints.</w:t>
      </w:r>
    </w:p>
    <w:p>
      <w:pPr>
        <w:pStyle w:val="ListBullet"/>
        <w:spacing w:after="60"/>
      </w:pPr>
      <w:r>
        <w:rPr>
          <w:rFonts w:ascii="Times New Roman" w:hAnsi="Times New Roman"/>
          <w:b/>
        </w:rPr>
        <w:t>SQL Injection Prevention:</w:t>
      </w:r>
      <w:r>
        <w:rPr>
          <w:rFonts w:ascii="Times New Roman" w:hAnsi="Times New Roman"/>
        </w:rPr>
        <w:t xml:space="preserve"> Validated that parameterized queries safely escape malicious SQL input.</w:t>
      </w:r>
    </w:p>
    <w:p>
      <w:pPr>
        <w:pStyle w:val="ListBullet"/>
        <w:spacing w:after="60"/>
      </w:pPr>
      <w:r>
        <w:rPr>
          <w:rFonts w:ascii="Times New Roman" w:hAnsi="Times New Roman"/>
          <w:b/>
        </w:rPr>
        <w:t>In-Memory Frame Processing:</w:t>
      </w:r>
      <w:r>
        <w:rPr>
          <w:rFonts w:ascii="Times New Roman" w:hAnsi="Times New Roman"/>
        </w:rPr>
        <w:t xml:space="preserve"> Confirmed that video frames are processed in RAM without being saved to local disk storage, protecting student privacy.</w:t>
      </w:r>
    </w:p>
    <w:p>
      <w:pPr>
        <w:pStyle w:val="Heading4"/>
        <w:spacing w:before="160" w:after="80"/>
      </w:pPr>
      <w:r>
        <w:rPr>
          <w:rFonts w:ascii="Times New Roman" w:hAnsi="Times New Roman"/>
          <w:color w:val="444444"/>
        </w:rPr>
        <w:t>7. User Acceptance Testing (UAT)</w:t>
      </w:r>
    </w:p>
    <w:p>
      <w:pPr>
        <w:jc w:val="both"/>
      </w:pPr>
      <w:r>
        <w:rPr>
          <w:rFonts w:ascii="Times New Roman" w:hAnsi="Times New Roman"/>
        </w:rPr>
        <w:t>Conducted user testing with representative stakeholders:</w:t>
      </w:r>
    </w:p>
    <w:p>
      <w:pPr>
        <w:pStyle w:val="ListBullet"/>
        <w:spacing w:after="60"/>
      </w:pPr>
      <w:r>
        <w:rPr>
          <w:rFonts w:ascii="Times New Roman" w:hAnsi="Times New Roman"/>
          <w:b/>
        </w:rPr>
        <w:t>Faculty Review:</w:t>
      </w:r>
      <w:r>
        <w:rPr>
          <w:rFonts w:ascii="Times New Roman" w:hAnsi="Times New Roman"/>
        </w:rPr>
        <w:t xml:space="preserve"> Confirmed that automated attendance saves significant time compared to manual roll calls.</w:t>
      </w:r>
    </w:p>
    <w:p>
      <w:pPr>
        <w:pStyle w:val="ListBullet"/>
        <w:spacing w:after="60"/>
      </w:pPr>
      <w:r>
        <w:rPr>
          <w:rFonts w:ascii="Times New Roman" w:hAnsi="Times New Roman"/>
          <w:b/>
        </w:rPr>
        <w:t>Student Review:</w:t>
      </w:r>
      <w:r>
        <w:rPr>
          <w:rFonts w:ascii="Times New Roman" w:hAnsi="Times New Roman"/>
        </w:rPr>
        <w:t xml:space="preserve"> Verified that real-time status indicators provide helpful, non-distracting feedback on engagement.</w:t>
      </w:r>
    </w:p>
    <w:p>
      <w:r>
        <w:br w:type="page"/>
      </w:r>
    </w:p>
    <w:p>
      <w:pPr>
        <w:pStyle w:val="Heading1"/>
        <w:spacing w:before="360" w:after="240"/>
        <w:jc w:val="center"/>
      </w:pPr>
      <w:r>
        <w:rPr>
          <w:rFonts w:ascii="Times New Roman" w:hAnsi="Times New Roman"/>
          <w:color w:val="111111"/>
        </w:rPr>
        <w:t>CHAPTER 9: SYSTEM MAINTENANCE</w:t>
      </w:r>
    </w:p>
    <w:p>
      <w:pPr>
        <w:pStyle w:val="Heading3"/>
        <w:spacing w:before="240" w:after="120"/>
      </w:pPr>
      <w:r>
        <w:rPr>
          <w:rFonts w:ascii="Times New Roman" w:hAnsi="Times New Roman"/>
          <w:color w:val="333333"/>
        </w:rPr>
        <w:t>9.1 INTRODUCTION</w:t>
      </w:r>
    </w:p>
    <w:p>
      <w:pPr>
        <w:jc w:val="both"/>
      </w:pPr>
      <w:r>
        <w:rPr>
          <w:rFonts w:ascii="Times New Roman" w:hAnsi="Times New Roman"/>
        </w:rPr>
        <w:t>System maintenance encompasses ongoing operational procedures, optimizations, and updates conducted throughout the software lifecycle following deployment. For EngageAI, continuous maintenance preserves data integrity, ensures model inference accuracy, and maintains system compatibility with evolving browser and OS environments.</w:t>
      </w:r>
    </w:p>
    <w:p>
      <w:r>
        <w:br w:type="page"/>
      </w:r>
    </w:p>
    <w:p>
      <w:pPr>
        <w:pStyle w:val="Heading3"/>
        <w:spacing w:before="240" w:after="120"/>
      </w:pPr>
      <w:r>
        <w:rPr>
          <w:rFonts w:ascii="Times New Roman" w:hAnsi="Times New Roman"/>
          <w:color w:val="333333"/>
        </w:rPr>
        <w:t>9.2 MAINTENANCE STRATEGIES</w:t>
      </w:r>
    </w:p>
    <w:p>
      <w:pPr>
        <w:spacing w:before="80" w:after="120"/>
        <w:ind w:left="576"/>
      </w:pPr>
      <w:r>
        <w:rPr>
          <w:rFonts w:ascii="Consolas" w:hAnsi="Consolas"/>
          <w:color w:val="333333"/>
          <w:sz w:val="19"/>
        </w:rPr>
        <w:t>+----------------------------------------------+</w:t>
        <w:br/>
        <w:t xml:space="preserve">                  |         SYSTEM MAINTENANCE STRATEGIES        |</w:t>
        <w:br/>
        <w:t xml:space="preserve">                  +----------------------+-----------------------+</w:t>
        <w:br/>
        <w:t xml:space="preserve">                                         |</w:t>
        <w:br/>
        <w:t xml:space="preserve">         +-------------------------------+-------------------------------+</w:t>
        <w:br/>
        <w:t xml:space="preserve">         |                               |                               |</w:t>
        <w:br/>
        <w:t>+-----------------+             +-----------------+             +-----------------+</w:t>
        <w:br/>
        <w:t>|   CORRECTIVE    |             |    ADAPTIVE     |             |   PERFECTIVE    |</w:t>
        <w:br/>
        <w:t>|   MAINTENANCE   |             |   MAINTENANCE   |             |   MAINTENANCE   |</w:t>
        <w:br/>
        <w:t>+-----------------+             +-----------------+             +-----------------+</w:t>
        <w:br/>
        <w:t>| • Fix edge-case |             | • Update Python |             | • Enhance model |</w:t>
        <w:br/>
        <w:t>|   camera buffer |             |   dependencies  |             |   detection     |</w:t>
        <w:br/>
        <w:t>|   errors        |             | • Adapt to new  |             |   accuracy      |</w:t>
        <w:br/>
        <w:t>| • Resolve DB    |             |   browser video |             | • Add custom    |</w:t>
        <w:br/>
        <w:t>|   timeouts      |             |   APIs          |             |   reporting UI  |</w:t>
        <w:br/>
        <w:t>+-----------------+             +-----------------+             +-----------------+</w:t>
        <w:br/>
        <w:t xml:space="preserve">                                         |</w:t>
        <w:br/>
        <w:t xml:space="preserve">                                +-----------------+</w:t>
        <w:br/>
        <w:t xml:space="preserve">                                |   PREVENTIVE    |</w:t>
        <w:br/>
        <w:t xml:space="preserve">                                |   MAINTENANCE   |</w:t>
        <w:br/>
        <w:t xml:space="preserve">                                +-----------------+</w:t>
        <w:br/>
        <w:t xml:space="preserve">                                | • Optimize DB   |</w:t>
        <w:br/>
        <w:t xml:space="preserve">                                |   query indexes |</w:t>
        <w:br/>
        <w:t xml:space="preserve">                                | • Regular data  |</w:t>
        <w:br/>
        <w:t xml:space="preserve">                                |   backups       |</w:t>
        <w:br/>
        <w:t xml:space="preserve">                                +-----------------+</w:t>
      </w:r>
    </w:p>
    <w:p>
      <w:pPr>
        <w:pStyle w:val="ListBullet"/>
        <w:spacing w:after="60"/>
      </w:pPr>
      <w:r>
        <w:rPr>
          <w:rFonts w:ascii="Times New Roman" w:hAnsi="Times New Roman"/>
          <w:b/>
        </w:rPr>
        <w:t>Corrective Maintenance:</w:t>
      </w:r>
      <w:r>
        <w:rPr>
          <w:rFonts w:ascii="Times New Roman" w:hAnsi="Times New Roman"/>
        </w:rPr>
        <w:t xml:space="preserve"> Diagnosing and resolving unexpected runtime defects, such as handling dropped camera frames or addressing slow query responses during peak traffic.</w:t>
      </w:r>
    </w:p>
    <w:p>
      <w:pPr>
        <w:pStyle w:val="ListBullet"/>
        <w:spacing w:after="60"/>
      </w:pPr>
      <w:r>
        <w:rPr>
          <w:rFonts w:ascii="Times New Roman" w:hAnsi="Times New Roman"/>
          <w:b/>
        </w:rPr>
        <w:t>Adaptive Maintenance:</w:t>
      </w:r>
      <w:r>
        <w:rPr>
          <w:rFonts w:ascii="Times New Roman" w:hAnsi="Times New Roman"/>
        </w:rPr>
        <w:t xml:space="preserve"> Updating Python dependencies and modifying frontend camera scripts to maintain compatibility with new browser versions and OS updates.</w:t>
      </w:r>
    </w:p>
    <w:p>
      <w:pPr>
        <w:pStyle w:val="ListBullet"/>
        <w:spacing w:after="60"/>
      </w:pPr>
      <w:r>
        <w:rPr>
          <w:rFonts w:ascii="Times New Roman" w:hAnsi="Times New Roman"/>
          <w:b/>
        </w:rPr>
        <w:t>Perfective Maintenance:</w:t>
      </w:r>
      <w:r>
        <w:rPr>
          <w:rFonts w:ascii="Times New Roman" w:hAnsi="Times New Roman"/>
        </w:rPr>
        <w:t xml:space="preserve"> Enhancing system capabilities based on user feedback, such as refining attention scoring metrics, adding new report filters, or optimizing UI components.</w:t>
      </w:r>
    </w:p>
    <w:p>
      <w:pPr>
        <w:pStyle w:val="ListBullet"/>
        <w:spacing w:after="60"/>
      </w:pPr>
      <w:r>
        <w:rPr>
          <w:rFonts w:ascii="Times New Roman" w:hAnsi="Times New Roman"/>
          <w:b/>
        </w:rPr>
        <w:t>Preventive Maintenance:</w:t>
      </w:r>
      <w:r>
        <w:rPr>
          <w:rFonts w:ascii="Times New Roman" w:hAnsi="Times New Roman"/>
        </w:rPr>
        <w:t xml:space="preserve"> Performing proactive database optimizations, archiving historical telemetry data, and running vulnerability scans to prevent system bottlenecks.</w:t>
      </w:r>
    </w:p>
    <w:p>
      <w:pPr>
        <w:pStyle w:val="Heading4"/>
        <w:spacing w:before="160" w:after="80"/>
      </w:pPr>
      <w:r>
        <w:rPr>
          <w:rFonts w:ascii="Times New Roman" w:hAnsi="Times New Roman"/>
          <w:color w:val="444444"/>
        </w:rPr>
        <w:t>OPERATIONAL PROCEDURES</w:t>
      </w:r>
    </w:p>
    <w:p>
      <w:pPr>
        <w:pStyle w:val="ListBullet"/>
        <w:spacing w:after="60"/>
      </w:pPr>
      <w:r>
        <w:rPr>
          <w:rFonts w:ascii="Times New Roman" w:hAnsi="Times New Roman"/>
          <w:b/>
        </w:rPr>
        <w:t>Database Backups:</w:t>
      </w:r>
      <w:r>
        <w:rPr>
          <w:rFonts w:ascii="Times New Roman" w:hAnsi="Times New Roman"/>
        </w:rPr>
        <w:t xml:space="preserve"> Implementing scheduled backups of the </w:t>
      </w:r>
      <w:r>
        <w:rPr>
          <w:rFonts w:ascii="Consolas" w:hAnsi="Consolas"/>
          <w:color w:val="992222"/>
          <w:sz w:val="21"/>
        </w:rPr>
        <w:t>students</w:t>
      </w:r>
      <w:r>
        <w:rPr>
          <w:rFonts w:ascii="Times New Roman" w:hAnsi="Times New Roman"/>
        </w:rPr>
        <w:t xml:space="preserve">, </w:t>
      </w:r>
      <w:r>
        <w:rPr>
          <w:rFonts w:ascii="Consolas" w:hAnsi="Consolas"/>
          <w:color w:val="992222"/>
          <w:sz w:val="21"/>
        </w:rPr>
        <w:t>teachers</w:t>
      </w:r>
      <w:r>
        <w:rPr>
          <w:rFonts w:ascii="Times New Roman" w:hAnsi="Times New Roman"/>
        </w:rPr>
        <w:t xml:space="preserve">, </w:t>
      </w:r>
      <w:r>
        <w:rPr>
          <w:rFonts w:ascii="Consolas" w:hAnsi="Consolas"/>
          <w:color w:val="992222"/>
          <w:sz w:val="21"/>
        </w:rPr>
        <w:t>class_sessions</w:t>
      </w:r>
      <w:r>
        <w:rPr>
          <w:rFonts w:ascii="Times New Roman" w:hAnsi="Times New Roman"/>
        </w:rPr>
        <w:t xml:space="preserve">, </w:t>
      </w:r>
      <w:r>
        <w:rPr>
          <w:rFonts w:ascii="Consolas" w:hAnsi="Consolas"/>
          <w:color w:val="992222"/>
          <w:sz w:val="21"/>
        </w:rPr>
        <w:t>attendance</w:t>
      </w:r>
      <w:r>
        <w:rPr>
          <w:rFonts w:ascii="Times New Roman" w:hAnsi="Times New Roman"/>
        </w:rPr>
        <w:t xml:space="preserve">, and </w:t>
      </w:r>
      <w:r>
        <w:rPr>
          <w:rFonts w:ascii="Consolas" w:hAnsi="Consolas"/>
          <w:color w:val="992222"/>
          <w:sz w:val="21"/>
        </w:rPr>
        <w:t>reports</w:t>
      </w:r>
      <w:r>
        <w:rPr>
          <w:rFonts w:ascii="Times New Roman" w:hAnsi="Times New Roman"/>
        </w:rPr>
        <w:t xml:space="preserve"> tables in MySQL.</w:t>
      </w:r>
    </w:p>
    <w:p>
      <w:pPr>
        <w:pStyle w:val="ListBullet"/>
        <w:spacing w:after="60"/>
      </w:pPr>
      <w:r>
        <w:rPr>
          <w:rFonts w:ascii="Times New Roman" w:hAnsi="Times New Roman"/>
          <w:b/>
        </w:rPr>
        <w:t>Security Auditing:</w:t>
      </w:r>
      <w:r>
        <w:rPr>
          <w:rFonts w:ascii="Times New Roman" w:hAnsi="Times New Roman"/>
        </w:rPr>
        <w:t xml:space="preserve"> Regularly checking session secret keys, user role boundaries, and access logs to maintain system security.</w:t>
      </w:r>
    </w:p>
    <w:p>
      <w:pPr>
        <w:pStyle w:val="ListBullet"/>
        <w:spacing w:after="60"/>
      </w:pPr>
      <w:r>
        <w:rPr>
          <w:rFonts w:ascii="Times New Roman" w:hAnsi="Times New Roman"/>
          <w:b/>
        </w:rPr>
        <w:t>Model Asset Verification:</w:t>
      </w:r>
      <w:r>
        <w:rPr>
          <w:rFonts w:ascii="Times New Roman" w:hAnsi="Times New Roman"/>
        </w:rPr>
        <w:t xml:space="preserve"> Periodically verifying model integrity (</w:t>
      </w:r>
      <w:r>
        <w:rPr>
          <w:rFonts w:ascii="Consolas" w:hAnsi="Consolas"/>
          <w:color w:val="992222"/>
          <w:sz w:val="21"/>
        </w:rPr>
        <w:t>yolov8n.pt</w:t>
      </w:r>
      <w:r>
        <w:rPr>
          <w:rFonts w:ascii="Times New Roman" w:hAnsi="Times New Roman"/>
        </w:rPr>
        <w:t xml:space="preserve">, </w:t>
      </w:r>
      <w:r>
        <w:rPr>
          <w:rFonts w:ascii="Consolas" w:hAnsi="Consolas"/>
          <w:color w:val="992222"/>
          <w:sz w:val="21"/>
        </w:rPr>
        <w:t>face_landmarker.task</w:t>
      </w:r>
      <w:r>
        <w:rPr>
          <w:rFonts w:ascii="Times New Roman" w:hAnsi="Times New Roman"/>
        </w:rPr>
        <w:t>) to ensure weights remain uncorrupted.</w:t>
      </w:r>
    </w:p>
    <w:p>
      <w:r>
        <w:br w:type="page"/>
      </w:r>
    </w:p>
    <w:p>
      <w:pPr>
        <w:pStyle w:val="Heading1"/>
        <w:spacing w:before="360" w:after="240"/>
        <w:jc w:val="center"/>
      </w:pPr>
      <w:r>
        <w:rPr>
          <w:rFonts w:ascii="Times New Roman" w:hAnsi="Times New Roman"/>
          <w:color w:val="111111"/>
        </w:rPr>
        <w:t>CHAPTER 10: SYSTEM SECURITY MEASURES</w:t>
      </w:r>
    </w:p>
    <w:p>
      <w:pPr>
        <w:pStyle w:val="Heading3"/>
        <w:spacing w:before="240" w:after="120"/>
      </w:pPr>
      <w:r>
        <w:rPr>
          <w:rFonts w:ascii="Times New Roman" w:hAnsi="Times New Roman"/>
          <w:color w:val="333333"/>
        </w:rPr>
        <w:t>10.1 INTRODUCTION</w:t>
      </w:r>
    </w:p>
    <w:p>
      <w:pPr>
        <w:jc w:val="both"/>
      </w:pPr>
      <w:r>
        <w:rPr>
          <w:rFonts w:ascii="Times New Roman" w:hAnsi="Times New Roman"/>
        </w:rPr>
        <w:t>System security encompasses the technical protocols and design patterns implemented to safeguard application data, protect user privacy, and ensure system availability. In an AI monitoring application like EngageAI, security measures protect sensitive academic records and ensure that student video streams are handled ethically and securely.</w:t>
      </w:r>
    </w:p>
    <w:p>
      <w:r>
        <w:br w:type="page"/>
      </w:r>
    </w:p>
    <w:p>
      <w:pPr>
        <w:pStyle w:val="Heading3"/>
        <w:spacing w:before="240" w:after="120"/>
      </w:pPr>
      <w:r>
        <w:rPr>
          <w:rFonts w:ascii="Times New Roman" w:hAnsi="Times New Roman"/>
          <w:color w:val="333333"/>
        </w:rPr>
        <w:t>10.2 OPERATING SYSTEM LEVEL SECURITY</w:t>
      </w:r>
    </w:p>
    <w:p>
      <w:pPr>
        <w:pStyle w:val="ListBullet"/>
        <w:spacing w:after="60"/>
      </w:pPr>
      <w:r>
        <w:rPr>
          <w:rFonts w:ascii="Times New Roman" w:hAnsi="Times New Roman"/>
          <w:b/>
        </w:rPr>
        <w:t>User Privilege Management:</w:t>
      </w:r>
      <w:r>
        <w:rPr>
          <w:rFonts w:ascii="Times New Roman" w:hAnsi="Times New Roman"/>
        </w:rPr>
        <w:t xml:space="preserve"> Limiting server file permissions so that the web server process runs with non-root, least-privilege credentials.</w:t>
      </w:r>
    </w:p>
    <w:p>
      <w:pPr>
        <w:pStyle w:val="ListBullet"/>
        <w:spacing w:after="60"/>
      </w:pPr>
      <w:r>
        <w:rPr>
          <w:rFonts w:ascii="Times New Roman" w:hAnsi="Times New Roman"/>
          <w:b/>
        </w:rPr>
        <w:t>Firewall Configuration:</w:t>
      </w:r>
      <w:r>
        <w:rPr>
          <w:rFonts w:ascii="Times New Roman" w:hAnsi="Times New Roman"/>
        </w:rPr>
        <w:t xml:space="preserve"> Utilizing host firewalls (e.g., UFW on Ubuntu) to restrict incoming traffic exclusively to necessary web ports (Port 80/443).</w:t>
      </w:r>
    </w:p>
    <w:p>
      <w:pPr>
        <w:pStyle w:val="ListBullet"/>
        <w:spacing w:after="60"/>
      </w:pPr>
      <w:r>
        <w:rPr>
          <w:rFonts w:ascii="Times New Roman" w:hAnsi="Times New Roman"/>
          <w:b/>
        </w:rPr>
        <w:t>System Updates:</w:t>
      </w:r>
      <w:r>
        <w:rPr>
          <w:rFonts w:ascii="Times New Roman" w:hAnsi="Times New Roman"/>
        </w:rPr>
        <w:t xml:space="preserve"> Applying regular security patches to the underlying OS kernel and Python runtime to protect against known vulnerabilities.</w:t>
      </w:r>
    </w:p>
    <w:p>
      <w:r>
        <w:br w:type="page"/>
      </w:r>
    </w:p>
    <w:p>
      <w:pPr>
        <w:pStyle w:val="Heading3"/>
        <w:spacing w:before="240" w:after="120"/>
      </w:pPr>
      <w:r>
        <w:rPr>
          <w:rFonts w:ascii="Times New Roman" w:hAnsi="Times New Roman"/>
          <w:color w:val="333333"/>
        </w:rPr>
        <w:t>10.3 DATABASE LEVEL SECURITY</w:t>
      </w:r>
    </w:p>
    <w:p>
      <w:pPr>
        <w:pStyle w:val="ListBullet"/>
        <w:spacing w:after="60"/>
      </w:pPr>
      <w:r>
        <w:rPr>
          <w:rFonts w:ascii="Times New Roman" w:hAnsi="Times New Roman"/>
          <w:b/>
        </w:rPr>
        <w:t>Credential Isolation:</w:t>
      </w:r>
      <w:r>
        <w:rPr>
          <w:rFonts w:ascii="Times New Roman" w:hAnsi="Times New Roman"/>
        </w:rPr>
        <w:t xml:space="preserve"> Storing database credentials outside the codebase using environment configurations, preventing exposure in source repositories.</w:t>
      </w:r>
    </w:p>
    <w:p>
      <w:pPr>
        <w:pStyle w:val="ListBullet"/>
        <w:spacing w:after="60"/>
      </w:pPr>
      <w:r>
        <w:rPr>
          <w:rFonts w:ascii="Times New Roman" w:hAnsi="Times New Roman"/>
          <w:b/>
        </w:rPr>
        <w:t>Principle of Least Privilege:</w:t>
      </w:r>
      <w:r>
        <w:rPr>
          <w:rFonts w:ascii="Times New Roman" w:hAnsi="Times New Roman"/>
        </w:rPr>
        <w:t xml:space="preserve"> Configuring MySQL database users with strictly necessary permissions (</w:t>
      </w:r>
      <w:r>
        <w:rPr>
          <w:rFonts w:ascii="Consolas" w:hAnsi="Consolas"/>
          <w:color w:val="992222"/>
          <w:sz w:val="21"/>
        </w:rPr>
        <w:t>SELECT</w:t>
      </w:r>
      <w:r>
        <w:rPr>
          <w:rFonts w:ascii="Times New Roman" w:hAnsi="Times New Roman"/>
        </w:rPr>
        <w:t xml:space="preserve">, </w:t>
      </w:r>
      <w:r>
        <w:rPr>
          <w:rFonts w:ascii="Consolas" w:hAnsi="Consolas"/>
          <w:color w:val="992222"/>
          <w:sz w:val="21"/>
        </w:rPr>
        <w:t>INSERT</w:t>
      </w:r>
      <w:r>
        <w:rPr>
          <w:rFonts w:ascii="Times New Roman" w:hAnsi="Times New Roman"/>
        </w:rPr>
        <w:t xml:space="preserve">, </w:t>
      </w:r>
      <w:r>
        <w:rPr>
          <w:rFonts w:ascii="Consolas" w:hAnsi="Consolas"/>
          <w:color w:val="992222"/>
          <w:sz w:val="21"/>
        </w:rPr>
        <w:t>UPDATE</w:t>
      </w:r>
      <w:r>
        <w:rPr>
          <w:rFonts w:ascii="Times New Roman" w:hAnsi="Times New Roman"/>
        </w:rPr>
        <w:t xml:space="preserve">, </w:t>
      </w:r>
      <w:r>
        <w:rPr>
          <w:rFonts w:ascii="Consolas" w:hAnsi="Consolas"/>
          <w:color w:val="992222"/>
          <w:sz w:val="21"/>
        </w:rPr>
        <w:t>DELETE</w:t>
      </w:r>
      <w:r>
        <w:rPr>
          <w:rFonts w:ascii="Times New Roman" w:hAnsi="Times New Roman"/>
        </w:rPr>
        <w:t>), disallowing table drops or multi-database access.</w:t>
      </w:r>
    </w:p>
    <w:p>
      <w:pPr>
        <w:pStyle w:val="ListBullet"/>
        <w:spacing w:after="60"/>
      </w:pPr>
      <w:r>
        <w:rPr>
          <w:rFonts w:ascii="Times New Roman" w:hAnsi="Times New Roman"/>
          <w:b/>
        </w:rPr>
        <w:t>Protection Against SQL Injection:</w:t>
      </w:r>
      <w:r>
        <w:rPr>
          <w:rFonts w:ascii="Times New Roman" w:hAnsi="Times New Roman"/>
        </w:rPr>
        <w:t xml:space="preserve"> Using parameterized SQL queries and SQLAlchemy ORM mappings to prevent malicious SQL injections.</w:t>
      </w:r>
    </w:p>
    <w:p>
      <w:pPr>
        <w:pStyle w:val="ListBullet"/>
        <w:spacing w:after="60"/>
      </w:pPr>
      <w:r>
        <w:rPr>
          <w:rFonts w:ascii="Times New Roman" w:hAnsi="Times New Roman"/>
          <w:b/>
        </w:rPr>
        <w:t>Automated Data Backups:</w:t>
      </w:r>
      <w:r>
        <w:rPr>
          <w:rFonts w:ascii="Times New Roman" w:hAnsi="Times New Roman"/>
        </w:rPr>
        <w:t xml:space="preserve"> Creating scheduled database dumps to ensure rapid recovery in the event of hardware or storage failure.</w:t>
      </w:r>
    </w:p>
    <w:p>
      <w:r>
        <w:br w:type="page"/>
      </w:r>
    </w:p>
    <w:p>
      <w:pPr>
        <w:pStyle w:val="Heading3"/>
        <w:spacing w:before="240" w:after="120"/>
      </w:pPr>
      <w:r>
        <w:rPr>
          <w:rFonts w:ascii="Times New Roman" w:hAnsi="Times New Roman"/>
          <w:color w:val="333333"/>
        </w:rPr>
        <w:t>10.4 SYSTEM &amp; APPLICATION LEVEL SECURITY</w:t>
      </w:r>
    </w:p>
    <w:p>
      <w:pPr>
        <w:pStyle w:val="ListBullet"/>
        <w:spacing w:after="60"/>
      </w:pPr>
      <w:r>
        <w:rPr>
          <w:rFonts w:ascii="Times New Roman" w:hAnsi="Times New Roman"/>
          <w:b/>
        </w:rPr>
        <w:t>Role-Based Access Control (RBAC):</w:t>
      </w:r>
      <w:r>
        <w:rPr>
          <w:rFonts w:ascii="Times New Roman" w:hAnsi="Times New Roman"/>
        </w:rPr>
        <w:t xml:space="preserve"> Restricting application endpoints using session-level role verification (</w:t>
      </w:r>
      <w:r>
        <w:rPr>
          <w:rFonts w:ascii="Consolas" w:hAnsi="Consolas"/>
          <w:color w:val="992222"/>
          <w:sz w:val="21"/>
        </w:rPr>
        <w:t>student</w:t>
      </w:r>
      <w:r>
        <w:rPr>
          <w:rFonts w:ascii="Times New Roman" w:hAnsi="Times New Roman"/>
        </w:rPr>
        <w:t xml:space="preserve">, </w:t>
      </w:r>
      <w:r>
        <w:rPr>
          <w:rFonts w:ascii="Consolas" w:hAnsi="Consolas"/>
          <w:color w:val="992222"/>
          <w:sz w:val="21"/>
        </w:rPr>
        <w:t>teacher</w:t>
      </w:r>
      <w:r>
        <w:rPr>
          <w:rFonts w:ascii="Times New Roman" w:hAnsi="Times New Roman"/>
        </w:rPr>
        <w:t xml:space="preserve">, </w:t>
      </w:r>
      <w:r>
        <w:rPr>
          <w:rFonts w:ascii="Consolas" w:hAnsi="Consolas"/>
          <w:color w:val="992222"/>
          <w:sz w:val="21"/>
        </w:rPr>
        <w:t>admin</w:t>
      </w:r>
      <w:r>
        <w:rPr>
          <w:rFonts w:ascii="Times New Roman" w:hAnsi="Times New Roman"/>
        </w:rPr>
        <w:t>), preventing unauthorized route access.</w:t>
      </w:r>
    </w:p>
    <w:p>
      <w:pPr>
        <w:pStyle w:val="ListBullet"/>
        <w:spacing w:after="60"/>
      </w:pPr>
      <w:r>
        <w:rPr>
          <w:rFonts w:ascii="Times New Roman" w:hAnsi="Times New Roman"/>
          <w:b/>
        </w:rPr>
        <w:t>Secure Password Hashing:</w:t>
      </w:r>
      <w:r>
        <w:rPr>
          <w:rFonts w:ascii="Times New Roman" w:hAnsi="Times New Roman"/>
        </w:rPr>
        <w:t xml:space="preserve"> Encrypting user passwords using strong PBKDF2/SHA-256 hashing before storing them in MySQL.</w:t>
      </w:r>
    </w:p>
    <w:p>
      <w:pPr>
        <w:pStyle w:val="ListBullet"/>
        <w:spacing w:after="60"/>
      </w:pPr>
      <w:r>
        <w:rPr>
          <w:rFonts w:ascii="Times New Roman" w:hAnsi="Times New Roman"/>
          <w:b/>
        </w:rPr>
        <w:t>Session Security:</w:t>
      </w:r>
      <w:r>
        <w:rPr>
          <w:rFonts w:ascii="Times New Roman" w:hAnsi="Times New Roman"/>
        </w:rPr>
        <w:t xml:space="preserve"> Signing session cookies with a server-side secret key to prevent cookie tampering.</w:t>
      </w:r>
    </w:p>
    <w:p>
      <w:pPr>
        <w:pStyle w:val="ListBullet"/>
        <w:spacing w:after="60"/>
      </w:pPr>
      <w:r>
        <w:rPr>
          <w:rFonts w:ascii="Times New Roman" w:hAnsi="Times New Roman"/>
          <w:b/>
        </w:rPr>
        <w:t>Client Video Privacy:</w:t>
      </w:r>
      <w:r>
        <w:rPr>
          <w:rFonts w:ascii="Times New Roman" w:hAnsi="Times New Roman"/>
        </w:rPr>
        <w:t xml:space="preserve"> Processing webcam frames in volatile server RAM buffers for immediate inference, without saving raw image or video files to disk storage.</w:t>
      </w:r>
    </w:p>
    <w:p>
      <w:pPr>
        <w:pStyle w:val="ListBullet"/>
        <w:spacing w:after="60"/>
      </w:pPr>
      <w:r>
        <w:rPr>
          <w:rFonts w:ascii="Times New Roman" w:hAnsi="Times New Roman"/>
          <w:b/>
        </w:rPr>
        <w:t>XSS &amp; CSRF Defenses:</w:t>
      </w:r>
      <w:r>
        <w:rPr>
          <w:rFonts w:ascii="Times New Roman" w:hAnsi="Times New Roman"/>
        </w:rPr>
        <w:t xml:space="preserve"> Sanitizing dynamic template outputs via Jinja2 auto-escaping to mitigate Cross-Site Scripting (XSS) risks.</w:t>
      </w:r>
    </w:p>
    <w:p>
      <w:r>
        <w:br w:type="page"/>
      </w:r>
    </w:p>
    <w:p>
      <w:pPr>
        <w:pStyle w:val="Heading1"/>
        <w:spacing w:before="360" w:after="240"/>
        <w:jc w:val="center"/>
      </w:pPr>
      <w:r>
        <w:rPr>
          <w:rFonts w:ascii="Times New Roman" w:hAnsi="Times New Roman"/>
          <w:color w:val="111111"/>
        </w:rPr>
        <w:t>CHAPTER 11: FUTURE ENHANCEMENT</w:t>
      </w:r>
    </w:p>
    <w:p>
      <w:pPr>
        <w:pStyle w:val="Heading3"/>
        <w:spacing w:before="240" w:after="120"/>
      </w:pPr>
      <w:r>
        <w:rPr>
          <w:rFonts w:ascii="Times New Roman" w:hAnsi="Times New Roman"/>
          <w:color w:val="333333"/>
        </w:rPr>
        <w:t>11.1 INTRODUCTION</w:t>
      </w:r>
    </w:p>
    <w:p>
      <w:pPr>
        <w:jc w:val="both"/>
      </w:pPr>
      <w:r>
        <w:rPr>
          <w:rFonts w:ascii="Times New Roman" w:hAnsi="Times New Roman"/>
        </w:rPr>
        <w:t>The future enhancement roadmap outlines potential technical and operational advancements for EngageAI beyond its current implementation. As artificial intelligence and edge computing continue to evolve, the platform can expand from real-time classroom telemetry into a comprehensive, multi-modal educational intelligence ecosystem.</w:t>
      </w:r>
    </w:p>
    <w:p>
      <w:r>
        <w:br w:type="page"/>
      </w:r>
    </w:p>
    <w:p>
      <w:pPr>
        <w:pStyle w:val="Heading3"/>
        <w:spacing w:before="240" w:after="120"/>
      </w:pPr>
      <w:r>
        <w:rPr>
          <w:rFonts w:ascii="Times New Roman" w:hAnsi="Times New Roman"/>
          <w:color w:val="333333"/>
        </w:rPr>
        <w:t>11.2 LIMITATIONS OF THE SYSTEM</w:t>
      </w:r>
    </w:p>
    <w:p>
      <w:pPr>
        <w:pStyle w:val="ListNumber"/>
        <w:spacing w:after="60"/>
      </w:pPr>
      <w:r>
        <w:rPr>
          <w:rFonts w:ascii="Times New Roman" w:hAnsi="Times New Roman"/>
          <w:b/>
        </w:rPr>
        <w:t>Dependency on Network Bandwidth:</w:t>
      </w:r>
      <w:r>
        <w:rPr>
          <w:rFonts w:ascii="Times New Roman" w:hAnsi="Times New Roman"/>
        </w:rPr>
        <w:t xml:space="preserve"> Reliable streaming of webcam frames requires an active local network connection.</w:t>
      </w:r>
    </w:p>
    <w:p>
      <w:pPr>
        <w:pStyle w:val="ListNumber"/>
        <w:spacing w:after="60"/>
      </w:pPr>
      <w:r>
        <w:rPr>
          <w:rFonts w:ascii="Times New Roman" w:hAnsi="Times New Roman"/>
          <w:b/>
        </w:rPr>
        <w:t>Camera Quality Variations:</w:t>
      </w:r>
      <w:r>
        <w:rPr>
          <w:rFonts w:ascii="Times New Roman" w:hAnsi="Times New Roman"/>
        </w:rPr>
        <w:t xml:space="preserve"> Sub-standard webcams in low-light environments can reduce the detection accuracy of facial landmarks and object recognition models.</w:t>
      </w:r>
    </w:p>
    <w:p>
      <w:pPr>
        <w:pStyle w:val="ListNumber"/>
        <w:spacing w:after="60"/>
      </w:pPr>
      <w:r>
        <w:rPr>
          <w:rFonts w:ascii="Times New Roman" w:hAnsi="Times New Roman"/>
          <w:b/>
        </w:rPr>
        <w:t>Occlusion Constraints:</w:t>
      </w:r>
      <w:r>
        <w:rPr>
          <w:rFonts w:ascii="Times New Roman" w:hAnsi="Times New Roman"/>
        </w:rPr>
        <w:t xml:space="preserve"> Extreme facial angles or objects partially blocking the camera can occasionally hinder face landmark detection.</w:t>
      </w:r>
    </w:p>
    <w:p>
      <w:pPr>
        <w:pStyle w:val="ListNumber"/>
        <w:spacing w:after="60"/>
      </w:pPr>
      <w:r>
        <w:rPr>
          <w:rFonts w:ascii="Times New Roman" w:hAnsi="Times New Roman"/>
          <w:b/>
        </w:rPr>
        <w:t>Computational Load on Client Hardware:</w:t>
      </w:r>
      <w:r>
        <w:rPr>
          <w:rFonts w:ascii="Times New Roman" w:hAnsi="Times New Roman"/>
        </w:rPr>
        <w:t xml:space="preserve"> Running local video capture while multitasking on low-spec hardware may result in minor frame drops.</w:t>
      </w:r>
    </w:p>
    <w:p>
      <w:r>
        <w:br w:type="page"/>
      </w:r>
    </w:p>
    <w:p>
      <w:pPr>
        <w:pStyle w:val="Heading3"/>
        <w:spacing w:before="240" w:after="120"/>
      </w:pPr>
      <w:r>
        <w:rPr>
          <w:rFonts w:ascii="Times New Roman" w:hAnsi="Times New Roman"/>
          <w:color w:val="333333"/>
        </w:rPr>
        <w:t>11.3 MERITS OF THE SYSTEM</w:t>
      </w:r>
    </w:p>
    <w:p>
      <w:pPr>
        <w:pStyle w:val="ListBullet"/>
        <w:spacing w:after="60"/>
      </w:pPr>
      <w:r>
        <w:rPr>
          <w:rFonts w:ascii="Times New Roman" w:hAnsi="Times New Roman"/>
          <w:b/>
        </w:rPr>
        <w:t>Eliminates Manual Roll Calls:</w:t>
      </w:r>
      <w:r>
        <w:rPr>
          <w:rFonts w:ascii="Times New Roman" w:hAnsi="Times New Roman"/>
        </w:rPr>
        <w:t xml:space="preserve"> Recovers valuable classroom teaching time by automating attendance tracking.</w:t>
      </w:r>
    </w:p>
    <w:p>
      <w:pPr>
        <w:pStyle w:val="ListBullet"/>
        <w:spacing w:after="60"/>
      </w:pPr>
      <w:r>
        <w:rPr>
          <w:rFonts w:ascii="Times New Roman" w:hAnsi="Times New Roman"/>
          <w:b/>
        </w:rPr>
        <w:t>Objective Attentiveness Metrics:</w:t>
      </w:r>
      <w:r>
        <w:rPr>
          <w:rFonts w:ascii="Times New Roman" w:hAnsi="Times New Roman"/>
        </w:rPr>
        <w:t xml:space="preserve"> Replaces subjective observation with empirical engagement data.</w:t>
      </w:r>
    </w:p>
    <w:p>
      <w:pPr>
        <w:pStyle w:val="ListBullet"/>
        <w:spacing w:after="60"/>
      </w:pPr>
      <w:r>
        <w:rPr>
          <w:rFonts w:ascii="Times New Roman" w:hAnsi="Times New Roman"/>
          <w:b/>
        </w:rPr>
        <w:t>Automated Distraction Detection:</w:t>
      </w:r>
      <w:r>
        <w:rPr>
          <w:rFonts w:ascii="Times New Roman" w:hAnsi="Times New Roman"/>
        </w:rPr>
        <w:t xml:space="preserve"> Identifies unauthorized smartphone usage and drowsiness non-intrusively in real time.</w:t>
      </w:r>
    </w:p>
    <w:p>
      <w:pPr>
        <w:pStyle w:val="ListBullet"/>
        <w:spacing w:after="60"/>
      </w:pPr>
      <w:r>
        <w:rPr>
          <w:rFonts w:ascii="Times New Roman" w:hAnsi="Times New Roman"/>
          <w:b/>
        </w:rPr>
        <w:t>Privacy-Respecting Architecture:</w:t>
      </w:r>
      <w:r>
        <w:rPr>
          <w:rFonts w:ascii="Times New Roman" w:hAnsi="Times New Roman"/>
        </w:rPr>
        <w:t xml:space="preserve"> Processes frames in-memory without persistent video recording.</w:t>
      </w:r>
    </w:p>
    <w:p>
      <w:pPr>
        <w:pStyle w:val="ListBullet"/>
        <w:spacing w:after="60"/>
      </w:pPr>
      <w:r>
        <w:rPr>
          <w:rFonts w:ascii="Times New Roman" w:hAnsi="Times New Roman"/>
          <w:b/>
        </w:rPr>
        <w:t>Zero Specialized Hardware Costs:</w:t>
      </w:r>
      <w:r>
        <w:rPr>
          <w:rFonts w:ascii="Times New Roman" w:hAnsi="Times New Roman"/>
        </w:rPr>
        <w:t xml:space="preserve"> Runs on standard personal computers and built-in webcams, keeping deployment costs minimal.</w:t>
      </w:r>
    </w:p>
    <w:p>
      <w:r>
        <w:br w:type="page"/>
      </w:r>
    </w:p>
    <w:p>
      <w:pPr>
        <w:pStyle w:val="Heading3"/>
        <w:spacing w:before="240" w:after="120"/>
      </w:pPr>
      <w:r>
        <w:rPr>
          <w:rFonts w:ascii="Times New Roman" w:hAnsi="Times New Roman"/>
          <w:color w:val="333333"/>
        </w:rPr>
        <w:t>11.4 FUTURE ENHANCEMENT ROADMAP</w:t>
      </w:r>
    </w:p>
    <w:p>
      <w:pPr>
        <w:spacing w:before="80" w:after="120"/>
        <w:ind w:left="576"/>
      </w:pPr>
      <w:r>
        <w:rPr>
          <w:rFonts w:ascii="Consolas" w:hAnsi="Consolas"/>
          <w:color w:val="333333"/>
          <w:sz w:val="19"/>
        </w:rPr>
        <w:t>flowchart TD</w:t>
        <w:br/>
        <w:t xml:space="preserve">    Current[EngageAI v1.0: Real-Time Web Telemetry] --&gt; F1[1. Edge-AI Client Inference via WebAssembly]</w:t>
        <w:br/>
        <w:t xml:space="preserve">    Current --&gt; F2[2. Multi-Face Classroom Camera Monitoring]</w:t>
        <w:br/>
        <w:t xml:space="preserve">    Current --&gt; F3[3. Affective Computing &amp; Emotion Analysis]</w:t>
        <w:br/>
        <w:t xml:space="preserve">    Current --&gt; F4[4. Learning Management System LMS Integration]</w:t>
        <w:br/>
        <w:t xml:space="preserve">    Current --&gt; F5[5. Mobile Application Development]</w:t>
        <w:br/>
        <w:br/>
        <w:t xml:space="preserve">    F1 -.-&gt; Benefits1[Eliminates Server Network Latency]</w:t>
        <w:br/>
        <w:t xml:space="preserve">    F2 -.-&gt; Benefits2[Covers Entire Lecture Halls via Single Pod Camera]</w:t>
        <w:br/>
        <w:t xml:space="preserve">    F3 -.-&gt; Benefits3[Detects Confusion, Frustration &amp; Comprehension]</w:t>
        <w:br/>
        <w:t xml:space="preserve">    F4 -.-&gt; Benefits4[Direct Sync with Moodle, Canvas, Google Classroom]</w:t>
        <w:br/>
        <w:t xml:space="preserve">    F5 -.-&gt; Benefits5[Native Android &amp; iOS Apps for Remote Study]</w:t>
      </w:r>
    </w:p>
    <w:p>
      <w:pPr>
        <w:pStyle w:val="ListNumber"/>
        <w:spacing w:after="60"/>
      </w:pPr>
      <w:r>
        <w:rPr>
          <w:rFonts w:ascii="Times New Roman" w:hAnsi="Times New Roman"/>
          <w:b/>
        </w:rPr>
        <w:t>Client-Side Edge AI Inference:</w:t>
      </w:r>
      <w:r>
        <w:rPr>
          <w:rFonts w:ascii="Times New Roman" w:hAnsi="Times New Roman"/>
        </w:rPr>
        <w:t xml:space="preserve"> Migrating model inference to the client browser using TensorFlow.js or ONNX Runtime WebAssembly (WASM), processing frames on local hardware and reducing server bandwidth demands to zero.</w:t>
      </w:r>
    </w:p>
    <w:p>
      <w:pPr>
        <w:pStyle w:val="ListNumber"/>
        <w:spacing w:after="60"/>
      </w:pPr>
      <w:r>
        <w:rPr>
          <w:rFonts w:ascii="Times New Roman" w:hAnsi="Times New Roman"/>
          <w:b/>
        </w:rPr>
        <w:t>Multi-Student Panoramic Monitoring:</w:t>
      </w:r>
      <w:r>
        <w:rPr>
          <w:rFonts w:ascii="Times New Roman" w:hAnsi="Times New Roman"/>
        </w:rPr>
        <w:t xml:space="preserve"> Upgrading computer vision pipelines to track multiple faces simultaneously from a single wide-angle classroom camera, enabling automatic monitoring in physical lecture halls.</w:t>
      </w:r>
    </w:p>
    <w:p>
      <w:pPr>
        <w:pStyle w:val="ListNumber"/>
        <w:spacing w:after="60"/>
      </w:pPr>
      <w:r>
        <w:rPr>
          <w:rFonts w:ascii="Times New Roman" w:hAnsi="Times New Roman"/>
          <w:b/>
        </w:rPr>
        <w:t>Affective Computing &amp; Emotion Analysis:</w:t>
      </w:r>
      <w:r>
        <w:rPr>
          <w:rFonts w:ascii="Times New Roman" w:hAnsi="Times New Roman"/>
        </w:rPr>
        <w:t xml:space="preserve"> Incorporating facial action coding (FACS) to recognize cognitive-affective states such as confusion, frustration, boredom, and comprehension, helping instructors adjust their teaching pace.</w:t>
      </w:r>
    </w:p>
    <w:p>
      <w:pPr>
        <w:pStyle w:val="ListNumber"/>
        <w:spacing w:after="60"/>
      </w:pPr>
      <w:r>
        <w:rPr>
          <w:rFonts w:ascii="Times New Roman" w:hAnsi="Times New Roman"/>
          <w:b/>
        </w:rPr>
        <w:t>LMS Integration:</w:t>
      </w:r>
      <w:r>
        <w:rPr>
          <w:rFonts w:ascii="Times New Roman" w:hAnsi="Times New Roman"/>
        </w:rPr>
        <w:t xml:space="preserve"> Connecting via LTI (Learning Tools Interoperability) to sync attendance and engagement metrics directly into institutional Learning Management Systems like Moodle, Canvas, and Google Classroom.</w:t>
      </w:r>
    </w:p>
    <w:p>
      <w:pPr>
        <w:pStyle w:val="ListNumber"/>
        <w:spacing w:after="60"/>
      </w:pPr>
      <w:r>
        <w:rPr>
          <w:rFonts w:ascii="Times New Roman" w:hAnsi="Times New Roman"/>
          <w:b/>
        </w:rPr>
        <w:t>Mobile Applications:</w:t>
      </w:r>
      <w:r>
        <w:rPr>
          <w:rFonts w:ascii="Times New Roman" w:hAnsi="Times New Roman"/>
        </w:rPr>
        <w:t xml:space="preserve"> Developing native iOS and Android apps to support mobile-first e-learning and distance education.</w:t>
      </w:r>
    </w:p>
    <w:p>
      <w:r>
        <w:br w:type="page"/>
      </w:r>
    </w:p>
    <w:p>
      <w:pPr>
        <w:pStyle w:val="Heading1"/>
        <w:spacing w:before="360" w:after="240"/>
        <w:jc w:val="center"/>
      </w:pPr>
      <w:r>
        <w:rPr>
          <w:rFonts w:ascii="Times New Roman" w:hAnsi="Times New Roman"/>
          <w:color w:val="111111"/>
        </w:rPr>
        <w:t>CHAPTER 12: CONCLUSION</w:t>
      </w:r>
    </w:p>
    <w:p>
      <w:pPr>
        <w:jc w:val="both"/>
      </w:pPr>
      <w:r>
        <w:rPr>
          <w:rFonts w:ascii="Times New Roman" w:hAnsi="Times New Roman"/>
        </w:rPr>
        <w:t xml:space="preserve">The development and deployment of </w:t>
      </w:r>
      <w:r>
        <w:rPr>
          <w:rFonts w:ascii="Times New Roman" w:hAnsi="Times New Roman"/>
          <w:b/>
        </w:rPr>
        <w:t>EngageAI: AI-Powered Real-Time Student Engagement and Attendance Monitoring System</w:t>
      </w:r>
      <w:r>
        <w:rPr>
          <w:rFonts w:ascii="Times New Roman" w:hAnsi="Times New Roman"/>
        </w:rPr>
        <w:t xml:space="preserve"> provides an automated, intelligent alternative to traditional, manual classroom management workflows. By combining modern web technologies (Flask, MySQL, Bootstrap 5) with computer vision models (Ultralytics YOLOv8, MediaPipe Face Landmarker, OpenCV), the project establishes an objective, data-driven system for measuring student attention and recording classroom attendance.</w:t>
      </w:r>
    </w:p>
    <w:p>
      <w:pPr>
        <w:jc w:val="both"/>
      </w:pPr>
      <w:r>
        <w:rPr>
          <w:rFonts w:ascii="Times New Roman" w:hAnsi="Times New Roman"/>
        </w:rPr>
        <w:t>The system addresses the core inefficiencies of traditional education by automating attendance tracking, flagging mobile phone distractions, estimating head pose orientation, measuring drowsiness through Eye Aspect Ratios, and generating comprehensive analytical reports. The platform's role-based design provides dedicated, secure environments for students, faculty, and administrators, maintaining a clear separation of concerns across all workflows.</w:t>
      </w:r>
    </w:p>
    <w:p>
      <w:pPr>
        <w:jc w:val="both"/>
      </w:pPr>
      <w:r>
        <w:rPr>
          <w:rFonts w:ascii="Times New Roman" w:hAnsi="Times New Roman"/>
        </w:rPr>
        <w:t>From an engineering perspective, EngageAI proves that advanced artificial intelligence can be deployed cost-effectively on standard consumer hardware without requiring expensive biometric scanners or enterprise servers. By processing video frames in volatile memory without persistent disk storage, the system demonstrates how automated monitoring can respect student data privacy.</w:t>
      </w:r>
    </w:p>
    <w:p>
      <w:pPr>
        <w:jc w:val="both"/>
      </w:pPr>
      <w:r>
        <w:rPr>
          <w:rFonts w:ascii="Times New Roman" w:hAnsi="Times New Roman"/>
        </w:rPr>
        <w:t>In conclusion, EngageAI serves as an innovative tool for modern higher education. It supports instructors, encourages student self-regulation, and provides institutions with empirical data to enhance academic outcomes and instructional quality.</w:t>
      </w:r>
    </w:p>
    <w:p>
      <w:r>
        <w:br w:type="page"/>
      </w:r>
    </w:p>
    <w:p>
      <w:pPr>
        <w:pStyle w:val="Heading1"/>
        <w:spacing w:before="360" w:after="240"/>
        <w:jc w:val="center"/>
      </w:pPr>
      <w:r>
        <w:rPr>
          <w:rFonts w:ascii="Times New Roman" w:hAnsi="Times New Roman"/>
          <w:color w:val="111111"/>
        </w:rPr>
        <w:t>CHAPTER 13: ANNEXURE</w:t>
      </w:r>
    </w:p>
    <w:p>
      <w:pPr>
        <w:pStyle w:val="Heading3"/>
        <w:spacing w:before="240" w:after="120"/>
      </w:pPr>
      <w:r>
        <w:rPr>
          <w:rFonts w:ascii="Times New Roman" w:hAnsi="Times New Roman"/>
          <w:color w:val="333333"/>
        </w:rPr>
        <w:t>13.1 ORGANIZATION PROFILE</w:t>
      </w:r>
    </w:p>
    <w:p>
      <w:pPr>
        <w:pStyle w:val="ListBullet"/>
        <w:spacing w:after="60"/>
      </w:pPr>
      <w:r>
        <w:rPr>
          <w:rFonts w:ascii="Times New Roman" w:hAnsi="Times New Roman"/>
          <w:b/>
        </w:rPr>
        <w:t>Company Name:</w:t>
      </w:r>
      <w:r>
        <w:rPr>
          <w:rFonts w:ascii="Times New Roman" w:hAnsi="Times New Roman"/>
        </w:rPr>
        <w:t xml:space="preserve"> Techmindz (Powered by Ndimensionz)</w:t>
      </w:r>
    </w:p>
    <w:p>
      <w:pPr>
        <w:pStyle w:val="ListBullet"/>
        <w:spacing w:after="60"/>
      </w:pPr>
      <w:r>
        <w:rPr>
          <w:rFonts w:ascii="Times New Roman" w:hAnsi="Times New Roman"/>
          <w:b/>
        </w:rPr>
        <w:t>Parent Organization:</w:t>
      </w:r>
      <w:r>
        <w:rPr>
          <w:rFonts w:ascii="Times New Roman" w:hAnsi="Times New Roman"/>
        </w:rPr>
        <w:t xml:space="preserve"> Ndimensionz Solutions Pvt. Ltd. (NDZ)</w:t>
      </w:r>
    </w:p>
    <w:p>
      <w:pPr>
        <w:pStyle w:val="ListBullet"/>
        <w:spacing w:after="60"/>
      </w:pPr>
      <w:r>
        <w:rPr>
          <w:rFonts w:ascii="Times New Roman" w:hAnsi="Times New Roman"/>
          <w:b/>
        </w:rPr>
        <w:t>Industry Sector:</w:t>
      </w:r>
      <w:r>
        <w:rPr>
          <w:rFonts w:ascii="Times New Roman" w:hAnsi="Times New Roman"/>
        </w:rPr>
        <w:t xml:space="preserve"> Information Technology / Learning &amp; Development (L&amp;D)</w:t>
      </w:r>
    </w:p>
    <w:p>
      <w:pPr>
        <w:pStyle w:val="ListBullet"/>
        <w:spacing w:after="60"/>
      </w:pPr>
      <w:r>
        <w:rPr>
          <w:rFonts w:ascii="Times New Roman" w:hAnsi="Times New Roman"/>
          <w:b/>
        </w:rPr>
        <w:t>Corporate Office:</w:t>
      </w:r>
      <w:r>
        <w:rPr>
          <w:rFonts w:ascii="Times New Roman" w:hAnsi="Times New Roman"/>
        </w:rPr>
        <w:t xml:space="preserve"> 2nd Floor, Carnival Infopark, Phase II, Kakkanad, Kochi, Kerala – 682042</w:t>
      </w:r>
    </w:p>
    <w:p>
      <w:pPr>
        <w:pStyle w:val="ListBullet"/>
        <w:spacing w:after="60"/>
      </w:pPr>
      <w:r>
        <w:rPr>
          <w:rFonts w:ascii="Times New Roman" w:hAnsi="Times New Roman"/>
          <w:b/>
        </w:rPr>
        <w:t>Website:</w:t>
      </w:r>
      <w:r>
        <w:rPr>
          <w:rFonts w:ascii="Times New Roman" w:hAnsi="Times New Roman"/>
        </w:rPr>
        <w:t xml:space="preserve"> </w:t>
      </w:r>
      <w:r>
        <w:rPr>
          <w:rFonts w:ascii="Consolas" w:hAnsi="Consolas"/>
          <w:color w:val="992222"/>
          <w:sz w:val="21"/>
        </w:rPr>
        <w:t>https://www.techmindz.com</w:t>
      </w:r>
    </w:p>
    <w:p>
      <w:pPr>
        <w:jc w:val="both"/>
      </w:pPr>
      <w:r>
        <w:rPr>
          <w:rFonts w:ascii="Times New Roman" w:hAnsi="Times New Roman"/>
          <w:b/>
        </w:rPr>
        <w:t>Techmindz</w:t>
      </w:r>
      <w:r>
        <w:rPr>
          <w:rFonts w:ascii="Times New Roman" w:hAnsi="Times New Roman"/>
        </w:rPr>
        <w:t xml:space="preserve"> is the specialized corporate training and technical development division of </w:t>
      </w:r>
      <w:r>
        <w:rPr>
          <w:rFonts w:ascii="Times New Roman" w:hAnsi="Times New Roman"/>
          <w:b/>
        </w:rPr>
        <w:t>Ndimensionz Solutions Pvt. Ltd. (NDZ)</w:t>
      </w:r>
      <w:r>
        <w:rPr>
          <w:rFonts w:ascii="Times New Roman" w:hAnsi="Times New Roman"/>
        </w:rPr>
        <w:t>. Operating at the intersection of academia and the global software industry, Techmindz provides aspiring software engineers and postgraduate students with industry-aligned training, real-world project mentorship, and hands-on experience in emerging technologies.</w:t>
      </w:r>
    </w:p>
    <w:p>
      <w:pPr>
        <w:jc w:val="both"/>
      </w:pPr>
      <w:r>
        <w:rPr>
          <w:rFonts w:ascii="Times New Roman" w:hAnsi="Times New Roman"/>
        </w:rPr>
        <w:t>By leveraging Ndimensionz's industry experience in enterprise cloud architecture, machine learning, and full-stack software development, Techmindz bridges the gap between academic theory and practical software engineering.</w:t>
      </w:r>
    </w:p>
    <w:p>
      <w:pPr>
        <w:pStyle w:val="ListBullet"/>
        <w:spacing w:after="60"/>
      </w:pPr>
      <w:r>
        <w:rPr>
          <w:rFonts w:ascii="Times New Roman" w:hAnsi="Times New Roman"/>
          <w:b/>
        </w:rPr>
        <w:t>Mission:</w:t>
      </w:r>
      <w:r>
        <w:rPr>
          <w:rFonts w:ascii="Times New Roman" w:hAnsi="Times New Roman"/>
        </w:rPr>
        <w:t xml:space="preserve"> To empower students and young technical professionals with industry-grade software engineering competencies, practical problem-solving methodologies, and dedicated mentorship for long-term career growth in the global IT ecosystem.</w:t>
      </w:r>
    </w:p>
    <w:p>
      <w:pPr>
        <w:pStyle w:val="ListBullet"/>
        <w:spacing w:after="60"/>
      </w:pPr>
      <w:r>
        <w:rPr>
          <w:rFonts w:ascii="Times New Roman" w:hAnsi="Times New Roman"/>
          <w:b/>
        </w:rPr>
        <w:t>Vision:</w:t>
      </w:r>
      <w:r>
        <w:rPr>
          <w:rFonts w:ascii="Times New Roman" w:hAnsi="Times New Roman"/>
        </w:rPr>
        <w:t xml:space="preserve"> To serve as a leading center of excellence in emerging technical education, driving software innovation and preparing the next generation of engineers through hands-on development experience.</w:t>
      </w:r>
    </w:p>
    <w:p>
      <w:r>
        <w:br w:type="page"/>
      </w:r>
    </w:p>
    <w:p>
      <w:pPr>
        <w:pStyle w:val="Heading3"/>
        <w:spacing w:before="240" w:after="120"/>
      </w:pPr>
      <w:r>
        <w:rPr>
          <w:rFonts w:ascii="Times New Roman" w:hAnsi="Times New Roman"/>
          <w:color w:val="333333"/>
        </w:rPr>
        <w:t>13.2 SYSTEM SCREENSHOTS &amp; INTERFACE WALKTHROUGH</w:t>
      </w:r>
    </w:p>
    <w:p>
      <w:pPr>
        <w:pStyle w:val="Heading4"/>
        <w:spacing w:before="160" w:after="80"/>
      </w:pPr>
      <w:r>
        <w:rPr>
          <w:rFonts w:ascii="Times New Roman" w:hAnsi="Times New Roman"/>
          <w:color w:val="444444"/>
        </w:rPr>
        <w:t>1. Home Page (`/`)</w:t>
      </w:r>
    </w:p>
    <w:p>
      <w:pPr>
        <w:pStyle w:val="ListBullet"/>
        <w:spacing w:after="60"/>
      </w:pPr>
      <w:r>
        <w:rPr>
          <w:rFonts w:ascii="Times New Roman" w:hAnsi="Times New Roman"/>
          <w:b/>
        </w:rPr>
        <w:t>Route:</w:t>
      </w:r>
      <w:r>
        <w:rPr>
          <w:rFonts w:ascii="Times New Roman" w:hAnsi="Times New Roman"/>
        </w:rPr>
        <w:t xml:space="preserve"> </w:t>
      </w:r>
      <w:r>
        <w:rPr>
          <w:rFonts w:ascii="Consolas" w:hAnsi="Consolas"/>
          <w:color w:val="992222"/>
          <w:sz w:val="21"/>
        </w:rPr>
        <w:t>/</w:t>
      </w:r>
    </w:p>
    <w:p>
      <w:pPr>
        <w:pStyle w:val="ListBullet"/>
        <w:spacing w:after="60"/>
      </w:pPr>
      <w:r>
        <w:rPr>
          <w:rFonts w:ascii="Times New Roman" w:hAnsi="Times New Roman"/>
          <w:b/>
        </w:rPr>
        <w:t>Description:</w:t>
      </w:r>
      <w:r>
        <w:rPr>
          <w:rFonts w:ascii="Times New Roman" w:hAnsi="Times New Roman"/>
        </w:rPr>
        <w:t xml:space="preserve"> The public landing page of EngageAI. It features a modern hero section highlighting key capabilities (AI Engagement Tracking, Automated Attendance, Analytics), quick navigation links, and login/registration call-to-actions.</w:t>
      </w:r>
    </w:p>
    <w:p>
      <w:pPr>
        <w:pStyle w:val="Heading4"/>
        <w:spacing w:before="160" w:after="80"/>
      </w:pPr>
      <w:r>
        <w:rPr>
          <w:rFonts w:ascii="Times New Roman" w:hAnsi="Times New Roman"/>
          <w:color w:val="444444"/>
        </w:rPr>
        <w:t>2. User Authentication &amp; Login Portal (`/login`)</w:t>
      </w:r>
    </w:p>
    <w:p>
      <w:pPr>
        <w:pStyle w:val="ListBullet"/>
        <w:spacing w:after="60"/>
      </w:pPr>
      <w:r>
        <w:rPr>
          <w:rFonts w:ascii="Times New Roman" w:hAnsi="Times New Roman"/>
          <w:b/>
        </w:rPr>
        <w:t>Route:</w:t>
      </w:r>
      <w:r>
        <w:rPr>
          <w:rFonts w:ascii="Times New Roman" w:hAnsi="Times New Roman"/>
        </w:rPr>
        <w:t xml:space="preserve"> </w:t>
      </w:r>
      <w:r>
        <w:rPr>
          <w:rFonts w:ascii="Consolas" w:hAnsi="Consolas"/>
          <w:color w:val="992222"/>
          <w:sz w:val="21"/>
        </w:rPr>
        <w:t>/login</w:t>
      </w:r>
    </w:p>
    <w:p>
      <w:pPr>
        <w:pStyle w:val="ListBullet"/>
        <w:spacing w:after="60"/>
      </w:pPr>
      <w:r>
        <w:rPr>
          <w:rFonts w:ascii="Times New Roman" w:hAnsi="Times New Roman"/>
          <w:b/>
        </w:rPr>
        <w:t>Description:</w:t>
      </w:r>
      <w:r>
        <w:rPr>
          <w:rFonts w:ascii="Times New Roman" w:hAnsi="Times New Roman"/>
        </w:rPr>
        <w:t xml:space="preserve"> The unified entry point for all system users. Users enter their registered email address and password. The backend checks credentials against the </w:t>
      </w:r>
      <w:r>
        <w:rPr>
          <w:rFonts w:ascii="Consolas" w:hAnsi="Consolas"/>
          <w:color w:val="992222"/>
          <w:sz w:val="21"/>
        </w:rPr>
        <w:t>students</w:t>
      </w:r>
      <w:r>
        <w:rPr>
          <w:rFonts w:ascii="Times New Roman" w:hAnsi="Times New Roman"/>
        </w:rPr>
        <w:t xml:space="preserve">, </w:t>
      </w:r>
      <w:r>
        <w:rPr>
          <w:rFonts w:ascii="Consolas" w:hAnsi="Consolas"/>
          <w:color w:val="992222"/>
          <w:sz w:val="21"/>
        </w:rPr>
        <w:t>teachers</w:t>
      </w:r>
      <w:r>
        <w:rPr>
          <w:rFonts w:ascii="Times New Roman" w:hAnsi="Times New Roman"/>
        </w:rPr>
        <w:t xml:space="preserve">, and </w:t>
      </w:r>
      <w:r>
        <w:rPr>
          <w:rFonts w:ascii="Consolas" w:hAnsi="Consolas"/>
          <w:color w:val="992222"/>
          <w:sz w:val="21"/>
        </w:rPr>
        <w:t>admins</w:t>
      </w:r>
      <w:r>
        <w:rPr>
          <w:rFonts w:ascii="Times New Roman" w:hAnsi="Times New Roman"/>
        </w:rPr>
        <w:t xml:space="preserve"> tables, establishing authenticated session cookies and routing users to their respective dashboards.</w:t>
      </w:r>
    </w:p>
    <w:p>
      <w:pPr>
        <w:pStyle w:val="Heading4"/>
        <w:spacing w:before="160" w:after="80"/>
      </w:pPr>
      <w:r>
        <w:rPr>
          <w:rFonts w:ascii="Times New Roman" w:hAnsi="Times New Roman"/>
          <w:color w:val="444444"/>
        </w:rPr>
        <w:t>3. Student Registration Portal (`/student-register`)</w:t>
      </w:r>
    </w:p>
    <w:p>
      <w:pPr>
        <w:pStyle w:val="ListBullet"/>
        <w:spacing w:after="60"/>
      </w:pPr>
      <w:r>
        <w:rPr>
          <w:rFonts w:ascii="Times New Roman" w:hAnsi="Times New Roman"/>
          <w:b/>
        </w:rPr>
        <w:t>Route:</w:t>
      </w:r>
      <w:r>
        <w:rPr>
          <w:rFonts w:ascii="Times New Roman" w:hAnsi="Times New Roman"/>
        </w:rPr>
        <w:t xml:space="preserve"> </w:t>
      </w:r>
      <w:r>
        <w:rPr>
          <w:rFonts w:ascii="Consolas" w:hAnsi="Consolas"/>
          <w:color w:val="992222"/>
          <w:sz w:val="21"/>
        </w:rPr>
        <w:t>/student-register</w:t>
      </w:r>
    </w:p>
    <w:p>
      <w:pPr>
        <w:pStyle w:val="ListBullet"/>
        <w:spacing w:after="60"/>
      </w:pPr>
      <w:r>
        <w:rPr>
          <w:rFonts w:ascii="Times New Roman" w:hAnsi="Times New Roman"/>
          <w:b/>
        </w:rPr>
        <w:t>Description:</w:t>
      </w:r>
      <w:r>
        <w:rPr>
          <w:rFonts w:ascii="Times New Roman" w:hAnsi="Times New Roman"/>
        </w:rPr>
        <w:t xml:space="preserve"> Onboarding form for new students, capturing Full Name, University Roll Number, Email Address, Contact Phone, Course of Study, Semester, and Password. Features client-side HTML5 validation and server-side regex checks.</w:t>
      </w:r>
    </w:p>
    <w:p>
      <w:pPr>
        <w:pStyle w:val="Heading4"/>
        <w:spacing w:before="160" w:after="80"/>
      </w:pPr>
      <w:r>
        <w:rPr>
          <w:rFonts w:ascii="Times New Roman" w:hAnsi="Times New Roman"/>
          <w:color w:val="444444"/>
        </w:rPr>
        <w:t>4. Faculty Registration Portal (`/teacher-register`)</w:t>
      </w:r>
    </w:p>
    <w:p>
      <w:pPr>
        <w:pStyle w:val="ListBullet"/>
        <w:spacing w:after="60"/>
      </w:pPr>
      <w:r>
        <w:rPr>
          <w:rFonts w:ascii="Times New Roman" w:hAnsi="Times New Roman"/>
          <w:b/>
        </w:rPr>
        <w:t>Route:</w:t>
      </w:r>
      <w:r>
        <w:rPr>
          <w:rFonts w:ascii="Times New Roman" w:hAnsi="Times New Roman"/>
        </w:rPr>
        <w:t xml:space="preserve"> </w:t>
      </w:r>
      <w:r>
        <w:rPr>
          <w:rFonts w:ascii="Consolas" w:hAnsi="Consolas"/>
          <w:color w:val="992222"/>
          <w:sz w:val="21"/>
        </w:rPr>
        <w:t>/teacher-register</w:t>
      </w:r>
    </w:p>
    <w:p>
      <w:pPr>
        <w:pStyle w:val="ListBullet"/>
        <w:spacing w:after="60"/>
      </w:pPr>
      <w:r>
        <w:rPr>
          <w:rFonts w:ascii="Times New Roman" w:hAnsi="Times New Roman"/>
          <w:b/>
        </w:rPr>
        <w:t>Description:</w:t>
      </w:r>
      <w:r>
        <w:rPr>
          <w:rFonts w:ascii="Times New Roman" w:hAnsi="Times New Roman"/>
        </w:rPr>
        <w:t xml:space="preserve"> Registration interface for faculty members, capturing Full Name, Employee Code, Academic Department, Official Email, Phone Number, and Password.</w:t>
      </w:r>
    </w:p>
    <w:p>
      <w:pPr>
        <w:pStyle w:val="Heading4"/>
        <w:spacing w:before="160" w:after="80"/>
      </w:pPr>
      <w:r>
        <w:rPr>
          <w:rFonts w:ascii="Times New Roman" w:hAnsi="Times New Roman"/>
          <w:color w:val="444444"/>
        </w:rPr>
        <w:t>5. Student Dashboard &amp; Active Sessions (`/student-dashboard`)</w:t>
      </w:r>
    </w:p>
    <w:p>
      <w:pPr>
        <w:pStyle w:val="ListBullet"/>
        <w:spacing w:after="60"/>
      </w:pPr>
      <w:r>
        <w:rPr>
          <w:rFonts w:ascii="Times New Roman" w:hAnsi="Times New Roman"/>
          <w:b/>
        </w:rPr>
        <w:t>Route:</w:t>
      </w:r>
      <w:r>
        <w:rPr>
          <w:rFonts w:ascii="Times New Roman" w:hAnsi="Times New Roman"/>
        </w:rPr>
        <w:t xml:space="preserve"> </w:t>
      </w:r>
      <w:r>
        <w:rPr>
          <w:rFonts w:ascii="Consolas" w:hAnsi="Consolas"/>
          <w:color w:val="992222"/>
          <w:sz w:val="21"/>
        </w:rPr>
        <w:t>/student-dashboard</w:t>
      </w:r>
    </w:p>
    <w:p>
      <w:pPr>
        <w:pStyle w:val="ListBullet"/>
        <w:spacing w:after="60"/>
      </w:pPr>
      <w:r>
        <w:rPr>
          <w:rFonts w:ascii="Times New Roman" w:hAnsi="Times New Roman"/>
          <w:b/>
        </w:rPr>
        <w:t>Description:</w:t>
      </w:r>
      <w:r>
        <w:rPr>
          <w:rFonts w:ascii="Times New Roman" w:hAnsi="Times New Roman"/>
        </w:rPr>
        <w:t xml:space="preserve"> The primary student workspace. Displays active enrolled courses, upcoming scheduled lectures, today's active classes with a one-click "Join Class" button, cumulative attendance summaries, and overall engagement averages.</w:t>
      </w:r>
    </w:p>
    <w:p>
      <w:pPr>
        <w:pStyle w:val="Heading4"/>
        <w:spacing w:before="160" w:after="80"/>
      </w:pPr>
      <w:r>
        <w:rPr>
          <w:rFonts w:ascii="Times New Roman" w:hAnsi="Times New Roman"/>
          <w:color w:val="444444"/>
        </w:rPr>
        <w:t>6. Live AI Monitored Engagement Cockpit (`/student/engagement`)</w:t>
      </w:r>
    </w:p>
    <w:p>
      <w:pPr>
        <w:pStyle w:val="ListBullet"/>
        <w:spacing w:after="60"/>
      </w:pPr>
      <w:r>
        <w:rPr>
          <w:rFonts w:ascii="Times New Roman" w:hAnsi="Times New Roman"/>
          <w:b/>
        </w:rPr>
        <w:t>Route:</w:t>
      </w:r>
      <w:r>
        <w:rPr>
          <w:rFonts w:ascii="Times New Roman" w:hAnsi="Times New Roman"/>
        </w:rPr>
        <w:t xml:space="preserve"> </w:t>
      </w:r>
      <w:r>
        <w:rPr>
          <w:rFonts w:ascii="Consolas" w:hAnsi="Consolas"/>
          <w:color w:val="992222"/>
          <w:sz w:val="21"/>
        </w:rPr>
        <w:t>/student/engagement</w:t>
      </w:r>
    </w:p>
    <w:p>
      <w:pPr>
        <w:pStyle w:val="ListBullet"/>
        <w:spacing w:after="60"/>
      </w:pPr>
      <w:r>
        <w:rPr>
          <w:rFonts w:ascii="Times New Roman" w:hAnsi="Times New Roman"/>
          <w:b/>
        </w:rPr>
        <w:t>Description:</w:t>
      </w:r>
      <w:r>
        <w:rPr>
          <w:rFonts w:ascii="Times New Roman" w:hAnsi="Times New Roman"/>
        </w:rPr>
        <w:t xml:space="preserve"> The core interactive screen of EngageAI. It activates the student's webcam and streams frames to </w:t>
      </w:r>
      <w:r>
        <w:rPr>
          <w:rFonts w:ascii="Consolas" w:hAnsi="Consolas"/>
          <w:color w:val="992222"/>
          <w:sz w:val="21"/>
        </w:rPr>
        <w:t>/detect-phone</w:t>
      </w:r>
      <w:r>
        <w:rPr>
          <w:rFonts w:ascii="Times New Roman" w:hAnsi="Times New Roman"/>
        </w:rPr>
        <w:t>. Real-time telemetry badges show:</w:t>
      </w:r>
    </w:p>
    <w:p>
      <w:pPr>
        <w:pStyle w:val="ListBullet"/>
        <w:spacing w:after="60"/>
      </w:pPr>
      <w:r>
        <w:rPr>
          <w:rFonts w:ascii="Times New Roman" w:hAnsi="Times New Roman"/>
          <w:b/>
        </w:rPr>
        <w:t>Face Status:</w:t>
      </w:r>
      <w:r>
        <w:rPr>
          <w:rFonts w:ascii="Times New Roman" w:hAnsi="Times New Roman"/>
        </w:rPr>
        <w:t xml:space="preserve"> "FACE DETECTED" (Green) vs "NO FACE DETECTED" (Red)</w:t>
      </w:r>
    </w:p>
    <w:p>
      <w:pPr>
        <w:pStyle w:val="ListBullet"/>
        <w:spacing w:after="60"/>
      </w:pPr>
      <w:r>
        <w:rPr>
          <w:rFonts w:ascii="Times New Roman" w:hAnsi="Times New Roman"/>
          <w:b/>
        </w:rPr>
        <w:t>Head Pose / Gaze:</w:t>
      </w:r>
      <w:r>
        <w:rPr>
          <w:rFonts w:ascii="Times New Roman" w:hAnsi="Times New Roman"/>
        </w:rPr>
        <w:t xml:space="preserve"> "LOOKING STRAIGHT" vs "LOOKING AWAY"</w:t>
      </w:r>
    </w:p>
    <w:p>
      <w:pPr>
        <w:pStyle w:val="ListBullet"/>
        <w:spacing w:after="60"/>
      </w:pPr>
      <w:r>
        <w:rPr>
          <w:rFonts w:ascii="Times New Roman" w:hAnsi="Times New Roman"/>
          <w:b/>
        </w:rPr>
        <w:t>Alertness:</w:t>
      </w:r>
      <w:r>
        <w:rPr>
          <w:rFonts w:ascii="Times New Roman" w:hAnsi="Times New Roman"/>
        </w:rPr>
        <w:t xml:space="preserve"> "ALERT" vs "DROWSY DETECTED"</w:t>
      </w:r>
    </w:p>
    <w:p>
      <w:pPr>
        <w:pStyle w:val="ListBullet"/>
        <w:spacing w:after="60"/>
      </w:pPr>
      <w:r>
        <w:rPr>
          <w:rFonts w:ascii="Times New Roman" w:hAnsi="Times New Roman"/>
          <w:b/>
        </w:rPr>
        <w:t>Device Status:</w:t>
      </w:r>
      <w:r>
        <w:rPr>
          <w:rFonts w:ascii="Times New Roman" w:hAnsi="Times New Roman"/>
        </w:rPr>
        <w:t xml:space="preserve"> "NO PHONE DETECTED" vs "PHONE DETECTED"</w:t>
      </w:r>
    </w:p>
    <w:p>
      <w:pPr>
        <w:pStyle w:val="ListBullet"/>
        <w:spacing w:after="60"/>
      </w:pPr>
      <w:r>
        <w:rPr>
          <w:rFonts w:ascii="Times New Roman" w:hAnsi="Times New Roman"/>
          <w:b/>
        </w:rPr>
        <w:t>Composite Score Meter:</w:t>
      </w:r>
      <w:r>
        <w:rPr>
          <w:rFonts w:ascii="Times New Roman" w:hAnsi="Times New Roman"/>
        </w:rPr>
        <w:t xml:space="preserve"> Radial visual gauge showing the real-time Engagement Score (0%–100%).</w:t>
      </w:r>
    </w:p>
    <w:p>
      <w:pPr>
        <w:pStyle w:val="Heading4"/>
        <w:spacing w:before="160" w:after="80"/>
      </w:pPr>
      <w:r>
        <w:rPr>
          <w:rFonts w:ascii="Times New Roman" w:hAnsi="Times New Roman"/>
          <w:color w:val="444444"/>
        </w:rPr>
        <w:t>7. Teacher Dashboard &amp; Session Management (`/teacher-dashboard`)</w:t>
      </w:r>
    </w:p>
    <w:p>
      <w:pPr>
        <w:pStyle w:val="ListBullet"/>
        <w:spacing w:after="60"/>
      </w:pPr>
      <w:r>
        <w:rPr>
          <w:rFonts w:ascii="Times New Roman" w:hAnsi="Times New Roman"/>
          <w:b/>
        </w:rPr>
        <w:t>Route:</w:t>
      </w:r>
      <w:r>
        <w:rPr>
          <w:rFonts w:ascii="Times New Roman" w:hAnsi="Times New Roman"/>
        </w:rPr>
        <w:t xml:space="preserve"> </w:t>
      </w:r>
      <w:r>
        <w:rPr>
          <w:rFonts w:ascii="Consolas" w:hAnsi="Consolas"/>
          <w:color w:val="992222"/>
          <w:sz w:val="21"/>
        </w:rPr>
        <w:t>/teacher-dashboard</w:t>
      </w:r>
    </w:p>
    <w:p>
      <w:pPr>
        <w:pStyle w:val="ListBullet"/>
        <w:spacing w:after="60"/>
      </w:pPr>
      <w:r>
        <w:rPr>
          <w:rFonts w:ascii="Times New Roman" w:hAnsi="Times New Roman"/>
          <w:b/>
        </w:rPr>
        <w:t>Description:</w:t>
      </w:r>
      <w:r>
        <w:rPr>
          <w:rFonts w:ascii="Times New Roman" w:hAnsi="Times New Roman"/>
        </w:rPr>
        <w:t xml:space="preserve"> The instructor control hub. Allows teachers to view conducted sessions, create and schedule new classes, start/end lectures, and review classroom metrics.</w:t>
      </w:r>
    </w:p>
    <w:p>
      <w:pPr>
        <w:pStyle w:val="Heading4"/>
        <w:spacing w:before="160" w:after="80"/>
      </w:pPr>
      <w:r>
        <w:rPr>
          <w:rFonts w:ascii="Times New Roman" w:hAnsi="Times New Roman"/>
          <w:color w:val="444444"/>
        </w:rPr>
        <w:t>8. Teacher Real-Time Classroom Telemetry Monitor (`/teacher/classes`)</w:t>
      </w:r>
    </w:p>
    <w:p>
      <w:pPr>
        <w:pStyle w:val="ListBullet"/>
        <w:spacing w:after="60"/>
      </w:pPr>
      <w:r>
        <w:rPr>
          <w:rFonts w:ascii="Times New Roman" w:hAnsi="Times New Roman"/>
          <w:b/>
        </w:rPr>
        <w:t>Route:</w:t>
      </w:r>
      <w:r>
        <w:rPr>
          <w:rFonts w:ascii="Times New Roman" w:hAnsi="Times New Roman"/>
        </w:rPr>
        <w:t xml:space="preserve"> </w:t>
      </w:r>
      <w:r>
        <w:rPr>
          <w:rFonts w:ascii="Consolas" w:hAnsi="Consolas"/>
          <w:color w:val="992222"/>
          <w:sz w:val="21"/>
        </w:rPr>
        <w:t>/teacher/classes</w:t>
      </w:r>
    </w:p>
    <w:p>
      <w:pPr>
        <w:pStyle w:val="ListBullet"/>
        <w:spacing w:after="60"/>
      </w:pPr>
      <w:r>
        <w:rPr>
          <w:rFonts w:ascii="Times New Roman" w:hAnsi="Times New Roman"/>
          <w:b/>
        </w:rPr>
        <w:t>Description:</w:t>
      </w:r>
      <w:r>
        <w:rPr>
          <w:rFonts w:ascii="Times New Roman" w:hAnsi="Times New Roman"/>
        </w:rPr>
        <w:t xml:space="preserve"> Enables instructors to observe real-time telemetry from connected students, displaying active participants, attendance counts, and average engagement scores.</w:t>
      </w:r>
    </w:p>
    <w:p>
      <w:pPr>
        <w:pStyle w:val="Heading4"/>
        <w:spacing w:before="160" w:after="80"/>
      </w:pPr>
      <w:r>
        <w:rPr>
          <w:rFonts w:ascii="Times New Roman" w:hAnsi="Times New Roman"/>
          <w:color w:val="444444"/>
        </w:rPr>
        <w:t>9. Automated Attendance Roster (`/teacher/attendance`)</w:t>
      </w:r>
    </w:p>
    <w:p>
      <w:pPr>
        <w:pStyle w:val="ListBullet"/>
        <w:spacing w:after="60"/>
      </w:pPr>
      <w:r>
        <w:rPr>
          <w:rFonts w:ascii="Times New Roman" w:hAnsi="Times New Roman"/>
          <w:b/>
        </w:rPr>
        <w:t>Route:</w:t>
      </w:r>
      <w:r>
        <w:rPr>
          <w:rFonts w:ascii="Times New Roman" w:hAnsi="Times New Roman"/>
        </w:rPr>
        <w:t xml:space="preserve"> </w:t>
      </w:r>
      <w:r>
        <w:rPr>
          <w:rFonts w:ascii="Consolas" w:hAnsi="Consolas"/>
          <w:color w:val="992222"/>
          <w:sz w:val="21"/>
        </w:rPr>
        <w:t>/teacher/attendance</w:t>
      </w:r>
    </w:p>
    <w:p>
      <w:pPr>
        <w:pStyle w:val="ListBullet"/>
        <w:spacing w:after="60"/>
      </w:pPr>
      <w:r>
        <w:rPr>
          <w:rFonts w:ascii="Times New Roman" w:hAnsi="Times New Roman"/>
          <w:b/>
        </w:rPr>
        <w:t>Description:</w:t>
      </w:r>
      <w:r>
        <w:rPr>
          <w:rFonts w:ascii="Times New Roman" w:hAnsi="Times New Roman"/>
        </w:rPr>
        <w:t xml:space="preserve"> A digital attendance sheet showing student names, roll numbers, joined timestamps, and verification states for specific class sessions.</w:t>
      </w:r>
    </w:p>
    <w:p>
      <w:pPr>
        <w:pStyle w:val="Heading4"/>
        <w:spacing w:before="160" w:after="80"/>
      </w:pPr>
      <w:r>
        <w:rPr>
          <w:rFonts w:ascii="Times New Roman" w:hAnsi="Times New Roman"/>
          <w:color w:val="444444"/>
        </w:rPr>
        <w:t>10. Analytical Performance Report (`/teacher/reports`)</w:t>
      </w:r>
    </w:p>
    <w:p>
      <w:pPr>
        <w:pStyle w:val="ListBullet"/>
        <w:spacing w:after="60"/>
      </w:pPr>
      <w:r>
        <w:rPr>
          <w:rFonts w:ascii="Times New Roman" w:hAnsi="Times New Roman"/>
          <w:b/>
        </w:rPr>
        <w:t>Route:</w:t>
      </w:r>
      <w:r>
        <w:rPr>
          <w:rFonts w:ascii="Times New Roman" w:hAnsi="Times New Roman"/>
        </w:rPr>
        <w:t xml:space="preserve"> </w:t>
      </w:r>
      <w:r>
        <w:rPr>
          <w:rFonts w:ascii="Consolas" w:hAnsi="Consolas"/>
          <w:color w:val="992222"/>
          <w:sz w:val="21"/>
        </w:rPr>
        <w:t>/teacher/reports</w:t>
      </w:r>
    </w:p>
    <w:p>
      <w:pPr>
        <w:pStyle w:val="ListBullet"/>
        <w:spacing w:after="60"/>
      </w:pPr>
      <w:r>
        <w:rPr>
          <w:rFonts w:ascii="Times New Roman" w:hAnsi="Times New Roman"/>
          <w:b/>
        </w:rPr>
        <w:t>Description:</w:t>
      </w:r>
      <w:r>
        <w:rPr>
          <w:rFonts w:ascii="Times New Roman" w:hAnsi="Times New Roman"/>
        </w:rPr>
        <w:t xml:space="preserve"> Summarizes student performance across class sessions, displaying individual attendance percentages, mean engagement scores, distraction counts, and personalized instructor recommendations.</w:t>
      </w:r>
    </w:p>
    <w:p>
      <w:pPr>
        <w:pStyle w:val="Heading4"/>
        <w:spacing w:before="160" w:after="80"/>
      </w:pPr>
      <w:r>
        <w:rPr>
          <w:rFonts w:ascii="Times New Roman" w:hAnsi="Times New Roman"/>
          <w:color w:val="444444"/>
        </w:rPr>
        <w:t>11. Administrator Governance Hub (`/admin/dashboard`)</w:t>
      </w:r>
    </w:p>
    <w:p>
      <w:pPr>
        <w:pStyle w:val="ListBullet"/>
        <w:spacing w:after="60"/>
      </w:pPr>
      <w:r>
        <w:rPr>
          <w:rFonts w:ascii="Times New Roman" w:hAnsi="Times New Roman"/>
          <w:b/>
        </w:rPr>
        <w:t>Route:</w:t>
      </w:r>
      <w:r>
        <w:rPr>
          <w:rFonts w:ascii="Times New Roman" w:hAnsi="Times New Roman"/>
        </w:rPr>
        <w:t xml:space="preserve"> </w:t>
      </w:r>
      <w:r>
        <w:rPr>
          <w:rFonts w:ascii="Consolas" w:hAnsi="Consolas"/>
          <w:color w:val="992222"/>
          <w:sz w:val="21"/>
        </w:rPr>
        <w:t>/admin/dashboard</w:t>
      </w:r>
      <w:r>
        <w:rPr>
          <w:rFonts w:ascii="Times New Roman" w:hAnsi="Times New Roman"/>
        </w:rPr>
        <w:t xml:space="preserve"> &amp; </w:t>
      </w:r>
      <w:r>
        <w:rPr>
          <w:rFonts w:ascii="Consolas" w:hAnsi="Consolas"/>
          <w:color w:val="992222"/>
          <w:sz w:val="21"/>
        </w:rPr>
        <w:t>/admin/students</w:t>
      </w:r>
      <w:r>
        <w:rPr>
          <w:rFonts w:ascii="Times New Roman" w:hAnsi="Times New Roman"/>
        </w:rPr>
        <w:t xml:space="preserve"> &amp; </w:t>
      </w:r>
      <w:r>
        <w:rPr>
          <w:rFonts w:ascii="Consolas" w:hAnsi="Consolas"/>
          <w:color w:val="992222"/>
          <w:sz w:val="21"/>
        </w:rPr>
        <w:t>/admin/teachers</w:t>
      </w:r>
    </w:p>
    <w:p>
      <w:pPr>
        <w:pStyle w:val="ListBullet"/>
        <w:spacing w:after="60"/>
      </w:pPr>
      <w:r>
        <w:rPr>
          <w:rFonts w:ascii="Times New Roman" w:hAnsi="Times New Roman"/>
          <w:b/>
        </w:rPr>
        <w:t>Description:</w:t>
      </w:r>
      <w:r>
        <w:rPr>
          <w:rFonts w:ascii="Times New Roman" w:hAnsi="Times New Roman"/>
        </w:rPr>
        <w:t xml:space="preserve"> The administrative management console. Provides global oversight with account creation/editing/deletion controls, course configuration, and institution-wide analytics.</w:t>
      </w:r>
    </w:p>
    <w:p>
      <w:r>
        <w:br w:type="page"/>
      </w:r>
    </w:p>
    <w:p>
      <w:pPr>
        <w:pStyle w:val="Heading3"/>
        <w:spacing w:before="240" w:after="120"/>
      </w:pPr>
      <w:r>
        <w:rPr>
          <w:rFonts w:ascii="Times New Roman" w:hAnsi="Times New Roman"/>
          <w:color w:val="333333"/>
        </w:rPr>
        <w:t>13.3 REFERENCES</w:t>
      </w:r>
    </w:p>
    <w:p>
      <w:pPr>
        <w:pStyle w:val="ListNumber"/>
        <w:spacing w:after="60"/>
      </w:pPr>
      <w:r>
        <w:rPr>
          <w:rFonts w:ascii="Times New Roman" w:hAnsi="Times New Roman"/>
          <w:b/>
        </w:rPr>
        <w:t>Flask Framework Documentation:</w:t>
      </w:r>
    </w:p>
    <w:p>
      <w:pPr>
        <w:jc w:val="both"/>
      </w:pPr>
      <w:r>
        <w:rPr>
          <w:rFonts w:ascii="Consolas" w:hAnsi="Consolas"/>
          <w:color w:val="992222"/>
          <w:sz w:val="21"/>
        </w:rPr>
        <w:t>https://flask.palletsprojects.com/en/stable/</w:t>
      </w:r>
    </w:p>
    <w:p>
      <w:pPr>
        <w:jc w:val="both"/>
      </w:pPr>
      <w:r>
        <w:rPr>
          <w:rFonts w:ascii="Times New Roman" w:hAnsi="Times New Roman"/>
          <w:i/>
        </w:rPr>
        <w:t>Reference for application routing, view controllers, request processing, and session management.</w:t>
      </w:r>
    </w:p>
    <w:p>
      <w:pPr>
        <w:pStyle w:val="ListNumber"/>
        <w:spacing w:after="60"/>
      </w:pPr>
      <w:r>
        <w:rPr>
          <w:rFonts w:ascii="Times New Roman" w:hAnsi="Times New Roman"/>
          <w:b/>
        </w:rPr>
        <w:t>Python Official Documentation:</w:t>
      </w:r>
    </w:p>
    <w:p>
      <w:pPr>
        <w:jc w:val="both"/>
      </w:pPr>
      <w:r>
        <w:rPr>
          <w:rFonts w:ascii="Consolas" w:hAnsi="Consolas"/>
          <w:color w:val="992222"/>
          <w:sz w:val="21"/>
        </w:rPr>
        <w:t>https://docs.python.org/3/</w:t>
      </w:r>
    </w:p>
    <w:p>
      <w:pPr>
        <w:jc w:val="both"/>
      </w:pPr>
      <w:r>
        <w:rPr>
          <w:rFonts w:ascii="Times New Roman" w:hAnsi="Times New Roman"/>
          <w:i/>
        </w:rPr>
        <w:t>Reference for standard library architecture, threading, and data processing routines.</w:t>
      </w:r>
    </w:p>
    <w:p>
      <w:pPr>
        <w:pStyle w:val="ListNumber"/>
        <w:spacing w:after="60"/>
      </w:pPr>
      <w:r>
        <w:rPr>
          <w:rFonts w:ascii="Times New Roman" w:hAnsi="Times New Roman"/>
          <w:b/>
        </w:rPr>
        <w:t>OpenCV (Open Source Computer Vision) Documentation:</w:t>
      </w:r>
    </w:p>
    <w:p>
      <w:pPr>
        <w:jc w:val="both"/>
      </w:pPr>
      <w:r>
        <w:rPr>
          <w:rFonts w:ascii="Consolas" w:hAnsi="Consolas"/>
          <w:color w:val="992222"/>
          <w:sz w:val="21"/>
        </w:rPr>
        <w:t>https://docs.opencv.org/</w:t>
      </w:r>
    </w:p>
    <w:p>
      <w:pPr>
        <w:jc w:val="both"/>
      </w:pPr>
      <w:r>
        <w:rPr>
          <w:rFonts w:ascii="Times New Roman" w:hAnsi="Times New Roman"/>
          <w:i/>
        </w:rPr>
        <w:t>Reference for matrix frame operations, image conversions, and Haar Cascade classifiers.</w:t>
      </w:r>
    </w:p>
    <w:p>
      <w:pPr>
        <w:pStyle w:val="ListNumber"/>
        <w:spacing w:after="60"/>
      </w:pPr>
      <w:r>
        <w:rPr>
          <w:rFonts w:ascii="Times New Roman" w:hAnsi="Times New Roman"/>
          <w:b/>
        </w:rPr>
        <w:t>Google MediaPipe Vision Solutions:</w:t>
      </w:r>
    </w:p>
    <w:p>
      <w:pPr>
        <w:jc w:val="both"/>
      </w:pPr>
      <w:r>
        <w:rPr>
          <w:rFonts w:ascii="Consolas" w:hAnsi="Consolas"/>
          <w:color w:val="992222"/>
          <w:sz w:val="21"/>
        </w:rPr>
        <w:t>https://developers.google.com/mediapipe/solutions/vision/face_landmarker</w:t>
      </w:r>
    </w:p>
    <w:p>
      <w:pPr>
        <w:jc w:val="both"/>
      </w:pPr>
      <w:r>
        <w:rPr>
          <w:rFonts w:ascii="Times New Roman" w:hAnsi="Times New Roman"/>
          <w:i/>
        </w:rPr>
        <w:t>Reference for 3D facial mesh modeling, landmark extraction, and head pose estimation.</w:t>
      </w:r>
    </w:p>
    <w:p>
      <w:pPr>
        <w:pStyle w:val="ListNumber"/>
        <w:spacing w:after="60"/>
      </w:pPr>
      <w:r>
        <w:rPr>
          <w:rFonts w:ascii="Times New Roman" w:hAnsi="Times New Roman"/>
          <w:b/>
        </w:rPr>
        <w:t>Ultralytics YOLOv8 Documentation:</w:t>
      </w:r>
    </w:p>
    <w:p>
      <w:pPr>
        <w:jc w:val="both"/>
      </w:pPr>
      <w:r>
        <w:rPr>
          <w:rFonts w:ascii="Consolas" w:hAnsi="Consolas"/>
          <w:color w:val="992222"/>
          <w:sz w:val="21"/>
        </w:rPr>
        <w:t>https://docs.ultralytics.com/</w:t>
      </w:r>
    </w:p>
    <w:p>
      <w:pPr>
        <w:jc w:val="both"/>
      </w:pPr>
      <w:r>
        <w:rPr>
          <w:rFonts w:ascii="Times New Roman" w:hAnsi="Times New Roman"/>
          <w:i/>
        </w:rPr>
        <w:t>Reference for real-time deep learning object detection, bounding box extraction, and model inference.</w:t>
      </w:r>
    </w:p>
    <w:p>
      <w:pPr>
        <w:pStyle w:val="ListNumber"/>
        <w:spacing w:after="60"/>
      </w:pPr>
      <w:r>
        <w:rPr>
          <w:rFonts w:ascii="Times New Roman" w:hAnsi="Times New Roman"/>
          <w:b/>
        </w:rPr>
        <w:t>MySQL 8.0 Reference Manual:</w:t>
      </w:r>
    </w:p>
    <w:p>
      <w:pPr>
        <w:jc w:val="both"/>
      </w:pPr>
      <w:r>
        <w:rPr>
          <w:rFonts w:ascii="Consolas" w:hAnsi="Consolas"/>
          <w:color w:val="992222"/>
          <w:sz w:val="21"/>
        </w:rPr>
        <w:t>https://dev.mysql.com/doc/refman/8.0/en/</w:t>
      </w:r>
    </w:p>
    <w:p>
      <w:pPr>
        <w:jc w:val="both"/>
      </w:pPr>
      <w:r>
        <w:rPr>
          <w:rFonts w:ascii="Times New Roman" w:hAnsi="Times New Roman"/>
          <w:i/>
        </w:rPr>
        <w:t>Reference for relational database schema configuration, indexing, and constraint management.</w:t>
      </w:r>
    </w:p>
    <w:p>
      <w:pPr>
        <w:pStyle w:val="ListNumber"/>
        <w:spacing w:after="60"/>
      </w:pPr>
      <w:r>
        <w:rPr>
          <w:rFonts w:ascii="Times New Roman" w:hAnsi="Times New Roman"/>
          <w:b/>
        </w:rPr>
        <w:t>Bootstrap 5 Official Documentation:</w:t>
      </w:r>
    </w:p>
    <w:p>
      <w:pPr>
        <w:jc w:val="both"/>
      </w:pPr>
      <w:r>
        <w:rPr>
          <w:rFonts w:ascii="Consolas" w:hAnsi="Consolas"/>
          <w:color w:val="992222"/>
          <w:sz w:val="21"/>
        </w:rPr>
        <w:t>https://getbootstrap.com/docs/5.3/</w:t>
      </w:r>
    </w:p>
    <w:p>
      <w:pPr>
        <w:jc w:val="both"/>
      </w:pPr>
      <w:r>
        <w:rPr>
          <w:rFonts w:ascii="Times New Roman" w:hAnsi="Times New Roman"/>
          <w:i/>
        </w:rPr>
        <w:t>Reference for responsive grid layouts, UI components, and utility styling.</w:t>
      </w:r>
    </w:p>
    <w:p>
      <w:pPr>
        <w:pStyle w:val="ListNumber"/>
        <w:spacing w:after="60"/>
      </w:pPr>
      <w:r>
        <w:rPr>
          <w:rFonts w:ascii="Times New Roman" w:hAnsi="Times New Roman"/>
          <w:b/>
        </w:rPr>
        <w:t>W3Schools &amp; MDN Web Docs:</w:t>
      </w:r>
    </w:p>
    <w:p>
      <w:pPr>
        <w:jc w:val="both"/>
      </w:pPr>
      <w:r>
        <w:rPr>
          <w:rFonts w:ascii="Consolas" w:hAnsi="Consolas"/>
          <w:color w:val="992222"/>
          <w:sz w:val="21"/>
        </w:rPr>
        <w:t>https://developer.mozilla.org/en-US/docs/Web/API/MediaDevices/getUserMedia</w:t>
      </w:r>
    </w:p>
    <w:p>
      <w:pPr>
        <w:jc w:val="both"/>
      </w:pPr>
      <w:r>
        <w:rPr>
          <w:rFonts w:ascii="Times New Roman" w:hAnsi="Times New Roman"/>
          <w:i/>
        </w:rPr>
        <w:t>Reference for HTML5 MediaDevices APIs, JavaScript canvas manipulation, and client-side validation.</w:t>
      </w:r>
    </w:p>
    <w:p>
      <w:pPr>
        <w:pStyle w:val="ListNumber"/>
        <w:spacing w:after="60"/>
      </w:pPr>
      <w:r>
        <w:rPr>
          <w:rFonts w:ascii="Times New Roman" w:hAnsi="Times New Roman"/>
          <w:b/>
        </w:rPr>
        <w:t>GeeksforGeeks Software Engineering &amp; UML Guides:</w:t>
      </w:r>
    </w:p>
    <w:p>
      <w:pPr>
        <w:jc w:val="both"/>
      </w:pPr>
      <w:r>
        <w:rPr>
          <w:rFonts w:ascii="Consolas" w:hAnsi="Consolas"/>
          <w:color w:val="992222"/>
          <w:sz w:val="21"/>
        </w:rPr>
        <w:t>https://www.geeksforgeeks.org/software-engineering/</w:t>
      </w:r>
    </w:p>
    <w:p>
      <w:pPr>
        <w:jc w:val="both"/>
      </w:pPr>
      <w:r>
        <w:rPr>
          <w:rFonts w:ascii="Times New Roman" w:hAnsi="Times New Roman"/>
          <w:i/>
        </w:rPr>
        <w:t>Reference for Waterfall SDLC models, DFD architectures, and UML design conventions.</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