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678B" w14:textId="4FD43485" w:rsidR="00CB0A6F" w:rsidRPr="00CB0A6F" w:rsidRDefault="00CB0A6F" w:rsidP="00CB0A6F">
      <w:pPr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hint="cs"/>
          <w:kern w:val="0"/>
          <w:sz w:val="32"/>
          <w:szCs w:val="32"/>
          <w:rtl/>
          <w:lang w:bidi="fa-IR"/>
        </w:rPr>
      </w:pPr>
      <w:r w:rsidRPr="00CB0A6F">
        <w:rPr>
          <w:rFonts w:ascii="Arial" w:hAnsi="Arial" w:cs="Arial" w:hint="cs"/>
          <w:kern w:val="0"/>
          <w:sz w:val="32"/>
          <w:szCs w:val="32"/>
          <w:rtl/>
          <w:lang w:bidi="fa-IR"/>
        </w:rPr>
        <w:t>حسین هاشمی دو</w:t>
      </w:r>
      <w:r>
        <w:rPr>
          <w:rFonts w:ascii="Arial" w:hAnsi="Arial" w:cs="Arial" w:hint="cs"/>
          <w:kern w:val="0"/>
          <w:sz w:val="32"/>
          <w:szCs w:val="32"/>
          <w:rtl/>
          <w:lang w:bidi="fa-IR"/>
        </w:rPr>
        <w:t>ا</w:t>
      </w:r>
      <w:r w:rsidRPr="00CB0A6F">
        <w:rPr>
          <w:rFonts w:ascii="Arial" w:hAnsi="Arial" w:cs="Arial" w:hint="cs"/>
          <w:kern w:val="0"/>
          <w:sz w:val="32"/>
          <w:szCs w:val="32"/>
          <w:rtl/>
          <w:lang w:bidi="fa-IR"/>
        </w:rPr>
        <w:t>نی 39916341054077</w:t>
      </w:r>
    </w:p>
    <w:p w14:paraId="68CAFEB4" w14:textId="77777777" w:rsidR="00CB0A6F" w:rsidRDefault="00CB0A6F" w:rsidP="00CB0A6F">
      <w:pPr>
        <w:kinsoku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kern w:val="0"/>
          <w:sz w:val="20"/>
          <w:szCs w:val="20"/>
          <w:rtl/>
        </w:rPr>
      </w:pPr>
    </w:p>
    <w:p w14:paraId="7BC64FA9" w14:textId="64264750" w:rsidR="00CB0A6F" w:rsidRPr="00CB0A6F" w:rsidRDefault="00CB0A6F" w:rsidP="00CB0A6F">
      <w:pPr>
        <w:kinsoku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kern w:val="0"/>
          <w:sz w:val="40"/>
          <w:szCs w:val="40"/>
          <w:rtl/>
        </w:rPr>
      </w:pPr>
      <w:r w:rsidRPr="00CB0A6F">
        <w:rPr>
          <w:rFonts w:ascii="Arial" w:hAnsi="Arial" w:cs="Arial" w:hint="cs"/>
          <w:kern w:val="0"/>
          <w:sz w:val="40"/>
          <w:szCs w:val="40"/>
          <w:rtl/>
        </w:rPr>
        <w:t>تمرین دوم</w:t>
      </w:r>
    </w:p>
    <w:p w14:paraId="2CC87707" w14:textId="77777777" w:rsidR="00CB0A6F" w:rsidRPr="00CB0A6F" w:rsidRDefault="00CB0A6F" w:rsidP="00CB0A6F">
      <w:pPr>
        <w:kinsoku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kern w:val="0"/>
          <w:sz w:val="20"/>
          <w:szCs w:val="20"/>
        </w:rPr>
      </w:pPr>
    </w:p>
    <w:p w14:paraId="1431112C" w14:textId="77777777" w:rsidR="00CB0A6F" w:rsidRPr="00CB0A6F" w:rsidRDefault="00CB0A6F" w:rsidP="00CB0A6F">
      <w:pPr>
        <w:kinsoku w:val="0"/>
        <w:overflowPunct w:val="0"/>
        <w:autoSpaceDE w:val="0"/>
        <w:autoSpaceDN w:val="0"/>
        <w:bidi/>
        <w:adjustRightInd w:val="0"/>
        <w:spacing w:before="49" w:after="30" w:line="240" w:lineRule="auto"/>
        <w:ind w:right="220"/>
        <w:rPr>
          <w:rFonts w:ascii="Arial" w:hAnsi="Arial" w:cs="Arial"/>
          <w:w w:val="75"/>
          <w:kern w:val="0"/>
          <w:sz w:val="48"/>
          <w:szCs w:val="48"/>
          <w:rtl/>
        </w:rPr>
      </w:pPr>
      <w:r w:rsidRPr="00CB0A6F">
        <w:rPr>
          <w:rFonts w:ascii="Arial" w:hAnsi="Arial" w:cs="Arial"/>
          <w:w w:val="75"/>
          <w:kern w:val="0"/>
          <w:sz w:val="48"/>
          <w:szCs w:val="48"/>
          <w:rtl/>
        </w:rPr>
        <w:t>با مسائل غیرقطعی</w:t>
      </w:r>
      <w:r w:rsidRPr="00CB0A6F">
        <w:rPr>
          <w:rFonts w:ascii="Arial" w:hAnsi="Arial" w:cs="Arial"/>
          <w:spacing w:val="-14"/>
          <w:kern w:val="0"/>
          <w:sz w:val="48"/>
          <w:szCs w:val="48"/>
          <w:rtl/>
        </w:rPr>
        <w:t xml:space="preserve"> </w:t>
      </w:r>
      <w:r w:rsidRPr="00CB0A6F">
        <w:rPr>
          <w:rFonts w:ascii="Arial" w:hAnsi="Arial" w:cs="Arial"/>
          <w:w w:val="75"/>
          <w:kern w:val="0"/>
          <w:sz w:val="48"/>
          <w:szCs w:val="48"/>
          <w:rtl/>
        </w:rPr>
        <w:t>چگونه</w:t>
      </w:r>
      <w:r w:rsidRPr="00CB0A6F">
        <w:rPr>
          <w:rFonts w:ascii="Arial" w:hAnsi="Arial" w:cs="Arial"/>
          <w:spacing w:val="-15"/>
          <w:kern w:val="0"/>
          <w:sz w:val="48"/>
          <w:szCs w:val="48"/>
          <w:rtl/>
        </w:rPr>
        <w:t xml:space="preserve"> </w:t>
      </w:r>
      <w:r w:rsidRPr="00CB0A6F">
        <w:rPr>
          <w:rFonts w:ascii="Arial" w:hAnsi="Arial" w:cs="Arial"/>
          <w:w w:val="75"/>
          <w:kern w:val="0"/>
          <w:sz w:val="48"/>
          <w:szCs w:val="48"/>
          <w:rtl/>
        </w:rPr>
        <w:t>رفتار میکنیم؟</w:t>
      </w:r>
    </w:p>
    <w:p w14:paraId="654AC2B4" w14:textId="260DF2EE" w:rsidR="00CB0A6F" w:rsidRPr="00CB0A6F" w:rsidRDefault="00CB0A6F" w:rsidP="00CB0A6F">
      <w:pPr>
        <w:kinsoku w:val="0"/>
        <w:overflowPunct w:val="0"/>
        <w:autoSpaceDE w:val="0"/>
        <w:autoSpaceDN w:val="0"/>
        <w:adjustRightInd w:val="0"/>
        <w:spacing w:after="0" w:line="21" w:lineRule="exact"/>
        <w:rPr>
          <w:rFonts w:ascii="Arial" w:hAnsi="Arial" w:cs="Arial"/>
          <w:kern w:val="0"/>
          <w:sz w:val="2"/>
          <w:szCs w:val="2"/>
        </w:rPr>
      </w:pPr>
    </w:p>
    <w:p w14:paraId="5B1EA755" w14:textId="77777777" w:rsidR="00CB0A6F" w:rsidRDefault="00CB0A6F" w:rsidP="00CB0A6F">
      <w:pPr>
        <w:bidi/>
      </w:pPr>
    </w:p>
    <w:p w14:paraId="4640E4E0" w14:textId="63429589" w:rsidR="00CB0A6F" w:rsidRDefault="00CB0A6F" w:rsidP="00CB0A6F">
      <w:pPr>
        <w:bidi/>
        <w:rPr>
          <w:rFonts w:cs="Arial"/>
          <w:sz w:val="32"/>
          <w:szCs w:val="32"/>
          <w:rtl/>
        </w:rPr>
      </w:pPr>
      <w:r w:rsidRPr="00CB0A6F">
        <w:rPr>
          <w:rFonts w:cs="Arial"/>
          <w:sz w:val="32"/>
          <w:szCs w:val="32"/>
          <w:rtl/>
        </w:rPr>
        <w:t>راه حل مسائل غ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/>
          <w:sz w:val="32"/>
          <w:szCs w:val="32"/>
          <w:rtl/>
        </w:rPr>
        <w:t xml:space="preserve"> قطع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در هوش مصنوع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مرتبط با مد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ت</w:t>
      </w:r>
      <w:r w:rsidRPr="00CB0A6F">
        <w:rPr>
          <w:rFonts w:cs="Arial"/>
          <w:sz w:val="32"/>
          <w:szCs w:val="32"/>
          <w:rtl/>
        </w:rPr>
        <w:t xml:space="preserve"> و تصم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مگ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در شرا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ط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که دارا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عدم</w:t>
      </w:r>
      <w:r w:rsidRPr="00CB0A6F">
        <w:rPr>
          <w:rFonts w:cs="Arial"/>
          <w:sz w:val="32"/>
          <w:szCs w:val="32"/>
          <w:rtl/>
        </w:rPr>
        <w:t xml:space="preserve"> قطع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ت</w:t>
      </w:r>
      <w:r w:rsidRPr="00CB0A6F">
        <w:rPr>
          <w:rFonts w:cs="Arial"/>
          <w:sz w:val="32"/>
          <w:szCs w:val="32"/>
          <w:rtl/>
        </w:rPr>
        <w:t xml:space="preserve"> هستند 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باشد</w:t>
      </w:r>
      <w:r w:rsidRPr="00CB0A6F">
        <w:rPr>
          <w:rFonts w:cs="Arial"/>
          <w:sz w:val="32"/>
          <w:szCs w:val="32"/>
          <w:rtl/>
        </w:rPr>
        <w:t>. برا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حل 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ن</w:t>
      </w:r>
      <w:r w:rsidRPr="00CB0A6F">
        <w:rPr>
          <w:rFonts w:cs="Arial"/>
          <w:sz w:val="32"/>
          <w:szCs w:val="32"/>
          <w:rtl/>
        </w:rPr>
        <w:t xml:space="preserve"> گونه مسائل، 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توان</w:t>
      </w:r>
      <w:r w:rsidRPr="00CB0A6F">
        <w:rPr>
          <w:rFonts w:cs="Arial"/>
          <w:sz w:val="32"/>
          <w:szCs w:val="32"/>
          <w:rtl/>
        </w:rPr>
        <w:t xml:space="preserve"> از رو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کردها</w:t>
      </w:r>
      <w:r w:rsidRPr="00CB0A6F">
        <w:rPr>
          <w:rFonts w:cs="Arial"/>
          <w:sz w:val="32"/>
          <w:szCs w:val="32"/>
          <w:rtl/>
        </w:rPr>
        <w:t xml:space="preserve"> و تکن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کها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راستفاده</w:t>
      </w:r>
      <w:r w:rsidRPr="00CB0A6F">
        <w:rPr>
          <w:rFonts w:cs="Arial"/>
          <w:sz w:val="32"/>
          <w:szCs w:val="32"/>
          <w:rtl/>
        </w:rPr>
        <w:t xml:space="preserve"> كرد:</w:t>
      </w:r>
    </w:p>
    <w:p w14:paraId="300054A2" w14:textId="77777777" w:rsidR="00CB0A6F" w:rsidRPr="00CB0A6F" w:rsidRDefault="00CB0A6F" w:rsidP="00CB0A6F">
      <w:pPr>
        <w:bidi/>
        <w:rPr>
          <w:sz w:val="32"/>
          <w:szCs w:val="32"/>
        </w:rPr>
      </w:pPr>
    </w:p>
    <w:p w14:paraId="1A11D351" w14:textId="25902F49" w:rsidR="00CB0A6F" w:rsidRPr="00CB0A6F" w:rsidRDefault="00CB0A6F" w:rsidP="00CB0A6F">
      <w:pPr>
        <w:bidi/>
        <w:rPr>
          <w:sz w:val="32"/>
          <w:szCs w:val="32"/>
        </w:rPr>
      </w:pPr>
      <w:r w:rsidRPr="00CB0A6F">
        <w:rPr>
          <w:rFonts w:cs="Arial"/>
          <w:sz w:val="32"/>
          <w:szCs w:val="32"/>
          <w:rtl/>
        </w:rPr>
        <w:t>.</w:t>
      </w:r>
      <w:r w:rsidRPr="00CB0A6F">
        <w:rPr>
          <w:rFonts w:cs="Arial"/>
          <w:sz w:val="32"/>
          <w:szCs w:val="32"/>
          <w:rtl/>
        </w:rPr>
        <w:t xml:space="preserve"> </w:t>
      </w:r>
      <w:r w:rsidRPr="00CB0A6F">
        <w:rPr>
          <w:rFonts w:cs="Arial"/>
          <w:sz w:val="32"/>
          <w:szCs w:val="32"/>
          <w:rtl/>
        </w:rPr>
        <w:t>احتمالات و آمار: استفاده از مفاه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م</w:t>
      </w:r>
      <w:r w:rsidRPr="00CB0A6F">
        <w:rPr>
          <w:rFonts w:cs="Arial"/>
          <w:sz w:val="32"/>
          <w:szCs w:val="32"/>
          <w:rtl/>
        </w:rPr>
        <w:t xml:space="preserve"> احتمالات و آمار برا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مدلساز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و پ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شب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ن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وقوع رو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دادها</w:t>
      </w:r>
      <w:r w:rsidRPr="00CB0A6F">
        <w:rPr>
          <w:rFonts w:cs="Arial"/>
          <w:sz w:val="32"/>
          <w:szCs w:val="32"/>
          <w:rtl/>
        </w:rPr>
        <w:t xml:space="preserve"> در</w:t>
      </w:r>
      <w:r w:rsidRPr="00CB0A6F">
        <w:rPr>
          <w:rFonts w:cs="Arial" w:hint="eastAsia"/>
          <w:sz w:val="32"/>
          <w:szCs w:val="32"/>
          <w:rtl/>
        </w:rPr>
        <w:t>شرايط</w:t>
      </w:r>
      <w:r w:rsidRPr="00CB0A6F">
        <w:rPr>
          <w:rFonts w:cs="Arial"/>
          <w:sz w:val="32"/>
          <w:szCs w:val="32"/>
          <w:rtl/>
        </w:rPr>
        <w:t xml:space="preserve"> عدم قطعيت.</w:t>
      </w:r>
    </w:p>
    <w:p w14:paraId="38E499DA" w14:textId="77777777" w:rsidR="00CB0A6F" w:rsidRPr="00CB0A6F" w:rsidRDefault="00CB0A6F" w:rsidP="00CB0A6F">
      <w:pPr>
        <w:bidi/>
        <w:rPr>
          <w:sz w:val="32"/>
          <w:szCs w:val="32"/>
        </w:rPr>
      </w:pPr>
    </w:p>
    <w:p w14:paraId="51203B76" w14:textId="79950744" w:rsidR="00CB0A6F" w:rsidRPr="00CB0A6F" w:rsidRDefault="00CB0A6F" w:rsidP="00CB0A6F">
      <w:pPr>
        <w:bidi/>
        <w:rPr>
          <w:sz w:val="32"/>
          <w:szCs w:val="32"/>
        </w:rPr>
      </w:pPr>
      <w:r w:rsidRPr="00CB0A6F">
        <w:rPr>
          <w:rFonts w:cs="Arial"/>
          <w:sz w:val="32"/>
          <w:szCs w:val="32"/>
          <w:rtl/>
        </w:rPr>
        <w:t>.</w:t>
      </w:r>
      <w:r>
        <w:rPr>
          <w:rFonts w:cs="Arial" w:hint="cs"/>
          <w:sz w:val="32"/>
          <w:szCs w:val="32"/>
          <w:rtl/>
        </w:rPr>
        <w:t xml:space="preserve"> </w:t>
      </w:r>
      <w:r w:rsidRPr="00CB0A6F">
        <w:rPr>
          <w:rFonts w:cs="Arial"/>
          <w:sz w:val="32"/>
          <w:szCs w:val="32"/>
          <w:rtl/>
        </w:rPr>
        <w:t>مدلساز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ب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>: استفاده از مدلها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ب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برا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نما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ش</w:t>
      </w:r>
      <w:r w:rsidRPr="00CB0A6F">
        <w:rPr>
          <w:rFonts w:cs="Arial"/>
          <w:sz w:val="32"/>
          <w:szCs w:val="32"/>
          <w:rtl/>
        </w:rPr>
        <w:t xml:space="preserve"> علاقهمند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ها</w:t>
      </w:r>
      <w:r w:rsidRPr="00CB0A6F">
        <w:rPr>
          <w:rFonts w:cs="Arial"/>
          <w:sz w:val="32"/>
          <w:szCs w:val="32"/>
          <w:rtl/>
        </w:rPr>
        <w:t xml:space="preserve"> و توز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عها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احتمال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در</w:t>
      </w:r>
      <w:r w:rsidRPr="00CB0A6F">
        <w:rPr>
          <w:rFonts w:cs="Arial" w:hint="eastAsia"/>
          <w:sz w:val="32"/>
          <w:szCs w:val="32"/>
          <w:rtl/>
        </w:rPr>
        <w:t>مسائل</w:t>
      </w:r>
      <w:r w:rsidRPr="00CB0A6F">
        <w:rPr>
          <w:rFonts w:cs="Arial"/>
          <w:sz w:val="32"/>
          <w:szCs w:val="32"/>
          <w:rtl/>
        </w:rPr>
        <w:t xml:space="preserve"> غير قطعى.</w:t>
      </w:r>
    </w:p>
    <w:p w14:paraId="5C9604BE" w14:textId="77777777" w:rsidR="00CB0A6F" w:rsidRPr="00CB0A6F" w:rsidRDefault="00CB0A6F" w:rsidP="00CB0A6F">
      <w:pPr>
        <w:bidi/>
        <w:rPr>
          <w:sz w:val="32"/>
          <w:szCs w:val="32"/>
        </w:rPr>
      </w:pPr>
    </w:p>
    <w:p w14:paraId="32ADFD6C" w14:textId="12232913" w:rsidR="00CB0A6F" w:rsidRPr="00CB0A6F" w:rsidRDefault="00CB0A6F" w:rsidP="00CB0A6F">
      <w:pPr>
        <w:bidi/>
        <w:rPr>
          <w:sz w:val="32"/>
          <w:szCs w:val="32"/>
        </w:rPr>
      </w:pPr>
      <w:r w:rsidRPr="00CB0A6F">
        <w:rPr>
          <w:rFonts w:cs="Arial"/>
          <w:sz w:val="32"/>
          <w:szCs w:val="32"/>
          <w:rtl/>
        </w:rPr>
        <w:t>.</w:t>
      </w:r>
      <w:r>
        <w:rPr>
          <w:rFonts w:cs="Arial" w:hint="cs"/>
          <w:sz w:val="32"/>
          <w:szCs w:val="32"/>
          <w:rtl/>
        </w:rPr>
        <w:t xml:space="preserve"> </w:t>
      </w:r>
      <w:r w:rsidRPr="00CB0A6F">
        <w:rPr>
          <w:rFonts w:cs="Arial"/>
          <w:sz w:val="32"/>
          <w:szCs w:val="32"/>
          <w:rtl/>
        </w:rPr>
        <w:t>تئور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تصم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مگ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>: اعمال تکن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کها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تصم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مگ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چون مدلها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مارکوف تصم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مگ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(</w:t>
      </w:r>
      <w:r w:rsidRPr="00CB0A6F">
        <w:rPr>
          <w:sz w:val="32"/>
          <w:szCs w:val="32"/>
        </w:rPr>
        <w:t>MDP</w:t>
      </w:r>
      <w:r w:rsidRPr="00CB0A6F">
        <w:rPr>
          <w:rFonts w:cs="Arial"/>
          <w:sz w:val="32"/>
          <w:szCs w:val="32"/>
          <w:rtl/>
        </w:rPr>
        <w:t>) و</w:t>
      </w:r>
      <w:r w:rsidRPr="00CB0A6F">
        <w:rPr>
          <w:rFonts w:cs="Arial" w:hint="eastAsia"/>
          <w:sz w:val="32"/>
          <w:szCs w:val="32"/>
          <w:rtl/>
        </w:rPr>
        <w:t>فرآ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ندها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تصم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مگ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مارکوف براى تعيين تصميم هاى بهينه در</w:t>
      </w:r>
      <w:r w:rsidRPr="00CB0A6F">
        <w:rPr>
          <w:rFonts w:cs="Arial" w:hint="eastAsia"/>
          <w:sz w:val="32"/>
          <w:szCs w:val="32"/>
          <w:rtl/>
        </w:rPr>
        <w:t>شرا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ط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که دارا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عدم قطع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ت</w:t>
      </w:r>
      <w:r w:rsidRPr="00CB0A6F">
        <w:rPr>
          <w:rFonts w:cs="Arial"/>
          <w:sz w:val="32"/>
          <w:szCs w:val="32"/>
          <w:rtl/>
        </w:rPr>
        <w:t xml:space="preserve"> هستند.</w:t>
      </w:r>
    </w:p>
    <w:p w14:paraId="57DFD5AA" w14:textId="77777777" w:rsidR="00CB0A6F" w:rsidRPr="00CB0A6F" w:rsidRDefault="00CB0A6F" w:rsidP="00CB0A6F">
      <w:pPr>
        <w:bidi/>
        <w:rPr>
          <w:sz w:val="32"/>
          <w:szCs w:val="32"/>
        </w:rPr>
      </w:pPr>
    </w:p>
    <w:p w14:paraId="0966BE1D" w14:textId="0152DF06" w:rsidR="00CB0A6F" w:rsidRDefault="00CB0A6F" w:rsidP="00CB0A6F">
      <w:pPr>
        <w:bidi/>
        <w:rPr>
          <w:rFonts w:cs="Arial"/>
          <w:sz w:val="32"/>
          <w:szCs w:val="32"/>
          <w:rtl/>
        </w:rPr>
      </w:pPr>
      <w:r w:rsidRPr="00CB0A6F">
        <w:rPr>
          <w:rFonts w:cs="Arial"/>
          <w:sz w:val="32"/>
          <w:szCs w:val="32"/>
          <w:rtl/>
        </w:rPr>
        <w:t>.</w:t>
      </w:r>
      <w:r>
        <w:rPr>
          <w:rFonts w:cs="Arial" w:hint="cs"/>
          <w:sz w:val="32"/>
          <w:szCs w:val="32"/>
          <w:rtl/>
        </w:rPr>
        <w:t xml:space="preserve"> </w:t>
      </w:r>
      <w:r w:rsidRPr="00CB0A6F">
        <w:rPr>
          <w:rFonts w:cs="Arial"/>
          <w:sz w:val="32"/>
          <w:szCs w:val="32"/>
          <w:rtl/>
        </w:rPr>
        <w:t>اطلاعات فاز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>: استفاده از اطلاعات فاز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برا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مدلساز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/>
          <w:sz w:val="32"/>
          <w:szCs w:val="32"/>
          <w:rtl/>
        </w:rPr>
        <w:t xml:space="preserve"> عدم قطع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ت</w:t>
      </w:r>
      <w:r w:rsidRPr="00CB0A6F">
        <w:rPr>
          <w:rFonts w:cs="Arial"/>
          <w:sz w:val="32"/>
          <w:szCs w:val="32"/>
          <w:rtl/>
        </w:rPr>
        <w:t xml:space="preserve"> و عدم دقت در دادهها و</w:t>
      </w:r>
      <w:r w:rsidRPr="00CB0A6F">
        <w:rPr>
          <w:rFonts w:cs="Arial" w:hint="eastAsia"/>
          <w:sz w:val="32"/>
          <w:szCs w:val="32"/>
          <w:rtl/>
        </w:rPr>
        <w:t>تصميم</w:t>
      </w:r>
      <w:r w:rsidRPr="00CB0A6F">
        <w:rPr>
          <w:rFonts w:cs="Arial"/>
          <w:sz w:val="32"/>
          <w:szCs w:val="32"/>
          <w:rtl/>
        </w:rPr>
        <w:t xml:space="preserve"> گير</w:t>
      </w:r>
      <w:r w:rsidRPr="00CB0A6F">
        <w:rPr>
          <w:rFonts w:cs="Arial" w:hint="cs"/>
          <w:sz w:val="32"/>
          <w:szCs w:val="32"/>
          <w:rtl/>
        </w:rPr>
        <w:t>ی</w:t>
      </w:r>
      <w:r w:rsidRPr="00CB0A6F">
        <w:rPr>
          <w:rFonts w:cs="Arial" w:hint="eastAsia"/>
          <w:sz w:val="32"/>
          <w:szCs w:val="32"/>
          <w:rtl/>
        </w:rPr>
        <w:t>ها</w:t>
      </w:r>
      <w:r w:rsidRPr="00CB0A6F">
        <w:rPr>
          <w:rFonts w:cs="Arial"/>
          <w:sz w:val="32"/>
          <w:szCs w:val="32"/>
          <w:rtl/>
        </w:rPr>
        <w:t>.</w:t>
      </w:r>
    </w:p>
    <w:p w14:paraId="09523D70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62729AEB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6CE0533A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2BB32049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676CAF32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5A1BE868" w14:textId="73D7E906" w:rsidR="00CB0A6F" w:rsidRDefault="00CB0A6F" w:rsidP="00E75C9D">
      <w:pPr>
        <w:autoSpaceDE w:val="0"/>
        <w:autoSpaceDN w:val="0"/>
        <w:adjustRightInd w:val="0"/>
        <w:spacing w:after="0" w:line="240" w:lineRule="auto"/>
        <w:rPr>
          <w:rFonts w:cs="Arial"/>
          <w:sz w:val="32"/>
          <w:szCs w:val="32"/>
          <w:rtl/>
        </w:rPr>
      </w:pPr>
    </w:p>
    <w:p w14:paraId="237C8E63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507D280C" w14:textId="382EC29C" w:rsidR="00CB0A6F" w:rsidRDefault="00E75C9D" w:rsidP="00CB0A6F">
      <w:pPr>
        <w:bidi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تمرین سوم</w:t>
      </w:r>
    </w:p>
    <w:p w14:paraId="0CD72C34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5BA06F04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کد٨ وز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ر</w:t>
      </w:r>
      <w:r w:rsidRPr="009E6357">
        <w:rPr>
          <w:rFonts w:cs="Arial"/>
          <w:sz w:val="32"/>
          <w:szCs w:val="32"/>
          <w:rtl/>
        </w:rPr>
        <w:t xml:space="preserve"> رو پ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دا</w:t>
      </w:r>
      <w:r w:rsidRPr="009E6357">
        <w:rPr>
          <w:rFonts w:cs="Arial"/>
          <w:sz w:val="32"/>
          <w:szCs w:val="32"/>
          <w:rtl/>
        </w:rPr>
        <w:t xml:space="preserve"> کن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د</w:t>
      </w:r>
      <w:r w:rsidRPr="009E6357">
        <w:rPr>
          <w:rFonts w:cs="Arial"/>
          <w:sz w:val="32"/>
          <w:szCs w:val="32"/>
          <w:rtl/>
        </w:rPr>
        <w:t xml:space="preserve"> و درمورد آن بررس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کن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د؟</w:t>
      </w:r>
    </w:p>
    <w:p w14:paraId="34CFCBC3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 xml:space="preserve">def </w:t>
      </w:r>
      <w:proofErr w:type="spellStart"/>
      <w:r w:rsidRPr="009E6357">
        <w:rPr>
          <w:rFonts w:cs="Arial"/>
          <w:sz w:val="32"/>
          <w:szCs w:val="32"/>
        </w:rPr>
        <w:t>is_</w:t>
      </w:r>
      <w:proofErr w:type="gramStart"/>
      <w:r w:rsidRPr="009E6357">
        <w:rPr>
          <w:rFonts w:cs="Arial"/>
          <w:sz w:val="32"/>
          <w:szCs w:val="32"/>
        </w:rPr>
        <w:t>safe</w:t>
      </w:r>
      <w:proofErr w:type="spellEnd"/>
      <w:r w:rsidRPr="009E6357">
        <w:rPr>
          <w:rFonts w:cs="Arial"/>
          <w:sz w:val="32"/>
          <w:szCs w:val="32"/>
        </w:rPr>
        <w:t>(</w:t>
      </w:r>
      <w:proofErr w:type="gramEnd"/>
      <w:r w:rsidRPr="009E6357">
        <w:rPr>
          <w:rFonts w:cs="Arial"/>
          <w:sz w:val="32"/>
          <w:szCs w:val="32"/>
        </w:rPr>
        <w:t>board, row, col, n)</w:t>
      </w:r>
      <w:r w:rsidRPr="009E6357">
        <w:rPr>
          <w:rFonts w:cs="Arial"/>
          <w:sz w:val="32"/>
          <w:szCs w:val="32"/>
          <w:rtl/>
        </w:rPr>
        <w:t>:</w:t>
      </w:r>
    </w:p>
    <w:p w14:paraId="22C8D37B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قرار</w:t>
      </w:r>
      <w:r w:rsidRPr="009E6357">
        <w:rPr>
          <w:rFonts w:cs="Arial"/>
          <w:sz w:val="32"/>
          <w:szCs w:val="32"/>
          <w:rtl/>
        </w:rPr>
        <w:t xml:space="preserve"> داد يا خير (</w:t>
      </w:r>
      <w:proofErr w:type="spellStart"/>
      <w:r w:rsidRPr="009E6357">
        <w:rPr>
          <w:rFonts w:cs="Arial"/>
          <w:sz w:val="32"/>
          <w:szCs w:val="32"/>
        </w:rPr>
        <w:t>rOW</w:t>
      </w:r>
      <w:proofErr w:type="spellEnd"/>
      <w:r w:rsidRPr="009E6357">
        <w:rPr>
          <w:rFonts w:cs="Arial"/>
          <w:sz w:val="32"/>
          <w:szCs w:val="32"/>
        </w:rPr>
        <w:t>, col</w:t>
      </w:r>
      <w:r w:rsidRPr="009E6357">
        <w:rPr>
          <w:rFonts w:cs="Arial"/>
          <w:sz w:val="32"/>
          <w:szCs w:val="32"/>
          <w:rtl/>
        </w:rPr>
        <w:t>) چك كردن آيا مى توان وزيرى رادر سلول #</w:t>
      </w:r>
    </w:p>
    <w:p w14:paraId="0D65CEC8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</w:p>
    <w:p w14:paraId="15BA91DF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جك</w:t>
      </w:r>
      <w:r w:rsidRPr="009E6357">
        <w:rPr>
          <w:rFonts w:cs="Arial"/>
          <w:sz w:val="32"/>
          <w:szCs w:val="32"/>
          <w:rtl/>
        </w:rPr>
        <w:t xml:space="preserve"> كردن رديف افقى (سمت جب) #</w:t>
      </w:r>
    </w:p>
    <w:p w14:paraId="317AC8DE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 xml:space="preserve">for </w:t>
      </w:r>
      <w:proofErr w:type="spellStart"/>
      <w:r w:rsidRPr="009E6357">
        <w:rPr>
          <w:rFonts w:cs="Arial"/>
          <w:sz w:val="32"/>
          <w:szCs w:val="32"/>
        </w:rPr>
        <w:t>i</w:t>
      </w:r>
      <w:proofErr w:type="spellEnd"/>
      <w:r w:rsidRPr="009E6357">
        <w:rPr>
          <w:rFonts w:cs="Arial"/>
          <w:sz w:val="32"/>
          <w:szCs w:val="32"/>
        </w:rPr>
        <w:t xml:space="preserve"> in range(col)</w:t>
      </w:r>
      <w:r w:rsidRPr="009E6357">
        <w:rPr>
          <w:rFonts w:cs="Arial"/>
          <w:sz w:val="32"/>
          <w:szCs w:val="32"/>
          <w:rtl/>
        </w:rPr>
        <w:t>:</w:t>
      </w:r>
    </w:p>
    <w:p w14:paraId="4E78B09C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>if board[row][</w:t>
      </w:r>
      <w:proofErr w:type="spellStart"/>
      <w:r w:rsidRPr="009E6357">
        <w:rPr>
          <w:rFonts w:cs="Arial"/>
          <w:sz w:val="32"/>
          <w:szCs w:val="32"/>
        </w:rPr>
        <w:t>i</w:t>
      </w:r>
      <w:proofErr w:type="spellEnd"/>
      <w:r w:rsidRPr="009E6357">
        <w:rPr>
          <w:rFonts w:cs="Arial"/>
          <w:sz w:val="32"/>
          <w:szCs w:val="32"/>
        </w:rPr>
        <w:t>] == 1</w:t>
      </w:r>
      <w:r w:rsidRPr="009E6357">
        <w:rPr>
          <w:rFonts w:cs="Arial"/>
          <w:sz w:val="32"/>
          <w:szCs w:val="32"/>
          <w:rtl/>
        </w:rPr>
        <w:t>:</w:t>
      </w:r>
    </w:p>
    <w:p w14:paraId="477D1253" w14:textId="071C20D9" w:rsidR="009E6357" w:rsidRDefault="009E6357" w:rsidP="009E6357">
      <w:pPr>
        <w:bidi/>
        <w:rPr>
          <w:rFonts w:cs="Arial"/>
          <w:sz w:val="32"/>
          <w:szCs w:val="32"/>
          <w:rtl/>
        </w:rPr>
      </w:pPr>
      <w:r w:rsidRPr="009E6357">
        <w:rPr>
          <w:rFonts w:cs="Arial"/>
          <w:sz w:val="32"/>
          <w:szCs w:val="32"/>
        </w:rPr>
        <w:t>return False</w:t>
      </w:r>
    </w:p>
    <w:p w14:paraId="67B8263C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چى كردن قطر بالا به چپ #</w:t>
      </w:r>
    </w:p>
    <w:p w14:paraId="1E9FB167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 xml:space="preserve">for </w:t>
      </w:r>
      <w:proofErr w:type="spellStart"/>
      <w:r w:rsidRPr="009E6357">
        <w:rPr>
          <w:rFonts w:cs="Arial"/>
          <w:sz w:val="32"/>
          <w:szCs w:val="32"/>
        </w:rPr>
        <w:t>i</w:t>
      </w:r>
      <w:proofErr w:type="spellEnd"/>
      <w:r w:rsidRPr="009E6357">
        <w:rPr>
          <w:rFonts w:cs="Arial"/>
          <w:sz w:val="32"/>
          <w:szCs w:val="32"/>
        </w:rPr>
        <w:t xml:space="preserve">, j in </w:t>
      </w:r>
      <w:proofErr w:type="gramStart"/>
      <w:r w:rsidRPr="009E6357">
        <w:rPr>
          <w:rFonts w:cs="Arial"/>
          <w:sz w:val="32"/>
          <w:szCs w:val="32"/>
        </w:rPr>
        <w:t>zip(</w:t>
      </w:r>
      <w:proofErr w:type="gramEnd"/>
      <w:r w:rsidRPr="009E6357">
        <w:rPr>
          <w:rFonts w:cs="Arial"/>
          <w:sz w:val="32"/>
          <w:szCs w:val="32"/>
        </w:rPr>
        <w:t>range(row, -1, -1), range(col, -1, -1))</w:t>
      </w:r>
      <w:r w:rsidRPr="009E6357">
        <w:rPr>
          <w:rFonts w:cs="Arial"/>
          <w:sz w:val="32"/>
          <w:szCs w:val="32"/>
          <w:rtl/>
        </w:rPr>
        <w:t>:</w:t>
      </w:r>
    </w:p>
    <w:p w14:paraId="6F657B94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>if board[</w:t>
      </w:r>
      <w:proofErr w:type="spellStart"/>
      <w:r w:rsidRPr="009E6357">
        <w:rPr>
          <w:rFonts w:cs="Arial"/>
          <w:sz w:val="32"/>
          <w:szCs w:val="32"/>
        </w:rPr>
        <w:t>i</w:t>
      </w:r>
      <w:proofErr w:type="spellEnd"/>
      <w:r w:rsidRPr="009E6357">
        <w:rPr>
          <w:rFonts w:cs="Arial"/>
          <w:sz w:val="32"/>
          <w:szCs w:val="32"/>
        </w:rPr>
        <w:t>][j] == 1</w:t>
      </w:r>
      <w:r w:rsidRPr="009E6357">
        <w:rPr>
          <w:rFonts w:cs="Arial"/>
          <w:sz w:val="32"/>
          <w:szCs w:val="32"/>
          <w:rtl/>
        </w:rPr>
        <w:t>:</w:t>
      </w:r>
    </w:p>
    <w:p w14:paraId="2342E1B1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>return False</w:t>
      </w:r>
    </w:p>
    <w:p w14:paraId="57D8FFC4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</w:p>
    <w:p w14:paraId="3AD8F272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چى كردن قطر بايين به چب #</w:t>
      </w:r>
    </w:p>
    <w:p w14:paraId="2FD9DD00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 xml:space="preserve">for </w:t>
      </w:r>
      <w:proofErr w:type="spellStart"/>
      <w:r w:rsidRPr="009E6357">
        <w:rPr>
          <w:rFonts w:cs="Arial"/>
          <w:sz w:val="32"/>
          <w:szCs w:val="32"/>
        </w:rPr>
        <w:t>i</w:t>
      </w:r>
      <w:proofErr w:type="spellEnd"/>
      <w:r w:rsidRPr="009E6357">
        <w:rPr>
          <w:rFonts w:cs="Arial"/>
          <w:sz w:val="32"/>
          <w:szCs w:val="32"/>
        </w:rPr>
        <w:t xml:space="preserve">, j in </w:t>
      </w:r>
      <w:proofErr w:type="gramStart"/>
      <w:r w:rsidRPr="009E6357">
        <w:rPr>
          <w:rFonts w:cs="Arial"/>
          <w:sz w:val="32"/>
          <w:szCs w:val="32"/>
        </w:rPr>
        <w:t>zip(</w:t>
      </w:r>
      <w:proofErr w:type="gramEnd"/>
      <w:r w:rsidRPr="009E6357">
        <w:rPr>
          <w:rFonts w:cs="Arial"/>
          <w:sz w:val="32"/>
          <w:szCs w:val="32"/>
        </w:rPr>
        <w:t>range(row, n, 1), range(col, -1, -1))</w:t>
      </w:r>
      <w:r w:rsidRPr="009E6357">
        <w:rPr>
          <w:rFonts w:cs="Arial"/>
          <w:sz w:val="32"/>
          <w:szCs w:val="32"/>
          <w:rtl/>
        </w:rPr>
        <w:t>:</w:t>
      </w:r>
    </w:p>
    <w:p w14:paraId="54001DD1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>if board[</w:t>
      </w:r>
      <w:proofErr w:type="spellStart"/>
      <w:r w:rsidRPr="009E6357">
        <w:rPr>
          <w:rFonts w:cs="Arial"/>
          <w:sz w:val="32"/>
          <w:szCs w:val="32"/>
        </w:rPr>
        <w:t>i</w:t>
      </w:r>
      <w:proofErr w:type="spellEnd"/>
      <w:r w:rsidRPr="009E6357">
        <w:rPr>
          <w:rFonts w:cs="Arial"/>
          <w:sz w:val="32"/>
          <w:szCs w:val="32"/>
        </w:rPr>
        <w:t>][j] == 1</w:t>
      </w:r>
      <w:r w:rsidRPr="009E6357">
        <w:rPr>
          <w:rFonts w:cs="Arial"/>
          <w:sz w:val="32"/>
          <w:szCs w:val="32"/>
          <w:rtl/>
        </w:rPr>
        <w:t>:</w:t>
      </w:r>
    </w:p>
    <w:p w14:paraId="2384CC72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</w:rPr>
        <w:t>return False</w:t>
      </w:r>
    </w:p>
    <w:p w14:paraId="38A3EC02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</w:p>
    <w:p w14:paraId="40A2BA56" w14:textId="03A1E438" w:rsidR="00CB0A6F" w:rsidRDefault="009E6357" w:rsidP="009E6357">
      <w:pPr>
        <w:bidi/>
        <w:rPr>
          <w:rFonts w:cs="Arial"/>
          <w:sz w:val="32"/>
          <w:szCs w:val="32"/>
          <w:rtl/>
        </w:rPr>
      </w:pPr>
      <w:r w:rsidRPr="009E6357">
        <w:rPr>
          <w:rFonts w:cs="Arial"/>
          <w:sz w:val="32"/>
          <w:szCs w:val="32"/>
        </w:rPr>
        <w:t>return True</w:t>
      </w:r>
    </w:p>
    <w:p w14:paraId="70F4CE9F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0D303A7B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511ACF2F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5234DA3E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751F5ABA" w14:textId="169F15DA" w:rsidR="00CB0A6F" w:rsidRDefault="009E6357" w:rsidP="00CB0A6F">
      <w:pPr>
        <w:bidi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تمرین 4</w:t>
      </w:r>
    </w:p>
    <w:p w14:paraId="48308D14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02F2515A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به نظر شما پ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چ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دگ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زمان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دستو پاگ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ر</w:t>
      </w:r>
      <w:r w:rsidRPr="009E6357">
        <w:rPr>
          <w:rFonts w:cs="Arial"/>
          <w:sz w:val="32"/>
          <w:szCs w:val="32"/>
          <w:rtl/>
        </w:rPr>
        <w:t xml:space="preserve"> تر</w:t>
      </w:r>
      <w:r w:rsidRPr="009E6357">
        <w:rPr>
          <w:rFonts w:cs="Arial" w:hint="cs"/>
          <w:sz w:val="32"/>
          <w:szCs w:val="32"/>
          <w:rtl/>
        </w:rPr>
        <w:t>ە</w:t>
      </w:r>
      <w:r w:rsidRPr="009E6357">
        <w:rPr>
          <w:rFonts w:cs="Arial"/>
          <w:sz w:val="32"/>
          <w:szCs w:val="32"/>
          <w:rtl/>
        </w:rPr>
        <w:t xml:space="preserve"> 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ا</w:t>
      </w:r>
      <w:r w:rsidRPr="009E6357">
        <w:rPr>
          <w:rFonts w:cs="Arial"/>
          <w:sz w:val="32"/>
          <w:szCs w:val="32"/>
          <w:rtl/>
        </w:rPr>
        <w:t xml:space="preserve"> پ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چ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دگ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حافظه؟</w:t>
      </w:r>
    </w:p>
    <w:p w14:paraId="2527971B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</w:p>
    <w:p w14:paraId="66F80B1C" w14:textId="1256908A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بستكى</w:t>
      </w:r>
      <w:r w:rsidRPr="009E6357">
        <w:rPr>
          <w:rFonts w:cs="Arial"/>
          <w:sz w:val="32"/>
          <w:szCs w:val="32"/>
          <w:rtl/>
        </w:rPr>
        <w:t xml:space="preserve"> به نوع مسئله والكوريتمى كه براى حل آن استفاده م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شود دارد كه پيچيدكى حافظه يا زمانى</w:t>
      </w:r>
      <w:r>
        <w:rPr>
          <w:rFonts w:cs="Arial" w:hint="cs"/>
          <w:sz w:val="32"/>
          <w:szCs w:val="32"/>
          <w:rtl/>
        </w:rPr>
        <w:t xml:space="preserve"> </w:t>
      </w:r>
      <w:r w:rsidRPr="009E6357">
        <w:rPr>
          <w:rFonts w:cs="Arial" w:hint="eastAsia"/>
          <w:sz w:val="32"/>
          <w:szCs w:val="32"/>
          <w:rtl/>
        </w:rPr>
        <w:t>كداميك</w:t>
      </w:r>
      <w:r w:rsidRPr="009E6357">
        <w:rPr>
          <w:rFonts w:cs="Arial"/>
          <w:sz w:val="32"/>
          <w:szCs w:val="32"/>
          <w:rtl/>
        </w:rPr>
        <w:t xml:space="preserve"> بيشتراست. در برخى موارد، مسائلى وجود دارند كه پيجيدكى حافظه آن ها بسيار بالاست ونيازبه</w:t>
      </w:r>
      <w:r>
        <w:rPr>
          <w:rFonts w:cs="Arial" w:hint="cs"/>
          <w:sz w:val="32"/>
          <w:szCs w:val="32"/>
          <w:rtl/>
        </w:rPr>
        <w:t xml:space="preserve"> </w:t>
      </w:r>
      <w:r w:rsidRPr="009E6357">
        <w:rPr>
          <w:rFonts w:cs="Arial" w:hint="eastAsia"/>
          <w:sz w:val="32"/>
          <w:szCs w:val="32"/>
          <w:rtl/>
        </w:rPr>
        <w:t>استفاده</w:t>
      </w:r>
      <w:r w:rsidRPr="009E6357">
        <w:rPr>
          <w:rFonts w:cs="Arial"/>
          <w:sz w:val="32"/>
          <w:szCs w:val="32"/>
          <w:rtl/>
        </w:rPr>
        <w:t xml:space="preserve"> از منابع حافظه بالا دارند. براى مثال. الكوريتم هايى كه براى پردازش تصوير وصدا استفاده</w:t>
      </w:r>
      <w:r>
        <w:rPr>
          <w:rFonts w:cs="Arial" w:hint="cs"/>
          <w:sz w:val="32"/>
          <w:szCs w:val="32"/>
          <w:rtl/>
        </w:rPr>
        <w:t xml:space="preserve"> </w:t>
      </w:r>
      <w:r w:rsidRPr="009E6357">
        <w:rPr>
          <w:rFonts w:cs="Arial"/>
          <w:sz w:val="32"/>
          <w:szCs w:val="32"/>
          <w:rtl/>
        </w:rPr>
        <w:t>مى شوند، به دليل بزركى حجم داده هاى ورودى نياز به استفاده از حافظه بالا دارند</w:t>
      </w:r>
    </w:p>
    <w:p w14:paraId="54CF1354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</w:p>
    <w:p w14:paraId="6462912A" w14:textId="604812CD" w:rsidR="009E6357" w:rsidRPr="009E6357" w:rsidRDefault="009E6357" w:rsidP="009E6357">
      <w:pPr>
        <w:bidi/>
        <w:rPr>
          <w:rFonts w:cs="Arial"/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در</w:t>
      </w:r>
      <w:r w:rsidRPr="009E6357">
        <w:rPr>
          <w:rFonts w:cs="Arial"/>
          <w:sz w:val="32"/>
          <w:szCs w:val="32"/>
          <w:rtl/>
        </w:rPr>
        <w:t xml:space="preserve"> مقابل، در بسيارى از مسائل. بيچيدكى زمانى بيشتراز بيچيدكى حافظه است. به عنوان مثال،</w:t>
      </w:r>
      <w:r w:rsidRPr="009E6357">
        <w:rPr>
          <w:rFonts w:cs="Arial" w:hint="eastAsia"/>
          <w:sz w:val="32"/>
          <w:szCs w:val="32"/>
          <w:rtl/>
        </w:rPr>
        <w:t>الكوريتم</w:t>
      </w:r>
      <w:r w:rsidRPr="009E6357">
        <w:rPr>
          <w:rFonts w:cs="Arial"/>
          <w:sz w:val="32"/>
          <w:szCs w:val="32"/>
          <w:rtl/>
        </w:rPr>
        <w:t xml:space="preserve"> هايى كه برا مرتب سازى اعداد استفاده مى شوند، نياز به حافظه كمترى دارند ولى زمان بيشترى</w:t>
      </w:r>
      <w:r>
        <w:rPr>
          <w:rFonts w:cs="Arial" w:hint="cs"/>
          <w:sz w:val="32"/>
          <w:szCs w:val="32"/>
          <w:rtl/>
        </w:rPr>
        <w:t xml:space="preserve"> </w:t>
      </w:r>
      <w:r w:rsidRPr="009E6357">
        <w:rPr>
          <w:rFonts w:cs="Arial"/>
          <w:sz w:val="32"/>
          <w:szCs w:val="32"/>
          <w:rtl/>
        </w:rPr>
        <w:t>براى اجراى آن ها لازم است</w:t>
      </w:r>
    </w:p>
    <w:p w14:paraId="3467E31B" w14:textId="77777777" w:rsidR="009E6357" w:rsidRPr="009E6357" w:rsidRDefault="009E6357" w:rsidP="009E6357">
      <w:pPr>
        <w:bidi/>
        <w:rPr>
          <w:rFonts w:cs="Arial"/>
          <w:sz w:val="32"/>
          <w:szCs w:val="32"/>
        </w:rPr>
      </w:pPr>
    </w:p>
    <w:p w14:paraId="01C7D86D" w14:textId="786F25E8" w:rsidR="00CB0A6F" w:rsidRDefault="009E6357" w:rsidP="009E6357">
      <w:pPr>
        <w:bidi/>
        <w:rPr>
          <w:rFonts w:cs="Arial"/>
          <w:sz w:val="32"/>
          <w:szCs w:val="32"/>
          <w:rtl/>
        </w:rPr>
      </w:pPr>
      <w:r w:rsidRPr="009E6357">
        <w:rPr>
          <w:rFonts w:cs="Arial" w:hint="eastAsia"/>
          <w:sz w:val="32"/>
          <w:szCs w:val="32"/>
          <w:rtl/>
        </w:rPr>
        <w:t>بنابرا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ن</w:t>
      </w:r>
      <w:r w:rsidRPr="009E6357">
        <w:rPr>
          <w:rFonts w:cs="Arial"/>
          <w:sz w:val="32"/>
          <w:szCs w:val="32"/>
          <w:rtl/>
        </w:rPr>
        <w:t>.براى انتخاب بهتر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ن</w:t>
      </w:r>
      <w:r w:rsidRPr="009E6357">
        <w:rPr>
          <w:rFonts w:cs="Arial"/>
          <w:sz w:val="32"/>
          <w:szCs w:val="32"/>
          <w:rtl/>
        </w:rPr>
        <w:t xml:space="preserve"> الكوريتم برا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حل 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گ</w:t>
      </w:r>
      <w:r w:rsidRPr="009E6357">
        <w:rPr>
          <w:rFonts w:cs="Arial"/>
          <w:sz w:val="32"/>
          <w:szCs w:val="32"/>
          <w:rtl/>
        </w:rPr>
        <w:t xml:space="preserve"> مسئل</w:t>
      </w:r>
      <w:r w:rsidRPr="009E6357">
        <w:rPr>
          <w:rFonts w:cs="Arial" w:hint="cs"/>
          <w:sz w:val="32"/>
          <w:szCs w:val="32"/>
          <w:rtl/>
        </w:rPr>
        <w:t>ە</w:t>
      </w:r>
      <w:r w:rsidRPr="009E6357">
        <w:rPr>
          <w:rFonts w:cs="Arial" w:hint="eastAsia"/>
          <w:sz w:val="32"/>
          <w:szCs w:val="32"/>
          <w:rtl/>
        </w:rPr>
        <w:t>،بايد</w:t>
      </w:r>
      <w:r w:rsidRPr="009E6357">
        <w:rPr>
          <w:rFonts w:cs="Arial"/>
          <w:sz w:val="32"/>
          <w:szCs w:val="32"/>
          <w:rtl/>
        </w:rPr>
        <w:t xml:space="preserve"> ب</w:t>
      </w:r>
      <w:r w:rsidRPr="009E6357">
        <w:rPr>
          <w:rFonts w:cs="Arial" w:hint="cs"/>
          <w:sz w:val="32"/>
          <w:szCs w:val="32"/>
          <w:rtl/>
        </w:rPr>
        <w:t>ە</w:t>
      </w:r>
      <w:r w:rsidRPr="009E6357">
        <w:rPr>
          <w:rFonts w:cs="Arial"/>
          <w:sz w:val="32"/>
          <w:szCs w:val="32"/>
          <w:rtl/>
        </w:rPr>
        <w:t xml:space="preserve"> دو پ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چيدگى</w:t>
      </w:r>
      <w:r w:rsidRPr="009E6357">
        <w:rPr>
          <w:rFonts w:cs="Arial"/>
          <w:sz w:val="32"/>
          <w:szCs w:val="32"/>
          <w:rtl/>
        </w:rPr>
        <w:t xml:space="preserve"> حافظه وزمان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توجه كرد و</w:t>
      </w:r>
      <w:r>
        <w:rPr>
          <w:rFonts w:cs="Arial" w:hint="cs"/>
          <w:sz w:val="32"/>
          <w:szCs w:val="32"/>
          <w:rtl/>
        </w:rPr>
        <w:t xml:space="preserve"> </w:t>
      </w:r>
      <w:r w:rsidRPr="009E6357">
        <w:rPr>
          <w:rFonts w:cs="Arial"/>
          <w:sz w:val="32"/>
          <w:szCs w:val="32"/>
          <w:rtl/>
        </w:rPr>
        <w:t>الكوريتمى را انتخاب كرد كه براى آن مسئله پيچيدكى كمترى داشته باشد</w:t>
      </w:r>
    </w:p>
    <w:p w14:paraId="5C15CDDB" w14:textId="77777777" w:rsidR="00CB0A6F" w:rsidRDefault="00CB0A6F" w:rsidP="00CB0A6F">
      <w:pPr>
        <w:bidi/>
        <w:rPr>
          <w:rFonts w:cs="Arial"/>
          <w:sz w:val="32"/>
          <w:szCs w:val="32"/>
          <w:rtl/>
        </w:rPr>
      </w:pPr>
    </w:p>
    <w:p w14:paraId="2C1C1AE0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2455ECD4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2313A60B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7C015F84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1263EBFE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0F98D043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1327BB2E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3CE95AC9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7D947A1B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36CBDDE8" w14:textId="673F9CC2" w:rsidR="009E6357" w:rsidRDefault="009E6357" w:rsidP="009E6357">
      <w:pPr>
        <w:bidi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تمرین 5</w:t>
      </w:r>
    </w:p>
    <w:p w14:paraId="1E36E491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6DC02A90" w14:textId="77777777" w:rsidR="009E6357" w:rsidRDefault="009E6357" w:rsidP="009E6357">
      <w:pPr>
        <w:bidi/>
        <w:rPr>
          <w:rFonts w:cs="Arial"/>
          <w:sz w:val="32"/>
          <w:szCs w:val="32"/>
          <w:rtl/>
        </w:rPr>
      </w:pPr>
    </w:p>
    <w:p w14:paraId="410D6D4F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 xml:space="preserve">تحليل </w:t>
      </w: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>:</w:t>
      </w:r>
    </w:p>
    <w:p w14:paraId="3B27506F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6E4578E7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 xml:space="preserve"> يك بازى كامپيوترى است كه درآن بازيكنان بايد دريك شبكه ازاتاق ها وتونل ها حركت كنندوبه</w:t>
      </w:r>
    </w:p>
    <w:p w14:paraId="7A3C3A2A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دنبال هيولاى وامپوس بكردند. هدف اصلى اين بازى يافتن كنجينه وخروج از محل بازى است، اما بازيكنان بايد</w:t>
      </w:r>
    </w:p>
    <w:p w14:paraId="73904E06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همچنين از مخاطرات مختلفى مانند چاه ها، موش هاى سمى وهيولاى وامپوس بپرهيزند.</w:t>
      </w:r>
    </w:p>
    <w:p w14:paraId="020E2442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7391B6FD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 xml:space="preserve">بازى </w:t>
      </w: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 xml:space="preserve"> يك بازى استراتزيك است كه نياز به تصميم كيرى هوشمندانه براى حركت در محيط دارد.</w:t>
      </w:r>
    </w:p>
    <w:p w14:paraId="3825FEE6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بازيكنان بايد از شاخص هاى مختلف محيط استفاده كنند تا مكان هاى مختلف را كشف كرده وخطرات را</w:t>
      </w:r>
    </w:p>
    <w:p w14:paraId="24B09932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پيش بينى كنند. همچنين. آنها بايد به طور منظم از تجهيزات مختلف مانند فانوس، شمع ونقشه استفاده</w:t>
      </w:r>
    </w:p>
    <w:p w14:paraId="25F1CC43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>كنند تا بهترين راه حل براى پيدا كردن كنجينه وخروج از محل بازى راپيدا كنند.</w:t>
      </w:r>
    </w:p>
    <w:p w14:paraId="4835E98D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574D9D70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/>
          <w:sz w:val="32"/>
          <w:szCs w:val="32"/>
          <w:rtl/>
        </w:rPr>
        <w:t xml:space="preserve">با توجه به محيط پرخطر وموانع مختلف، بازى </w:t>
      </w: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 xml:space="preserve"> چالش ها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ز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اد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را برا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بازيكنان ارائه م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/>
          <w:sz w:val="32"/>
          <w:szCs w:val="32"/>
          <w:rtl/>
        </w:rPr>
        <w:t xml:space="preserve"> دهد.ا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ن</w:t>
      </w:r>
    </w:p>
    <w:p w14:paraId="579DBC02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بازى</w:t>
      </w:r>
      <w:r w:rsidRPr="009E6357">
        <w:rPr>
          <w:rFonts w:cs="Arial"/>
          <w:sz w:val="32"/>
          <w:szCs w:val="32"/>
          <w:rtl/>
        </w:rPr>
        <w:t xml:space="preserve"> نه تنها نياز به استراتزى وتصميم كيرى هوشمندانه دارد. بلكه همچنين مهارت هاى حل مسئله وتجزيه</w:t>
      </w:r>
    </w:p>
    <w:p w14:paraId="59428F43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وتحليل</w:t>
      </w:r>
      <w:r w:rsidRPr="009E6357">
        <w:rPr>
          <w:rFonts w:cs="Arial"/>
          <w:sz w:val="32"/>
          <w:szCs w:val="32"/>
          <w:rtl/>
        </w:rPr>
        <w:t xml:space="preserve"> را نيز تقويت مى كند.</w:t>
      </w:r>
    </w:p>
    <w:p w14:paraId="697EE4D0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441CF9D8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مشابه</w:t>
      </w:r>
      <w:r w:rsidRPr="009E6357">
        <w:rPr>
          <w:rFonts w:cs="Arial"/>
          <w:sz w:val="32"/>
          <w:szCs w:val="32"/>
          <w:rtl/>
        </w:rPr>
        <w:t xml:space="preserve"> دنياي مكش. دنياي </w:t>
      </w: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 xml:space="preserve"> شبكهاي از مربع است كه توسط ديوارهايي احاطه شدهاند. كه هر</w:t>
      </w:r>
    </w:p>
    <w:p w14:paraId="26A9BE18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lastRenderedPageBreak/>
        <w:t>مربع</w:t>
      </w:r>
      <w:r w:rsidRPr="009E6357">
        <w:rPr>
          <w:rFonts w:cs="Arial"/>
          <w:sz w:val="32"/>
          <w:szCs w:val="32"/>
          <w:rtl/>
        </w:rPr>
        <w:t xml:space="preserve"> مي تواند شامل عامل ها واشياء باشد. وظيفه عامل يافتن طلا وبازكشتن به نقطه شروع وبالارفتن از</w:t>
      </w:r>
    </w:p>
    <w:p w14:paraId="58EE6467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غاراست</w:t>
      </w:r>
      <w:r w:rsidRPr="009E6357">
        <w:rPr>
          <w:rFonts w:cs="Arial"/>
          <w:sz w:val="32"/>
          <w:szCs w:val="32"/>
          <w:rtl/>
        </w:rPr>
        <w:t>. براي مشخص نمودن وظيفه عامل، ادراكات، عمليات واهداف آن را بايد مشخص كنيم. در دنياي</w:t>
      </w:r>
    </w:p>
    <w:p w14:paraId="4C8E9A69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>. اينها به صورت زير هستند:</w:t>
      </w:r>
    </w:p>
    <w:p w14:paraId="15C68391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7BB207D8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ازمربعي</w:t>
      </w:r>
      <w:r w:rsidRPr="009E6357">
        <w:rPr>
          <w:rFonts w:cs="Arial"/>
          <w:sz w:val="32"/>
          <w:szCs w:val="32"/>
          <w:rtl/>
        </w:rPr>
        <w:t xml:space="preserve"> كه شامل </w:t>
      </w:r>
      <w:r w:rsidRPr="009E6357">
        <w:rPr>
          <w:sz w:val="32"/>
          <w:szCs w:val="32"/>
        </w:rPr>
        <w:t>Wumpus</w:t>
      </w:r>
      <w:r w:rsidRPr="009E6357">
        <w:rPr>
          <w:rFonts w:cs="Arial"/>
          <w:sz w:val="32"/>
          <w:szCs w:val="32"/>
          <w:rtl/>
        </w:rPr>
        <w:t xml:space="preserve"> است ومربع هاي مجاور (نه قطري) عامل بوي بدي را در</w:t>
      </w:r>
      <w:r w:rsidRPr="009E6357">
        <w:rPr>
          <w:rFonts w:cs="Arial" w:hint="cs"/>
          <w:sz w:val="32"/>
          <w:szCs w:val="32"/>
          <w:rtl/>
        </w:rPr>
        <w:t>ی</w:t>
      </w:r>
      <w:r w:rsidRPr="009E6357">
        <w:rPr>
          <w:rFonts w:cs="Arial" w:hint="eastAsia"/>
          <w:sz w:val="32"/>
          <w:szCs w:val="32"/>
          <w:rtl/>
        </w:rPr>
        <w:t>افت</w:t>
      </w:r>
      <w:r w:rsidRPr="009E6357">
        <w:rPr>
          <w:rFonts w:cs="Arial"/>
          <w:sz w:val="32"/>
          <w:szCs w:val="32"/>
          <w:rtl/>
        </w:rPr>
        <w:t xml:space="preserve"> ميکند.</w:t>
      </w:r>
    </w:p>
    <w:p w14:paraId="77E3F62E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7F6847B5" w14:textId="77777777" w:rsidR="009E6357" w:rsidRPr="009E6357" w:rsidRDefault="009E6357" w:rsidP="009E6357">
      <w:pPr>
        <w:bidi/>
        <w:rPr>
          <w:sz w:val="32"/>
          <w:szCs w:val="32"/>
        </w:rPr>
      </w:pPr>
      <w:r w:rsidRPr="009E6357">
        <w:rPr>
          <w:rFonts w:cs="Arial" w:hint="eastAsia"/>
          <w:sz w:val="32"/>
          <w:szCs w:val="32"/>
          <w:rtl/>
        </w:rPr>
        <w:t>در</w:t>
      </w:r>
      <w:r w:rsidRPr="009E6357">
        <w:rPr>
          <w:rFonts w:cs="Arial"/>
          <w:sz w:val="32"/>
          <w:szCs w:val="32"/>
          <w:rtl/>
        </w:rPr>
        <w:t xml:space="preserve"> مربعهايي كه مستقيماً مجاور با چاله ها هستند. عامل نسيمي را دريافت مي كند.</w:t>
      </w:r>
    </w:p>
    <w:p w14:paraId="5E93D47A" w14:textId="77777777" w:rsidR="009E6357" w:rsidRPr="009E6357" w:rsidRDefault="009E6357" w:rsidP="009E6357">
      <w:pPr>
        <w:bidi/>
        <w:rPr>
          <w:sz w:val="32"/>
          <w:szCs w:val="32"/>
        </w:rPr>
      </w:pPr>
    </w:p>
    <w:p w14:paraId="7718B3E4" w14:textId="684B318C" w:rsidR="009E6357" w:rsidRDefault="009E6357" w:rsidP="009E6357">
      <w:pPr>
        <w:bidi/>
        <w:rPr>
          <w:rFonts w:cs="Arial" w:hint="eastAsia"/>
          <w:sz w:val="32"/>
          <w:szCs w:val="32"/>
          <w:rtl/>
        </w:rPr>
      </w:pPr>
      <w:r w:rsidRPr="009E6357">
        <w:rPr>
          <w:rFonts w:cs="Arial" w:hint="eastAsia"/>
          <w:sz w:val="32"/>
          <w:szCs w:val="32"/>
          <w:rtl/>
        </w:rPr>
        <w:t>در</w:t>
      </w:r>
      <w:r w:rsidRPr="009E6357">
        <w:rPr>
          <w:rFonts w:cs="Arial"/>
          <w:sz w:val="32"/>
          <w:szCs w:val="32"/>
          <w:rtl/>
        </w:rPr>
        <w:t xml:space="preserve"> مربعي كه طلا وجود دارد. عامل يک درخششي را درک ميکند.</w:t>
      </w:r>
    </w:p>
    <w:p w14:paraId="4CF79B19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457CF2FA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525B9CAF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75A75243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735BB073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01FD5AA0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2CE0ED55" w14:textId="77777777" w:rsidR="00287089" w:rsidRPr="00287089" w:rsidRDefault="00287089" w:rsidP="00287089">
      <w:pPr>
        <w:bidi/>
        <w:rPr>
          <w:rFonts w:hint="eastAsia"/>
          <w:sz w:val="32"/>
          <w:szCs w:val="32"/>
          <w:rtl/>
        </w:rPr>
      </w:pPr>
    </w:p>
    <w:p w14:paraId="5DD7FCB0" w14:textId="77777777" w:rsidR="00287089" w:rsidRDefault="00287089" w:rsidP="00287089">
      <w:pPr>
        <w:bidi/>
        <w:rPr>
          <w:rFonts w:cs="Arial" w:hint="eastAsia"/>
          <w:sz w:val="32"/>
          <w:szCs w:val="32"/>
          <w:rtl/>
        </w:rPr>
      </w:pPr>
    </w:p>
    <w:p w14:paraId="7424E215" w14:textId="77777777" w:rsidR="00287089" w:rsidRDefault="00287089" w:rsidP="00287089">
      <w:pPr>
        <w:bidi/>
        <w:rPr>
          <w:rFonts w:cs="Arial" w:hint="eastAsia"/>
          <w:sz w:val="32"/>
          <w:szCs w:val="32"/>
          <w:rtl/>
        </w:rPr>
      </w:pPr>
    </w:p>
    <w:p w14:paraId="5B584E2A" w14:textId="65BB8AE8" w:rsidR="00287089" w:rsidRPr="00287089" w:rsidRDefault="00287089" w:rsidP="00287089">
      <w:pPr>
        <w:tabs>
          <w:tab w:val="left" w:pos="1800"/>
        </w:tabs>
        <w:bidi/>
        <w:rPr>
          <w:sz w:val="32"/>
          <w:szCs w:val="32"/>
        </w:rPr>
      </w:pPr>
      <w:r>
        <w:rPr>
          <w:sz w:val="32"/>
          <w:szCs w:val="32"/>
          <w:rtl/>
        </w:rPr>
        <w:tab/>
      </w:r>
    </w:p>
    <w:sectPr w:rsidR="00287089" w:rsidRPr="00287089" w:rsidSect="00CB0A6F">
      <w:pgSz w:w="12240" w:h="15840"/>
      <w:pgMar w:top="1360" w:right="1320" w:bottom="280" w:left="1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6F"/>
    <w:rsid w:val="00287089"/>
    <w:rsid w:val="009E6357"/>
    <w:rsid w:val="00C768C8"/>
    <w:rsid w:val="00CB0A6F"/>
    <w:rsid w:val="00E7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2708"/>
  <w15:chartTrackingRefBased/>
  <w15:docId w15:val="{03C90591-4D48-4540-94FD-A6B34506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B0A6F"/>
    <w:pPr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B0A6F"/>
    <w:rPr>
      <w:rFonts w:ascii="Arial" w:hAnsi="Arial" w:cs="Arial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Diyako M</dc:creator>
  <cp:keywords/>
  <dc:description/>
  <cp:lastModifiedBy>Diyako M</cp:lastModifiedBy>
  <cp:revision>1</cp:revision>
  <dcterms:created xsi:type="dcterms:W3CDTF">2023-12-28T10:28:00Z</dcterms:created>
  <dcterms:modified xsi:type="dcterms:W3CDTF">2023-12-28T11:06:00Z</dcterms:modified>
</cp:coreProperties>
</file>