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IsMechanic</w:t>
      </w:r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r w:rsidRPr="00E00F6C">
        <w:rPr>
          <w:b/>
        </w:rPr>
        <w:t>IsFixed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bookmarkStart w:id="0" w:name="_GoBack"/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/Issues/Add?CarId={id}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/Issues/Delete?issueId={Id}&amp;CarId={Id}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/Issues/Fix?issueId={Id}&amp;CarId={Id}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(isMechanic=false)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(isMechanic=true)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>(set isFixed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(/Issues/CarIssues?CarId={Id}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/Issues/Add?CarId=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>] sets the isFixed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Issues/CarIssues?carId={Id}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Issues/CarIssues?carId={Id}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10CDED" w14:textId="77777777" w:rsidR="006971E8" w:rsidRDefault="006971E8" w:rsidP="008068A2">
      <w:pPr>
        <w:spacing w:after="0" w:line="240" w:lineRule="auto"/>
      </w:pPr>
      <w:r>
        <w:separator/>
      </w:r>
    </w:p>
  </w:endnote>
  <w:endnote w:type="continuationSeparator" w:id="0">
    <w:p w14:paraId="63B5945D" w14:textId="77777777" w:rsidR="006971E8" w:rsidRDefault="006971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BBB33B" w14:textId="77777777" w:rsidR="006971E8" w:rsidRDefault="006971E8" w:rsidP="008068A2">
      <w:pPr>
        <w:spacing w:after="0" w:line="240" w:lineRule="auto"/>
      </w:pPr>
      <w:r>
        <w:separator/>
      </w:r>
    </w:p>
  </w:footnote>
  <w:footnote w:type="continuationSeparator" w:id="0">
    <w:p w14:paraId="7A7D75D7" w14:textId="77777777" w:rsidR="006971E8" w:rsidRDefault="006971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931</Words>
  <Characters>5312</Characters>
  <Application>Microsoft Office Word</Application>
  <DocSecurity>0</DocSecurity>
  <Lines>44</Lines>
  <Paragraphs>12</Paragraphs>
  <ScaleCrop>false</ScaleCrop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ROG STRIX</cp:lastModifiedBy>
  <cp:revision>5</cp:revision>
  <cp:lastPrinted>2015-10-26T22:35:00Z</cp:lastPrinted>
  <dcterms:created xsi:type="dcterms:W3CDTF">2019-11-12T12:29:00Z</dcterms:created>
  <dcterms:modified xsi:type="dcterms:W3CDTF">2020-12-16T12:33:00Z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