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41"/>
        <w:tblW w:w="10486" w:type="dxa"/>
        <w:tblLook w:val="04A0" w:firstRow="1" w:lastRow="0" w:firstColumn="1" w:lastColumn="0" w:noHBand="0" w:noVBand="1"/>
      </w:tblPr>
      <w:tblGrid>
        <w:gridCol w:w="5243"/>
        <w:gridCol w:w="5243"/>
      </w:tblGrid>
      <w:tr w:rsidR="00A714C0" w14:paraId="61410EB0" w14:textId="77777777" w:rsidTr="00A714C0">
        <w:trPr>
          <w:trHeight w:val="853"/>
        </w:trPr>
        <w:tc>
          <w:tcPr>
            <w:tcW w:w="5243" w:type="dxa"/>
          </w:tcPr>
          <w:p w14:paraId="4E948B9A" w14:textId="07B09B6F" w:rsidR="00A714C0" w:rsidRPr="00081EDE" w:rsidRDefault="00A714C0" w:rsidP="00A714C0">
            <w:pPr>
              <w:rPr>
                <w:sz w:val="52"/>
                <w:szCs w:val="52"/>
                <w:u w:val="single"/>
              </w:rPr>
            </w:pPr>
            <w:r w:rsidRPr="00081EDE">
              <w:rPr>
                <w:sz w:val="52"/>
                <w:szCs w:val="52"/>
                <w:u w:val="single"/>
              </w:rPr>
              <w:t>Problem</w:t>
            </w:r>
          </w:p>
        </w:tc>
        <w:tc>
          <w:tcPr>
            <w:tcW w:w="5243" w:type="dxa"/>
          </w:tcPr>
          <w:p w14:paraId="33BC7E2B" w14:textId="488C57CF" w:rsidR="00A714C0" w:rsidRPr="00081EDE" w:rsidRDefault="00A714C0" w:rsidP="00A714C0">
            <w:pPr>
              <w:rPr>
                <w:sz w:val="52"/>
                <w:szCs w:val="52"/>
                <w:u w:val="single"/>
              </w:rPr>
            </w:pPr>
            <w:r w:rsidRPr="00081EDE">
              <w:rPr>
                <w:sz w:val="52"/>
                <w:szCs w:val="52"/>
                <w:u w:val="single"/>
              </w:rPr>
              <w:t>Sol</w:t>
            </w:r>
            <w:r w:rsidR="00081EDE" w:rsidRPr="00081EDE">
              <w:rPr>
                <w:sz w:val="52"/>
                <w:szCs w:val="52"/>
                <w:u w:val="single"/>
              </w:rPr>
              <w:t>ution</w:t>
            </w:r>
          </w:p>
        </w:tc>
      </w:tr>
      <w:tr w:rsidR="00A714C0" w14:paraId="04512B68" w14:textId="77777777" w:rsidTr="00A714C0">
        <w:trPr>
          <w:trHeight w:val="804"/>
        </w:trPr>
        <w:tc>
          <w:tcPr>
            <w:tcW w:w="5243" w:type="dxa"/>
          </w:tcPr>
          <w:p w14:paraId="17DD5254" w14:textId="4CEF7980" w:rsidR="00A714C0" w:rsidRDefault="00A714C0" w:rsidP="00A714C0">
            <w:r>
              <w:t>If someone doesn’t know how to read and they are dyslexic.</w:t>
            </w:r>
          </w:p>
        </w:tc>
        <w:tc>
          <w:tcPr>
            <w:tcW w:w="5243" w:type="dxa"/>
          </w:tcPr>
          <w:p w14:paraId="20AC1292" w14:textId="3785C5D2" w:rsidR="00A714C0" w:rsidRDefault="00081EDE" w:rsidP="00A714C0">
            <w:r>
              <w:t>They could use the money chunky app to learn how to read.</w:t>
            </w:r>
          </w:p>
        </w:tc>
      </w:tr>
      <w:tr w:rsidR="00A714C0" w14:paraId="59ABD70E" w14:textId="77777777" w:rsidTr="00A714C0">
        <w:trPr>
          <w:trHeight w:val="853"/>
        </w:trPr>
        <w:tc>
          <w:tcPr>
            <w:tcW w:w="5243" w:type="dxa"/>
          </w:tcPr>
          <w:p w14:paraId="38FAE962" w14:textId="7FB9E10E" w:rsidR="00A714C0" w:rsidRDefault="00081EDE" w:rsidP="00A714C0">
            <w:r>
              <w:t>If you walk to school and one day, it suddenly rain and you don’t have an umbrella.</w:t>
            </w:r>
          </w:p>
        </w:tc>
        <w:tc>
          <w:tcPr>
            <w:tcW w:w="5243" w:type="dxa"/>
          </w:tcPr>
          <w:p w14:paraId="0CD81BB6" w14:textId="0E999DBA" w:rsidR="00A714C0" w:rsidRDefault="00081EDE" w:rsidP="00A714C0">
            <w:r>
              <w:t>You could make a weather app so that they can check what the weather is going to be like on that day.</w:t>
            </w:r>
          </w:p>
        </w:tc>
      </w:tr>
      <w:tr w:rsidR="00A714C0" w14:paraId="3D0F5DB4" w14:textId="77777777" w:rsidTr="00A714C0">
        <w:trPr>
          <w:trHeight w:val="804"/>
        </w:trPr>
        <w:tc>
          <w:tcPr>
            <w:tcW w:w="5243" w:type="dxa"/>
          </w:tcPr>
          <w:p w14:paraId="306607EF" w14:textId="5B60AB23" w:rsidR="00A714C0" w:rsidRDefault="00D41FA3" w:rsidP="00081EDE">
            <w:pPr>
              <w:tabs>
                <w:tab w:val="left" w:pos="1890"/>
              </w:tabs>
            </w:pPr>
            <w:r>
              <w:t>If you want to listen to a bedtime story but you don’t know any.</w:t>
            </w:r>
            <w:r w:rsidR="00081EDE">
              <w:tab/>
            </w:r>
          </w:p>
        </w:tc>
        <w:tc>
          <w:tcPr>
            <w:tcW w:w="5243" w:type="dxa"/>
          </w:tcPr>
          <w:p w14:paraId="554B191D" w14:textId="707BEA19" w:rsidR="00A714C0" w:rsidRDefault="00D41FA3" w:rsidP="00A714C0">
            <w:r>
              <w:t>They could use the storytelling app to listen to bedtime stories.</w:t>
            </w:r>
          </w:p>
        </w:tc>
      </w:tr>
      <w:tr w:rsidR="00A714C0" w14:paraId="2231FCE7" w14:textId="77777777" w:rsidTr="00A714C0">
        <w:trPr>
          <w:trHeight w:val="853"/>
        </w:trPr>
        <w:tc>
          <w:tcPr>
            <w:tcW w:w="5243" w:type="dxa"/>
          </w:tcPr>
          <w:p w14:paraId="118A9903" w14:textId="01DC36DB" w:rsidR="00A714C0" w:rsidRDefault="003B0949" w:rsidP="00A714C0">
            <w:r>
              <w:t xml:space="preserve">If </w:t>
            </w:r>
            <w:r w:rsidR="00525BDA">
              <w:t xml:space="preserve">someone has a writing </w:t>
            </w:r>
            <w:r w:rsidR="00150E61">
              <w:t xml:space="preserve">problem </w:t>
            </w:r>
            <w:r w:rsidR="00402C1B">
              <w:t>and they have difficulty</w:t>
            </w:r>
            <w:r w:rsidR="004E7616">
              <w:t xml:space="preserve"> writing.</w:t>
            </w:r>
          </w:p>
        </w:tc>
        <w:tc>
          <w:tcPr>
            <w:tcW w:w="5243" w:type="dxa"/>
          </w:tcPr>
          <w:p w14:paraId="0D1CBAAB" w14:textId="48B5B3B6" w:rsidR="00A714C0" w:rsidRDefault="004E7616" w:rsidP="00A714C0">
            <w:r>
              <w:t xml:space="preserve">They could use an app where they can earn to </w:t>
            </w:r>
            <w:r w:rsidR="00C031AC">
              <w:t>write.</w:t>
            </w:r>
          </w:p>
        </w:tc>
      </w:tr>
      <w:tr w:rsidR="00A714C0" w14:paraId="6756AEA6" w14:textId="77777777" w:rsidTr="00A714C0">
        <w:trPr>
          <w:trHeight w:val="804"/>
        </w:trPr>
        <w:tc>
          <w:tcPr>
            <w:tcW w:w="5243" w:type="dxa"/>
          </w:tcPr>
          <w:p w14:paraId="72BFE808" w14:textId="77777777" w:rsidR="00A714C0" w:rsidRDefault="00A714C0" w:rsidP="00A714C0"/>
        </w:tc>
        <w:tc>
          <w:tcPr>
            <w:tcW w:w="5243" w:type="dxa"/>
          </w:tcPr>
          <w:p w14:paraId="47356B00" w14:textId="77777777" w:rsidR="00A714C0" w:rsidRDefault="00A714C0" w:rsidP="00A714C0"/>
        </w:tc>
      </w:tr>
      <w:tr w:rsidR="00A714C0" w14:paraId="47F13439" w14:textId="77777777" w:rsidTr="00A714C0">
        <w:trPr>
          <w:trHeight w:val="853"/>
        </w:trPr>
        <w:tc>
          <w:tcPr>
            <w:tcW w:w="5243" w:type="dxa"/>
          </w:tcPr>
          <w:p w14:paraId="0376F35F" w14:textId="77777777" w:rsidR="00A714C0" w:rsidRDefault="00A714C0" w:rsidP="00A714C0"/>
        </w:tc>
        <w:tc>
          <w:tcPr>
            <w:tcW w:w="5243" w:type="dxa"/>
          </w:tcPr>
          <w:p w14:paraId="0563278E" w14:textId="77777777" w:rsidR="00A714C0" w:rsidRDefault="00A714C0" w:rsidP="00A714C0"/>
        </w:tc>
      </w:tr>
      <w:tr w:rsidR="00A714C0" w14:paraId="3226B03D" w14:textId="77777777" w:rsidTr="00A714C0">
        <w:trPr>
          <w:trHeight w:val="853"/>
        </w:trPr>
        <w:tc>
          <w:tcPr>
            <w:tcW w:w="5243" w:type="dxa"/>
          </w:tcPr>
          <w:p w14:paraId="0B6D4D0C" w14:textId="77777777" w:rsidR="00A714C0" w:rsidRDefault="00A714C0" w:rsidP="00A714C0"/>
        </w:tc>
        <w:tc>
          <w:tcPr>
            <w:tcW w:w="5243" w:type="dxa"/>
          </w:tcPr>
          <w:p w14:paraId="7B316CC5" w14:textId="77777777" w:rsidR="00A714C0" w:rsidRDefault="00A714C0" w:rsidP="00A714C0"/>
        </w:tc>
      </w:tr>
      <w:tr w:rsidR="00A714C0" w14:paraId="322D273B" w14:textId="77777777" w:rsidTr="00A714C0">
        <w:trPr>
          <w:trHeight w:val="853"/>
        </w:trPr>
        <w:tc>
          <w:tcPr>
            <w:tcW w:w="5243" w:type="dxa"/>
          </w:tcPr>
          <w:p w14:paraId="76EB7BEE" w14:textId="77777777" w:rsidR="00A714C0" w:rsidRDefault="00A714C0" w:rsidP="00A714C0"/>
        </w:tc>
        <w:tc>
          <w:tcPr>
            <w:tcW w:w="5243" w:type="dxa"/>
          </w:tcPr>
          <w:p w14:paraId="42FE55C4" w14:textId="77777777" w:rsidR="00A714C0" w:rsidRDefault="00A714C0" w:rsidP="00A714C0"/>
        </w:tc>
      </w:tr>
    </w:tbl>
    <w:p w14:paraId="2DA6A818" w14:textId="4BD0DBAB" w:rsidR="00345D1F" w:rsidRDefault="00345D1F"/>
    <w:p w14:paraId="286CC615" w14:textId="7DD69F35" w:rsidR="00F14F4A" w:rsidRDefault="00F14F4A"/>
    <w:sectPr w:rsidR="00F14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1F"/>
    <w:rsid w:val="00081EDE"/>
    <w:rsid w:val="00150E61"/>
    <w:rsid w:val="00345D1F"/>
    <w:rsid w:val="003B0949"/>
    <w:rsid w:val="00402C1B"/>
    <w:rsid w:val="004E7616"/>
    <w:rsid w:val="00525BDA"/>
    <w:rsid w:val="00A714C0"/>
    <w:rsid w:val="00C031AC"/>
    <w:rsid w:val="00D41FA3"/>
    <w:rsid w:val="00F1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99C"/>
  <w15:chartTrackingRefBased/>
  <w15:docId w15:val="{8BD6FDDC-3191-4BC5-89E4-6F8E6B92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A59D6AE0C6C4EAB11A2418AF77623" ma:contentTypeVersion="14" ma:contentTypeDescription="Create a new document." ma:contentTypeScope="" ma:versionID="09e1fc818717e1830537e2c5be7f7235">
  <xsd:schema xmlns:xsd="http://www.w3.org/2001/XMLSchema" xmlns:xs="http://www.w3.org/2001/XMLSchema" xmlns:p="http://schemas.microsoft.com/office/2006/metadata/properties" xmlns:ns3="92ee40f4-323e-4551-94e4-7162fcecf769" xmlns:ns4="538dfb36-0481-46dd-b225-cbb338218b90" targetNamespace="http://schemas.microsoft.com/office/2006/metadata/properties" ma:root="true" ma:fieldsID="d151eacb66b1510f68686b97c0bf2bfe" ns3:_="" ns4:_="">
    <xsd:import namespace="92ee40f4-323e-4551-94e4-7162fcecf769"/>
    <xsd:import namespace="538dfb36-0481-46dd-b225-cbb338218b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40f4-323e-4551-94e4-7162fcecf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dfb36-0481-46dd-b225-cbb338218b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3DE2E-2A0E-4F76-9B40-D8C7EE1A2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40f4-323e-4551-94e4-7162fcecf769"/>
    <ds:schemaRef ds:uri="538dfb36-0481-46dd-b225-cbb338218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B37032-467E-45C3-AF3D-9B5C02569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D286D-B136-4FC1-8B3F-C4B161B4B62C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92ee40f4-323e-4551-94e4-7162fcecf769"/>
    <ds:schemaRef ds:uri="http://schemas.openxmlformats.org/package/2006/metadata/core-properties"/>
    <ds:schemaRef ds:uri="538dfb36-0481-46dd-b225-cbb338218b9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Patel</dc:creator>
  <cp:keywords/>
  <dc:description/>
  <cp:lastModifiedBy>Diya Patel</cp:lastModifiedBy>
  <cp:revision>2</cp:revision>
  <dcterms:created xsi:type="dcterms:W3CDTF">2021-11-17T21:39:00Z</dcterms:created>
  <dcterms:modified xsi:type="dcterms:W3CDTF">2021-11-17T21:39:00Z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0x01010046FA59D6AE0C6C4EAB11A2418AF77623</vt:lpwstr>
  </property>
</Properties>
</file>