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D1573C" w14:textId="77777777" w:rsidR="006B3CA3" w:rsidRPr="00F314C3" w:rsidRDefault="006B3CA3" w:rsidP="006B3CA3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14C3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F53FD8">
        <w:rPr>
          <w:rFonts w:ascii="Times New Roman" w:hAnsi="Times New Roman" w:cs="Times New Roman"/>
          <w:sz w:val="28"/>
          <w:szCs w:val="28"/>
        </w:rPr>
        <w:t xml:space="preserve">просвещения </w:t>
      </w:r>
      <w:r w:rsidRPr="00F314C3">
        <w:rPr>
          <w:rFonts w:ascii="Times New Roman" w:hAnsi="Times New Roman" w:cs="Times New Roman"/>
          <w:sz w:val="28"/>
          <w:szCs w:val="28"/>
        </w:rPr>
        <w:t>Республики Казахстан</w:t>
      </w:r>
    </w:p>
    <w:p w14:paraId="510C6333" w14:textId="77777777" w:rsidR="006B3CA3" w:rsidRPr="00F314C3" w:rsidRDefault="006B3CA3" w:rsidP="006B3CA3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14C3">
        <w:rPr>
          <w:rFonts w:ascii="Times New Roman" w:hAnsi="Times New Roman" w:cs="Times New Roman"/>
          <w:sz w:val="28"/>
          <w:szCs w:val="28"/>
        </w:rPr>
        <w:t>Алматинская область Талгарский район</w:t>
      </w:r>
    </w:p>
    <w:p w14:paraId="63468387" w14:textId="77777777" w:rsidR="006B3CA3" w:rsidRPr="00F314C3" w:rsidRDefault="006B3CA3" w:rsidP="006B3CA3">
      <w:pPr>
        <w:spacing w:line="240" w:lineRule="auto"/>
        <w:ind w:right="56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14C3">
        <w:rPr>
          <w:rFonts w:ascii="Times New Roman" w:hAnsi="Times New Roman" w:cs="Times New Roman"/>
          <w:sz w:val="28"/>
          <w:szCs w:val="28"/>
        </w:rPr>
        <w:t>Филиал ОФ «Фонд образования Нурсултана Назарбаева»</w:t>
      </w:r>
    </w:p>
    <w:p w14:paraId="2330B061" w14:textId="77777777" w:rsidR="006B3CA3" w:rsidRPr="00F314C3" w:rsidRDefault="006B3CA3" w:rsidP="006B3CA3">
      <w:pPr>
        <w:spacing w:line="240" w:lineRule="auto"/>
        <w:ind w:right="56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14C3">
        <w:rPr>
          <w:rFonts w:ascii="Times New Roman" w:hAnsi="Times New Roman" w:cs="Times New Roman"/>
          <w:sz w:val="28"/>
          <w:szCs w:val="28"/>
        </w:rPr>
        <w:t>Специализированный лицей «</w:t>
      </w:r>
      <w:proofErr w:type="spellStart"/>
      <w:r w:rsidRPr="00F314C3">
        <w:rPr>
          <w:rFonts w:ascii="Times New Roman" w:hAnsi="Times New Roman" w:cs="Times New Roman"/>
          <w:sz w:val="28"/>
          <w:szCs w:val="28"/>
        </w:rPr>
        <w:t>Арыстан</w:t>
      </w:r>
      <w:proofErr w:type="spellEnd"/>
      <w:r w:rsidRPr="00F314C3">
        <w:rPr>
          <w:rFonts w:ascii="Times New Roman" w:hAnsi="Times New Roman" w:cs="Times New Roman"/>
          <w:sz w:val="28"/>
          <w:szCs w:val="28"/>
        </w:rPr>
        <w:t>»</w:t>
      </w:r>
    </w:p>
    <w:p w14:paraId="1DEB4704" w14:textId="77777777" w:rsidR="006B3CA3" w:rsidRPr="00F314C3" w:rsidRDefault="006B3CA3" w:rsidP="006B3CA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102CC2" w14:textId="77777777" w:rsidR="006B3CA3" w:rsidRPr="009105C9" w:rsidRDefault="006B3CA3" w:rsidP="006B3CA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F314C3">
        <w:rPr>
          <w:rFonts w:ascii="Times New Roman" w:hAnsi="Times New Roman" w:cs="Times New Roman"/>
          <w:b/>
          <w:sz w:val="28"/>
          <w:szCs w:val="28"/>
        </w:rPr>
        <w:t>Направление</w:t>
      </w:r>
      <w:r w:rsidRPr="00F314C3">
        <w:rPr>
          <w:rFonts w:ascii="Times New Roman" w:hAnsi="Times New Roman" w:cs="Times New Roman"/>
          <w:sz w:val="28"/>
          <w:szCs w:val="28"/>
        </w:rPr>
        <w:t xml:space="preserve">: </w:t>
      </w:r>
      <w:r w:rsidRPr="009105C9">
        <w:rPr>
          <w:rFonts w:ascii="Times New Roman" w:hAnsi="Times New Roman" w:cs="Times New Roman"/>
          <w:sz w:val="28"/>
          <w:szCs w:val="28"/>
          <w:lang w:val="kk-KZ"/>
        </w:rPr>
        <w:t>математическое моделирование</w:t>
      </w:r>
    </w:p>
    <w:p w14:paraId="1591F32F" w14:textId="77777777" w:rsidR="006B3CA3" w:rsidRPr="006B3CA3" w:rsidRDefault="006B3CA3" w:rsidP="006B3CA3">
      <w:pPr>
        <w:spacing w:after="0" w:line="276" w:lineRule="auto"/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  <w:lang w:val="kk-KZ"/>
        </w:rPr>
      </w:pPr>
      <w:r w:rsidRPr="009105C9">
        <w:rPr>
          <w:rFonts w:ascii="Times New Roman" w:hAnsi="Times New Roman" w:cs="Times New Roman"/>
          <w:sz w:val="28"/>
          <w:szCs w:val="28"/>
          <w:lang w:val="kk-KZ"/>
        </w:rPr>
        <w:t>экономических и социальных процессов</w:t>
      </w:r>
    </w:p>
    <w:p w14:paraId="1B2B0A59" w14:textId="77777777" w:rsidR="006B3CA3" w:rsidRPr="006B3CA3" w:rsidRDefault="006B3CA3" w:rsidP="006B3CA3">
      <w:pPr>
        <w:spacing w:after="0" w:line="276" w:lineRule="auto"/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F314C3">
        <w:rPr>
          <w:rFonts w:ascii="Times New Roman" w:hAnsi="Times New Roman" w:cs="Times New Roman"/>
          <w:b/>
          <w:sz w:val="28"/>
          <w:szCs w:val="28"/>
        </w:rPr>
        <w:t>Секция:</w:t>
      </w:r>
      <w:r w:rsidRPr="00F314C3">
        <w:rPr>
          <w:rFonts w:ascii="Times New Roman" w:hAnsi="Times New Roman" w:cs="Times New Roman"/>
          <w:sz w:val="28"/>
          <w:szCs w:val="28"/>
        </w:rPr>
        <w:t xml:space="preserve"> </w:t>
      </w:r>
      <w:r w:rsidR="009105C9">
        <w:rPr>
          <w:rFonts w:ascii="Times New Roman" w:hAnsi="Times New Roman" w:cs="Times New Roman"/>
          <w:sz w:val="28"/>
          <w:szCs w:val="28"/>
        </w:rPr>
        <w:t>прикладная математика</w:t>
      </w:r>
    </w:p>
    <w:p w14:paraId="5D38BB9E" w14:textId="77777777" w:rsidR="006B3CA3" w:rsidRPr="00F314C3" w:rsidRDefault="006B3CA3" w:rsidP="006B3CA3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827A95" w14:textId="77777777" w:rsidR="006B3CA3" w:rsidRPr="00F314C3" w:rsidRDefault="006B3CA3" w:rsidP="006B3CA3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A58C54" w14:textId="77777777" w:rsidR="006B3CA3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36"/>
          <w:szCs w:val="36"/>
          <w:lang w:val="kk-KZ"/>
        </w:rPr>
      </w:pPr>
      <w:r w:rsidRPr="009C13E1">
        <w:rPr>
          <w:rFonts w:ascii="Times New Roman" w:hAnsi="Times New Roman" w:cs="Times New Roman"/>
          <w:b/>
          <w:i/>
          <w:sz w:val="36"/>
          <w:szCs w:val="36"/>
          <w:lang w:val="kk-KZ"/>
        </w:rPr>
        <w:t xml:space="preserve">Применение </w:t>
      </w:r>
      <w:r w:rsidRPr="006B3CA3">
        <w:rPr>
          <w:rFonts w:ascii="Times New Roman" w:hAnsi="Times New Roman" w:cs="Times New Roman"/>
          <w:b/>
          <w:i/>
          <w:sz w:val="36"/>
          <w:szCs w:val="36"/>
          <w:lang w:val="kk-KZ"/>
        </w:rPr>
        <w:t xml:space="preserve">квалиметрии </w:t>
      </w:r>
    </w:p>
    <w:p w14:paraId="7605696D" w14:textId="77777777" w:rsidR="006B3CA3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6B3CA3">
        <w:rPr>
          <w:rFonts w:ascii="Times New Roman" w:hAnsi="Times New Roman" w:cs="Times New Roman"/>
          <w:b/>
          <w:i/>
          <w:sz w:val="36"/>
          <w:szCs w:val="36"/>
        </w:rPr>
        <w:t>для оце</w:t>
      </w:r>
      <w:r w:rsidR="00516753">
        <w:rPr>
          <w:rFonts w:ascii="Times New Roman" w:hAnsi="Times New Roman" w:cs="Times New Roman"/>
          <w:b/>
          <w:i/>
          <w:sz w:val="36"/>
          <w:szCs w:val="36"/>
        </w:rPr>
        <w:t>нки качества рейтинга учащихся С</w:t>
      </w:r>
      <w:r w:rsidRPr="006B3CA3">
        <w:rPr>
          <w:rFonts w:ascii="Times New Roman" w:hAnsi="Times New Roman" w:cs="Times New Roman"/>
          <w:b/>
          <w:i/>
          <w:sz w:val="36"/>
          <w:szCs w:val="36"/>
        </w:rPr>
        <w:t>пециализированного лицея «</w:t>
      </w:r>
      <w:proofErr w:type="spellStart"/>
      <w:r w:rsidRPr="006B3CA3">
        <w:rPr>
          <w:rFonts w:ascii="Times New Roman" w:hAnsi="Times New Roman" w:cs="Times New Roman"/>
          <w:b/>
          <w:i/>
          <w:sz w:val="36"/>
          <w:szCs w:val="36"/>
        </w:rPr>
        <w:t>Арыстан</w:t>
      </w:r>
      <w:proofErr w:type="spellEnd"/>
      <w:r w:rsidRPr="006B3CA3">
        <w:rPr>
          <w:rFonts w:ascii="Times New Roman" w:hAnsi="Times New Roman" w:cs="Times New Roman"/>
          <w:b/>
          <w:i/>
          <w:sz w:val="36"/>
          <w:szCs w:val="36"/>
        </w:rPr>
        <w:t>»</w:t>
      </w:r>
    </w:p>
    <w:p w14:paraId="48AA5EA0" w14:textId="77777777" w:rsidR="000C0B45" w:rsidRDefault="000C0B45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14:paraId="4AFD0CD8" w14:textId="77777777" w:rsidR="006B3CA3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14C3">
        <w:rPr>
          <w:rFonts w:ascii="Times New Roman" w:hAnsi="Times New Roman" w:cs="Times New Roman"/>
          <w:b/>
          <w:bCs/>
          <w:sz w:val="28"/>
          <w:szCs w:val="28"/>
        </w:rPr>
        <w:t>Автор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F314C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6B3CA3">
        <w:rPr>
          <w:rFonts w:ascii="Times New Roman" w:hAnsi="Times New Roman" w:cs="Times New Roman"/>
          <w:bCs/>
          <w:sz w:val="28"/>
          <w:szCs w:val="28"/>
        </w:rPr>
        <w:t>Меербеков</w:t>
      </w:r>
      <w:proofErr w:type="spellEnd"/>
      <w:r w:rsidRPr="006B3CA3">
        <w:rPr>
          <w:rFonts w:ascii="Times New Roman" w:hAnsi="Times New Roman" w:cs="Times New Roman"/>
          <w:bCs/>
          <w:sz w:val="28"/>
          <w:szCs w:val="28"/>
        </w:rPr>
        <w:t xml:space="preserve"> Дияр</w:t>
      </w:r>
      <w:r w:rsidRPr="00F314C3">
        <w:rPr>
          <w:rFonts w:ascii="Times New Roman" w:hAnsi="Times New Roman" w:cs="Times New Roman"/>
          <w:sz w:val="28"/>
          <w:szCs w:val="28"/>
          <w:lang w:val="kk-KZ"/>
        </w:rPr>
        <w:t>,</w:t>
      </w:r>
      <w:r w:rsidRPr="00F314C3">
        <w:rPr>
          <w:rFonts w:ascii="Times New Roman" w:hAnsi="Times New Roman" w:cs="Times New Roman"/>
          <w:sz w:val="28"/>
          <w:szCs w:val="28"/>
        </w:rPr>
        <w:t xml:space="preserve"> 11 «</w:t>
      </w:r>
      <w:r>
        <w:rPr>
          <w:rFonts w:ascii="Times New Roman" w:hAnsi="Times New Roman" w:cs="Times New Roman"/>
          <w:sz w:val="28"/>
          <w:szCs w:val="28"/>
        </w:rPr>
        <w:t>Г» класс</w:t>
      </w:r>
    </w:p>
    <w:p w14:paraId="68E2A9CF" w14:textId="77777777" w:rsidR="006B3CA3" w:rsidRPr="00F314C3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Карибаев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Алан, 11 «Г» класс</w:t>
      </w:r>
    </w:p>
    <w:p w14:paraId="5A996741" w14:textId="77777777" w:rsidR="006B3CA3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1B0885" w14:textId="77777777" w:rsidR="006B3CA3" w:rsidRPr="00F314C3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22C357" w14:textId="77777777" w:rsidR="006B3CA3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314C3">
        <w:rPr>
          <w:rFonts w:ascii="Times New Roman" w:hAnsi="Times New Roman" w:cs="Times New Roman"/>
          <w:b/>
          <w:bCs/>
          <w:sz w:val="28"/>
          <w:szCs w:val="28"/>
        </w:rPr>
        <w:t>Руководител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F314C3">
        <w:rPr>
          <w:rFonts w:ascii="Times New Roman" w:hAnsi="Times New Roman" w:cs="Times New Roman"/>
          <w:b/>
          <w:bCs/>
          <w:sz w:val="28"/>
          <w:szCs w:val="28"/>
        </w:rPr>
        <w:t xml:space="preserve"> проекта</w:t>
      </w:r>
      <w:r w:rsidRPr="00F314C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354B">
        <w:rPr>
          <w:rFonts w:ascii="Times New Roman" w:hAnsi="Times New Roman" w:cs="Times New Roman"/>
          <w:b/>
          <w:bCs/>
          <w:sz w:val="28"/>
          <w:szCs w:val="28"/>
        </w:rPr>
        <w:t>Кравец И. И.</w:t>
      </w:r>
    </w:p>
    <w:p w14:paraId="72AC9F18" w14:textId="77777777" w:rsidR="006B3CA3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Педагог-мастер, учитель математики </w:t>
      </w:r>
    </w:p>
    <w:p w14:paraId="6360484A" w14:textId="77777777" w:rsidR="006B3CA3" w:rsidRPr="00245803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ФОФ «Фонд образования Нурсултана Назарбаева» СЛ «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Арыстан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7FC2205C" w14:textId="77777777" w:rsidR="006B3CA3" w:rsidRPr="00F314C3" w:rsidRDefault="006B3CA3" w:rsidP="006B3CA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6075B0" w14:textId="77777777" w:rsidR="006B3CA3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8FBBF9" w14:textId="77777777" w:rsidR="00E96AD9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14C3">
        <w:rPr>
          <w:rFonts w:ascii="Times New Roman" w:hAnsi="Times New Roman" w:cs="Times New Roman"/>
          <w:b/>
          <w:bCs/>
          <w:sz w:val="28"/>
          <w:szCs w:val="28"/>
        </w:rPr>
        <w:t>Научный консультант:</w:t>
      </w:r>
      <w:r w:rsidR="00E96A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96AD9">
        <w:rPr>
          <w:rFonts w:ascii="Times New Roman" w:hAnsi="Times New Roman" w:cs="Times New Roman"/>
          <w:b/>
          <w:bCs/>
          <w:sz w:val="28"/>
          <w:szCs w:val="28"/>
        </w:rPr>
        <w:t>Смаилова</w:t>
      </w:r>
      <w:proofErr w:type="spellEnd"/>
      <w:r w:rsidR="00E96AD9">
        <w:rPr>
          <w:rFonts w:ascii="Times New Roman" w:hAnsi="Times New Roman" w:cs="Times New Roman"/>
          <w:b/>
          <w:bCs/>
          <w:sz w:val="28"/>
          <w:szCs w:val="28"/>
        </w:rPr>
        <w:t xml:space="preserve"> Г. А.</w:t>
      </w:r>
    </w:p>
    <w:p w14:paraId="552B33E5" w14:textId="25531F86" w:rsidR="00E96AD9" w:rsidRPr="00E96AD9" w:rsidRDefault="00F5393F" w:rsidP="00E96AD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proofErr w:type="spellStart"/>
      <w:r w:rsidRPr="00F5393F">
        <w:rPr>
          <w:rFonts w:ascii="Times New Roman" w:hAnsi="Times New Roman" w:cs="Times New Roman"/>
          <w:bCs/>
          <w:sz w:val="28"/>
          <w:szCs w:val="28"/>
        </w:rPr>
        <w:t>к.т.н</w:t>
      </w:r>
      <w:proofErr w:type="spellEnd"/>
      <w:r w:rsidRPr="00F5393F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0"/>
      <w:r w:rsidR="00E96AD9">
        <w:rPr>
          <w:rFonts w:ascii="Times New Roman" w:hAnsi="Times New Roman" w:cs="Times New Roman"/>
          <w:bCs/>
          <w:sz w:val="28"/>
          <w:szCs w:val="28"/>
        </w:rPr>
        <w:t xml:space="preserve">Ассоциированный профессор </w:t>
      </w:r>
      <w:proofErr w:type="spellStart"/>
      <w:r w:rsidR="00E96AD9" w:rsidRPr="00E96AD9">
        <w:rPr>
          <w:rFonts w:ascii="Times New Roman" w:hAnsi="Times New Roman" w:cs="Times New Roman"/>
          <w:bCs/>
          <w:sz w:val="28"/>
          <w:szCs w:val="28"/>
        </w:rPr>
        <w:t>Satbayev</w:t>
      </w:r>
      <w:proofErr w:type="spellEnd"/>
      <w:r w:rsidR="00E96AD9" w:rsidRPr="00E96AD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96AD9" w:rsidRPr="00E96AD9">
        <w:rPr>
          <w:rFonts w:ascii="Times New Roman" w:hAnsi="Times New Roman" w:cs="Times New Roman"/>
          <w:bCs/>
          <w:sz w:val="28"/>
          <w:szCs w:val="28"/>
        </w:rPr>
        <w:t>University</w:t>
      </w:r>
      <w:proofErr w:type="spellEnd"/>
    </w:p>
    <w:p w14:paraId="7572BC84" w14:textId="77777777" w:rsidR="006B3CA3" w:rsidRPr="00E96AD9" w:rsidRDefault="006B3CA3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</w:p>
    <w:p w14:paraId="4DB71C79" w14:textId="77777777" w:rsidR="00E96AD9" w:rsidRPr="00E96AD9" w:rsidRDefault="00E96AD9" w:rsidP="006B3CA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</w:p>
    <w:p w14:paraId="04CC2600" w14:textId="5A5BA4EB" w:rsidR="006B3CA3" w:rsidRDefault="004830A9" w:rsidP="004830A9">
      <w:pPr>
        <w:tabs>
          <w:tab w:val="left" w:pos="926"/>
          <w:tab w:val="center" w:pos="4677"/>
        </w:tabs>
        <w:spacing w:line="360" w:lineRule="auto"/>
        <w:rPr>
          <w:rFonts w:ascii="Times New Roman" w:hAnsi="Times New Roman" w:cs="Times New Roman"/>
          <w:sz w:val="28"/>
          <w:szCs w:val="28"/>
        </w:rPr>
        <w:sectPr w:rsidR="006B3CA3" w:rsidSect="00F34E0C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0" w:chapStyle="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B3CA3" w:rsidRPr="00F314C3">
        <w:rPr>
          <w:rFonts w:ascii="Times New Roman" w:hAnsi="Times New Roman" w:cs="Times New Roman"/>
          <w:sz w:val="28"/>
          <w:szCs w:val="28"/>
        </w:rPr>
        <w:t xml:space="preserve">г. </w:t>
      </w:r>
      <w:r w:rsidR="00CD4465">
        <w:rPr>
          <w:rFonts w:ascii="Times New Roman" w:hAnsi="Times New Roman" w:cs="Times New Roman"/>
          <w:sz w:val="28"/>
          <w:szCs w:val="28"/>
          <w:lang w:val="kk-KZ"/>
        </w:rPr>
        <w:t>Қ</w:t>
      </w:r>
      <w:proofErr w:type="spellStart"/>
      <w:r w:rsidR="006B3CA3" w:rsidRPr="00056C78">
        <w:rPr>
          <w:rFonts w:ascii="Times New Roman" w:hAnsi="Times New Roman" w:cs="Times New Roman"/>
          <w:sz w:val="28"/>
          <w:szCs w:val="28"/>
        </w:rPr>
        <w:t>онаев</w:t>
      </w:r>
      <w:proofErr w:type="spellEnd"/>
      <w:r w:rsidR="006B3CA3" w:rsidRPr="00056C78">
        <w:rPr>
          <w:rFonts w:ascii="Times New Roman" w:hAnsi="Times New Roman" w:cs="Times New Roman"/>
          <w:sz w:val="28"/>
          <w:szCs w:val="28"/>
        </w:rPr>
        <w:t xml:space="preserve"> – </w:t>
      </w:r>
      <w:r w:rsidR="006B3CA3" w:rsidRPr="00F314C3">
        <w:rPr>
          <w:rFonts w:ascii="Times New Roman" w:hAnsi="Times New Roman" w:cs="Times New Roman"/>
          <w:sz w:val="28"/>
          <w:szCs w:val="28"/>
        </w:rPr>
        <w:t>202</w:t>
      </w:r>
      <w:r w:rsidR="006B3CA3">
        <w:rPr>
          <w:rFonts w:ascii="Times New Roman" w:hAnsi="Times New Roman" w:cs="Times New Roman"/>
          <w:sz w:val="28"/>
          <w:szCs w:val="28"/>
        </w:rPr>
        <w:t>3</w:t>
      </w:r>
      <w:r w:rsidR="006B3CA3" w:rsidRPr="00F314C3">
        <w:rPr>
          <w:rFonts w:ascii="Times New Roman" w:hAnsi="Times New Roman" w:cs="Times New Roman"/>
          <w:sz w:val="28"/>
          <w:szCs w:val="28"/>
        </w:rPr>
        <w:t xml:space="preserve"> год</w:t>
      </w:r>
    </w:p>
    <w:p w14:paraId="26DA91E3" w14:textId="77777777" w:rsidR="00E219CF" w:rsidRDefault="00E219CF" w:rsidP="00E219CF">
      <w:pPr>
        <w:pStyle w:val="3"/>
      </w:pPr>
      <w:r w:rsidRPr="00F314C3">
        <w:lastRenderedPageBreak/>
        <w:t>ОГЛАВЛЕНИЕ</w:t>
      </w:r>
    </w:p>
    <w:p w14:paraId="2A1B7AAC" w14:textId="77777777" w:rsidR="00E219CF" w:rsidRPr="00EF1E85" w:rsidRDefault="00E219CF" w:rsidP="00FA55BB">
      <w:pPr>
        <w:jc w:val="right"/>
        <w:rPr>
          <w:lang w:val="kk-KZ"/>
        </w:rPr>
      </w:pPr>
    </w:p>
    <w:tbl>
      <w:tblPr>
        <w:tblStyle w:val="a3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  <w:gridCol w:w="1134"/>
        <w:gridCol w:w="424"/>
      </w:tblGrid>
      <w:tr w:rsidR="00FA55BB" w:rsidRPr="00F314C3" w14:paraId="37258755" w14:textId="77777777" w:rsidTr="009467E3">
        <w:tc>
          <w:tcPr>
            <w:tcW w:w="7797" w:type="dxa"/>
          </w:tcPr>
          <w:p w14:paraId="7B3DDDB7" w14:textId="77777777" w:rsidR="00FA55BB" w:rsidRPr="00F314C3" w:rsidRDefault="00FA55BB" w:rsidP="00F34E0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 w:rsidRPr="00F314C3">
              <w:rPr>
                <w:rFonts w:ascii="Times New Roman" w:hAnsi="Times New Roman" w:cs="Times New Roman"/>
                <w:b/>
                <w:sz w:val="28"/>
                <w:szCs w:val="28"/>
                <w:lang w:val="kk-KZ" w:eastAsia="ru-RU"/>
              </w:rPr>
              <w:t>Введение</w:t>
            </w:r>
          </w:p>
        </w:tc>
        <w:tc>
          <w:tcPr>
            <w:tcW w:w="1134" w:type="dxa"/>
          </w:tcPr>
          <w:p w14:paraId="0F6FAF64" w14:textId="77777777" w:rsidR="00FA55BB" w:rsidRPr="00FA55BB" w:rsidRDefault="00FA55BB" w:rsidP="00D74D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D74D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24" w:type="dxa"/>
          </w:tcPr>
          <w:p w14:paraId="4AA8572F" w14:textId="77777777" w:rsidR="00FA55BB" w:rsidRPr="009C13E1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55BB" w:rsidRPr="00F314C3" w14:paraId="2EDC2C58" w14:textId="77777777" w:rsidTr="009467E3">
        <w:tc>
          <w:tcPr>
            <w:tcW w:w="7797" w:type="dxa"/>
          </w:tcPr>
          <w:p w14:paraId="35C598E1" w14:textId="77777777" w:rsidR="00FA55BB" w:rsidRPr="00F314C3" w:rsidRDefault="00FA55BB" w:rsidP="00F34E0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kk-KZ"/>
              </w:rPr>
            </w:pPr>
            <w:r w:rsidRPr="00F314C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kk-KZ" w:eastAsia="ru-RU"/>
              </w:rPr>
              <w:t xml:space="preserve">Глава 1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kk-KZ" w:eastAsia="ru-RU"/>
              </w:rPr>
              <w:t>Квалиметрия как наука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и ее практическое применение</w:t>
            </w:r>
          </w:p>
        </w:tc>
        <w:tc>
          <w:tcPr>
            <w:tcW w:w="1134" w:type="dxa"/>
          </w:tcPr>
          <w:p w14:paraId="7886B0C6" w14:textId="77777777" w:rsidR="00FA55BB" w:rsidRPr="00B91F1B" w:rsidRDefault="00FA55BB" w:rsidP="00D74D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D74D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24" w:type="dxa"/>
          </w:tcPr>
          <w:p w14:paraId="62388F3E" w14:textId="77777777" w:rsidR="00FA55BB" w:rsidRPr="00B91F1B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5BB" w:rsidRPr="00F314C3" w14:paraId="01755BF2" w14:textId="77777777" w:rsidTr="009467E3">
        <w:tc>
          <w:tcPr>
            <w:tcW w:w="7797" w:type="dxa"/>
          </w:tcPr>
          <w:p w14:paraId="4F9DF83F" w14:textId="77777777" w:rsidR="00FA55BB" w:rsidRPr="00F314C3" w:rsidRDefault="00FA55BB" w:rsidP="00F34E0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 w:rsidRPr="00F314C3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Предпосылки возникновения квалиметрии</w:t>
            </w:r>
          </w:p>
        </w:tc>
        <w:tc>
          <w:tcPr>
            <w:tcW w:w="1134" w:type="dxa"/>
          </w:tcPr>
          <w:p w14:paraId="7A495F47" w14:textId="77777777" w:rsidR="00FA55BB" w:rsidRPr="00B91F1B" w:rsidRDefault="00FA55BB" w:rsidP="00D74D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D74D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24" w:type="dxa"/>
          </w:tcPr>
          <w:p w14:paraId="6BD91130" w14:textId="77777777" w:rsidR="00FA55BB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5BB" w:rsidRPr="00F314C3" w14:paraId="2721D1C5" w14:textId="77777777" w:rsidTr="009467E3">
        <w:tc>
          <w:tcPr>
            <w:tcW w:w="7797" w:type="dxa"/>
          </w:tcPr>
          <w:p w14:paraId="0E550FFC" w14:textId="77777777" w:rsidR="00FA55BB" w:rsidRPr="00F314C3" w:rsidRDefault="00FA55BB" w:rsidP="003C55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314C3">
              <w:rPr>
                <w:rFonts w:ascii="Times New Roman" w:hAnsi="Times New Roman" w:cs="Times New Roman"/>
                <w:sz w:val="28"/>
                <w:szCs w:val="28"/>
              </w:rPr>
              <w:t xml:space="preserve">1.2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Разделы квалиметрии</w:t>
            </w:r>
          </w:p>
        </w:tc>
        <w:tc>
          <w:tcPr>
            <w:tcW w:w="1134" w:type="dxa"/>
          </w:tcPr>
          <w:p w14:paraId="7052EB72" w14:textId="77777777" w:rsidR="00FA55BB" w:rsidRPr="00B91F1B" w:rsidRDefault="00FA55BB" w:rsidP="00D74D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24" w:type="dxa"/>
          </w:tcPr>
          <w:p w14:paraId="381F62E6" w14:textId="77777777" w:rsidR="00FA55BB" w:rsidRPr="00B91F1B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5BB" w:rsidRPr="00F314C3" w14:paraId="74FB66F5" w14:textId="77777777" w:rsidTr="009467E3">
        <w:tc>
          <w:tcPr>
            <w:tcW w:w="7797" w:type="dxa"/>
          </w:tcPr>
          <w:p w14:paraId="57793F97" w14:textId="77777777" w:rsidR="00FA55BB" w:rsidRPr="00F314C3" w:rsidRDefault="00FA55BB" w:rsidP="003C55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1.2.1 Основные понятия квалиметрии</w:t>
            </w:r>
          </w:p>
        </w:tc>
        <w:tc>
          <w:tcPr>
            <w:tcW w:w="1134" w:type="dxa"/>
          </w:tcPr>
          <w:p w14:paraId="61897991" w14:textId="77777777" w:rsidR="00FA55BB" w:rsidRPr="00B91F1B" w:rsidRDefault="00FA55BB" w:rsidP="00D74D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24" w:type="dxa"/>
          </w:tcPr>
          <w:p w14:paraId="72099739" w14:textId="77777777" w:rsidR="00FA55BB" w:rsidRPr="00B91F1B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5BB" w:rsidRPr="00F314C3" w14:paraId="1F94A20E" w14:textId="77777777" w:rsidTr="009467E3">
        <w:tc>
          <w:tcPr>
            <w:tcW w:w="7797" w:type="dxa"/>
          </w:tcPr>
          <w:p w14:paraId="6BA9AB94" w14:textId="77777777" w:rsidR="00FA55BB" w:rsidRDefault="00FA55BB" w:rsidP="003C55F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1.2.1.1 Понятие показателя качества</w:t>
            </w:r>
          </w:p>
        </w:tc>
        <w:tc>
          <w:tcPr>
            <w:tcW w:w="1134" w:type="dxa"/>
          </w:tcPr>
          <w:p w14:paraId="6728403A" w14:textId="77777777" w:rsidR="00FA55BB" w:rsidRPr="00B91F1B" w:rsidRDefault="00FA55BB" w:rsidP="009467E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24" w:type="dxa"/>
          </w:tcPr>
          <w:p w14:paraId="0E34EDD4" w14:textId="77777777" w:rsidR="00FA55BB" w:rsidRPr="00B91F1B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5BB" w:rsidRPr="00F314C3" w14:paraId="26C2B51D" w14:textId="77777777" w:rsidTr="009467E3">
        <w:trPr>
          <w:trHeight w:val="369"/>
        </w:trPr>
        <w:tc>
          <w:tcPr>
            <w:tcW w:w="7797" w:type="dxa"/>
          </w:tcPr>
          <w:p w14:paraId="2419A3DE" w14:textId="77777777" w:rsidR="00FA55BB" w:rsidRPr="00F314C3" w:rsidRDefault="00FA55BB" w:rsidP="00F34E0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1.2.1.2 Квалиметрические шкалы</w:t>
            </w:r>
          </w:p>
        </w:tc>
        <w:tc>
          <w:tcPr>
            <w:tcW w:w="1134" w:type="dxa"/>
          </w:tcPr>
          <w:p w14:paraId="06B038A5" w14:textId="77777777" w:rsidR="00FA55BB" w:rsidRPr="00B91F1B" w:rsidRDefault="009467E3" w:rsidP="00D74D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24" w:type="dxa"/>
          </w:tcPr>
          <w:p w14:paraId="3179BFE0" w14:textId="77777777" w:rsidR="00FA55BB" w:rsidRPr="00B91F1B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5BB" w:rsidRPr="00F314C3" w14:paraId="043CF5FE" w14:textId="77777777" w:rsidTr="009467E3">
        <w:tc>
          <w:tcPr>
            <w:tcW w:w="7797" w:type="dxa"/>
          </w:tcPr>
          <w:p w14:paraId="16AAF0FB" w14:textId="77777777" w:rsidR="00FA55BB" w:rsidRPr="001761A4" w:rsidRDefault="00FA55BB" w:rsidP="00F34E0C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kk-KZ"/>
              </w:rPr>
            </w:pPr>
            <w:r w:rsidRPr="00F314C3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Квалиметрические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методы оценки качества</w:t>
            </w:r>
          </w:p>
        </w:tc>
        <w:tc>
          <w:tcPr>
            <w:tcW w:w="1134" w:type="dxa"/>
          </w:tcPr>
          <w:p w14:paraId="36EB7FB0" w14:textId="77777777" w:rsidR="00FA55BB" w:rsidRPr="009467E3" w:rsidRDefault="009467E3" w:rsidP="00D74D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424" w:type="dxa"/>
          </w:tcPr>
          <w:p w14:paraId="038E46C0" w14:textId="77777777" w:rsidR="00FA55BB" w:rsidRPr="009C13E1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55BB" w:rsidRPr="00F314C3" w14:paraId="251B26BE" w14:textId="77777777" w:rsidTr="009467E3">
        <w:tc>
          <w:tcPr>
            <w:tcW w:w="7797" w:type="dxa"/>
          </w:tcPr>
          <w:p w14:paraId="31B5B444" w14:textId="77777777" w:rsidR="00FA55BB" w:rsidRPr="00884FCA" w:rsidRDefault="00FA55BB" w:rsidP="00884F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84FCA">
              <w:rPr>
                <w:rFonts w:ascii="Times New Roman" w:hAnsi="Times New Roman" w:cs="Times New Roman"/>
                <w:bCs/>
                <w:sz w:val="28"/>
                <w:szCs w:val="28"/>
              </w:rPr>
              <w:t>1.3.1 Экспертный метод</w:t>
            </w:r>
          </w:p>
        </w:tc>
        <w:tc>
          <w:tcPr>
            <w:tcW w:w="1134" w:type="dxa"/>
          </w:tcPr>
          <w:p w14:paraId="22D167E0" w14:textId="77777777" w:rsidR="00FA55BB" w:rsidRPr="009467E3" w:rsidRDefault="009467E3" w:rsidP="00D74D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424" w:type="dxa"/>
          </w:tcPr>
          <w:p w14:paraId="568AC7AD" w14:textId="77777777" w:rsidR="00FA55BB" w:rsidRPr="009C13E1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55BB" w:rsidRPr="00F314C3" w14:paraId="2417F613" w14:textId="77777777" w:rsidTr="009467E3">
        <w:tc>
          <w:tcPr>
            <w:tcW w:w="7797" w:type="dxa"/>
          </w:tcPr>
          <w:p w14:paraId="1DAA1A45" w14:textId="77777777" w:rsidR="00FA55BB" w:rsidRPr="003A78E6" w:rsidRDefault="00FA55BB" w:rsidP="003A78E6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A78E6">
              <w:rPr>
                <w:rFonts w:ascii="Times New Roman" w:hAnsi="Times New Roman" w:cs="Times New Roman"/>
                <w:bCs/>
                <w:sz w:val="28"/>
                <w:szCs w:val="28"/>
              </w:rPr>
              <w:t>1.3.2 Индексная, таксономическая и вероятностно-статистическая квалиметрия</w:t>
            </w:r>
          </w:p>
        </w:tc>
        <w:tc>
          <w:tcPr>
            <w:tcW w:w="1134" w:type="dxa"/>
          </w:tcPr>
          <w:p w14:paraId="21BE9B57" w14:textId="77777777" w:rsidR="00FA55BB" w:rsidRPr="003A78E6" w:rsidRDefault="009467E3" w:rsidP="00D74D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424" w:type="dxa"/>
          </w:tcPr>
          <w:p w14:paraId="285A1D04" w14:textId="77777777" w:rsidR="00FA55BB" w:rsidRPr="003A78E6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5BB" w:rsidRPr="00F314C3" w14:paraId="4F25A14D" w14:textId="77777777" w:rsidTr="009467E3">
        <w:tc>
          <w:tcPr>
            <w:tcW w:w="7797" w:type="dxa"/>
          </w:tcPr>
          <w:p w14:paraId="464805A7" w14:textId="77777777" w:rsidR="00FA55BB" w:rsidRPr="000C0B45" w:rsidRDefault="00FA55BB" w:rsidP="00AF1013">
            <w:pPr>
              <w:shd w:val="clear" w:color="auto" w:fill="FFFFFF"/>
              <w:spacing w:before="100" w:beforeAutospacing="1" w:after="100" w:afterAutospacing="1"/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AB2427"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  <w:r w:rsidRPr="00AB2427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  <w:r w:rsidRPr="00AB242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AF1013">
              <w:rPr>
                <w:rFonts w:ascii="Times New Roman" w:hAnsi="Times New Roman" w:cs="Times New Roman"/>
                <w:bCs/>
                <w:sz w:val="28"/>
                <w:szCs w:val="28"/>
              </w:rPr>
              <w:t>Определение коэффициентов весомости показателей качества</w:t>
            </w:r>
          </w:p>
        </w:tc>
        <w:tc>
          <w:tcPr>
            <w:tcW w:w="1134" w:type="dxa"/>
          </w:tcPr>
          <w:p w14:paraId="540DADD6" w14:textId="77777777" w:rsidR="00FA55BB" w:rsidRPr="009467E3" w:rsidRDefault="009467E3" w:rsidP="00D74D5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kk-KZ"/>
              </w:rPr>
              <w:t>15</w:t>
            </w:r>
          </w:p>
        </w:tc>
        <w:tc>
          <w:tcPr>
            <w:tcW w:w="424" w:type="dxa"/>
          </w:tcPr>
          <w:p w14:paraId="2BD2C03D" w14:textId="77777777" w:rsidR="00FA55BB" w:rsidRPr="00242195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kk-KZ"/>
              </w:rPr>
            </w:pPr>
          </w:p>
        </w:tc>
      </w:tr>
      <w:tr w:rsidR="00FA55BB" w:rsidRPr="00F314C3" w14:paraId="42F9F61D" w14:textId="77777777" w:rsidTr="009467E3">
        <w:tc>
          <w:tcPr>
            <w:tcW w:w="7797" w:type="dxa"/>
          </w:tcPr>
          <w:p w14:paraId="71A9E933" w14:textId="77777777" w:rsidR="00FA55BB" w:rsidRPr="00F314C3" w:rsidRDefault="00FA55BB" w:rsidP="00F34E0C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314C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Глава 2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Квалиметрия для определения качества учебных показателей рейтинга лицеистов </w:t>
            </w:r>
          </w:p>
        </w:tc>
        <w:tc>
          <w:tcPr>
            <w:tcW w:w="1134" w:type="dxa"/>
          </w:tcPr>
          <w:p w14:paraId="1E644EC1" w14:textId="7312EF12" w:rsidR="00FA55BB" w:rsidRPr="00B91F1B" w:rsidRDefault="009467E3" w:rsidP="00CF7B0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F7B0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4" w:type="dxa"/>
          </w:tcPr>
          <w:p w14:paraId="092DF418" w14:textId="77777777" w:rsidR="00FA55BB" w:rsidRPr="00B91F1B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5BB" w:rsidRPr="00F314C3" w14:paraId="38E7FBAB" w14:textId="77777777" w:rsidTr="009467E3">
        <w:tc>
          <w:tcPr>
            <w:tcW w:w="7797" w:type="dxa"/>
          </w:tcPr>
          <w:p w14:paraId="0A63959F" w14:textId="77777777" w:rsidR="00FA55BB" w:rsidRPr="00F314C3" w:rsidRDefault="00FA55BB" w:rsidP="00F34E0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314C3">
              <w:rPr>
                <w:rFonts w:ascii="Times New Roman" w:hAnsi="Times New Roman" w:cs="Times New Roman"/>
                <w:sz w:val="28"/>
                <w:szCs w:val="28"/>
              </w:rPr>
              <w:t xml:space="preserve">2.1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Рейтинг учащихся специализированного лицея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Арыстан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134" w:type="dxa"/>
          </w:tcPr>
          <w:p w14:paraId="296FBB7F" w14:textId="140D3B40" w:rsidR="00FA55BB" w:rsidRPr="0067354C" w:rsidRDefault="009467E3" w:rsidP="00CF7B0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1</w:t>
            </w:r>
            <w:r w:rsidR="00CF7B0B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6</w:t>
            </w:r>
          </w:p>
        </w:tc>
        <w:tc>
          <w:tcPr>
            <w:tcW w:w="424" w:type="dxa"/>
          </w:tcPr>
          <w:p w14:paraId="3E78BC98" w14:textId="77777777" w:rsidR="00FA55BB" w:rsidRPr="0067354C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</w:tr>
      <w:tr w:rsidR="00FA55BB" w:rsidRPr="00F314C3" w14:paraId="03F1EDE7" w14:textId="77777777" w:rsidTr="009467E3">
        <w:tc>
          <w:tcPr>
            <w:tcW w:w="7797" w:type="dxa"/>
          </w:tcPr>
          <w:p w14:paraId="36AEB0E7" w14:textId="77777777" w:rsidR="00FA55BB" w:rsidRPr="004642F3" w:rsidRDefault="00FA55BB" w:rsidP="004642F3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642F3">
              <w:rPr>
                <w:rFonts w:ascii="Times New Roman" w:hAnsi="Times New Roman" w:cs="Times New Roman"/>
                <w:sz w:val="28"/>
                <w:szCs w:val="28"/>
              </w:rPr>
              <w:t xml:space="preserve">2.2 Оценка </w:t>
            </w:r>
            <w:r w:rsidRPr="004642F3">
              <w:rPr>
                <w:rFonts w:ascii="Times New Roman" w:hAnsi="Times New Roman" w:cs="Times New Roman"/>
                <w:bCs/>
                <w:sz w:val="28"/>
                <w:szCs w:val="28"/>
              </w:rPr>
              <w:t>коэффициентов весомости показателей качества</w:t>
            </w:r>
            <w:r w:rsidRPr="004642F3">
              <w:rPr>
                <w:rFonts w:ascii="Times New Roman" w:hAnsi="Times New Roman" w:cs="Times New Roman"/>
                <w:sz w:val="28"/>
                <w:szCs w:val="28"/>
              </w:rPr>
              <w:t xml:space="preserve"> рейтинга лицеистов</w:t>
            </w:r>
          </w:p>
        </w:tc>
        <w:tc>
          <w:tcPr>
            <w:tcW w:w="1134" w:type="dxa"/>
          </w:tcPr>
          <w:p w14:paraId="66C56954" w14:textId="0CD0167E" w:rsidR="00FA55BB" w:rsidRPr="0067354C" w:rsidRDefault="00CF7B0B" w:rsidP="00CF7B0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19</w:t>
            </w:r>
          </w:p>
        </w:tc>
        <w:tc>
          <w:tcPr>
            <w:tcW w:w="424" w:type="dxa"/>
          </w:tcPr>
          <w:p w14:paraId="3E66AC6F" w14:textId="77777777" w:rsidR="00FA55BB" w:rsidRPr="0067354C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</w:tr>
      <w:tr w:rsidR="00FA55BB" w:rsidRPr="00F314C3" w14:paraId="31E58D70" w14:textId="77777777" w:rsidTr="009467E3">
        <w:tc>
          <w:tcPr>
            <w:tcW w:w="7797" w:type="dxa"/>
          </w:tcPr>
          <w:p w14:paraId="734066A5" w14:textId="77777777" w:rsidR="00FA55BB" w:rsidRPr="00F314C3" w:rsidRDefault="00FA55BB" w:rsidP="00F34E0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314C3">
              <w:rPr>
                <w:rFonts w:ascii="Times New Roman" w:hAnsi="Times New Roman" w:cs="Times New Roman"/>
                <w:b/>
                <w:sz w:val="28"/>
                <w:szCs w:val="28"/>
              </w:rPr>
              <w:t>Заключение</w:t>
            </w:r>
          </w:p>
        </w:tc>
        <w:tc>
          <w:tcPr>
            <w:tcW w:w="1134" w:type="dxa"/>
          </w:tcPr>
          <w:p w14:paraId="08AEBCD5" w14:textId="257ED082" w:rsidR="00FA55BB" w:rsidRPr="0067354C" w:rsidRDefault="009467E3" w:rsidP="00CF7B0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2</w:t>
            </w:r>
            <w:r w:rsidR="00CF7B0B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4</w:t>
            </w:r>
          </w:p>
        </w:tc>
        <w:tc>
          <w:tcPr>
            <w:tcW w:w="424" w:type="dxa"/>
          </w:tcPr>
          <w:p w14:paraId="328EF8A5" w14:textId="77777777" w:rsidR="00FA55BB" w:rsidRPr="0067354C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</w:tr>
      <w:tr w:rsidR="00FA55BB" w:rsidRPr="00F314C3" w14:paraId="657E4C89" w14:textId="77777777" w:rsidTr="009467E3">
        <w:tc>
          <w:tcPr>
            <w:tcW w:w="7797" w:type="dxa"/>
          </w:tcPr>
          <w:p w14:paraId="4E6FBDB4" w14:textId="77777777" w:rsidR="00FA55BB" w:rsidRPr="00F314C3" w:rsidRDefault="00FA55BB" w:rsidP="00F34E0C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Приложение</w:t>
            </w:r>
          </w:p>
        </w:tc>
        <w:tc>
          <w:tcPr>
            <w:tcW w:w="1134" w:type="dxa"/>
          </w:tcPr>
          <w:p w14:paraId="2FCD8F30" w14:textId="06F4CCF7" w:rsidR="00FA55BB" w:rsidRPr="0067354C" w:rsidRDefault="009467E3" w:rsidP="00CF7B0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2</w:t>
            </w:r>
            <w:r w:rsidR="00CF7B0B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5</w:t>
            </w:r>
          </w:p>
        </w:tc>
        <w:tc>
          <w:tcPr>
            <w:tcW w:w="424" w:type="dxa"/>
          </w:tcPr>
          <w:p w14:paraId="7BFAF462" w14:textId="77777777" w:rsidR="00FA55BB" w:rsidRPr="0067354C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</w:tr>
      <w:tr w:rsidR="00FA55BB" w:rsidRPr="00F314C3" w14:paraId="0495A17F" w14:textId="77777777" w:rsidTr="009467E3">
        <w:tc>
          <w:tcPr>
            <w:tcW w:w="7797" w:type="dxa"/>
          </w:tcPr>
          <w:p w14:paraId="394B0434" w14:textId="77777777" w:rsidR="00FA55BB" w:rsidRPr="00F314C3" w:rsidRDefault="00FA55BB" w:rsidP="00F34E0C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314C3">
              <w:rPr>
                <w:rFonts w:ascii="Times New Roman" w:hAnsi="Times New Roman" w:cs="Times New Roman"/>
                <w:b/>
                <w:sz w:val="28"/>
                <w:szCs w:val="28"/>
              </w:rPr>
              <w:t>Список использованной литературы</w:t>
            </w:r>
          </w:p>
        </w:tc>
        <w:tc>
          <w:tcPr>
            <w:tcW w:w="1134" w:type="dxa"/>
          </w:tcPr>
          <w:p w14:paraId="0DED0FF7" w14:textId="471ACC1D" w:rsidR="00FA55BB" w:rsidRPr="0067354C" w:rsidRDefault="009467E3" w:rsidP="00CF7B0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3</w:t>
            </w:r>
            <w:r w:rsidR="00CF7B0B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3</w:t>
            </w:r>
          </w:p>
        </w:tc>
        <w:tc>
          <w:tcPr>
            <w:tcW w:w="424" w:type="dxa"/>
          </w:tcPr>
          <w:p w14:paraId="5A8A3EBC" w14:textId="77777777" w:rsidR="00FA55BB" w:rsidRPr="0067354C" w:rsidRDefault="00FA55BB" w:rsidP="00F34E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</w:tr>
    </w:tbl>
    <w:p w14:paraId="7B612787" w14:textId="77777777" w:rsidR="00E219CF" w:rsidRPr="00F314C3" w:rsidRDefault="00E219CF" w:rsidP="00E219CF">
      <w:pPr>
        <w:spacing w:line="360" w:lineRule="auto"/>
        <w:rPr>
          <w:rFonts w:ascii="Times New Roman" w:hAnsi="Times New Roman" w:cs="Times New Roman"/>
          <w:sz w:val="28"/>
          <w:szCs w:val="28"/>
          <w:lang w:val="kk-KZ"/>
        </w:rPr>
      </w:pPr>
    </w:p>
    <w:p w14:paraId="59364E31" w14:textId="77777777" w:rsidR="00E219CF" w:rsidRDefault="00E219CF" w:rsidP="00E219C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13629A3A" w14:textId="77777777" w:rsidR="00E219CF" w:rsidRDefault="00E219CF" w:rsidP="00E219CF"/>
    <w:p w14:paraId="48C3502D" w14:textId="77777777" w:rsidR="00E219CF" w:rsidRDefault="00E219CF" w:rsidP="00730E47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E7B587" w14:textId="77777777" w:rsidR="00E219CF" w:rsidRDefault="00E219CF" w:rsidP="00730E47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2BB416" w14:textId="77777777" w:rsidR="00E219CF" w:rsidRDefault="00E219CF" w:rsidP="00730E47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A8AB1A" w14:textId="77777777" w:rsidR="00E219CF" w:rsidRDefault="00E219CF" w:rsidP="00730E47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8C8A2" w14:textId="77777777" w:rsidR="00E219CF" w:rsidRDefault="00E219CF" w:rsidP="00730E47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F5AD92" w14:textId="58A34DD3" w:rsidR="00E219CF" w:rsidRDefault="00E219CF" w:rsidP="00E219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3CA3"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6B3CA3">
        <w:rPr>
          <w:rFonts w:ascii="Times New Roman" w:hAnsi="Times New Roman" w:cs="Times New Roman"/>
          <w:b/>
          <w:sz w:val="28"/>
          <w:szCs w:val="28"/>
        </w:rPr>
        <w:t>ВЕДЕНИЕ</w:t>
      </w:r>
    </w:p>
    <w:p w14:paraId="0BED6B20" w14:textId="77777777" w:rsidR="0069149C" w:rsidRPr="006B3CA3" w:rsidRDefault="0069149C" w:rsidP="00E219C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6D1D2B" w14:textId="39C7EC70" w:rsidR="00E219CF" w:rsidRPr="00403CB0" w:rsidRDefault="00E219CF" w:rsidP="009762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CB0">
        <w:rPr>
          <w:rFonts w:ascii="Times New Roman" w:hAnsi="Times New Roman" w:cs="Times New Roman"/>
          <w:sz w:val="28"/>
          <w:szCs w:val="28"/>
        </w:rPr>
        <w:t xml:space="preserve">        </w:t>
      </w:r>
      <w:r w:rsidR="0069149C">
        <w:rPr>
          <w:rFonts w:ascii="Times New Roman" w:hAnsi="Times New Roman" w:cs="Times New Roman"/>
          <w:sz w:val="28"/>
          <w:szCs w:val="28"/>
        </w:rPr>
        <w:t xml:space="preserve">Главное отличие </w:t>
      </w:r>
      <w:r w:rsidR="0069149C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Pr="00403CB0">
        <w:rPr>
          <w:rFonts w:ascii="Times New Roman" w:hAnsi="Times New Roman" w:cs="Times New Roman"/>
          <w:sz w:val="28"/>
          <w:szCs w:val="28"/>
        </w:rPr>
        <w:t xml:space="preserve"> века </w:t>
      </w:r>
      <w:r w:rsidR="0069149C">
        <w:rPr>
          <w:rFonts w:ascii="Times New Roman" w:hAnsi="Times New Roman" w:cs="Times New Roman"/>
          <w:sz w:val="28"/>
          <w:szCs w:val="28"/>
        </w:rPr>
        <w:t xml:space="preserve">от века </w:t>
      </w:r>
      <w:r w:rsidR="0069149C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="0069149C" w:rsidRPr="0069149C">
        <w:rPr>
          <w:rFonts w:ascii="Times New Roman" w:hAnsi="Times New Roman" w:cs="Times New Roman"/>
          <w:sz w:val="28"/>
          <w:szCs w:val="28"/>
        </w:rPr>
        <w:t xml:space="preserve">, </w:t>
      </w:r>
      <w:r w:rsidRPr="00403CB0">
        <w:rPr>
          <w:rFonts w:ascii="Times New Roman" w:hAnsi="Times New Roman" w:cs="Times New Roman"/>
          <w:sz w:val="28"/>
          <w:szCs w:val="28"/>
        </w:rPr>
        <w:t xml:space="preserve">является повышение роли качества жизни, качества технологий, качества товаров и услуг.  Чтобы соответствовать высоким стандартам и требованиям современных </w:t>
      </w:r>
      <w:r w:rsidR="0069149C">
        <w:rPr>
          <w:rFonts w:ascii="Times New Roman" w:hAnsi="Times New Roman" w:cs="Times New Roman"/>
          <w:sz w:val="28"/>
          <w:szCs w:val="28"/>
        </w:rPr>
        <w:t>условий</w:t>
      </w:r>
      <w:r w:rsidR="00056C78">
        <w:rPr>
          <w:rFonts w:ascii="Times New Roman" w:hAnsi="Times New Roman" w:cs="Times New Roman"/>
          <w:sz w:val="28"/>
          <w:szCs w:val="28"/>
        </w:rPr>
        <w:t>,</w:t>
      </w:r>
      <w:r w:rsidRPr="00403CB0">
        <w:rPr>
          <w:rFonts w:ascii="Times New Roman" w:hAnsi="Times New Roman" w:cs="Times New Roman"/>
          <w:sz w:val="28"/>
          <w:szCs w:val="28"/>
        </w:rPr>
        <w:t xml:space="preserve"> человеку необходимы познания в различных отраслях, он должен уметь осваивать новые способы и виды деятельности. </w:t>
      </w:r>
      <w:r w:rsidR="006914C3">
        <w:rPr>
          <w:rFonts w:ascii="Times New Roman" w:hAnsi="Times New Roman" w:cs="Times New Roman"/>
          <w:sz w:val="28"/>
          <w:szCs w:val="28"/>
        </w:rPr>
        <w:t>Поэтому</w:t>
      </w:r>
      <w:r w:rsidRPr="00403CB0">
        <w:rPr>
          <w:rFonts w:ascii="Times New Roman" w:hAnsi="Times New Roman" w:cs="Times New Roman"/>
          <w:sz w:val="28"/>
          <w:szCs w:val="28"/>
        </w:rPr>
        <w:t xml:space="preserve"> будет востребован и успешен человек мыслящий, мобильный, творческий, созидающий и гуманный. </w:t>
      </w:r>
      <w:r w:rsidR="006914C3">
        <w:rPr>
          <w:rFonts w:ascii="Times New Roman" w:hAnsi="Times New Roman" w:cs="Times New Roman"/>
          <w:sz w:val="28"/>
          <w:szCs w:val="28"/>
        </w:rPr>
        <w:t>В связи с этим</w:t>
      </w:r>
      <w:r w:rsidRPr="00403CB0">
        <w:rPr>
          <w:rFonts w:ascii="Times New Roman" w:hAnsi="Times New Roman" w:cs="Times New Roman"/>
          <w:sz w:val="28"/>
          <w:szCs w:val="28"/>
        </w:rPr>
        <w:t xml:space="preserve"> на первое место выходит сфера человеческой деятельности – образование.</w:t>
      </w:r>
    </w:p>
    <w:p w14:paraId="6204E7DD" w14:textId="2707C3AE" w:rsidR="00E219CF" w:rsidRPr="00251236" w:rsidRDefault="00E219CF" w:rsidP="009762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403CB0">
        <w:rPr>
          <w:rFonts w:ascii="Times New Roman" w:hAnsi="Times New Roman"/>
          <w:sz w:val="28"/>
          <w:szCs w:val="28"/>
        </w:rPr>
        <w:t xml:space="preserve">       Во все времена образование являлось фундаментом для передачи накопленного</w:t>
      </w:r>
      <w:r w:rsidR="0069149C">
        <w:rPr>
          <w:rFonts w:ascii="Times New Roman" w:hAnsi="Times New Roman"/>
          <w:sz w:val="28"/>
          <w:szCs w:val="28"/>
        </w:rPr>
        <w:t xml:space="preserve"> опыта от поколения к поколению. </w:t>
      </w:r>
      <w:r w:rsidRPr="00403CB0">
        <w:rPr>
          <w:rFonts w:ascii="Times New Roman" w:hAnsi="Times New Roman"/>
          <w:sz w:val="28"/>
          <w:szCs w:val="28"/>
        </w:rPr>
        <w:t xml:space="preserve">В каждой стране, так или иначе, сложилась своя образовательная среда. </w:t>
      </w:r>
      <w:r w:rsidRPr="00403CB0">
        <w:rPr>
          <w:rFonts w:ascii="Times New Roman" w:hAnsi="Times New Roman"/>
          <w:sz w:val="28"/>
          <w:szCs w:val="28"/>
          <w:lang w:val="kk-KZ"/>
        </w:rPr>
        <w:t xml:space="preserve">Разные подходы к системе образования, обусловленные  ментальностью, традициями, устремлениями определяют  свои структуры  системы образования,  ее приоритеты  и доступность. </w:t>
      </w:r>
      <w:r w:rsidRPr="00403CB0">
        <w:rPr>
          <w:rFonts w:ascii="Times New Roman" w:hAnsi="Times New Roman"/>
          <w:sz w:val="28"/>
          <w:szCs w:val="28"/>
        </w:rPr>
        <w:t>Реформа образования входит в число главных задач почти всех стран. Одни страны своими реформами могут гордиться (Финляндия, Сингапур), в других – изменения больше количественные, чем качественные.</w:t>
      </w:r>
      <w:r w:rsidRPr="00403CB0">
        <w:rPr>
          <w:rFonts w:ascii="Times New Roman" w:hAnsi="Times New Roman"/>
          <w:sz w:val="28"/>
          <w:szCs w:val="28"/>
          <w:lang w:val="kk-KZ"/>
        </w:rPr>
        <w:t xml:space="preserve"> Образование сегодня - это залог социальной и профессиональной мобильности, а качественное образование – одна из главных целей развития образования. </w:t>
      </w:r>
      <w:r w:rsidR="00251236">
        <w:rPr>
          <w:rFonts w:ascii="Times New Roman" w:hAnsi="Times New Roman"/>
          <w:sz w:val="28"/>
          <w:szCs w:val="28"/>
          <w:lang w:val="kk-KZ"/>
        </w:rPr>
        <w:t xml:space="preserve">В Послании народу Казахстана </w:t>
      </w:r>
      <w:r w:rsidR="00251236" w:rsidRPr="00251236">
        <w:rPr>
          <w:rFonts w:ascii="Times New Roman" w:hAnsi="Times New Roman" w:cs="Times New Roman"/>
          <w:sz w:val="28"/>
          <w:szCs w:val="28"/>
          <w:lang w:val="kk-KZ"/>
        </w:rPr>
        <w:t>01.09.2023 года глава государства Косым – Жомарт Токаев сказал: «</w:t>
      </w:r>
      <w:r w:rsidR="00251236" w:rsidRPr="00251236">
        <w:rPr>
          <w:rFonts w:ascii="Times New Roman" w:hAnsi="Times New Roman" w:cs="Times New Roman"/>
          <w:sz w:val="28"/>
          <w:szCs w:val="28"/>
        </w:rPr>
        <w:t>Неотъемлемым правом каждого ребенка является право на получение качественного школьного образования. И слово "качественное" здесь ключевое. Поэтому необходимо последовательно улучшать качество образования</w:t>
      </w:r>
      <w:r w:rsidR="00251236">
        <w:rPr>
          <w:rFonts w:ascii="Times New Roman" w:hAnsi="Times New Roman" w:cs="Times New Roman"/>
          <w:sz w:val="28"/>
          <w:szCs w:val="28"/>
        </w:rPr>
        <w:t>…».</w:t>
      </w:r>
    </w:p>
    <w:p w14:paraId="7140030A" w14:textId="77777777" w:rsidR="009762E2" w:rsidRDefault="009762E2" w:rsidP="009762E2">
      <w:pPr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данной работе рассматривается применение квалиметрии – науки, изучающей методы и процедуры измерения качественных и категориальных данных для оценки качества рейтинга лицеистов. Исследуемый рейтинг разработан преподавателями лицея во главе с его начальником господином генерал-лейтенантом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Майкеевым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М.Ж.</w:t>
      </w:r>
    </w:p>
    <w:p w14:paraId="01B8B66D" w14:textId="50F3BE7C" w:rsidR="00E219CF" w:rsidRDefault="009762E2" w:rsidP="00A820D4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Квалиметрия </w:t>
      </w:r>
      <w:r w:rsidR="00E219CF">
        <w:rPr>
          <w:rFonts w:ascii="Times New Roman" w:hAnsi="Times New Roman" w:cs="Times New Roman"/>
          <w:color w:val="000000"/>
          <w:sz w:val="28"/>
          <w:szCs w:val="28"/>
        </w:rPr>
        <w:t>является разделом общей теории измерений, котор</w:t>
      </w:r>
      <w:r w:rsidR="00056C78">
        <w:rPr>
          <w:rFonts w:ascii="Times New Roman" w:hAnsi="Times New Roman" w:cs="Times New Roman"/>
          <w:color w:val="000000"/>
          <w:sz w:val="28"/>
          <w:szCs w:val="28"/>
        </w:rPr>
        <w:t>ый</w:t>
      </w:r>
      <w:r w:rsidR="00E219CF">
        <w:rPr>
          <w:rFonts w:ascii="Times New Roman" w:hAnsi="Times New Roman" w:cs="Times New Roman"/>
          <w:color w:val="000000"/>
          <w:sz w:val="28"/>
          <w:szCs w:val="28"/>
        </w:rPr>
        <w:t xml:space="preserve"> занимается формализацией и систематизацией процесса измерения любых явлений в на</w:t>
      </w:r>
      <w:r w:rsidR="00A820D4">
        <w:rPr>
          <w:rFonts w:ascii="Times New Roman" w:hAnsi="Times New Roman" w:cs="Times New Roman"/>
          <w:color w:val="000000"/>
          <w:sz w:val="28"/>
          <w:szCs w:val="28"/>
        </w:rPr>
        <w:t xml:space="preserve">уке и практике и </w:t>
      </w:r>
      <w:r w:rsidR="00E219CF">
        <w:rPr>
          <w:rFonts w:ascii="Times New Roman" w:hAnsi="Times New Roman" w:cs="Times New Roman"/>
          <w:sz w:val="28"/>
          <w:szCs w:val="28"/>
        </w:rPr>
        <w:t>применяется в социологии, психологии, маркетинге, образовании, здравоохранении и др.</w:t>
      </w:r>
    </w:p>
    <w:p w14:paraId="263B219B" w14:textId="0EAF7BCE" w:rsidR="009762E2" w:rsidRDefault="009762E2" w:rsidP="00044F3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Актуальность </w:t>
      </w:r>
      <w:r>
        <w:rPr>
          <w:rFonts w:ascii="Times New Roman" w:hAnsi="Times New Roman" w:cs="Times New Roman"/>
          <w:sz w:val="28"/>
          <w:szCs w:val="28"/>
        </w:rPr>
        <w:t>темы исследования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применении квалиметрии для оценки качества рейтинга учащихся специализированного лицея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Арыстан</w:t>
      </w:r>
      <w:proofErr w:type="spellEnd"/>
      <w:r>
        <w:rPr>
          <w:rFonts w:ascii="Times New Roman" w:hAnsi="Times New Roman" w:cs="Times New Roman"/>
          <w:sz w:val="28"/>
          <w:szCs w:val="28"/>
        </w:rPr>
        <w:t>», что способствует повышению качеству образования</w:t>
      </w:r>
      <w:r w:rsidR="00A820D4">
        <w:rPr>
          <w:rFonts w:ascii="Times New Roman" w:hAnsi="Times New Roman" w:cs="Times New Roman"/>
          <w:sz w:val="28"/>
          <w:szCs w:val="28"/>
        </w:rPr>
        <w:t xml:space="preserve"> учащихся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84FF04" w14:textId="51D1C6E7" w:rsidR="009762E2" w:rsidRDefault="009762E2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ознакомиться с основными понятиями квалиметрии, её методами оценки качества. Показать её практическую значимость </w:t>
      </w:r>
      <w:r w:rsidR="00A820D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</w:t>
      </w:r>
      <w:r w:rsidR="00A820D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системы рейтинга оценивания учеников в военном специализированном лицее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Арыстан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1A3826C7" w14:textId="77777777" w:rsidR="009762E2" w:rsidRDefault="009762E2" w:rsidP="009762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цели были поставлены </w:t>
      </w:r>
      <w:r>
        <w:rPr>
          <w:rFonts w:ascii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347077" w14:textId="77777777" w:rsidR="009762E2" w:rsidRDefault="009762E2" w:rsidP="00976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изучить теоретические основы квалиметрии;</w:t>
      </w:r>
    </w:p>
    <w:p w14:paraId="31CB6CB5" w14:textId="77777777" w:rsidR="009762E2" w:rsidRDefault="009762E2" w:rsidP="00976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выделить необходимые методы оценки качества рейтинга лицеистов;</w:t>
      </w:r>
    </w:p>
    <w:p w14:paraId="64162FBF" w14:textId="70A355AF" w:rsidR="009762E2" w:rsidRDefault="009762E2" w:rsidP="009762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осуществить оценку качества</w:t>
      </w:r>
      <w:r w:rsidR="00A820D4">
        <w:rPr>
          <w:rFonts w:ascii="Times New Roman" w:hAnsi="Times New Roman" w:cs="Times New Roman"/>
          <w:sz w:val="28"/>
          <w:szCs w:val="28"/>
        </w:rPr>
        <w:t xml:space="preserve"> учебных дескрипторов </w:t>
      </w:r>
      <w:r>
        <w:rPr>
          <w:rFonts w:ascii="Times New Roman" w:hAnsi="Times New Roman" w:cs="Times New Roman"/>
          <w:sz w:val="28"/>
          <w:szCs w:val="28"/>
        </w:rPr>
        <w:t>рейтинга.</w:t>
      </w:r>
    </w:p>
    <w:p w14:paraId="4232A3FA" w14:textId="77777777" w:rsidR="009762E2" w:rsidRDefault="009762E2" w:rsidP="009762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Новизна:</w:t>
      </w:r>
      <w:r>
        <w:rPr>
          <w:rFonts w:ascii="Times New Roman" w:hAnsi="Times New Roman" w:cs="Times New Roman"/>
          <w:sz w:val="28"/>
          <w:szCs w:val="28"/>
        </w:rPr>
        <w:t xml:space="preserve"> с помощью квалиметрии осуществлена оценка достоверности и точности измерений, проводимых в рамках системы оценивания учеников (рейтинга), для обеспечения их объективности.</w:t>
      </w:r>
    </w:p>
    <w:p w14:paraId="2BC995BF" w14:textId="77777777" w:rsidR="009762E2" w:rsidRDefault="009762E2" w:rsidP="009762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Практическая значимость </w:t>
      </w:r>
      <w:r>
        <w:rPr>
          <w:rFonts w:ascii="Times New Roman" w:hAnsi="Times New Roman" w:cs="Times New Roman"/>
          <w:sz w:val="28"/>
          <w:szCs w:val="28"/>
        </w:rPr>
        <w:t>состоит в том, что другие образовательные учреждения Республики Казахстан смогут применить данный рейтинг для оценки и повышения качества образования.</w:t>
      </w:r>
    </w:p>
    <w:p w14:paraId="6F8297C0" w14:textId="77777777" w:rsidR="00E219CF" w:rsidRDefault="00E219CF" w:rsidP="009762E2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CD0F5" w14:textId="5C493708" w:rsidR="0069149C" w:rsidRDefault="0069149C" w:rsidP="00E219CF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D123EA" w14:textId="4836A192" w:rsidR="0069149C" w:rsidRDefault="0069149C" w:rsidP="00E219CF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E126A4" w14:textId="77777777" w:rsidR="0069149C" w:rsidRDefault="0069149C" w:rsidP="00E219CF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B652E8" w14:textId="77777777" w:rsidR="0069149C" w:rsidRDefault="0069149C" w:rsidP="00E219CF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49904" w14:textId="003DD238" w:rsidR="00730E47" w:rsidRDefault="00791A50" w:rsidP="00E219CF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0E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</w:t>
      </w:r>
      <w:r w:rsidR="00730E47" w:rsidRPr="00730E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30E47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FD53D9">
        <w:rPr>
          <w:rFonts w:ascii="Times New Roman" w:hAnsi="Times New Roman" w:cs="Times New Roman"/>
          <w:b/>
          <w:bCs/>
          <w:sz w:val="28"/>
          <w:szCs w:val="28"/>
        </w:rPr>
        <w:t>ВАЛИМЕТРИЯ КАК НАУКА И ЕЁ ПРАКТИЧЕСКОЕ ПРИМЕНЕНИЕ</w:t>
      </w:r>
    </w:p>
    <w:p w14:paraId="4B6ED018" w14:textId="77777777" w:rsidR="00730E47" w:rsidRDefault="00730E47" w:rsidP="00E219CF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0E47">
        <w:rPr>
          <w:rFonts w:ascii="Times New Roman" w:hAnsi="Times New Roman" w:cs="Times New Roman"/>
          <w:b/>
          <w:bCs/>
          <w:sz w:val="28"/>
          <w:szCs w:val="28"/>
        </w:rPr>
        <w:t>1.1 Предпосылки возникновения квалиметрии</w:t>
      </w:r>
    </w:p>
    <w:p w14:paraId="753217E9" w14:textId="77777777" w:rsidR="00611CD5" w:rsidRPr="00730E47" w:rsidRDefault="00611CD5" w:rsidP="00E219CF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C42A1" w14:textId="6B053189" w:rsidR="00137F1B" w:rsidRDefault="00137F1B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7F1B">
        <w:rPr>
          <w:rFonts w:ascii="Times New Roman" w:hAnsi="Times New Roman" w:cs="Times New Roman"/>
          <w:sz w:val="28"/>
          <w:szCs w:val="28"/>
        </w:rPr>
        <w:t xml:space="preserve">Основателем квалиметрии считается Уолтер А. Шиннер, который в 1960-1970-х предложил термин и </w:t>
      </w:r>
      <w:r w:rsidR="0069149C">
        <w:rPr>
          <w:rFonts w:ascii="Times New Roman" w:hAnsi="Times New Roman" w:cs="Times New Roman"/>
          <w:sz w:val="28"/>
          <w:szCs w:val="28"/>
        </w:rPr>
        <w:t xml:space="preserve">был автором </w:t>
      </w:r>
      <w:r w:rsidRPr="00137F1B">
        <w:rPr>
          <w:rFonts w:ascii="Times New Roman" w:hAnsi="Times New Roman" w:cs="Times New Roman"/>
          <w:sz w:val="28"/>
          <w:szCs w:val="28"/>
        </w:rPr>
        <w:t>метод</w:t>
      </w:r>
      <w:r w:rsidR="0069149C">
        <w:rPr>
          <w:rFonts w:ascii="Times New Roman" w:hAnsi="Times New Roman" w:cs="Times New Roman"/>
          <w:sz w:val="28"/>
          <w:szCs w:val="28"/>
        </w:rPr>
        <w:t>ов</w:t>
      </w:r>
      <w:r w:rsidRPr="00137F1B">
        <w:rPr>
          <w:rFonts w:ascii="Times New Roman" w:hAnsi="Times New Roman" w:cs="Times New Roman"/>
          <w:sz w:val="28"/>
          <w:szCs w:val="28"/>
        </w:rPr>
        <w:t xml:space="preserve"> измерения и анализа качественных характеристик, объединив психологию, социологию и статистику.</w:t>
      </w:r>
    </w:p>
    <w:p w14:paraId="4024CD11" w14:textId="7CFF4D57" w:rsidR="00D079B2" w:rsidRPr="00D079B2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079B2">
        <w:rPr>
          <w:rFonts w:ascii="Times New Roman" w:hAnsi="Times New Roman" w:cs="Times New Roman"/>
          <w:sz w:val="28"/>
          <w:szCs w:val="28"/>
        </w:rPr>
        <w:t xml:space="preserve">Предпосылки возникновения квалиметрии связаны с </w:t>
      </w:r>
      <w:r w:rsidR="005F779F">
        <w:rPr>
          <w:rFonts w:ascii="Times New Roman" w:hAnsi="Times New Roman" w:cs="Times New Roman"/>
          <w:sz w:val="28"/>
          <w:szCs w:val="28"/>
        </w:rPr>
        <w:t>необходимостью</w:t>
      </w:r>
      <w:r w:rsidRPr="00D079B2">
        <w:rPr>
          <w:rFonts w:ascii="Times New Roman" w:hAnsi="Times New Roman" w:cs="Times New Roman"/>
          <w:sz w:val="28"/>
          <w:szCs w:val="28"/>
        </w:rPr>
        <w:t xml:space="preserve"> точно и систематически оценивать эти качественные характеристики. </w:t>
      </w:r>
      <w:r w:rsidR="005F779F">
        <w:rPr>
          <w:rFonts w:ascii="Times New Roman" w:hAnsi="Times New Roman" w:cs="Times New Roman"/>
          <w:sz w:val="28"/>
          <w:szCs w:val="28"/>
        </w:rPr>
        <w:t>Н</w:t>
      </w:r>
      <w:r w:rsidRPr="00D079B2">
        <w:rPr>
          <w:rFonts w:ascii="Times New Roman" w:hAnsi="Times New Roman" w:cs="Times New Roman"/>
          <w:sz w:val="28"/>
          <w:szCs w:val="28"/>
        </w:rPr>
        <w:t>екоторые из основных предпосылок:</w:t>
      </w:r>
    </w:p>
    <w:p w14:paraId="5EDBCFF4" w14:textId="01E37B92" w:rsidR="00D079B2" w:rsidRPr="00D079B2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Pr="00D079B2">
        <w:rPr>
          <w:rFonts w:ascii="Times New Roman" w:hAnsi="Times New Roman" w:cs="Times New Roman"/>
          <w:sz w:val="28"/>
          <w:szCs w:val="28"/>
        </w:rPr>
        <w:t xml:space="preserve">ложность оценки качественных характеристик: </w:t>
      </w:r>
      <w:r w:rsidR="0069149C">
        <w:rPr>
          <w:rFonts w:ascii="Times New Roman" w:hAnsi="Times New Roman" w:cs="Times New Roman"/>
          <w:sz w:val="28"/>
          <w:szCs w:val="28"/>
        </w:rPr>
        <w:t>К</w:t>
      </w:r>
      <w:r w:rsidR="009148CF">
        <w:rPr>
          <w:rFonts w:ascii="Times New Roman" w:hAnsi="Times New Roman" w:cs="Times New Roman"/>
          <w:sz w:val="28"/>
          <w:szCs w:val="28"/>
        </w:rPr>
        <w:t xml:space="preserve">атегории человеческой </w:t>
      </w:r>
      <w:r w:rsidRPr="00D079B2">
        <w:rPr>
          <w:rFonts w:ascii="Times New Roman" w:hAnsi="Times New Roman" w:cs="Times New Roman"/>
          <w:sz w:val="28"/>
          <w:szCs w:val="28"/>
        </w:rPr>
        <w:t>жизни, такие как вкус, эмоции, восприятие, культурные предпочтения и д</w:t>
      </w:r>
      <w:r w:rsidR="006914C3">
        <w:rPr>
          <w:rFonts w:ascii="Times New Roman" w:hAnsi="Times New Roman" w:cs="Times New Roman"/>
          <w:sz w:val="28"/>
          <w:szCs w:val="28"/>
        </w:rPr>
        <w:t>ругие, трудно выразить числами;</w:t>
      </w:r>
    </w:p>
    <w:p w14:paraId="31C5A81F" w14:textId="52A5E2BE" w:rsidR="00D079B2" w:rsidRPr="00D079B2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D079B2">
        <w:rPr>
          <w:rFonts w:ascii="Times New Roman" w:hAnsi="Times New Roman" w:cs="Times New Roman"/>
          <w:sz w:val="28"/>
          <w:szCs w:val="28"/>
        </w:rPr>
        <w:t xml:space="preserve">азвитие социологии и психологии: </w:t>
      </w:r>
      <w:r w:rsidR="009148CF">
        <w:rPr>
          <w:rFonts w:ascii="Times New Roman" w:hAnsi="Times New Roman" w:cs="Times New Roman"/>
          <w:sz w:val="28"/>
          <w:szCs w:val="28"/>
        </w:rPr>
        <w:t>И</w:t>
      </w:r>
      <w:r w:rsidRPr="00D079B2">
        <w:rPr>
          <w:rFonts w:ascii="Times New Roman" w:hAnsi="Times New Roman" w:cs="Times New Roman"/>
          <w:sz w:val="28"/>
          <w:szCs w:val="28"/>
        </w:rPr>
        <w:t>нтерес к пониманию человеческого поведения, мнени</w:t>
      </w:r>
      <w:r w:rsidR="009148CF">
        <w:rPr>
          <w:rFonts w:ascii="Times New Roman" w:hAnsi="Times New Roman" w:cs="Times New Roman"/>
          <w:sz w:val="28"/>
          <w:szCs w:val="28"/>
        </w:rPr>
        <w:t>я и реакции подвел к</w:t>
      </w:r>
      <w:r w:rsidRPr="00D079B2">
        <w:rPr>
          <w:rFonts w:ascii="Times New Roman" w:hAnsi="Times New Roman" w:cs="Times New Roman"/>
          <w:sz w:val="28"/>
          <w:szCs w:val="28"/>
        </w:rPr>
        <w:t xml:space="preserve"> </w:t>
      </w:r>
      <w:r w:rsidR="009148CF">
        <w:rPr>
          <w:rFonts w:ascii="Times New Roman" w:hAnsi="Times New Roman" w:cs="Times New Roman"/>
          <w:sz w:val="28"/>
          <w:szCs w:val="28"/>
        </w:rPr>
        <w:t xml:space="preserve">возникновению и </w:t>
      </w:r>
      <w:r w:rsidRPr="00D079B2">
        <w:rPr>
          <w:rFonts w:ascii="Times New Roman" w:hAnsi="Times New Roman" w:cs="Times New Roman"/>
          <w:sz w:val="28"/>
          <w:szCs w:val="28"/>
        </w:rPr>
        <w:t>ра</w:t>
      </w:r>
      <w:r w:rsidR="006914C3">
        <w:rPr>
          <w:rFonts w:ascii="Times New Roman" w:hAnsi="Times New Roman" w:cs="Times New Roman"/>
          <w:sz w:val="28"/>
          <w:szCs w:val="28"/>
        </w:rPr>
        <w:t>звити</w:t>
      </w:r>
      <w:r w:rsidR="009148CF">
        <w:rPr>
          <w:rFonts w:ascii="Times New Roman" w:hAnsi="Times New Roman" w:cs="Times New Roman"/>
          <w:sz w:val="28"/>
          <w:szCs w:val="28"/>
        </w:rPr>
        <w:t>ю</w:t>
      </w:r>
      <w:r w:rsidR="006914C3">
        <w:rPr>
          <w:rFonts w:ascii="Times New Roman" w:hAnsi="Times New Roman" w:cs="Times New Roman"/>
          <w:sz w:val="28"/>
          <w:szCs w:val="28"/>
        </w:rPr>
        <w:t xml:space="preserve"> социологии и психологии;</w:t>
      </w:r>
    </w:p>
    <w:p w14:paraId="06CF76FF" w14:textId="2AE48D47" w:rsidR="00D079B2" w:rsidRPr="00D079B2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D079B2">
        <w:rPr>
          <w:rFonts w:ascii="Times New Roman" w:hAnsi="Times New Roman" w:cs="Times New Roman"/>
          <w:sz w:val="28"/>
          <w:szCs w:val="28"/>
        </w:rPr>
        <w:t xml:space="preserve">азвитие статистики и методов анализа данных: Развитие статистических методов и анализа данных позволило </w:t>
      </w:r>
      <w:r w:rsidR="009148CF">
        <w:rPr>
          <w:rFonts w:ascii="Times New Roman" w:hAnsi="Times New Roman" w:cs="Times New Roman"/>
          <w:sz w:val="28"/>
          <w:szCs w:val="28"/>
        </w:rPr>
        <w:t>системно</w:t>
      </w:r>
      <w:r w:rsidRPr="00D079B2">
        <w:rPr>
          <w:rFonts w:ascii="Times New Roman" w:hAnsi="Times New Roman" w:cs="Times New Roman"/>
          <w:sz w:val="28"/>
          <w:szCs w:val="28"/>
        </w:rPr>
        <w:t xml:space="preserve"> подходить к измерению и ана</w:t>
      </w:r>
      <w:r w:rsidR="0069149C">
        <w:rPr>
          <w:rFonts w:ascii="Times New Roman" w:hAnsi="Times New Roman" w:cs="Times New Roman"/>
          <w:sz w:val="28"/>
          <w:szCs w:val="28"/>
        </w:rPr>
        <w:t>лизу качественных характеристик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014BDEC" w14:textId="17C27695" w:rsidR="00D079B2" w:rsidRPr="00D079B2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D079B2">
        <w:rPr>
          <w:rFonts w:ascii="Times New Roman" w:hAnsi="Times New Roman" w:cs="Times New Roman"/>
          <w:sz w:val="28"/>
          <w:szCs w:val="28"/>
        </w:rPr>
        <w:t xml:space="preserve">отребности </w:t>
      </w:r>
      <w:r w:rsidR="004D154A">
        <w:rPr>
          <w:rFonts w:ascii="Times New Roman" w:hAnsi="Times New Roman" w:cs="Times New Roman"/>
          <w:sz w:val="28"/>
          <w:szCs w:val="28"/>
        </w:rPr>
        <w:t xml:space="preserve">маркетинга и социальных наук: </w:t>
      </w:r>
      <w:r w:rsidR="009148CF">
        <w:rPr>
          <w:rFonts w:ascii="Times New Roman" w:hAnsi="Times New Roman" w:cs="Times New Roman"/>
          <w:sz w:val="28"/>
          <w:szCs w:val="28"/>
        </w:rPr>
        <w:t xml:space="preserve">Благодаря маркетингу </w:t>
      </w:r>
      <w:r w:rsidRPr="00D079B2">
        <w:rPr>
          <w:rFonts w:ascii="Times New Roman" w:hAnsi="Times New Roman" w:cs="Times New Roman"/>
          <w:sz w:val="28"/>
          <w:szCs w:val="28"/>
        </w:rPr>
        <w:t>и социальны</w:t>
      </w:r>
      <w:r w:rsidR="009148CF">
        <w:rPr>
          <w:rFonts w:ascii="Times New Roman" w:hAnsi="Times New Roman" w:cs="Times New Roman"/>
          <w:sz w:val="28"/>
          <w:szCs w:val="28"/>
        </w:rPr>
        <w:t xml:space="preserve">м наукам появилось </w:t>
      </w:r>
      <w:r w:rsidRPr="00D079B2">
        <w:rPr>
          <w:rFonts w:ascii="Times New Roman" w:hAnsi="Times New Roman" w:cs="Times New Roman"/>
          <w:sz w:val="28"/>
          <w:szCs w:val="28"/>
        </w:rPr>
        <w:t xml:space="preserve">понимание </w:t>
      </w:r>
      <w:r w:rsidR="009148CF">
        <w:rPr>
          <w:rFonts w:ascii="Times New Roman" w:hAnsi="Times New Roman" w:cs="Times New Roman"/>
          <w:sz w:val="28"/>
          <w:szCs w:val="28"/>
        </w:rPr>
        <w:t xml:space="preserve">того, что </w:t>
      </w:r>
      <w:r w:rsidRPr="00D079B2">
        <w:rPr>
          <w:rFonts w:ascii="Times New Roman" w:hAnsi="Times New Roman" w:cs="Times New Roman"/>
          <w:sz w:val="28"/>
          <w:szCs w:val="28"/>
        </w:rPr>
        <w:t>мнени</w:t>
      </w:r>
      <w:r w:rsidR="009148CF">
        <w:rPr>
          <w:rFonts w:ascii="Times New Roman" w:hAnsi="Times New Roman" w:cs="Times New Roman"/>
          <w:sz w:val="28"/>
          <w:szCs w:val="28"/>
        </w:rPr>
        <w:t>я и предпочтения</w:t>
      </w:r>
      <w:r w:rsidRPr="00D079B2">
        <w:rPr>
          <w:rFonts w:ascii="Times New Roman" w:hAnsi="Times New Roman" w:cs="Times New Roman"/>
          <w:sz w:val="28"/>
          <w:szCs w:val="28"/>
        </w:rPr>
        <w:t xml:space="preserve"> людей игра</w:t>
      </w:r>
      <w:r w:rsidR="009148CF">
        <w:rPr>
          <w:rFonts w:ascii="Times New Roman" w:hAnsi="Times New Roman" w:cs="Times New Roman"/>
          <w:sz w:val="28"/>
          <w:szCs w:val="28"/>
        </w:rPr>
        <w:t xml:space="preserve">ют важную </w:t>
      </w:r>
      <w:r w:rsidRPr="00D079B2">
        <w:rPr>
          <w:rFonts w:ascii="Times New Roman" w:hAnsi="Times New Roman" w:cs="Times New Roman"/>
          <w:sz w:val="28"/>
          <w:szCs w:val="28"/>
        </w:rPr>
        <w:t>роль в разработке продуктов, услуг и политик. Эффективное измерение и анализ качественных характеристик стало важным инструментом для принятия обоснованных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6C6E3CC" w14:textId="308969C0" w:rsidR="00D079B2" w:rsidRPr="00D079B2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D079B2">
        <w:rPr>
          <w:rFonts w:ascii="Times New Roman" w:hAnsi="Times New Roman" w:cs="Times New Roman"/>
          <w:sz w:val="28"/>
          <w:szCs w:val="28"/>
        </w:rPr>
        <w:t xml:space="preserve">азвитие технологий и методов исследования: </w:t>
      </w:r>
      <w:proofErr w:type="gramStart"/>
      <w:r w:rsidRPr="00D079B2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D079B2">
        <w:rPr>
          <w:rFonts w:ascii="Times New Roman" w:hAnsi="Times New Roman" w:cs="Times New Roman"/>
          <w:sz w:val="28"/>
          <w:szCs w:val="28"/>
        </w:rPr>
        <w:t xml:space="preserve"> развитием технологий стали появляться новые способы сбора и анализа данных, такие как онлайн-опросы, фокус-группы, </w:t>
      </w:r>
      <w:proofErr w:type="spellStart"/>
      <w:r w:rsidRPr="00D079B2">
        <w:rPr>
          <w:rFonts w:ascii="Times New Roman" w:hAnsi="Times New Roman" w:cs="Times New Roman"/>
          <w:sz w:val="28"/>
          <w:szCs w:val="28"/>
        </w:rPr>
        <w:t>нейроимиджинг</w:t>
      </w:r>
      <w:proofErr w:type="spellEnd"/>
      <w:r w:rsidRPr="00D079B2">
        <w:rPr>
          <w:rFonts w:ascii="Times New Roman" w:hAnsi="Times New Roman" w:cs="Times New Roman"/>
          <w:sz w:val="28"/>
          <w:szCs w:val="28"/>
        </w:rPr>
        <w:t xml:space="preserve"> и другие. Эти новые методы позволили более эффективно изучать качественные аспекты.</w:t>
      </w:r>
    </w:p>
    <w:p w14:paraId="671DD383" w14:textId="07F3A799" w:rsidR="00D079B2" w:rsidRPr="00D079B2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D079B2">
        <w:rPr>
          <w:rFonts w:ascii="Times New Roman" w:hAnsi="Times New Roman" w:cs="Times New Roman"/>
          <w:sz w:val="28"/>
          <w:szCs w:val="28"/>
        </w:rPr>
        <w:t>еждисциплинарность</w:t>
      </w:r>
      <w:proofErr w:type="spellEnd"/>
      <w:r w:rsidRPr="00D079B2">
        <w:rPr>
          <w:rFonts w:ascii="Times New Roman" w:hAnsi="Times New Roman" w:cs="Times New Roman"/>
          <w:sz w:val="28"/>
          <w:szCs w:val="28"/>
        </w:rPr>
        <w:t xml:space="preserve">: Решение задач, связанных с измерением качественных характеристик, требует совместных усилий различных дисциплин, таких как социология, психология, статистика, информатика и другие. </w:t>
      </w:r>
    </w:p>
    <w:p w14:paraId="7E483096" w14:textId="6387EC37" w:rsidR="00D079B2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079B2">
        <w:rPr>
          <w:rFonts w:ascii="Times New Roman" w:hAnsi="Times New Roman" w:cs="Times New Roman"/>
          <w:sz w:val="28"/>
          <w:szCs w:val="28"/>
        </w:rPr>
        <w:t xml:space="preserve">В целом, предпосылки возникновения квалиметрии связаны с </w:t>
      </w:r>
      <w:r w:rsidR="00877BB6">
        <w:rPr>
          <w:rFonts w:ascii="Times New Roman" w:hAnsi="Times New Roman" w:cs="Times New Roman"/>
          <w:sz w:val="28"/>
          <w:szCs w:val="28"/>
        </w:rPr>
        <w:t xml:space="preserve">необходимостью </w:t>
      </w:r>
      <w:r w:rsidRPr="00D079B2">
        <w:rPr>
          <w:rFonts w:ascii="Times New Roman" w:hAnsi="Times New Roman" w:cs="Times New Roman"/>
          <w:sz w:val="28"/>
          <w:szCs w:val="28"/>
        </w:rPr>
        <w:t xml:space="preserve">разработки систематических методов измерения качественных характеристик, которые бы позволили более глубоко понимать и анализировать </w:t>
      </w:r>
      <w:r w:rsidR="00877BB6">
        <w:rPr>
          <w:rFonts w:ascii="Times New Roman" w:hAnsi="Times New Roman" w:cs="Times New Roman"/>
          <w:sz w:val="28"/>
          <w:szCs w:val="28"/>
        </w:rPr>
        <w:t>особенности</w:t>
      </w:r>
      <w:r w:rsidRPr="00D079B2">
        <w:rPr>
          <w:rFonts w:ascii="Times New Roman" w:hAnsi="Times New Roman" w:cs="Times New Roman"/>
          <w:sz w:val="28"/>
          <w:szCs w:val="28"/>
        </w:rPr>
        <w:t xml:space="preserve"> человеческой жизни, которые не всегда поддаются простому количественному измерению.</w:t>
      </w:r>
    </w:p>
    <w:p w14:paraId="327CEF31" w14:textId="77777777" w:rsidR="00137F1B" w:rsidRPr="00137F1B" w:rsidRDefault="00137F1B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Квалиметрия </w:t>
      </w:r>
      <w:r w:rsidRPr="00137F1B">
        <w:rPr>
          <w:rFonts w:ascii="Times New Roman" w:hAnsi="Times New Roman" w:cs="Times New Roman"/>
          <w:sz w:val="28"/>
          <w:szCs w:val="28"/>
        </w:rPr>
        <w:t>появилась из потребности в систематизации и объективной оценке качественных характеристик различных объектов, процессов и явлений</w:t>
      </w:r>
      <w:r w:rsidR="00D079B2">
        <w:rPr>
          <w:rFonts w:ascii="Times New Roman" w:hAnsi="Times New Roman" w:cs="Times New Roman"/>
          <w:sz w:val="28"/>
          <w:szCs w:val="28"/>
        </w:rPr>
        <w:t xml:space="preserve"> и обуславливается </w:t>
      </w:r>
      <w:r w:rsidRPr="00137F1B">
        <w:rPr>
          <w:rFonts w:ascii="Times New Roman" w:hAnsi="Times New Roman" w:cs="Times New Roman"/>
          <w:sz w:val="28"/>
          <w:szCs w:val="28"/>
        </w:rPr>
        <w:t>несколькими факторами:</w:t>
      </w:r>
    </w:p>
    <w:p w14:paraId="7DF0F8A6" w14:textId="47113780" w:rsidR="00137F1B" w:rsidRPr="00137F1B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137F1B" w:rsidRPr="00137F1B">
        <w:rPr>
          <w:rFonts w:ascii="Times New Roman" w:hAnsi="Times New Roman" w:cs="Times New Roman"/>
          <w:sz w:val="28"/>
          <w:szCs w:val="28"/>
        </w:rPr>
        <w:t xml:space="preserve">ост сложности и разнообразия продукции и услуг: С увеличением технологического развития и разнообразия товаров и услуг становится все сложнее обеспечивать высокое качество. Квалиметрия предоставляет инструменты для систематической оценки и управления качеством, чтобы удовлетворить потребности </w:t>
      </w:r>
      <w:r w:rsidR="006626A7">
        <w:rPr>
          <w:rFonts w:ascii="Times New Roman" w:hAnsi="Times New Roman" w:cs="Times New Roman"/>
          <w:sz w:val="28"/>
          <w:szCs w:val="28"/>
        </w:rPr>
        <w:t>человека</w:t>
      </w:r>
      <w:r w:rsidR="00137F1B" w:rsidRPr="00137F1B">
        <w:rPr>
          <w:rFonts w:ascii="Times New Roman" w:hAnsi="Times New Roman" w:cs="Times New Roman"/>
          <w:sz w:val="28"/>
          <w:szCs w:val="28"/>
        </w:rPr>
        <w:t>.</w:t>
      </w:r>
    </w:p>
    <w:p w14:paraId="207FEDF2" w14:textId="77777777" w:rsidR="00137F1B" w:rsidRPr="00137F1B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</w:t>
      </w:r>
      <w:r w:rsidR="00137F1B" w:rsidRPr="00137F1B">
        <w:rPr>
          <w:rFonts w:ascii="Times New Roman" w:hAnsi="Times New Roman" w:cs="Times New Roman"/>
          <w:sz w:val="28"/>
          <w:szCs w:val="28"/>
        </w:rPr>
        <w:t>ировая конкуренция: Глобализация рынков и свободный обмен товарами и услугами обостряют конкуренцию. Компании стремятся улучшить свою репутацию и заслужить доверие клиентов, предоставляя продукцию и услуги высокого качества.</w:t>
      </w:r>
    </w:p>
    <w:p w14:paraId="66D81748" w14:textId="50ECC995" w:rsidR="00137F1B" w:rsidRPr="00137F1B" w:rsidRDefault="00AF257B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079B2">
        <w:rPr>
          <w:rFonts w:ascii="Times New Roman" w:hAnsi="Times New Roman" w:cs="Times New Roman"/>
          <w:sz w:val="28"/>
          <w:szCs w:val="28"/>
        </w:rPr>
        <w:t>п</w:t>
      </w:r>
      <w:r w:rsidR="00516753">
        <w:rPr>
          <w:rFonts w:ascii="Times New Roman" w:hAnsi="Times New Roman" w:cs="Times New Roman"/>
          <w:sz w:val="28"/>
          <w:szCs w:val="28"/>
        </w:rPr>
        <w:t>отребительские ожидания:</w:t>
      </w:r>
      <w:r w:rsidR="00D74D59" w:rsidRPr="00D74D59">
        <w:rPr>
          <w:rFonts w:ascii="Times New Roman" w:hAnsi="Times New Roman" w:cs="Times New Roman"/>
          <w:sz w:val="28"/>
          <w:szCs w:val="28"/>
        </w:rPr>
        <w:t xml:space="preserve"> </w:t>
      </w:r>
      <w:r w:rsidR="00516753">
        <w:rPr>
          <w:rFonts w:ascii="Times New Roman" w:hAnsi="Times New Roman" w:cs="Times New Roman"/>
          <w:sz w:val="28"/>
          <w:szCs w:val="28"/>
        </w:rPr>
        <w:t xml:space="preserve">С </w:t>
      </w:r>
      <w:r w:rsidR="00137F1B" w:rsidRPr="00137F1B">
        <w:rPr>
          <w:rFonts w:ascii="Times New Roman" w:hAnsi="Times New Roman" w:cs="Times New Roman"/>
          <w:sz w:val="28"/>
          <w:szCs w:val="28"/>
        </w:rPr>
        <w:t xml:space="preserve">ростом образования и информированности потребителей их ожидания </w:t>
      </w:r>
      <w:r w:rsidR="006626A7">
        <w:rPr>
          <w:rFonts w:ascii="Times New Roman" w:hAnsi="Times New Roman" w:cs="Times New Roman"/>
          <w:sz w:val="28"/>
          <w:szCs w:val="28"/>
        </w:rPr>
        <w:t>относительно</w:t>
      </w:r>
      <w:r w:rsidR="00137F1B" w:rsidRPr="00137F1B">
        <w:rPr>
          <w:rFonts w:ascii="Times New Roman" w:hAnsi="Times New Roman" w:cs="Times New Roman"/>
          <w:sz w:val="28"/>
          <w:szCs w:val="28"/>
        </w:rPr>
        <w:t xml:space="preserve"> качества продукции и услуг также растут. Квалиметрия позволяет компаниям измерять и доказывать соответствие своей продукции этим ожиданиям.</w:t>
      </w:r>
    </w:p>
    <w:p w14:paraId="0B02121B" w14:textId="77777777" w:rsidR="00137F1B" w:rsidRPr="00137F1B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</w:t>
      </w:r>
      <w:r w:rsidR="00AF257B">
        <w:rPr>
          <w:rFonts w:ascii="Times New Roman" w:hAnsi="Times New Roman" w:cs="Times New Roman"/>
          <w:sz w:val="28"/>
          <w:szCs w:val="28"/>
        </w:rPr>
        <w:t xml:space="preserve">еобходимость стандартизации: В </w:t>
      </w:r>
      <w:r w:rsidR="00137F1B" w:rsidRPr="00137F1B">
        <w:rPr>
          <w:rFonts w:ascii="Times New Roman" w:hAnsi="Times New Roman" w:cs="Times New Roman"/>
          <w:sz w:val="28"/>
          <w:szCs w:val="28"/>
        </w:rPr>
        <w:t>разных отраслях промышленности и сферах деятельности существует необходимость в общих стандартах и методах оценки качества. Квалиметрия предоставляет структурированные подходы к оценке и стандартизации качества.</w:t>
      </w:r>
    </w:p>
    <w:p w14:paraId="697D4D54" w14:textId="028F9EFD" w:rsidR="00137F1B" w:rsidRPr="00137F1B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у</w:t>
      </w:r>
      <w:r w:rsidR="00137F1B" w:rsidRPr="00137F1B">
        <w:rPr>
          <w:rFonts w:ascii="Times New Roman" w:hAnsi="Times New Roman" w:cs="Times New Roman"/>
          <w:sz w:val="28"/>
          <w:szCs w:val="28"/>
        </w:rPr>
        <w:t xml:space="preserve">лучшение производственных процессов: Квалиметрия помогает выявить проблемы в производственных процессах, что </w:t>
      </w:r>
      <w:r w:rsidR="006626A7">
        <w:rPr>
          <w:rFonts w:ascii="Times New Roman" w:hAnsi="Times New Roman" w:cs="Times New Roman"/>
          <w:sz w:val="28"/>
          <w:szCs w:val="28"/>
        </w:rPr>
        <w:t xml:space="preserve">в свою очередь </w:t>
      </w:r>
      <w:r w:rsidR="00137F1B" w:rsidRPr="00137F1B">
        <w:rPr>
          <w:rFonts w:ascii="Times New Roman" w:hAnsi="Times New Roman" w:cs="Times New Roman"/>
          <w:sz w:val="28"/>
          <w:szCs w:val="28"/>
        </w:rPr>
        <w:t>позволяет компаниям оптимизировать эффективность и снизить количество дефектов.</w:t>
      </w:r>
    </w:p>
    <w:p w14:paraId="070C8036" w14:textId="77777777" w:rsidR="00137F1B" w:rsidRPr="00137F1B" w:rsidRDefault="00D079B2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</w:t>
      </w:r>
      <w:r w:rsidR="00137F1B" w:rsidRPr="00137F1B">
        <w:rPr>
          <w:rFonts w:ascii="Times New Roman" w:hAnsi="Times New Roman" w:cs="Times New Roman"/>
          <w:sz w:val="28"/>
          <w:szCs w:val="28"/>
        </w:rPr>
        <w:t>правление рисками: Квалиметрия также связана с оценкой рисков, связанных с качеством продукции или услуг. Она позволяет заранее выявлять потенциальные проблемы и предпринимать меры для их устранения.</w:t>
      </w:r>
    </w:p>
    <w:p w14:paraId="059F524A" w14:textId="3D6C9FFD" w:rsidR="00137F1B" w:rsidRDefault="00137F1B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7F1B">
        <w:rPr>
          <w:rFonts w:ascii="Times New Roman" w:hAnsi="Times New Roman" w:cs="Times New Roman"/>
          <w:sz w:val="28"/>
          <w:szCs w:val="28"/>
        </w:rPr>
        <w:t xml:space="preserve">Таким образом, появление квалиметрии </w:t>
      </w:r>
      <w:r w:rsidR="009148CF">
        <w:rPr>
          <w:rFonts w:ascii="Times New Roman" w:hAnsi="Times New Roman" w:cs="Times New Roman"/>
          <w:sz w:val="28"/>
          <w:szCs w:val="28"/>
        </w:rPr>
        <w:t>связано с</w:t>
      </w:r>
      <w:r w:rsidRPr="00137F1B">
        <w:rPr>
          <w:rFonts w:ascii="Times New Roman" w:hAnsi="Times New Roman" w:cs="Times New Roman"/>
          <w:sz w:val="28"/>
          <w:szCs w:val="28"/>
        </w:rPr>
        <w:t xml:space="preserve"> необходимостью оценки, управления и улучшения качества продукции и услуг в условиях растущей конкуренции, требований потребителей и стремления компаний к оптимизации своей деятельности.</w:t>
      </w:r>
    </w:p>
    <w:p w14:paraId="4C249CFA" w14:textId="77777777" w:rsidR="006B3CA3" w:rsidRDefault="006B3CA3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3A6F039" w14:textId="77777777" w:rsidR="006B3CA3" w:rsidRDefault="006B3CA3" w:rsidP="006B3CA3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0E47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30E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Разделы квалиметрии</w:t>
      </w:r>
    </w:p>
    <w:p w14:paraId="265A8689" w14:textId="77777777" w:rsidR="000A15C6" w:rsidRDefault="000A15C6" w:rsidP="006B3CA3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808B6" w14:textId="295F67AF" w:rsidR="000A15C6" w:rsidRPr="00C17AEA" w:rsidRDefault="000A15C6" w:rsidP="000A15C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C33FB">
        <w:rPr>
          <w:rFonts w:ascii="Times New Roman" w:hAnsi="Times New Roman" w:cs="Times New Roman"/>
          <w:sz w:val="28"/>
          <w:szCs w:val="28"/>
        </w:rPr>
        <w:t xml:space="preserve">Квалиметрия включает несколько </w:t>
      </w:r>
      <w:r w:rsidR="009148CF">
        <w:rPr>
          <w:rFonts w:ascii="Times New Roman" w:hAnsi="Times New Roman" w:cs="Times New Roman"/>
          <w:sz w:val="28"/>
          <w:szCs w:val="28"/>
        </w:rPr>
        <w:t>основных</w:t>
      </w:r>
      <w:r w:rsidRPr="005C33FB">
        <w:rPr>
          <w:rFonts w:ascii="Times New Roman" w:hAnsi="Times New Roman" w:cs="Times New Roman"/>
          <w:sz w:val="28"/>
          <w:szCs w:val="28"/>
        </w:rPr>
        <w:t xml:space="preserve"> разделов, которые позволяют систематически изучать, измерять и анализировать качественные характеристики. Основны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5C33FB">
        <w:rPr>
          <w:rFonts w:ascii="Times New Roman" w:hAnsi="Times New Roman" w:cs="Times New Roman"/>
          <w:sz w:val="28"/>
          <w:szCs w:val="28"/>
        </w:rPr>
        <w:t xml:space="preserve"> раздел</w:t>
      </w:r>
      <w:r>
        <w:rPr>
          <w:rFonts w:ascii="Times New Roman" w:hAnsi="Times New Roman" w:cs="Times New Roman"/>
          <w:sz w:val="28"/>
          <w:szCs w:val="28"/>
        </w:rPr>
        <w:t xml:space="preserve">ами </w:t>
      </w:r>
      <w:r w:rsidRPr="005C33FB">
        <w:rPr>
          <w:rFonts w:ascii="Times New Roman" w:hAnsi="Times New Roman" w:cs="Times New Roman"/>
          <w:sz w:val="28"/>
          <w:szCs w:val="28"/>
        </w:rPr>
        <w:t xml:space="preserve">квалиметрии </w:t>
      </w:r>
      <w:r>
        <w:rPr>
          <w:rFonts w:ascii="Times New Roman" w:hAnsi="Times New Roman" w:cs="Times New Roman"/>
          <w:sz w:val="28"/>
          <w:szCs w:val="28"/>
        </w:rPr>
        <w:t>являются</w:t>
      </w:r>
      <w:r w:rsidRPr="005C33FB">
        <w:rPr>
          <w:rFonts w:ascii="Times New Roman" w:hAnsi="Times New Roman" w:cs="Times New Roman"/>
          <w:sz w:val="28"/>
          <w:szCs w:val="28"/>
        </w:rPr>
        <w:t>:</w:t>
      </w:r>
      <w:r w:rsidRPr="00C17A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17AEA">
        <w:rPr>
          <w:rFonts w:ascii="Times New Roman" w:hAnsi="Times New Roman" w:cs="Times New Roman"/>
          <w:sz w:val="28"/>
          <w:szCs w:val="28"/>
        </w:rPr>
        <w:t>общая квалиметрия, специальные квалиметрии, предметны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17AEA">
        <w:rPr>
          <w:rFonts w:ascii="Times New Roman" w:hAnsi="Times New Roman" w:cs="Times New Roman"/>
          <w:sz w:val="28"/>
          <w:szCs w:val="28"/>
        </w:rPr>
        <w:t xml:space="preserve"> квалиметрии.</w:t>
      </w:r>
    </w:p>
    <w:p w14:paraId="55A3313E" w14:textId="77777777" w:rsidR="000A15C6" w:rsidRDefault="000A15C6" w:rsidP="000A15C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916C1">
        <w:rPr>
          <w:rFonts w:ascii="Times New Roman" w:hAnsi="Times New Roman" w:cs="Times New Roman"/>
          <w:b/>
          <w:bCs/>
          <w:sz w:val="28"/>
          <w:szCs w:val="28"/>
        </w:rPr>
        <w:t>Общая квалиметрия</w:t>
      </w:r>
      <w:r>
        <w:rPr>
          <w:rFonts w:ascii="Times New Roman" w:hAnsi="Times New Roman" w:cs="Times New Roman"/>
          <w:sz w:val="28"/>
          <w:szCs w:val="28"/>
        </w:rPr>
        <w:t>, изучает общетеоретические проблемы (систему понятий, теорию измерения и оценивания, теорию квалиметрического шкалирования).</w:t>
      </w:r>
    </w:p>
    <w:p w14:paraId="70A4EC90" w14:textId="77777777" w:rsidR="000A15C6" w:rsidRDefault="000A15C6" w:rsidP="000A15C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понятий – </w:t>
      </w:r>
      <w:r w:rsidRPr="005A393C">
        <w:rPr>
          <w:rFonts w:ascii="Times New Roman" w:hAnsi="Times New Roman" w:cs="Times New Roman"/>
          <w:sz w:val="28"/>
          <w:szCs w:val="28"/>
        </w:rPr>
        <w:t xml:space="preserve">набор ключевых терминов и понятий, используемых для описания и объяснения методов, инструментов и явлений, связанных с измерением и анализом качественных характеристик. </w:t>
      </w:r>
    </w:p>
    <w:p w14:paraId="021456BD" w14:textId="4A4B62AF" w:rsidR="000A15C6" w:rsidRDefault="000A15C6" w:rsidP="000A15C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Теория измерения и оценивания –</w:t>
      </w:r>
      <w:r w:rsidRPr="009D7CE5">
        <w:t xml:space="preserve"> </w:t>
      </w:r>
      <w:r w:rsidRPr="009D7CE5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422A">
        <w:rPr>
          <w:rFonts w:ascii="Times New Roman" w:hAnsi="Times New Roman" w:cs="Times New Roman"/>
          <w:sz w:val="28"/>
          <w:szCs w:val="28"/>
        </w:rPr>
        <w:t>основной</w:t>
      </w:r>
      <w:r w:rsidRPr="009D7CE5">
        <w:rPr>
          <w:rFonts w:ascii="Times New Roman" w:hAnsi="Times New Roman" w:cs="Times New Roman"/>
          <w:sz w:val="28"/>
          <w:szCs w:val="28"/>
        </w:rPr>
        <w:t xml:space="preserve"> составляющей этой области и занимается разработкой методов и инструментов для систематического измерения и анализа качественных характеристик. Важные </w:t>
      </w:r>
      <w:r w:rsidR="006626A7">
        <w:rPr>
          <w:rFonts w:ascii="Times New Roman" w:hAnsi="Times New Roman" w:cs="Times New Roman"/>
          <w:sz w:val="28"/>
          <w:szCs w:val="28"/>
        </w:rPr>
        <w:t>категории</w:t>
      </w:r>
      <w:r w:rsidRPr="009D7CE5">
        <w:rPr>
          <w:rFonts w:ascii="Times New Roman" w:hAnsi="Times New Roman" w:cs="Times New Roman"/>
          <w:sz w:val="28"/>
          <w:szCs w:val="28"/>
        </w:rPr>
        <w:t xml:space="preserve"> включают: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7CE5">
        <w:rPr>
          <w:rFonts w:ascii="Times New Roman" w:hAnsi="Times New Roman" w:cs="Times New Roman"/>
          <w:sz w:val="28"/>
          <w:szCs w:val="28"/>
        </w:rPr>
        <w:t xml:space="preserve">качественные </w:t>
      </w:r>
      <w:r>
        <w:rPr>
          <w:rFonts w:ascii="Times New Roman" w:hAnsi="Times New Roman" w:cs="Times New Roman"/>
          <w:sz w:val="28"/>
          <w:szCs w:val="28"/>
        </w:rPr>
        <w:t>критерии, методы</w:t>
      </w:r>
      <w:r w:rsidRPr="009D7CE5">
        <w:rPr>
          <w:rFonts w:ascii="Times New Roman" w:hAnsi="Times New Roman" w:cs="Times New Roman"/>
          <w:sz w:val="28"/>
          <w:szCs w:val="28"/>
        </w:rPr>
        <w:t xml:space="preserve"> оценки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9D7CE5">
        <w:rPr>
          <w:rFonts w:ascii="Times New Roman" w:hAnsi="Times New Roman" w:cs="Times New Roman"/>
          <w:sz w:val="28"/>
          <w:szCs w:val="28"/>
        </w:rPr>
        <w:t>тандартизация</w:t>
      </w:r>
      <w:r>
        <w:rPr>
          <w:rFonts w:ascii="Times New Roman" w:hAnsi="Times New Roman" w:cs="Times New Roman"/>
          <w:sz w:val="28"/>
          <w:szCs w:val="28"/>
        </w:rPr>
        <w:t>, н</w:t>
      </w:r>
      <w:r w:rsidRPr="009D7CE5">
        <w:rPr>
          <w:rFonts w:ascii="Times New Roman" w:hAnsi="Times New Roman" w:cs="Times New Roman"/>
          <w:sz w:val="28"/>
          <w:szCs w:val="28"/>
        </w:rPr>
        <w:t>адежность</w:t>
      </w:r>
      <w:r>
        <w:rPr>
          <w:rFonts w:ascii="Times New Roman" w:hAnsi="Times New Roman" w:cs="Times New Roman"/>
          <w:sz w:val="28"/>
          <w:szCs w:val="28"/>
        </w:rPr>
        <w:t>, анализ</w:t>
      </w:r>
      <w:r w:rsidRPr="009D7CE5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х, у</w:t>
      </w:r>
      <w:r w:rsidRPr="009D7CE5">
        <w:rPr>
          <w:rFonts w:ascii="Times New Roman" w:hAnsi="Times New Roman" w:cs="Times New Roman"/>
          <w:sz w:val="28"/>
          <w:szCs w:val="28"/>
        </w:rPr>
        <w:t>правление качеством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503F0A" w14:textId="344ED2D3" w:rsidR="000A15C6" w:rsidRDefault="000A15C6" w:rsidP="000A15C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</w:t>
      </w:r>
      <w:r w:rsidR="00A95AA3">
        <w:rPr>
          <w:rFonts w:ascii="Times New Roman" w:hAnsi="Times New Roman" w:cs="Times New Roman"/>
          <w:sz w:val="28"/>
          <w:szCs w:val="28"/>
        </w:rPr>
        <w:t xml:space="preserve">ория квалиметрического </w:t>
      </w:r>
      <w:r>
        <w:rPr>
          <w:rFonts w:ascii="Times New Roman" w:hAnsi="Times New Roman" w:cs="Times New Roman"/>
          <w:sz w:val="28"/>
          <w:szCs w:val="28"/>
        </w:rPr>
        <w:t>шкалирования –</w:t>
      </w:r>
      <w:r w:rsidRPr="00E602FE">
        <w:t xml:space="preserve"> </w:t>
      </w:r>
      <w:r w:rsidRPr="00E602FE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02FE">
        <w:rPr>
          <w:rFonts w:ascii="Times New Roman" w:hAnsi="Times New Roman" w:cs="Times New Roman"/>
          <w:sz w:val="28"/>
          <w:szCs w:val="28"/>
        </w:rPr>
        <w:t>измерения качественных характеристик, таких как предпочтения, оценки или отношения, с использованием количественных шкал. Эт</w:t>
      </w:r>
      <w:r>
        <w:rPr>
          <w:rFonts w:ascii="Times New Roman" w:hAnsi="Times New Roman" w:cs="Times New Roman"/>
          <w:sz w:val="28"/>
          <w:szCs w:val="28"/>
        </w:rPr>
        <w:t>а теория</w:t>
      </w:r>
      <w:r w:rsidRPr="00E602FE">
        <w:rPr>
          <w:rFonts w:ascii="Times New Roman" w:hAnsi="Times New Roman" w:cs="Times New Roman"/>
          <w:sz w:val="28"/>
          <w:szCs w:val="28"/>
        </w:rPr>
        <w:t xml:space="preserve"> позволяет преобразовать </w:t>
      </w:r>
      <w:r>
        <w:rPr>
          <w:rFonts w:ascii="Times New Roman" w:hAnsi="Times New Roman" w:cs="Times New Roman"/>
          <w:sz w:val="28"/>
          <w:szCs w:val="28"/>
        </w:rPr>
        <w:t xml:space="preserve">полученные </w:t>
      </w:r>
      <w:r w:rsidR="006626A7">
        <w:rPr>
          <w:rFonts w:ascii="Times New Roman" w:hAnsi="Times New Roman" w:cs="Times New Roman"/>
          <w:sz w:val="28"/>
          <w:szCs w:val="28"/>
        </w:rPr>
        <w:t>данные в числовые</w:t>
      </w:r>
      <w:r w:rsidRPr="00E602FE">
        <w:rPr>
          <w:rFonts w:ascii="Times New Roman" w:hAnsi="Times New Roman" w:cs="Times New Roman"/>
          <w:sz w:val="28"/>
          <w:szCs w:val="28"/>
        </w:rPr>
        <w:t>, что позволяет проводить более точные статистические анализы и сравнивать разные характеристики.</w:t>
      </w:r>
    </w:p>
    <w:p w14:paraId="5E8F4D2F" w14:textId="77777777" w:rsidR="000A15C6" w:rsidRDefault="000A15C6" w:rsidP="000A15C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Специальные квалиметрии</w:t>
      </w:r>
      <w:r>
        <w:rPr>
          <w:rFonts w:ascii="Times New Roman" w:hAnsi="Times New Roman" w:cs="Times New Roman"/>
          <w:sz w:val="28"/>
          <w:szCs w:val="28"/>
        </w:rPr>
        <w:t>, различающиеся по моделям и методам оценки (экспертная, индексная, вероятностно-статистическая и т.д.).</w:t>
      </w:r>
    </w:p>
    <w:p w14:paraId="3A90D9CB" w14:textId="0D494E77" w:rsidR="000A15C6" w:rsidRDefault="000A15C6" w:rsidP="000A15C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Экспертный метод оценки</w:t>
      </w:r>
      <w:r w:rsidR="00854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метод решения квалиметрических задач основан на использовании обобщенного опыта и интуиции специалистов-экспертов. Особенность такого метода заключается в том, что она ориентирована на человека как измерителя качества в системе оценки. Экспертный метод применяется там, где основой решения является коллективное решение компетентных экспертов.</w:t>
      </w:r>
    </w:p>
    <w:p w14:paraId="620012CA" w14:textId="785E6CD4" w:rsidR="000A15C6" w:rsidRDefault="000A15C6" w:rsidP="000A15C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Индексный метод оценки – метод в котором, измерение и оценивание качества объектов и процессов во времени (оценки динамики) осуществляется с помощью индексов. Основным направление этого метода является оценивание изменения, темпов «движения» показателей качества объектов и процессов. Индекс</w:t>
      </w:r>
      <w:r w:rsidR="00854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мера качества, построенная на применении операций нормировки по базе индексации. Такими базами индексации выступают показатели качества объектов и процессов в базовом периоде времени или показатели качества работы организации, предприятия, отрасли.</w:t>
      </w:r>
    </w:p>
    <w:p w14:paraId="37DDCB9D" w14:textId="53884A08" w:rsidR="000A15C6" w:rsidRDefault="000A15C6" w:rsidP="000A15C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Вероятностно-статистический метод оценки</w:t>
      </w:r>
      <w:r w:rsidR="00854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метод, использующий теорию вероятностей и математическую статистику и охватывающий вопросы оценки качества, которые осуществляется с применением квалиметрических шкал.</w:t>
      </w:r>
    </w:p>
    <w:p w14:paraId="52D92604" w14:textId="77777777" w:rsidR="000A15C6" w:rsidRDefault="000A15C6" w:rsidP="000A15C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454A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Pr="00177CA2">
        <w:rPr>
          <w:rFonts w:ascii="Times New Roman" w:hAnsi="Times New Roman" w:cs="Times New Roman"/>
          <w:b/>
          <w:bCs/>
          <w:sz w:val="28"/>
          <w:szCs w:val="28"/>
        </w:rPr>
        <w:t>редметны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177C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ква</w:t>
      </w:r>
      <w:r w:rsidRPr="00177CA2">
        <w:rPr>
          <w:rFonts w:ascii="Times New Roman" w:hAnsi="Times New Roman" w:cs="Times New Roman"/>
          <w:b/>
          <w:bCs/>
          <w:sz w:val="28"/>
          <w:szCs w:val="28"/>
        </w:rPr>
        <w:t>лиметрии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77CA2">
        <w:rPr>
          <w:rFonts w:ascii="Times New Roman" w:hAnsi="Times New Roman" w:cs="Times New Roman"/>
          <w:sz w:val="28"/>
          <w:szCs w:val="28"/>
        </w:rPr>
        <w:t xml:space="preserve"> классифицирующи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177CA2">
        <w:rPr>
          <w:rFonts w:ascii="Times New Roman" w:hAnsi="Times New Roman" w:cs="Times New Roman"/>
          <w:sz w:val="28"/>
          <w:szCs w:val="28"/>
        </w:rPr>
        <w:t xml:space="preserve">ся по </w:t>
      </w:r>
      <w:r>
        <w:rPr>
          <w:rFonts w:ascii="Times New Roman" w:hAnsi="Times New Roman" w:cs="Times New Roman"/>
          <w:sz w:val="28"/>
          <w:szCs w:val="28"/>
        </w:rPr>
        <w:t>предмету</w:t>
      </w:r>
      <w:r w:rsidRPr="00177CA2">
        <w:rPr>
          <w:rFonts w:ascii="Times New Roman" w:hAnsi="Times New Roman" w:cs="Times New Roman"/>
          <w:sz w:val="28"/>
          <w:szCs w:val="28"/>
        </w:rPr>
        <w:t xml:space="preserve"> оценивания</w:t>
      </w:r>
      <w:r>
        <w:rPr>
          <w:rFonts w:ascii="Times New Roman" w:hAnsi="Times New Roman" w:cs="Times New Roman"/>
          <w:sz w:val="28"/>
          <w:szCs w:val="28"/>
        </w:rPr>
        <w:t xml:space="preserve"> (ква</w:t>
      </w:r>
      <w:r w:rsidRPr="00177CA2">
        <w:rPr>
          <w:rFonts w:ascii="Times New Roman" w:hAnsi="Times New Roman" w:cs="Times New Roman"/>
          <w:sz w:val="28"/>
          <w:szCs w:val="28"/>
        </w:rPr>
        <w:t>лиметрия продукци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77CA2">
        <w:rPr>
          <w:rFonts w:ascii="Times New Roman" w:hAnsi="Times New Roman" w:cs="Times New Roman"/>
          <w:sz w:val="28"/>
          <w:szCs w:val="28"/>
        </w:rPr>
        <w:t xml:space="preserve"> и у</w:t>
      </w:r>
      <w:r>
        <w:rPr>
          <w:rFonts w:ascii="Times New Roman" w:hAnsi="Times New Roman" w:cs="Times New Roman"/>
          <w:sz w:val="28"/>
          <w:szCs w:val="28"/>
        </w:rPr>
        <w:t>слуг,</w:t>
      </w:r>
      <w:r w:rsidRPr="00177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</w:t>
      </w:r>
      <w:r w:rsidRPr="00177CA2">
        <w:rPr>
          <w:rFonts w:ascii="Times New Roman" w:hAnsi="Times New Roman" w:cs="Times New Roman"/>
          <w:sz w:val="28"/>
          <w:szCs w:val="28"/>
        </w:rPr>
        <w:t>лиметрия труда и деятельности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77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</w:t>
      </w:r>
      <w:r w:rsidRPr="00177CA2">
        <w:rPr>
          <w:rFonts w:ascii="Times New Roman" w:hAnsi="Times New Roman" w:cs="Times New Roman"/>
          <w:sz w:val="28"/>
          <w:szCs w:val="28"/>
        </w:rPr>
        <w:t>лиметрия процессов и т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77CA2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.)</w:t>
      </w:r>
    </w:p>
    <w:p w14:paraId="2984DEC9" w14:textId="77777777" w:rsidR="00923452" w:rsidRDefault="00923452" w:rsidP="00923452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У квалиметрии как науки имеются статусы: экономический,</w:t>
      </w:r>
    </w:p>
    <w:p w14:paraId="69638BAD" w14:textId="77777777" w:rsidR="00923452" w:rsidRDefault="00923452" w:rsidP="00923452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технический, технико-экономический, общенаучный, системный, социологический, правовой. </w:t>
      </w:r>
    </w:p>
    <w:p w14:paraId="2AF250B4" w14:textId="77777777" w:rsidR="00725EBB" w:rsidRDefault="00725EBB" w:rsidP="00923452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D0ECF9A" w14:textId="77777777" w:rsidR="00923452" w:rsidRDefault="00923452" w:rsidP="00923452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0E47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2.1 Основные понятия квалиметрии</w:t>
      </w:r>
    </w:p>
    <w:p w14:paraId="2C3F01FE" w14:textId="77777777" w:rsidR="00923452" w:rsidRDefault="00A105CA" w:rsidP="00A105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1.2.1.1 Понятие показателя качества</w:t>
      </w:r>
    </w:p>
    <w:p w14:paraId="083C25D9" w14:textId="77777777" w:rsidR="00725EBB" w:rsidRDefault="00725EBB" w:rsidP="00A105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4AEA2" w14:textId="77777777" w:rsidR="00725EBB" w:rsidRDefault="00725EBB" w:rsidP="0085422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   </w:t>
      </w:r>
      <w:r w:rsidR="00A105CA">
        <w:rPr>
          <w:rFonts w:ascii="Times New Roman" w:hAnsi="Times New Roman" w:cs="Times New Roman"/>
          <w:bCs/>
          <w:i/>
          <w:sz w:val="28"/>
          <w:szCs w:val="28"/>
        </w:rPr>
        <w:t xml:space="preserve">Показатель качества </w:t>
      </w:r>
      <w:r w:rsidR="00A105CA">
        <w:rPr>
          <w:rFonts w:ascii="Times New Roman" w:hAnsi="Times New Roman" w:cs="Times New Roman"/>
          <w:bCs/>
          <w:sz w:val="28"/>
          <w:szCs w:val="28"/>
        </w:rPr>
        <w:t>– количественная характери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="00A105CA">
        <w:rPr>
          <w:rFonts w:ascii="Times New Roman" w:hAnsi="Times New Roman" w:cs="Times New Roman"/>
          <w:bCs/>
          <w:sz w:val="28"/>
          <w:szCs w:val="28"/>
        </w:rPr>
        <w:t>тика одного ил нескольких свойств продукции или услуг, составляющих её качество, рассматриваемая применительно к</w:t>
      </w:r>
      <w:r>
        <w:rPr>
          <w:rFonts w:ascii="Times New Roman" w:hAnsi="Times New Roman" w:cs="Times New Roman"/>
          <w:bCs/>
          <w:sz w:val="28"/>
          <w:szCs w:val="28"/>
        </w:rPr>
        <w:t xml:space="preserve"> определенным условиям её создания, эксплуатации или потребления. Различают единичный, комплексный, определяющий, групповой, интегральный показатель качества.</w:t>
      </w:r>
    </w:p>
    <w:p w14:paraId="2B2C2431" w14:textId="77777777" w:rsidR="00137ADC" w:rsidRDefault="00137ADC" w:rsidP="0085422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752D23" w14:textId="77777777" w:rsidR="00725EBB" w:rsidRDefault="00725EBB" w:rsidP="0085422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1.2.1.2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Квалиметрические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шкалы</w:t>
      </w:r>
    </w:p>
    <w:p w14:paraId="4551808A" w14:textId="77777777" w:rsidR="00725EBB" w:rsidRDefault="00725EBB" w:rsidP="0085422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BD0C64" w14:textId="77777777" w:rsidR="00725EBB" w:rsidRDefault="00BA7C36" w:rsidP="0085422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    </w:t>
      </w:r>
      <w:proofErr w:type="spellStart"/>
      <w:r w:rsidR="00725EBB">
        <w:rPr>
          <w:rFonts w:ascii="Times New Roman" w:hAnsi="Times New Roman" w:cs="Times New Roman"/>
          <w:bCs/>
          <w:i/>
          <w:sz w:val="28"/>
          <w:szCs w:val="28"/>
        </w:rPr>
        <w:t>Квалиметрическая</w:t>
      </w:r>
      <w:proofErr w:type="spellEnd"/>
      <w:r w:rsidR="00725EBB">
        <w:rPr>
          <w:rFonts w:ascii="Times New Roman" w:hAnsi="Times New Roman" w:cs="Times New Roman"/>
          <w:bCs/>
          <w:i/>
          <w:sz w:val="28"/>
          <w:szCs w:val="28"/>
        </w:rPr>
        <w:t xml:space="preserve"> шкала </w:t>
      </w:r>
      <w:r w:rsidR="00725EBB">
        <w:rPr>
          <w:rFonts w:ascii="Times New Roman" w:hAnsi="Times New Roman" w:cs="Times New Roman"/>
          <w:bCs/>
          <w:sz w:val="28"/>
          <w:szCs w:val="28"/>
        </w:rPr>
        <w:t>– совокупность чисел, качественных формулировок, рисунков или других объектов, которым можно поставить в соответствие объекты иной природы или их свойства с помощью определенной операции, называемой измерением.</w:t>
      </w:r>
    </w:p>
    <w:p w14:paraId="09914581" w14:textId="77777777" w:rsidR="00D25AA0" w:rsidRDefault="00BA7C36" w:rsidP="0085422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   </w:t>
      </w:r>
      <w:r w:rsidR="00916241">
        <w:rPr>
          <w:rFonts w:ascii="Times New Roman" w:hAnsi="Times New Roman" w:cs="Times New Roman"/>
          <w:bCs/>
          <w:i/>
          <w:sz w:val="28"/>
          <w:szCs w:val="28"/>
        </w:rPr>
        <w:t>Шкала физической величины</w:t>
      </w:r>
      <w:r w:rsidR="00916241">
        <w:rPr>
          <w:rFonts w:ascii="Times New Roman" w:hAnsi="Times New Roman" w:cs="Times New Roman"/>
          <w:bCs/>
          <w:sz w:val="28"/>
          <w:szCs w:val="28"/>
        </w:rPr>
        <w:t xml:space="preserve"> – это упорядоченная последовательность значений физической величины, принятая по соглашению на основании результатов точных измерений.</w:t>
      </w:r>
    </w:p>
    <w:p w14:paraId="25240BEE" w14:textId="77777777" w:rsidR="00916241" w:rsidRDefault="00BA7C36" w:rsidP="0085422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Различают пять основных типов шкал измерений:</w:t>
      </w:r>
    </w:p>
    <w:p w14:paraId="72EA676D" w14:textId="77777777" w:rsidR="00BA7C36" w:rsidRDefault="00BA7C36" w:rsidP="00BA7C36">
      <w:pPr>
        <w:pStyle w:val="a7"/>
        <w:numPr>
          <w:ilvl w:val="0"/>
          <w:numId w:val="2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шкалы наименований;</w:t>
      </w:r>
    </w:p>
    <w:p w14:paraId="258EA2C1" w14:textId="77777777" w:rsidR="00BA7C36" w:rsidRDefault="00BA7C36" w:rsidP="00BA7C36">
      <w:pPr>
        <w:pStyle w:val="a7"/>
        <w:numPr>
          <w:ilvl w:val="0"/>
          <w:numId w:val="2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шкалы порядка (шкалы рангов);</w:t>
      </w:r>
    </w:p>
    <w:p w14:paraId="6C069E27" w14:textId="77777777" w:rsidR="00BA7C36" w:rsidRDefault="00BA7C36" w:rsidP="00BA7C36">
      <w:pPr>
        <w:pStyle w:val="a7"/>
        <w:numPr>
          <w:ilvl w:val="0"/>
          <w:numId w:val="2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шкалы интервалов (шкалы разностей);</w:t>
      </w:r>
    </w:p>
    <w:p w14:paraId="54EE286A" w14:textId="77777777" w:rsidR="00BA7C36" w:rsidRDefault="00BA7C36" w:rsidP="00BA7C36">
      <w:pPr>
        <w:pStyle w:val="a7"/>
        <w:numPr>
          <w:ilvl w:val="0"/>
          <w:numId w:val="2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шкалы отношений;</w:t>
      </w:r>
    </w:p>
    <w:p w14:paraId="4F915A3A" w14:textId="77777777" w:rsidR="00BA7C36" w:rsidRDefault="00BA7C36" w:rsidP="00BA7C36">
      <w:pPr>
        <w:pStyle w:val="a7"/>
        <w:numPr>
          <w:ilvl w:val="0"/>
          <w:numId w:val="2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абсолютные шкалы.</w:t>
      </w:r>
    </w:p>
    <w:p w14:paraId="163F363E" w14:textId="77777777" w:rsidR="00516753" w:rsidRPr="00516753" w:rsidRDefault="00516753" w:rsidP="00516753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B53140" wp14:editId="592F0957">
            <wp:extent cx="4398669" cy="2928257"/>
            <wp:effectExtent l="19050" t="0" r="1881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669" cy="292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B3D4" w14:textId="77777777" w:rsidR="00E96AD9" w:rsidRDefault="00BA7C36" w:rsidP="00BA7C36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A7C36">
        <w:rPr>
          <w:rFonts w:ascii="Times New Roman" w:hAnsi="Times New Roman" w:cs="Times New Roman"/>
          <w:bCs/>
          <w:sz w:val="28"/>
          <w:szCs w:val="28"/>
        </w:rPr>
        <w:t>Сравнительная характеристика шкал измерений приведена в таблице</w:t>
      </w:r>
      <w:r>
        <w:rPr>
          <w:rFonts w:ascii="Times New Roman" w:hAnsi="Times New Roman" w:cs="Times New Roman"/>
          <w:bCs/>
          <w:sz w:val="28"/>
          <w:szCs w:val="28"/>
        </w:rPr>
        <w:t xml:space="preserve"> 1.</w:t>
      </w:r>
      <w:r w:rsidR="00940F0C" w:rsidRPr="00940F0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5CF948C" w14:textId="77777777" w:rsidR="00BA7C36" w:rsidRDefault="00940F0C" w:rsidP="00BA7C36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1</w:t>
      </w:r>
    </w:p>
    <w:tbl>
      <w:tblPr>
        <w:tblStyle w:val="a3"/>
        <w:tblpPr w:leftFromText="180" w:rightFromText="180" w:vertAnchor="text" w:horzAnchor="margin" w:tblpY="13"/>
        <w:tblW w:w="9381" w:type="dxa"/>
        <w:tblLayout w:type="fixed"/>
        <w:tblLook w:val="04A0" w:firstRow="1" w:lastRow="0" w:firstColumn="1" w:lastColumn="0" w:noHBand="0" w:noVBand="1"/>
      </w:tblPr>
      <w:tblGrid>
        <w:gridCol w:w="562"/>
        <w:gridCol w:w="1393"/>
        <w:gridCol w:w="1159"/>
        <w:gridCol w:w="1560"/>
        <w:gridCol w:w="1560"/>
        <w:gridCol w:w="1557"/>
        <w:gridCol w:w="1590"/>
      </w:tblGrid>
      <w:tr w:rsidR="006626A7" w:rsidRPr="009621C0" w14:paraId="24BE1EA2" w14:textId="77777777" w:rsidTr="006626A7">
        <w:trPr>
          <w:trHeight w:val="274"/>
        </w:trPr>
        <w:tc>
          <w:tcPr>
            <w:tcW w:w="562" w:type="dxa"/>
            <w:vMerge w:val="restart"/>
            <w:textDirection w:val="btLr"/>
          </w:tcPr>
          <w:p w14:paraId="400AC08A" w14:textId="77777777" w:rsidR="006626A7" w:rsidRPr="001C6047" w:rsidRDefault="006626A7" w:rsidP="006626A7">
            <w:pPr>
              <w:spacing w:line="276" w:lineRule="auto"/>
              <w:ind w:left="113" w:right="113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Разряд шкал</w:t>
            </w:r>
          </w:p>
        </w:tc>
        <w:tc>
          <w:tcPr>
            <w:tcW w:w="1393" w:type="dxa"/>
            <w:vMerge w:val="restart"/>
          </w:tcPr>
          <w:p w14:paraId="77894845" w14:textId="77777777" w:rsidR="006626A7" w:rsidRPr="001C6047" w:rsidRDefault="006626A7" w:rsidP="006626A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159" w:type="dxa"/>
            <w:vMerge w:val="restart"/>
          </w:tcPr>
          <w:p w14:paraId="68A66C9C" w14:textId="77777777" w:rsidR="006626A7" w:rsidRPr="001C6047" w:rsidRDefault="006626A7" w:rsidP="006626A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</w:p>
          <w:p w14:paraId="53A18C17" w14:textId="77777777" w:rsidR="006626A7" w:rsidRPr="001C6047" w:rsidRDefault="006626A7" w:rsidP="006626A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</w:p>
          <w:p w14:paraId="77882C03" w14:textId="77777777" w:rsidR="006626A7" w:rsidRPr="001C6047" w:rsidRDefault="006626A7" w:rsidP="006626A7">
            <w:pPr>
              <w:spacing w:line="360" w:lineRule="auto"/>
              <w:ind w:right="-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Шкала</w:t>
            </w:r>
          </w:p>
        </w:tc>
        <w:tc>
          <w:tcPr>
            <w:tcW w:w="6267" w:type="dxa"/>
            <w:gridSpan w:val="4"/>
          </w:tcPr>
          <w:p w14:paraId="3E0D713E" w14:textId="77777777" w:rsidR="006626A7" w:rsidRPr="001C6047" w:rsidRDefault="006626A7" w:rsidP="006626A7">
            <w:pPr>
              <w:spacing w:line="276" w:lineRule="auto"/>
              <w:ind w:right="-1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Характеристики</w:t>
            </w:r>
          </w:p>
        </w:tc>
      </w:tr>
      <w:tr w:rsidR="006626A7" w:rsidRPr="009621C0" w14:paraId="26421E21" w14:textId="77777777" w:rsidTr="006626A7">
        <w:trPr>
          <w:trHeight w:val="1072"/>
        </w:trPr>
        <w:tc>
          <w:tcPr>
            <w:tcW w:w="562" w:type="dxa"/>
            <w:vMerge/>
          </w:tcPr>
          <w:p w14:paraId="2CA9EECA" w14:textId="77777777" w:rsidR="006626A7" w:rsidRPr="001C6047" w:rsidRDefault="006626A7" w:rsidP="006626A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0E3A8F3B" w14:textId="77777777" w:rsidR="006626A7" w:rsidRPr="001C6047" w:rsidRDefault="006626A7" w:rsidP="006626A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159" w:type="dxa"/>
            <w:vMerge/>
          </w:tcPr>
          <w:p w14:paraId="779587B9" w14:textId="77777777" w:rsidR="006626A7" w:rsidRPr="001C6047" w:rsidRDefault="006626A7" w:rsidP="006626A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60" w:type="dxa"/>
          </w:tcPr>
          <w:p w14:paraId="3E84B460" w14:textId="77777777" w:rsidR="006626A7" w:rsidRDefault="006626A7" w:rsidP="006626A7">
            <w:pPr>
              <w:spacing w:line="240" w:lineRule="auto"/>
              <w:ind w:right="-10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089D92" w14:textId="77777777" w:rsidR="006626A7" w:rsidRPr="001C6047" w:rsidRDefault="006626A7" w:rsidP="006626A7">
            <w:pPr>
              <w:spacing w:line="276" w:lineRule="auto"/>
              <w:ind w:right="-10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Нуль физической величины</w:t>
            </w:r>
          </w:p>
        </w:tc>
        <w:tc>
          <w:tcPr>
            <w:tcW w:w="1560" w:type="dxa"/>
          </w:tcPr>
          <w:p w14:paraId="5991A395" w14:textId="77777777" w:rsidR="006626A7" w:rsidRDefault="006626A7" w:rsidP="006626A7">
            <w:pPr>
              <w:spacing w:line="240" w:lineRule="auto"/>
              <w:ind w:right="-9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3D7826" w14:textId="77777777" w:rsidR="006626A7" w:rsidRPr="001C6047" w:rsidRDefault="006626A7" w:rsidP="006626A7">
            <w:pPr>
              <w:spacing w:line="276" w:lineRule="auto"/>
              <w:ind w:right="-9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Возрастание/</w:t>
            </w:r>
          </w:p>
          <w:p w14:paraId="28372EA9" w14:textId="77777777" w:rsidR="006626A7" w:rsidRPr="001C6047" w:rsidRDefault="006626A7" w:rsidP="006626A7">
            <w:pPr>
              <w:spacing w:line="276" w:lineRule="auto"/>
              <w:ind w:right="-9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Убывание</w:t>
            </w:r>
          </w:p>
          <w:p w14:paraId="6805CF9A" w14:textId="77777777" w:rsidR="006626A7" w:rsidRPr="001C6047" w:rsidRDefault="006626A7" w:rsidP="006626A7">
            <w:pPr>
              <w:spacing w:line="276" w:lineRule="auto"/>
              <w:ind w:right="-9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физической</w:t>
            </w:r>
          </w:p>
          <w:p w14:paraId="41FA285A" w14:textId="77777777" w:rsidR="006626A7" w:rsidRPr="001C6047" w:rsidRDefault="006626A7" w:rsidP="006626A7">
            <w:pPr>
              <w:spacing w:line="276" w:lineRule="auto"/>
              <w:ind w:right="-9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величины</w:t>
            </w:r>
          </w:p>
        </w:tc>
        <w:tc>
          <w:tcPr>
            <w:tcW w:w="1557" w:type="dxa"/>
          </w:tcPr>
          <w:p w14:paraId="34EAE3A1" w14:textId="77777777" w:rsidR="006626A7" w:rsidRDefault="006626A7" w:rsidP="006626A7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2B76A6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Единица</w:t>
            </w:r>
          </w:p>
          <w:p w14:paraId="48738C01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измерения</w:t>
            </w:r>
          </w:p>
        </w:tc>
        <w:tc>
          <w:tcPr>
            <w:tcW w:w="1590" w:type="dxa"/>
          </w:tcPr>
          <w:p w14:paraId="13CEEA11" w14:textId="77777777" w:rsidR="006626A7" w:rsidRDefault="006626A7" w:rsidP="006626A7">
            <w:pPr>
              <w:spacing w:line="240" w:lineRule="auto"/>
              <w:ind w:right="-81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3F650A4" w14:textId="77777777" w:rsidR="006626A7" w:rsidRPr="001C6047" w:rsidRDefault="006626A7" w:rsidP="006626A7">
            <w:pPr>
              <w:spacing w:line="276" w:lineRule="auto"/>
              <w:ind w:right="-81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Применяемые</w:t>
            </w:r>
          </w:p>
          <w:p w14:paraId="1B805B7A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математи</w:t>
            </w:r>
            <w:proofErr w:type="spellEnd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ческие</w:t>
            </w:r>
            <w:proofErr w:type="spellEnd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операции</w:t>
            </w:r>
          </w:p>
        </w:tc>
      </w:tr>
      <w:tr w:rsidR="006626A7" w:rsidRPr="009621C0" w14:paraId="2ACE00A8" w14:textId="77777777" w:rsidTr="006626A7">
        <w:trPr>
          <w:trHeight w:val="768"/>
        </w:trPr>
        <w:tc>
          <w:tcPr>
            <w:tcW w:w="562" w:type="dxa"/>
            <w:vMerge w:val="restart"/>
          </w:tcPr>
          <w:p w14:paraId="518AA46A" w14:textId="77777777" w:rsidR="006626A7" w:rsidRPr="001C6047" w:rsidRDefault="006626A7" w:rsidP="006626A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93" w:type="dxa"/>
            <w:vMerge w:val="restart"/>
          </w:tcPr>
          <w:p w14:paraId="4ED25AD6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Неметри-ческие </w:t>
            </w: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(концептуальные)</w:t>
            </w:r>
          </w:p>
        </w:tc>
        <w:tc>
          <w:tcPr>
            <w:tcW w:w="1159" w:type="dxa"/>
          </w:tcPr>
          <w:p w14:paraId="76F3A5E5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аимено</w:t>
            </w: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ваний</w:t>
            </w:r>
          </w:p>
        </w:tc>
        <w:tc>
          <w:tcPr>
            <w:tcW w:w="1560" w:type="dxa"/>
          </w:tcPr>
          <w:p w14:paraId="7C304071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Отсутствует</w:t>
            </w:r>
          </w:p>
        </w:tc>
        <w:tc>
          <w:tcPr>
            <w:tcW w:w="1560" w:type="dxa"/>
          </w:tcPr>
          <w:p w14:paraId="622531CD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Отсутствует</w:t>
            </w:r>
          </w:p>
        </w:tc>
        <w:tc>
          <w:tcPr>
            <w:tcW w:w="1557" w:type="dxa"/>
          </w:tcPr>
          <w:p w14:paraId="47F45DF6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Отсутствует</w:t>
            </w:r>
          </w:p>
        </w:tc>
        <w:tc>
          <w:tcPr>
            <w:tcW w:w="1590" w:type="dxa"/>
          </w:tcPr>
          <w:p w14:paraId="04C59411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Отсутствуют</w:t>
            </w:r>
          </w:p>
        </w:tc>
      </w:tr>
      <w:tr w:rsidR="006626A7" w:rsidRPr="009621C0" w14:paraId="679A0971" w14:textId="77777777" w:rsidTr="006626A7">
        <w:trPr>
          <w:trHeight w:val="964"/>
        </w:trPr>
        <w:tc>
          <w:tcPr>
            <w:tcW w:w="562" w:type="dxa"/>
            <w:vMerge/>
          </w:tcPr>
          <w:p w14:paraId="3BFBF483" w14:textId="77777777" w:rsidR="006626A7" w:rsidRPr="001C6047" w:rsidRDefault="006626A7" w:rsidP="006626A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4BE02A5E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159" w:type="dxa"/>
          </w:tcPr>
          <w:p w14:paraId="71C63DC0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порядка</w:t>
            </w:r>
          </w:p>
        </w:tc>
        <w:tc>
          <w:tcPr>
            <w:tcW w:w="1560" w:type="dxa"/>
          </w:tcPr>
          <w:p w14:paraId="5D3BD447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Может быть</w:t>
            </w:r>
          </w:p>
          <w:p w14:paraId="5B4B866D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</w:t>
            </w: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адан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у</w:t>
            </w: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словно</w:t>
            </w:r>
          </w:p>
        </w:tc>
        <w:tc>
          <w:tcPr>
            <w:tcW w:w="1560" w:type="dxa"/>
          </w:tcPr>
          <w:p w14:paraId="7B70ED3E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Применимо</w:t>
            </w:r>
          </w:p>
        </w:tc>
        <w:tc>
          <w:tcPr>
            <w:tcW w:w="1557" w:type="dxa"/>
          </w:tcPr>
          <w:p w14:paraId="364A6813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Отсутствует</w:t>
            </w:r>
          </w:p>
        </w:tc>
        <w:tc>
          <w:tcPr>
            <w:tcW w:w="1590" w:type="dxa"/>
          </w:tcPr>
          <w:p w14:paraId="5F8760D1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Отсутствуют</w:t>
            </w:r>
          </w:p>
        </w:tc>
      </w:tr>
      <w:tr w:rsidR="006626A7" w:rsidRPr="009621C0" w14:paraId="24DF54BA" w14:textId="77777777" w:rsidTr="006626A7">
        <w:trPr>
          <w:trHeight w:val="1447"/>
        </w:trPr>
        <w:tc>
          <w:tcPr>
            <w:tcW w:w="562" w:type="dxa"/>
            <w:vMerge w:val="restart"/>
            <w:textDirection w:val="btLr"/>
          </w:tcPr>
          <w:p w14:paraId="1B6913E3" w14:textId="77777777" w:rsidR="006626A7" w:rsidRPr="001C6047" w:rsidRDefault="006626A7" w:rsidP="006626A7">
            <w:pPr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Линейные</w:t>
            </w:r>
          </w:p>
        </w:tc>
        <w:tc>
          <w:tcPr>
            <w:tcW w:w="1393" w:type="dxa"/>
            <w:vMerge w:val="restart"/>
          </w:tcPr>
          <w:p w14:paraId="292CAB28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Метричес</w:t>
            </w:r>
            <w:proofErr w:type="spellEnd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кие</w:t>
            </w:r>
          </w:p>
          <w:p w14:paraId="31AEE025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материа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ль</w:t>
            </w:r>
            <w:proofErr w:type="spellEnd"/>
          </w:p>
          <w:p w14:paraId="1CD9B147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ные</w:t>
            </w:r>
            <w:proofErr w:type="spellEnd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1159" w:type="dxa"/>
          </w:tcPr>
          <w:p w14:paraId="6672AF5B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Интервалов</w:t>
            </w:r>
          </w:p>
        </w:tc>
        <w:tc>
          <w:tcPr>
            <w:tcW w:w="1560" w:type="dxa"/>
          </w:tcPr>
          <w:p w14:paraId="58BE2999" w14:textId="77777777" w:rsidR="006626A7" w:rsidRPr="001C6047" w:rsidRDefault="006626A7" w:rsidP="006626A7">
            <w:pPr>
              <w:spacing w:line="276" w:lineRule="auto"/>
              <w:ind w:right="-101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Произвольно выбранный</w:t>
            </w:r>
          </w:p>
        </w:tc>
        <w:tc>
          <w:tcPr>
            <w:tcW w:w="1560" w:type="dxa"/>
          </w:tcPr>
          <w:p w14:paraId="124EAFDF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Применимо</w:t>
            </w:r>
          </w:p>
        </w:tc>
        <w:tc>
          <w:tcPr>
            <w:tcW w:w="1557" w:type="dxa"/>
          </w:tcPr>
          <w:p w14:paraId="6FBDB6F4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Имеется</w:t>
            </w:r>
          </w:p>
        </w:tc>
        <w:tc>
          <w:tcPr>
            <w:tcW w:w="1590" w:type="dxa"/>
          </w:tcPr>
          <w:p w14:paraId="5C20B0A4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Сложение, вычитание,</w:t>
            </w:r>
          </w:p>
          <w:p w14:paraId="6D25631C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умножение, деление</w:t>
            </w:r>
          </w:p>
          <w:p w14:paraId="4E5819B7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интервалов</w:t>
            </w:r>
          </w:p>
        </w:tc>
      </w:tr>
      <w:tr w:rsidR="006626A7" w:rsidRPr="009621C0" w14:paraId="5CF7FCED" w14:textId="77777777" w:rsidTr="006626A7">
        <w:trPr>
          <w:trHeight w:val="660"/>
        </w:trPr>
        <w:tc>
          <w:tcPr>
            <w:tcW w:w="562" w:type="dxa"/>
            <w:vMerge/>
          </w:tcPr>
          <w:p w14:paraId="26C235D8" w14:textId="77777777" w:rsidR="006626A7" w:rsidRPr="001C6047" w:rsidRDefault="006626A7" w:rsidP="006626A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93" w:type="dxa"/>
            <w:vMerge/>
          </w:tcPr>
          <w:p w14:paraId="039863E2" w14:textId="77777777" w:rsidR="006626A7" w:rsidRPr="001C6047" w:rsidRDefault="006626A7" w:rsidP="006626A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159" w:type="dxa"/>
          </w:tcPr>
          <w:p w14:paraId="083C825D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Отноше</w:t>
            </w:r>
            <w:proofErr w:type="spellEnd"/>
          </w:p>
          <w:p w14:paraId="1461D22D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ний</w:t>
            </w:r>
            <w:proofErr w:type="spellEnd"/>
          </w:p>
        </w:tc>
        <w:tc>
          <w:tcPr>
            <w:tcW w:w="1560" w:type="dxa"/>
          </w:tcPr>
          <w:p w14:paraId="07C8B828" w14:textId="77777777" w:rsidR="006626A7" w:rsidRPr="001C6047" w:rsidRDefault="006626A7" w:rsidP="006626A7">
            <w:pPr>
              <w:spacing w:line="276" w:lineRule="auto"/>
              <w:ind w:right="-101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Естественный</w:t>
            </w:r>
          </w:p>
        </w:tc>
        <w:tc>
          <w:tcPr>
            <w:tcW w:w="1560" w:type="dxa"/>
          </w:tcPr>
          <w:p w14:paraId="3A4D85A9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применимо</w:t>
            </w:r>
          </w:p>
        </w:tc>
        <w:tc>
          <w:tcPr>
            <w:tcW w:w="1557" w:type="dxa"/>
          </w:tcPr>
          <w:p w14:paraId="4B0D87E6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Имеется</w:t>
            </w:r>
          </w:p>
        </w:tc>
        <w:tc>
          <w:tcPr>
            <w:tcW w:w="1590" w:type="dxa"/>
            <w:vMerge w:val="restart"/>
          </w:tcPr>
          <w:p w14:paraId="612364C9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Любые операции</w:t>
            </w:r>
          </w:p>
          <w:p w14:paraId="25DE51E1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</w:t>
            </w: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ад величинами</w:t>
            </w:r>
          </w:p>
        </w:tc>
      </w:tr>
      <w:tr w:rsidR="006626A7" w:rsidRPr="009621C0" w14:paraId="7DC3DBAE" w14:textId="77777777" w:rsidTr="006626A7">
        <w:trPr>
          <w:trHeight w:val="716"/>
        </w:trPr>
        <w:tc>
          <w:tcPr>
            <w:tcW w:w="562" w:type="dxa"/>
            <w:vMerge/>
          </w:tcPr>
          <w:p w14:paraId="30AF0849" w14:textId="77777777" w:rsidR="006626A7" w:rsidRPr="009621C0" w:rsidRDefault="006626A7" w:rsidP="006626A7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393" w:type="dxa"/>
          </w:tcPr>
          <w:p w14:paraId="45DD997B" w14:textId="77777777" w:rsidR="006626A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Абсолют</w:t>
            </w:r>
          </w:p>
          <w:p w14:paraId="6155F007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ные</w:t>
            </w:r>
            <w:proofErr w:type="spellEnd"/>
          </w:p>
        </w:tc>
        <w:tc>
          <w:tcPr>
            <w:tcW w:w="1159" w:type="dxa"/>
          </w:tcPr>
          <w:p w14:paraId="38E62F69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Абсолю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</w:t>
            </w:r>
          </w:p>
          <w:p w14:paraId="71B59413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ная</w:t>
            </w:r>
          </w:p>
        </w:tc>
        <w:tc>
          <w:tcPr>
            <w:tcW w:w="1560" w:type="dxa"/>
          </w:tcPr>
          <w:p w14:paraId="5DFEA14D" w14:textId="77777777" w:rsidR="006626A7" w:rsidRPr="001C6047" w:rsidRDefault="006626A7" w:rsidP="006626A7">
            <w:pPr>
              <w:spacing w:line="276" w:lineRule="auto"/>
              <w:ind w:right="-101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Естес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</w:t>
            </w: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венный</w:t>
            </w:r>
          </w:p>
        </w:tc>
        <w:tc>
          <w:tcPr>
            <w:tcW w:w="1560" w:type="dxa"/>
          </w:tcPr>
          <w:p w14:paraId="0C7EDF51" w14:textId="77777777" w:rsidR="006626A7" w:rsidRPr="001C6047" w:rsidRDefault="006626A7" w:rsidP="006626A7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применимо</w:t>
            </w:r>
          </w:p>
        </w:tc>
        <w:tc>
          <w:tcPr>
            <w:tcW w:w="1557" w:type="dxa"/>
          </w:tcPr>
          <w:p w14:paraId="7A49DFD1" w14:textId="77777777" w:rsidR="006626A7" w:rsidRPr="001C6047" w:rsidRDefault="006626A7" w:rsidP="006626A7">
            <w:pPr>
              <w:spacing w:line="276" w:lineRule="auto"/>
              <w:ind w:right="-117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6047">
              <w:rPr>
                <w:rFonts w:ascii="Times New Roman" w:hAnsi="Times New Roman" w:cs="Times New Roman"/>
                <w:bCs/>
                <w:sz w:val="24"/>
                <w:szCs w:val="24"/>
              </w:rPr>
              <w:t>Естественная</w:t>
            </w:r>
          </w:p>
        </w:tc>
        <w:tc>
          <w:tcPr>
            <w:tcW w:w="1590" w:type="dxa"/>
            <w:vMerge/>
          </w:tcPr>
          <w:p w14:paraId="7F1C5A5F" w14:textId="77777777" w:rsidR="006626A7" w:rsidRPr="001C6047" w:rsidRDefault="006626A7" w:rsidP="006626A7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1DEC4CEE" w14:textId="77777777" w:rsidR="00425706" w:rsidRDefault="00425706" w:rsidP="00BA7C36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4FFAEA" w14:textId="427E8BD9" w:rsidR="00611CD5" w:rsidRDefault="000B4496" w:rsidP="00075E5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  </w:t>
      </w:r>
      <w:r w:rsidR="00940F0C">
        <w:rPr>
          <w:rFonts w:ascii="Times New Roman" w:hAnsi="Times New Roman" w:cs="Times New Roman"/>
          <w:bCs/>
          <w:i/>
          <w:sz w:val="28"/>
          <w:szCs w:val="28"/>
        </w:rPr>
        <w:t xml:space="preserve">Шкала наименований </w:t>
      </w:r>
      <w:r w:rsidR="00940F0C">
        <w:rPr>
          <w:rFonts w:ascii="Times New Roman" w:hAnsi="Times New Roman" w:cs="Times New Roman"/>
          <w:bCs/>
          <w:sz w:val="28"/>
          <w:szCs w:val="28"/>
        </w:rPr>
        <w:t xml:space="preserve">(шкала классификации) используется для классификации объектов, свойства которых проявляются только в отношении </w:t>
      </w:r>
      <w:r w:rsidR="00940F0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эквивалентности, то есть свойства двух различных объектов могут быть одинаковыми или неодинаковыми. </w:t>
      </w:r>
      <w:r>
        <w:rPr>
          <w:rFonts w:ascii="Times New Roman" w:hAnsi="Times New Roman" w:cs="Times New Roman"/>
          <w:bCs/>
          <w:sz w:val="28"/>
          <w:szCs w:val="28"/>
        </w:rPr>
        <w:t xml:space="preserve">Это самый простой тип шкал, основанный на приписывании качественным свойствам объектов чисел, играющих роль имен. Если отнесение свойства объекта к тому или иному классу эквивалентности осуществляется с использованием органов чувств человека, то наиболее </w:t>
      </w:r>
      <w:r w:rsidR="0085422A">
        <w:rPr>
          <w:rFonts w:ascii="Times New Roman" w:hAnsi="Times New Roman" w:cs="Times New Roman"/>
          <w:bCs/>
          <w:sz w:val="28"/>
          <w:szCs w:val="28"/>
        </w:rPr>
        <w:t>валидным</w:t>
      </w:r>
      <w:r>
        <w:rPr>
          <w:rFonts w:ascii="Times New Roman" w:hAnsi="Times New Roman" w:cs="Times New Roman"/>
          <w:bCs/>
          <w:sz w:val="28"/>
          <w:szCs w:val="28"/>
        </w:rPr>
        <w:t xml:space="preserve"> результатом будет результат, выбранный большинством экспертов. Примером шкалы наименований являются атласы цветов, предназначенные для идентификации цвета.</w:t>
      </w:r>
    </w:p>
    <w:p w14:paraId="50599C2D" w14:textId="10C957FD" w:rsidR="000B4496" w:rsidRDefault="000B4496" w:rsidP="00075E5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Cs/>
          <w:i/>
          <w:sz w:val="28"/>
          <w:szCs w:val="28"/>
        </w:rPr>
        <w:t>Шкала порядка</w:t>
      </w:r>
      <w:r w:rsidR="00A95AA3">
        <w:rPr>
          <w:rFonts w:ascii="Times New Roman" w:hAnsi="Times New Roman" w:cs="Times New Roman"/>
          <w:bCs/>
          <w:sz w:val="28"/>
          <w:szCs w:val="28"/>
        </w:rPr>
        <w:t xml:space="preserve"> (шкала рангов) строится, если свойство объекта проявляется в отношении эквивалентности и порядка по возрастанию и убыванию. Она монотонно возрастающая или убывающая, может иметь или не иметь нуль, но не имеющая единицу измерения, так как не установлено отношение пропорциональности и поэтому невозможно определить во сколько раз больше</w:t>
      </w:r>
      <w:r w:rsidR="00697014">
        <w:rPr>
          <w:rFonts w:ascii="Times New Roman" w:hAnsi="Times New Roman" w:cs="Times New Roman"/>
          <w:bCs/>
          <w:sz w:val="28"/>
          <w:szCs w:val="28"/>
        </w:rPr>
        <w:t xml:space="preserve"> или меньше проявление свойств объекта. </w:t>
      </w:r>
    </w:p>
    <w:p w14:paraId="18C95AE5" w14:textId="0B6D26F4" w:rsidR="00697014" w:rsidRDefault="00697014" w:rsidP="0085422A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Определение значения величины при помощи шкал порядка нельзя считать измерением из-за отсутствия единицы измерения. </w:t>
      </w:r>
      <w:r w:rsidR="005F779F">
        <w:rPr>
          <w:rFonts w:ascii="Times New Roman" w:hAnsi="Times New Roman" w:cs="Times New Roman"/>
          <w:bCs/>
          <w:sz w:val="28"/>
          <w:szCs w:val="28"/>
        </w:rPr>
        <w:t xml:space="preserve">Действие, когда </w:t>
      </w:r>
      <w:r>
        <w:rPr>
          <w:rFonts w:ascii="Times New Roman" w:hAnsi="Times New Roman" w:cs="Times New Roman"/>
          <w:bCs/>
          <w:sz w:val="28"/>
          <w:szCs w:val="28"/>
        </w:rPr>
        <w:t xml:space="preserve">  требуемой величине</w:t>
      </w:r>
      <w:r w:rsidR="005F779F">
        <w:rPr>
          <w:rFonts w:ascii="Times New Roman" w:hAnsi="Times New Roman" w:cs="Times New Roman"/>
          <w:bCs/>
          <w:sz w:val="28"/>
          <w:szCs w:val="28"/>
        </w:rPr>
        <w:t xml:space="preserve"> приписывают число,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называют </w:t>
      </w:r>
      <w:r>
        <w:rPr>
          <w:rFonts w:ascii="Times New Roman" w:hAnsi="Times New Roman" w:cs="Times New Roman"/>
          <w:bCs/>
          <w:i/>
          <w:sz w:val="28"/>
          <w:szCs w:val="28"/>
        </w:rPr>
        <w:t>оцениванием.</w:t>
      </w:r>
    </w:p>
    <w:p w14:paraId="3859DB6F" w14:textId="67B7CA6D" w:rsidR="000B4496" w:rsidRDefault="00697014" w:rsidP="0085422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F31B1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r w:rsidR="000B4496" w:rsidRPr="000B4496">
        <w:rPr>
          <w:rFonts w:ascii="Times New Roman" w:hAnsi="Times New Roman" w:cs="Times New Roman"/>
          <w:bCs/>
          <w:i/>
          <w:sz w:val="28"/>
          <w:szCs w:val="28"/>
        </w:rPr>
        <w:t>Шкала интервалов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(шкала разностей) является продолжением шкалы пор</w:t>
      </w:r>
      <w:r w:rsidR="000736BC">
        <w:rPr>
          <w:rFonts w:ascii="Times New Roman" w:hAnsi="Times New Roman" w:cs="Times New Roman"/>
          <w:bCs/>
          <w:sz w:val="28"/>
          <w:szCs w:val="28"/>
        </w:rPr>
        <w:t>ядка и применяется для объектов, свойства которых удовлетворяют отношениям эквивалентности, порядка и аддитивности. Шкала интервалов состоит из одинаковых интервалов, имеет единицу измерения и произвольно выбранное начало – нулевую точку О. Примером таких шкал являются летоисчисление и ряд температурных шкал.</w:t>
      </w:r>
    </w:p>
    <w:p w14:paraId="6A43FDF9" w14:textId="77777777" w:rsidR="000736BC" w:rsidRDefault="000736BC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Шкала интервалов описывается уравнением </w:t>
      </w:r>
    </w:p>
    <w:p w14:paraId="4D7332B1" w14:textId="7B54F3D3" w:rsidR="000736BC" w:rsidRPr="000736BC" w:rsidRDefault="00AC3F07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+k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576C8618" w14:textId="37C26EB4" w:rsidR="000736BC" w:rsidRDefault="00AC3F07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k </m:t>
        </m:r>
      </m:oMath>
      <w:r w:rsidR="000736BC" w:rsidRPr="00DA29CC">
        <w:rPr>
          <w:rFonts w:ascii="Times New Roman" w:eastAsiaTheme="minorEastAsia" w:hAnsi="Times New Roman" w:cs="Times New Roman"/>
          <w:bCs/>
          <w:sz w:val="28"/>
          <w:szCs w:val="28"/>
        </w:rPr>
        <w:t xml:space="preserve">– </w:t>
      </w:r>
      <w:r w:rsidR="000736BC">
        <w:rPr>
          <w:rFonts w:ascii="Times New Roman" w:eastAsiaTheme="minorEastAsia" w:hAnsi="Times New Roman" w:cs="Times New Roman"/>
          <w:bCs/>
          <w:sz w:val="28"/>
          <w:szCs w:val="28"/>
        </w:rPr>
        <w:t>числовые значения величины;</w:t>
      </w:r>
    </w:p>
    <w:p w14:paraId="79611FBB" w14:textId="55D80B91" w:rsidR="000736BC" w:rsidRDefault="0033778D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DA29C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DA29CC">
        <w:rPr>
          <w:rFonts w:ascii="Times New Roman" w:eastAsiaTheme="minorEastAsia" w:hAnsi="Times New Roman" w:cs="Times New Roman"/>
          <w:bCs/>
          <w:sz w:val="28"/>
          <w:szCs w:val="28"/>
        </w:rPr>
        <w:softHyphen/>
      </w:r>
      <w:r w:rsidR="00DA29CC" w:rsidRPr="00DA29CC">
        <w:rPr>
          <w:rFonts w:ascii="Times New Roman" w:eastAsiaTheme="minorEastAsia" w:hAnsi="Times New Roman" w:cs="Times New Roman"/>
          <w:bCs/>
          <w:sz w:val="28"/>
          <w:szCs w:val="28"/>
        </w:rPr>
        <w:t>–</w:t>
      </w:r>
      <w:r w:rsidR="00DA29CC" w:rsidRPr="005D4CDF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0F2453">
        <w:rPr>
          <w:rFonts w:ascii="Times New Roman" w:eastAsiaTheme="minorEastAsia" w:hAnsi="Times New Roman" w:cs="Times New Roman"/>
          <w:bCs/>
          <w:sz w:val="28"/>
          <w:szCs w:val="28"/>
        </w:rPr>
        <w:t>начало отсчета шкалы;</w:t>
      </w:r>
    </w:p>
    <w:p w14:paraId="1E0B410C" w14:textId="203A5542" w:rsidR="005D4CDF" w:rsidRDefault="0033778D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</m:d>
      </m:oMath>
      <w:r w:rsidR="005D4CDF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5D4CDF" w:rsidRPr="00DA29CC">
        <w:rPr>
          <w:rFonts w:ascii="Times New Roman" w:eastAsiaTheme="minorEastAsia" w:hAnsi="Times New Roman" w:cs="Times New Roman"/>
          <w:bCs/>
          <w:sz w:val="28"/>
          <w:szCs w:val="28"/>
        </w:rPr>
        <w:t>–</w:t>
      </w:r>
      <w:r w:rsidR="005D4CDF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единица величины.</w:t>
      </w:r>
    </w:p>
    <w:p w14:paraId="11C8087D" w14:textId="77777777" w:rsidR="005F779F" w:rsidRDefault="005D4CDF" w:rsidP="00044F3B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Перевод одной шкалы интервалов представленной уравнением</w:t>
      </w:r>
    </w:p>
    <w:p w14:paraId="30CB236E" w14:textId="64B6D925" w:rsidR="0095598C" w:rsidRDefault="00AC3F07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lastRenderedPageBreak/>
          <m:t>K=</m:t>
        </m:r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0B44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5598C">
        <w:rPr>
          <w:rFonts w:ascii="Times New Roman" w:hAnsi="Times New Roman" w:cs="Times New Roman"/>
          <w:bCs/>
          <w:sz w:val="28"/>
          <w:szCs w:val="28"/>
        </w:rPr>
        <w:t xml:space="preserve">в другую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K=</m:t>
        </m:r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0B44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5598C">
        <w:rPr>
          <w:rFonts w:ascii="Times New Roman" w:hAnsi="Times New Roman" w:cs="Times New Roman"/>
          <w:bCs/>
          <w:sz w:val="28"/>
          <w:szCs w:val="28"/>
        </w:rPr>
        <w:t>осуществляется по формуле</w:t>
      </w:r>
    </w:p>
    <w:p w14:paraId="7C1B0408" w14:textId="3F95830D" w:rsidR="007C24E8" w:rsidRPr="0095598C" w:rsidRDefault="0033778D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,</m:t>
          </m:r>
        </m:oMath>
      </m:oMathPara>
    </w:p>
    <w:p w14:paraId="33769547" w14:textId="72B04FE9" w:rsidR="0095598C" w:rsidRDefault="00AC3F07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K</w:t>
      </w:r>
      <w:r w:rsidR="0095598C" w:rsidRPr="009559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</w:t>
      </w:r>
      <w:r w:rsidR="0095598C">
        <w:rPr>
          <w:rFonts w:ascii="Times New Roman" w:eastAsiaTheme="minorEastAsia" w:hAnsi="Times New Roman" w:cs="Times New Roman"/>
          <w:bCs/>
          <w:sz w:val="28"/>
          <w:szCs w:val="28"/>
        </w:rPr>
        <w:t>значение физической величины;</w:t>
      </w:r>
    </w:p>
    <w:p w14:paraId="67498DB2" w14:textId="2244EC8D" w:rsidR="005D07EA" w:rsidRDefault="0033778D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01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02</m:t>
            </m:r>
          </m:sub>
        </m:sSub>
      </m:oMath>
      <w:r w:rsidR="0095598C" w:rsidRPr="009559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</w:t>
      </w:r>
      <w:r w:rsidR="0095598C" w:rsidRPr="005D07E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95598C">
        <w:rPr>
          <w:rFonts w:ascii="Times New Roman" w:eastAsiaTheme="minorEastAsia" w:hAnsi="Times New Roman" w:cs="Times New Roman"/>
          <w:bCs/>
          <w:sz w:val="28"/>
          <w:szCs w:val="28"/>
        </w:rPr>
        <w:t>начало отсчета шкалы 1 и шкалы 2 соответственно</w:t>
      </w:r>
      <w:r w:rsidR="005D07EA">
        <w:rPr>
          <w:rFonts w:ascii="Times New Roman" w:eastAsiaTheme="minorEastAsia" w:hAnsi="Times New Roman" w:cs="Times New Roman"/>
          <w:bCs/>
          <w:sz w:val="28"/>
          <w:szCs w:val="28"/>
        </w:rPr>
        <w:t>;</w:t>
      </w:r>
    </w:p>
    <w:p w14:paraId="0BCDDBC1" w14:textId="318A7332" w:rsidR="005D07EA" w:rsidRDefault="0033778D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5D07EA" w:rsidRPr="005D07E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5D07EA" w:rsidRPr="0095598C">
        <w:rPr>
          <w:rFonts w:ascii="Times New Roman" w:eastAsiaTheme="minorEastAsia" w:hAnsi="Times New Roman" w:cs="Times New Roman"/>
          <w:bCs/>
          <w:sz w:val="28"/>
          <w:szCs w:val="28"/>
        </w:rPr>
        <w:t>–</w:t>
      </w:r>
      <w:r w:rsidR="005D07E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числовые значения физической величины, полученное при измерении с помощью шкал 1 и 2.</w:t>
      </w:r>
    </w:p>
    <w:p w14:paraId="737438C7" w14:textId="35553480" w:rsidR="007C24E8" w:rsidRDefault="0085422A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Шкала отношений</w:t>
      </w:r>
      <w:r w:rsidR="005D07EA">
        <w:rPr>
          <w:rFonts w:ascii="Times New Roman" w:hAnsi="Times New Roman" w:cs="Times New Roman"/>
          <w:bCs/>
          <w:sz w:val="28"/>
          <w:szCs w:val="28"/>
        </w:rPr>
        <w:t xml:space="preserve"> описывает свойства объектов, которые удовлетворяют отношениям эквивалентности, порядка и аддитивности или пропорциональности. Шкалу отношений можно рассматривать </w:t>
      </w:r>
      <w:r w:rsidR="00744DE6">
        <w:rPr>
          <w:rFonts w:ascii="Times New Roman" w:hAnsi="Times New Roman" w:cs="Times New Roman"/>
          <w:bCs/>
          <w:sz w:val="28"/>
          <w:szCs w:val="28"/>
        </w:rPr>
        <w:t>как шкалу интервалов с естественным началом отсчета. К значениям этой шкалы применимы все арифметические действия.</w:t>
      </w:r>
      <w:r w:rsidR="00CF45C1">
        <w:rPr>
          <w:rFonts w:ascii="Times New Roman" w:hAnsi="Times New Roman" w:cs="Times New Roman"/>
          <w:bCs/>
          <w:sz w:val="28"/>
          <w:szCs w:val="28"/>
        </w:rPr>
        <w:t xml:space="preserve"> Примерами таких шкал являются шкала массы</w:t>
      </w:r>
      <w:r w:rsidR="0026686B">
        <w:rPr>
          <w:rFonts w:ascii="Times New Roman" w:hAnsi="Times New Roman" w:cs="Times New Roman"/>
          <w:bCs/>
          <w:sz w:val="28"/>
          <w:szCs w:val="28"/>
        </w:rPr>
        <w:t xml:space="preserve"> (пропорциональная), термодинамической температуры.</w:t>
      </w:r>
    </w:p>
    <w:p w14:paraId="4CB316F0" w14:textId="77777777" w:rsidR="0026686B" w:rsidRDefault="0026686B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Шкалы отношений описываются уравнением </w:t>
      </w:r>
    </w:p>
    <w:p w14:paraId="0D83DDB7" w14:textId="0D0463A3" w:rsidR="0026686B" w:rsidRPr="0026686B" w:rsidRDefault="00AC3F07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K=k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6DD77DF" w14:textId="3864DAA7" w:rsidR="0026686B" w:rsidRDefault="00AC3F07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k </m:t>
        </m:r>
      </m:oMath>
      <w:r w:rsidR="0026686B" w:rsidRPr="00DA29CC">
        <w:rPr>
          <w:rFonts w:ascii="Times New Roman" w:eastAsiaTheme="minorEastAsia" w:hAnsi="Times New Roman" w:cs="Times New Roman"/>
          <w:bCs/>
          <w:sz w:val="28"/>
          <w:szCs w:val="28"/>
        </w:rPr>
        <w:t xml:space="preserve">– </w:t>
      </w:r>
      <w:r w:rsidR="0026686B">
        <w:rPr>
          <w:rFonts w:ascii="Times New Roman" w:eastAsiaTheme="minorEastAsia" w:hAnsi="Times New Roman" w:cs="Times New Roman"/>
          <w:bCs/>
          <w:sz w:val="28"/>
          <w:szCs w:val="28"/>
        </w:rPr>
        <w:t>числовое значение величины;</w:t>
      </w:r>
    </w:p>
    <w:p w14:paraId="494C56F1" w14:textId="295FDA04" w:rsidR="0026686B" w:rsidRDefault="0033778D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</m:d>
      </m:oMath>
      <w:r w:rsidR="0026686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26686B" w:rsidRPr="00DA29CC">
        <w:rPr>
          <w:rFonts w:ascii="Times New Roman" w:eastAsiaTheme="minorEastAsia" w:hAnsi="Times New Roman" w:cs="Times New Roman"/>
          <w:bCs/>
          <w:sz w:val="28"/>
          <w:szCs w:val="28"/>
        </w:rPr>
        <w:t>–</w:t>
      </w:r>
      <w:r w:rsidR="0026686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единица величины.</w:t>
      </w:r>
    </w:p>
    <w:p w14:paraId="10B0267B" w14:textId="77777777" w:rsidR="0026686B" w:rsidRDefault="0026686B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      Перевод от одной шкалы отношений к другой задается уравнением</w:t>
      </w:r>
    </w:p>
    <w:p w14:paraId="50C108BC" w14:textId="7D5DCE20" w:rsidR="0026686B" w:rsidRPr="0026686B" w:rsidRDefault="0033778D" w:rsidP="00075E51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.</m:t>
          </m:r>
        </m:oMath>
      </m:oMathPara>
    </w:p>
    <w:p w14:paraId="5864B608" w14:textId="7B1A56FD" w:rsidR="00AC3F07" w:rsidRPr="0026686B" w:rsidRDefault="00AC3F07" w:rsidP="00AC3F07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    </w:t>
      </w:r>
      <w:r w:rsidRPr="007C24E8">
        <w:rPr>
          <w:rFonts w:ascii="Times New Roman" w:hAnsi="Times New Roman" w:cs="Times New Roman"/>
          <w:bCs/>
          <w:i/>
          <w:sz w:val="28"/>
          <w:szCs w:val="28"/>
        </w:rPr>
        <w:t>Абсолютные шкалы</w:t>
      </w:r>
      <w:r w:rsidRPr="0026686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обладают всеми признаками шкал отношений, но всегда однозначно определяется единица измерения и не зависят от принятой системы единиц измерения.</w:t>
      </w:r>
    </w:p>
    <w:p w14:paraId="2DC98480" w14:textId="77777777" w:rsidR="00AC3F07" w:rsidRDefault="00AC3F07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5E8E954" w14:textId="77777777" w:rsidR="00AC3F07" w:rsidRDefault="00AC3F07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78FC26" w14:textId="252DB797" w:rsidR="007C24E8" w:rsidRPr="0026686B" w:rsidRDefault="002D1892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46E0E33" w14:textId="77777777" w:rsidR="007C24E8" w:rsidRDefault="007C24E8" w:rsidP="00075E5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D23B6E9" w14:textId="77777777" w:rsidR="00D74D59" w:rsidRDefault="00D74D59" w:rsidP="00075E5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2CD034" w14:textId="77777777" w:rsidR="00D74D59" w:rsidRDefault="00D74D59" w:rsidP="00075E5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3C2046" w14:textId="61F11FB5" w:rsidR="00D74D59" w:rsidRDefault="00D74D59" w:rsidP="00075E5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5A4DAC" w14:textId="280CA031" w:rsidR="004F31B1" w:rsidRDefault="004F31B1" w:rsidP="00075E5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6A4FFF" w14:textId="720E54E1" w:rsidR="004F31B1" w:rsidRDefault="004F31B1" w:rsidP="00075E5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6168C" w14:textId="77777777" w:rsidR="007C24E8" w:rsidRDefault="007C24E8" w:rsidP="00075E5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0E47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30E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Квалиметрические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методы оценки качества</w:t>
      </w:r>
    </w:p>
    <w:p w14:paraId="2E4BD3E6" w14:textId="77777777" w:rsidR="007C24E8" w:rsidRDefault="00884FCA" w:rsidP="00884FCA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1.3.1 Экспертный метод</w:t>
      </w:r>
    </w:p>
    <w:p w14:paraId="2E0CECA2" w14:textId="29259E18" w:rsidR="002D1892" w:rsidRDefault="002D1892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Большинство методов квалиметрии </w:t>
      </w:r>
      <w:r w:rsidR="005F779F">
        <w:rPr>
          <w:rFonts w:ascii="Times New Roman" w:hAnsi="Times New Roman" w:cs="Times New Roman"/>
          <w:bCs/>
          <w:sz w:val="28"/>
          <w:szCs w:val="28"/>
        </w:rPr>
        <w:t xml:space="preserve">предоставляет </w:t>
      </w:r>
      <w:r>
        <w:rPr>
          <w:rFonts w:ascii="Times New Roman" w:hAnsi="Times New Roman" w:cs="Times New Roman"/>
          <w:bCs/>
          <w:sz w:val="28"/>
          <w:szCs w:val="28"/>
        </w:rPr>
        <w:t xml:space="preserve">возможность количественного оценивания качества продукции (объекта) по отдельным свойствам. Измерение качества включает в себя измерение свойств.      </w:t>
      </w:r>
    </w:p>
    <w:p w14:paraId="40DEC0AB" w14:textId="4D591DFF" w:rsidR="000B4496" w:rsidRDefault="007C24E8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Оценивание качества – это особый вид деятельности, направленный на формирование ценностных суждений об объекте оценки, под которым подразумевается качество. </w:t>
      </w:r>
      <w:r w:rsidR="00B419EF">
        <w:rPr>
          <w:rFonts w:ascii="Times New Roman" w:hAnsi="Times New Roman" w:cs="Times New Roman"/>
          <w:bCs/>
          <w:sz w:val="28"/>
          <w:szCs w:val="28"/>
        </w:rPr>
        <w:t>В основном оцениваются нефизические величины.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Оценивание является разновидностью измерения</w:t>
      </w:r>
      <w:r w:rsidR="00693DF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C923457" w14:textId="4570B58A" w:rsidR="000B4496" w:rsidRDefault="00AC3F07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квалиметрии, решение задач э</w:t>
      </w:r>
      <w:r w:rsidR="00075E51">
        <w:rPr>
          <w:rFonts w:ascii="Times New Roman" w:hAnsi="Times New Roman" w:cs="Times New Roman"/>
          <w:bCs/>
          <w:i/>
          <w:sz w:val="28"/>
          <w:szCs w:val="28"/>
        </w:rPr>
        <w:t>кспертны</w:t>
      </w:r>
      <w:r>
        <w:rPr>
          <w:rFonts w:ascii="Times New Roman" w:hAnsi="Times New Roman" w:cs="Times New Roman"/>
          <w:bCs/>
          <w:i/>
          <w:sz w:val="28"/>
          <w:szCs w:val="28"/>
        </w:rPr>
        <w:t>м</w:t>
      </w:r>
      <w:r w:rsidR="00075E51">
        <w:rPr>
          <w:rFonts w:ascii="Times New Roman" w:hAnsi="Times New Roman" w:cs="Times New Roman"/>
          <w:bCs/>
          <w:i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bCs/>
          <w:i/>
          <w:sz w:val="28"/>
          <w:szCs w:val="28"/>
        </w:rPr>
        <w:t>ом</w:t>
      </w:r>
      <w:r w:rsidR="00075E51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="00075E51">
        <w:rPr>
          <w:rFonts w:ascii="Times New Roman" w:hAnsi="Times New Roman" w:cs="Times New Roman"/>
          <w:bCs/>
          <w:sz w:val="28"/>
          <w:szCs w:val="28"/>
        </w:rPr>
        <w:t>основан</w:t>
      </w:r>
      <w:r>
        <w:rPr>
          <w:rFonts w:ascii="Times New Roman" w:hAnsi="Times New Roman" w:cs="Times New Roman"/>
          <w:bCs/>
          <w:sz w:val="28"/>
          <w:szCs w:val="28"/>
        </w:rPr>
        <w:t>о</w:t>
      </w:r>
      <w:r w:rsidR="00075E51">
        <w:rPr>
          <w:rFonts w:ascii="Times New Roman" w:hAnsi="Times New Roman" w:cs="Times New Roman"/>
          <w:bCs/>
          <w:sz w:val="28"/>
          <w:szCs w:val="28"/>
        </w:rPr>
        <w:t xml:space="preserve"> на использовании опыта</w:t>
      </w:r>
      <w:r w:rsidR="0085422A">
        <w:rPr>
          <w:rFonts w:ascii="Times New Roman" w:hAnsi="Times New Roman" w:cs="Times New Roman"/>
          <w:bCs/>
          <w:sz w:val="28"/>
          <w:szCs w:val="28"/>
        </w:rPr>
        <w:t>, профессиональных навыков</w:t>
      </w:r>
      <w:r w:rsidR="00075E51">
        <w:rPr>
          <w:rFonts w:ascii="Times New Roman" w:hAnsi="Times New Roman" w:cs="Times New Roman"/>
          <w:bCs/>
          <w:sz w:val="28"/>
          <w:szCs w:val="28"/>
        </w:rPr>
        <w:t xml:space="preserve"> и интуиции специалистов-экспертов. Эксперт должен быть объективным и беспристрастным при оценке объекта исследования. Особенности </w:t>
      </w:r>
      <w:r w:rsidR="00C46139">
        <w:rPr>
          <w:rFonts w:ascii="Times New Roman" w:hAnsi="Times New Roman" w:cs="Times New Roman"/>
          <w:bCs/>
          <w:sz w:val="28"/>
          <w:szCs w:val="28"/>
        </w:rPr>
        <w:t>экспертной квалиметрии заключаются в том, что человек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C46139">
        <w:rPr>
          <w:rFonts w:ascii="Times New Roman" w:hAnsi="Times New Roman" w:cs="Times New Roman"/>
          <w:bCs/>
          <w:sz w:val="28"/>
          <w:szCs w:val="28"/>
        </w:rPr>
        <w:t>непосредственно измерител</w:t>
      </w:r>
      <w:r>
        <w:rPr>
          <w:rFonts w:ascii="Times New Roman" w:hAnsi="Times New Roman" w:cs="Times New Roman"/>
          <w:bCs/>
          <w:sz w:val="28"/>
          <w:szCs w:val="28"/>
        </w:rPr>
        <w:t>ь</w:t>
      </w:r>
      <w:r w:rsidR="00C46139">
        <w:rPr>
          <w:rFonts w:ascii="Times New Roman" w:hAnsi="Times New Roman" w:cs="Times New Roman"/>
          <w:bCs/>
          <w:sz w:val="28"/>
          <w:szCs w:val="28"/>
        </w:rPr>
        <w:t xml:space="preserve"> качества</w:t>
      </w:r>
      <w:r w:rsidR="0053576C">
        <w:rPr>
          <w:rFonts w:ascii="Times New Roman" w:hAnsi="Times New Roman" w:cs="Times New Roman"/>
          <w:bCs/>
          <w:sz w:val="28"/>
          <w:szCs w:val="28"/>
        </w:rPr>
        <w:t>. Экспертный метод (метод экспертных оценок) является совокупностью нескольких различных методов:</w:t>
      </w:r>
    </w:p>
    <w:p w14:paraId="4FEECDBD" w14:textId="77777777" w:rsidR="0053576C" w:rsidRDefault="0053576C" w:rsidP="0053576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3576C">
        <w:rPr>
          <w:rFonts w:ascii="Times New Roman" w:hAnsi="Times New Roman" w:cs="Times New Roman"/>
          <w:bCs/>
          <w:sz w:val="28"/>
          <w:szCs w:val="28"/>
        </w:rPr>
        <w:t xml:space="preserve">- метод </w:t>
      </w:r>
      <w:r>
        <w:rPr>
          <w:rFonts w:ascii="Times New Roman" w:hAnsi="Times New Roman" w:cs="Times New Roman"/>
          <w:bCs/>
          <w:sz w:val="28"/>
          <w:szCs w:val="28"/>
        </w:rPr>
        <w:t>«мозговых атак», где генерируются идеи участников экспертной группы в творческом споре;</w:t>
      </w:r>
    </w:p>
    <w:p w14:paraId="1757A73A" w14:textId="77777777" w:rsidR="0053576C" w:rsidRDefault="0053576C" w:rsidP="0053576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метод «мозгового штурма», в котором одна группа экспертов выдвигает идеи, а другая их анализирует;</w:t>
      </w:r>
    </w:p>
    <w:p w14:paraId="788AABC3" w14:textId="392E6A1F" w:rsidR="0053576C" w:rsidRDefault="0053576C" w:rsidP="0053576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метод «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Дельфи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», </w:t>
      </w:r>
      <w:r w:rsidR="00884FCA">
        <w:rPr>
          <w:rFonts w:ascii="Times New Roman" w:hAnsi="Times New Roman" w:cs="Times New Roman"/>
          <w:bCs/>
          <w:sz w:val="28"/>
          <w:szCs w:val="28"/>
        </w:rPr>
        <w:t xml:space="preserve">в котором проводится </w:t>
      </w:r>
      <w:r>
        <w:rPr>
          <w:rFonts w:ascii="Times New Roman" w:hAnsi="Times New Roman" w:cs="Times New Roman"/>
          <w:bCs/>
          <w:sz w:val="28"/>
          <w:szCs w:val="28"/>
        </w:rPr>
        <w:t>анонимный опрос</w:t>
      </w:r>
      <w:r w:rsidR="00884FCA">
        <w:rPr>
          <w:rFonts w:ascii="Times New Roman" w:hAnsi="Times New Roman" w:cs="Times New Roman"/>
          <w:bCs/>
          <w:sz w:val="28"/>
          <w:szCs w:val="28"/>
        </w:rPr>
        <w:t xml:space="preserve"> группы экспертов по специальным анкетам с последующей стат</w:t>
      </w:r>
      <w:r w:rsidR="00CF7B0B">
        <w:rPr>
          <w:rFonts w:ascii="Times New Roman" w:hAnsi="Times New Roman" w:cs="Times New Roman"/>
          <w:bCs/>
          <w:sz w:val="28"/>
          <w:szCs w:val="28"/>
        </w:rPr>
        <w:t>истической обработкой материала и других.</w:t>
      </w:r>
    </w:p>
    <w:p w14:paraId="7AEC45AE" w14:textId="45259186" w:rsidR="00884FCA" w:rsidRPr="0053576C" w:rsidRDefault="00884FCA" w:rsidP="0053576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="0085422A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Экспертный метод принимается, когда </w:t>
      </w:r>
      <w:r w:rsidR="00B419EF">
        <w:rPr>
          <w:rFonts w:ascii="Times New Roman" w:hAnsi="Times New Roman" w:cs="Times New Roman"/>
          <w:bCs/>
          <w:sz w:val="28"/>
          <w:szCs w:val="28"/>
        </w:rPr>
        <w:t>в основе</w:t>
      </w:r>
      <w:r>
        <w:rPr>
          <w:rFonts w:ascii="Times New Roman" w:hAnsi="Times New Roman" w:cs="Times New Roman"/>
          <w:bCs/>
          <w:sz w:val="28"/>
          <w:szCs w:val="28"/>
        </w:rPr>
        <w:t xml:space="preserve"> решения является коллективное решение экспертов. </w:t>
      </w:r>
      <w:r w:rsidR="00B419EF">
        <w:rPr>
          <w:rFonts w:ascii="Times New Roman" w:hAnsi="Times New Roman" w:cs="Times New Roman"/>
          <w:bCs/>
          <w:sz w:val="28"/>
          <w:szCs w:val="28"/>
        </w:rPr>
        <w:t>Так, н</w:t>
      </w:r>
      <w:r>
        <w:rPr>
          <w:rFonts w:ascii="Times New Roman" w:hAnsi="Times New Roman" w:cs="Times New Roman"/>
          <w:bCs/>
          <w:sz w:val="28"/>
          <w:szCs w:val="28"/>
        </w:rPr>
        <w:t xml:space="preserve">апример, решения различного уровня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конференций, советов, совещаний, комиссий, экзаменаторов при оценке знаний учащихся – все это принимается на основе экспертных методов.</w:t>
      </w:r>
    </w:p>
    <w:p w14:paraId="553A2F80" w14:textId="77777777" w:rsidR="0053576C" w:rsidRPr="00884FCA" w:rsidRDefault="003A78E6" w:rsidP="00884F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1.3.2 Индексная, таксономическая и вероятностно-статистическая квалиметрия</w:t>
      </w:r>
    </w:p>
    <w:p w14:paraId="343D351E" w14:textId="77777777" w:rsidR="000B4496" w:rsidRDefault="00884FCA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индексной квалиметрии измерение и оценивание качества объектов и процессов во времени</w:t>
      </w:r>
      <w:r w:rsidR="00C62176">
        <w:rPr>
          <w:rFonts w:ascii="Times New Roman" w:hAnsi="Times New Roman" w:cs="Times New Roman"/>
          <w:bCs/>
          <w:sz w:val="28"/>
          <w:szCs w:val="28"/>
        </w:rPr>
        <w:t xml:space="preserve"> происходит с помощью индексов. </w:t>
      </w:r>
    </w:p>
    <w:p w14:paraId="2B2B7DCA" w14:textId="77777777" w:rsidR="00C62176" w:rsidRDefault="000248A3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Индексная квалиметрия</w:t>
      </w:r>
      <w:r w:rsidR="00C62176">
        <w:rPr>
          <w:rFonts w:ascii="Times New Roman" w:hAnsi="Times New Roman" w:cs="Times New Roman"/>
          <w:bCs/>
          <w:sz w:val="28"/>
          <w:szCs w:val="28"/>
        </w:rPr>
        <w:t xml:space="preserve"> - это оценивание изменения, </w:t>
      </w:r>
      <w:r w:rsidR="00AA4776">
        <w:rPr>
          <w:rFonts w:ascii="Times New Roman" w:hAnsi="Times New Roman" w:cs="Times New Roman"/>
          <w:bCs/>
          <w:sz w:val="28"/>
          <w:szCs w:val="28"/>
        </w:rPr>
        <w:t xml:space="preserve">темпов «движения» </w:t>
      </w:r>
      <w:r>
        <w:rPr>
          <w:rFonts w:ascii="Times New Roman" w:hAnsi="Times New Roman" w:cs="Times New Roman"/>
          <w:bCs/>
          <w:sz w:val="28"/>
          <w:szCs w:val="28"/>
        </w:rPr>
        <w:t>показателей качества</w:t>
      </w:r>
      <w:r w:rsidR="001F32C7">
        <w:rPr>
          <w:rFonts w:ascii="Times New Roman" w:hAnsi="Times New Roman" w:cs="Times New Roman"/>
          <w:bCs/>
          <w:sz w:val="28"/>
          <w:szCs w:val="28"/>
        </w:rPr>
        <w:t xml:space="preserve"> объектов.</w:t>
      </w:r>
    </w:p>
    <w:p w14:paraId="3E858992" w14:textId="77777777" w:rsidR="001F32C7" w:rsidRDefault="001F32C7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Индекс качества объекта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комплексный показатель качества </w:t>
      </w:r>
      <w:r w:rsidR="00C33F95">
        <w:rPr>
          <w:rFonts w:ascii="Times New Roman" w:hAnsi="Times New Roman" w:cs="Times New Roman"/>
          <w:bCs/>
          <w:sz w:val="28"/>
          <w:szCs w:val="28"/>
        </w:rPr>
        <w:t>разнородной продукции, за определенный промежуток времени, равный среднему, взвешенному относительных значений показателя качества этой продукции.</w:t>
      </w:r>
    </w:p>
    <w:p w14:paraId="23FB820E" w14:textId="77777777" w:rsidR="003A78E6" w:rsidRDefault="00C33F95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Индекс в квалиметрии – это мера качества, построенная на применении нормировки по базе индексации. Базами индексации являются показатели качества объектов и процессов в базовом периоде времени (четверти, семестре, декаде, месяце, году и т. д.) или показатели качества работы организации, предприятия, отрасли, коллектива и т. д.).</w:t>
      </w:r>
      <w:r w:rsidR="003A78E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2B908AA" w14:textId="77777777" w:rsidR="003A78E6" w:rsidRDefault="003A78E6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квалиметрии для оценки качества используются единичные (индивидуальные) и агрегатные (групповые) индексы.</w:t>
      </w:r>
    </w:p>
    <w:p w14:paraId="581698E0" w14:textId="1C0B8DC4" w:rsidR="003A78E6" w:rsidRDefault="003A78E6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Таксономическая квалиметрия </w:t>
      </w:r>
      <w:r>
        <w:rPr>
          <w:rFonts w:ascii="Times New Roman" w:hAnsi="Times New Roman" w:cs="Times New Roman"/>
          <w:bCs/>
          <w:sz w:val="28"/>
          <w:szCs w:val="28"/>
        </w:rPr>
        <w:t>относится к специально</w:t>
      </w:r>
      <w:r w:rsidR="00CF7B0B">
        <w:rPr>
          <w:rFonts w:ascii="Times New Roman" w:hAnsi="Times New Roman" w:cs="Times New Roman"/>
          <w:bCs/>
          <w:sz w:val="28"/>
          <w:szCs w:val="28"/>
        </w:rPr>
        <w:t>й</w:t>
      </w:r>
      <w:r>
        <w:rPr>
          <w:rFonts w:ascii="Times New Roman" w:hAnsi="Times New Roman" w:cs="Times New Roman"/>
          <w:bCs/>
          <w:sz w:val="28"/>
          <w:szCs w:val="28"/>
        </w:rPr>
        <w:t xml:space="preserve"> квалиметрии, в которой основным понятием являются класс качеств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квалитаксон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 и классифицирующая система.</w:t>
      </w:r>
      <w:r w:rsidR="000D0B82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5F3B917" w14:textId="729A1B84" w:rsidR="00ED4A4B" w:rsidRDefault="000D0B82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Квалитаксон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– это совокупность свойств объектов </w:t>
      </w:r>
      <w:r w:rsidR="00CF7B0B">
        <w:rPr>
          <w:rFonts w:ascii="Times New Roman" w:hAnsi="Times New Roman" w:cs="Times New Roman"/>
          <w:bCs/>
          <w:sz w:val="28"/>
          <w:szCs w:val="28"/>
        </w:rPr>
        <w:t>похожих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 </w:t>
      </w:r>
      <w:r w:rsidR="00ED4A4B">
        <w:rPr>
          <w:rFonts w:ascii="Times New Roman" w:hAnsi="Times New Roman" w:cs="Times New Roman"/>
          <w:bCs/>
          <w:sz w:val="28"/>
          <w:szCs w:val="28"/>
        </w:rPr>
        <w:t>определённым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признакам</w:t>
      </w:r>
      <w:r w:rsidR="00ED4A4B">
        <w:rPr>
          <w:rFonts w:ascii="Times New Roman" w:hAnsi="Times New Roman" w:cs="Times New Roman"/>
          <w:bCs/>
          <w:sz w:val="28"/>
          <w:szCs w:val="28"/>
        </w:rPr>
        <w:t xml:space="preserve"> и образующих групп, обладающих свойствами: внутри группы показатели качества, имеют высокую корреляцию; показатели качества разных групп слабо коррелированы. К </w:t>
      </w:r>
      <w:proofErr w:type="spellStart"/>
      <w:r w:rsidR="00ED4A4B">
        <w:rPr>
          <w:rFonts w:ascii="Times New Roman" w:hAnsi="Times New Roman" w:cs="Times New Roman"/>
          <w:bCs/>
          <w:sz w:val="28"/>
          <w:szCs w:val="28"/>
        </w:rPr>
        <w:t>квалитаксону</w:t>
      </w:r>
      <w:proofErr w:type="spellEnd"/>
      <w:r w:rsidR="00ED4A4B">
        <w:rPr>
          <w:rFonts w:ascii="Times New Roman" w:hAnsi="Times New Roman" w:cs="Times New Roman"/>
          <w:bCs/>
          <w:sz w:val="28"/>
          <w:szCs w:val="28"/>
        </w:rPr>
        <w:t xml:space="preserve"> относятся категория, род, сорт и т. п., например, аттестационные категории, категории дефек</w:t>
      </w:r>
      <w:r w:rsidR="00CF7B0B">
        <w:rPr>
          <w:rFonts w:ascii="Times New Roman" w:hAnsi="Times New Roman" w:cs="Times New Roman"/>
          <w:bCs/>
          <w:sz w:val="28"/>
          <w:szCs w:val="28"/>
        </w:rPr>
        <w:t>т</w:t>
      </w:r>
      <w:r w:rsidR="00ED4A4B">
        <w:rPr>
          <w:rFonts w:ascii="Times New Roman" w:hAnsi="Times New Roman" w:cs="Times New Roman"/>
          <w:bCs/>
          <w:sz w:val="28"/>
          <w:szCs w:val="28"/>
        </w:rPr>
        <w:t>ности.</w:t>
      </w:r>
    </w:p>
    <w:p w14:paraId="2210A0E4" w14:textId="77777777" w:rsidR="000D0B82" w:rsidRPr="003A78E6" w:rsidRDefault="00ED4A4B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lastRenderedPageBreak/>
        <w:t xml:space="preserve">Вероятностно-статистическая квалиметрия </w:t>
      </w:r>
      <w:r w:rsidR="003C55FB">
        <w:rPr>
          <w:rFonts w:ascii="Times New Roman" w:hAnsi="Times New Roman" w:cs="Times New Roman"/>
          <w:bCs/>
          <w:i/>
          <w:sz w:val="28"/>
          <w:szCs w:val="28"/>
        </w:rPr>
        <w:t>–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="003C55FB">
        <w:rPr>
          <w:rFonts w:ascii="Times New Roman" w:hAnsi="Times New Roman" w:cs="Times New Roman"/>
          <w:bCs/>
          <w:sz w:val="28"/>
          <w:szCs w:val="28"/>
        </w:rPr>
        <w:t xml:space="preserve">основана на методах теории вероятностей и математической статистики и занимается вопросами оценки качества, которые осуществляются с применением квалиметрических шкал. </w:t>
      </w: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72F91647" w14:textId="77777777" w:rsidR="00C33F95" w:rsidRDefault="003C55FB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каждом из описанных методов применятся расчетные формулы.</w:t>
      </w:r>
    </w:p>
    <w:p w14:paraId="58D89E9F" w14:textId="77777777" w:rsidR="000C0B45" w:rsidRDefault="000C0B45" w:rsidP="000C0B4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4A2B48" w14:textId="77777777" w:rsidR="00C33F95" w:rsidRDefault="000C0B45" w:rsidP="00EF2FC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1.3.3 </w:t>
      </w:r>
      <w:r w:rsidR="008945E2">
        <w:rPr>
          <w:rFonts w:ascii="Times New Roman" w:hAnsi="Times New Roman" w:cs="Times New Roman"/>
          <w:b/>
          <w:bCs/>
          <w:sz w:val="28"/>
          <w:szCs w:val="28"/>
        </w:rPr>
        <w:t>Определение коэффициентов весомости показателей качества</w:t>
      </w:r>
    </w:p>
    <w:p w14:paraId="7D6B23BF" w14:textId="0267AE11" w:rsidR="00EF2FC2" w:rsidRDefault="00EF2FC2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 экспертных оценок являются простыми</w:t>
      </w:r>
      <w:r w:rsidR="00B419EF">
        <w:rPr>
          <w:rFonts w:ascii="Times New Roman" w:hAnsi="Times New Roman" w:cs="Times New Roman"/>
          <w:bCs/>
          <w:sz w:val="28"/>
          <w:szCs w:val="28"/>
        </w:rPr>
        <w:t>, удобными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методами и</w:t>
      </w:r>
      <w:r w:rsidR="00B419EF">
        <w:rPr>
          <w:rFonts w:ascii="Times New Roman" w:hAnsi="Times New Roman" w:cs="Times New Roman"/>
          <w:bCs/>
          <w:sz w:val="28"/>
          <w:szCs w:val="28"/>
        </w:rPr>
        <w:t xml:space="preserve">, пожалуй, одними из немногих </w:t>
      </w:r>
      <w:r>
        <w:rPr>
          <w:rFonts w:ascii="Times New Roman" w:hAnsi="Times New Roman" w:cs="Times New Roman"/>
          <w:bCs/>
          <w:sz w:val="28"/>
          <w:szCs w:val="28"/>
        </w:rPr>
        <w:t>возможны</w:t>
      </w:r>
      <w:r w:rsidR="00B419EF">
        <w:rPr>
          <w:rFonts w:ascii="Times New Roman" w:hAnsi="Times New Roman" w:cs="Times New Roman"/>
          <w:bCs/>
          <w:sz w:val="28"/>
          <w:szCs w:val="28"/>
        </w:rPr>
        <w:t>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дифференциальной схеме принятия решения для показателей качества. Этими методами оцениваются показатели качества по критериям, имеющим качественные признаки, которые характеризуют, например, учет требований конкурентоспособности, обороноспособности</w:t>
      </w:r>
      <w:r w:rsidR="00D26EBA">
        <w:rPr>
          <w:rFonts w:ascii="Times New Roman" w:hAnsi="Times New Roman" w:cs="Times New Roman"/>
          <w:bCs/>
          <w:sz w:val="28"/>
          <w:szCs w:val="28"/>
        </w:rPr>
        <w:t>, учебных показателей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др. </w:t>
      </w:r>
    </w:p>
    <w:p w14:paraId="1247583E" w14:textId="77777777" w:rsidR="00EF2FC2" w:rsidRDefault="00EF2FC2" w:rsidP="00044F3B">
      <w:pPr>
        <w:spacing w:after="0"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работе рассматривается оценка рейтинга лицеистов «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Арыстан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» на основе </w:t>
      </w:r>
      <w:r w:rsidR="005E58F6" w:rsidRPr="005E58F6">
        <w:rPr>
          <w:rFonts w:ascii="Times New Roman" w:hAnsi="Times New Roman" w:cs="Times New Roman"/>
          <w:bCs/>
          <w:i/>
          <w:sz w:val="28"/>
          <w:szCs w:val="28"/>
        </w:rPr>
        <w:t>м</w:t>
      </w:r>
      <w:r w:rsidRPr="005E58F6">
        <w:rPr>
          <w:rFonts w:ascii="Times New Roman" w:hAnsi="Times New Roman" w:cs="Times New Roman"/>
          <w:bCs/>
          <w:i/>
          <w:sz w:val="28"/>
          <w:szCs w:val="28"/>
        </w:rPr>
        <w:t>ет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ода </w:t>
      </w:r>
      <w:r w:rsidR="005E58F6">
        <w:rPr>
          <w:rFonts w:ascii="Times New Roman" w:hAnsi="Times New Roman" w:cs="Times New Roman"/>
          <w:bCs/>
          <w:i/>
          <w:sz w:val="28"/>
          <w:szCs w:val="28"/>
        </w:rPr>
        <w:t>предпочтений (рангов)</w:t>
      </w:r>
      <w:r w:rsidR="005E58F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610EDC2" w14:textId="2653134D" w:rsidR="005E58F6" w:rsidRPr="005E58F6" w:rsidRDefault="005E58F6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использовании метода предпочтений каждый эксперт </w:t>
      </w:r>
      <w:r w:rsidR="00D26EBA">
        <w:rPr>
          <w:rFonts w:ascii="Times New Roman" w:hAnsi="Times New Roman" w:cs="Times New Roman"/>
          <w:bCs/>
          <w:sz w:val="28"/>
          <w:szCs w:val="28"/>
        </w:rPr>
        <w:t>определяет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весомость всех элементов, присваивая им номера по степени важности: самому малозначимому элементу присваивается номер 1, следующему по важности – номер 2, самому важному элементу – последний порядковый номер. Коэффициенты весомости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hAnsi="Times New Roman" w:cs="Times New Roman"/>
          <w:bCs/>
          <w:sz w:val="28"/>
          <w:szCs w:val="28"/>
        </w:rPr>
        <w:t xml:space="preserve"> каждого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697248">
        <w:rPr>
          <w:rFonts w:ascii="Times New Roman" w:eastAsiaTheme="minorEastAsia" w:hAnsi="Times New Roman" w:cs="Times New Roman"/>
          <w:b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го элемента, определенные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697248">
        <w:rPr>
          <w:rFonts w:ascii="Times New Roman" w:eastAsiaTheme="minorEastAsia" w:hAnsi="Times New Roman" w:cs="Times New Roman"/>
          <w:bCs/>
          <w:sz w:val="28"/>
          <w:szCs w:val="28"/>
        </w:rPr>
        <w:t xml:space="preserve">-м </w:t>
      </w:r>
    </w:p>
    <w:p w14:paraId="627DFDE5" w14:textId="77777777" w:rsidR="00611CD5" w:rsidRDefault="00697248" w:rsidP="0069724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экспертом, рассчитываются по формуле</w:t>
      </w:r>
    </w:p>
    <w:p w14:paraId="168232E7" w14:textId="77777777" w:rsidR="00697248" w:rsidRPr="00B35544" w:rsidRDefault="0033778D" w:rsidP="00697248">
      <w:pPr>
        <w:spacing w:after="0" w:line="360" w:lineRule="auto"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in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in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,</m:t>
          </m:r>
        </m:oMath>
      </m:oMathPara>
    </w:p>
    <w:p w14:paraId="1BE7934C" w14:textId="77777777" w:rsidR="00B35544" w:rsidRDefault="00B35544" w:rsidP="00B3554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in</m:t>
            </m:r>
          </m:sub>
        </m:sSub>
      </m:oMath>
      <w:r w:rsidRPr="00B35544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номер весомости </w:t>
      </w:r>
      <w:r w:rsidRPr="00697248">
        <w:rPr>
          <w:rFonts w:ascii="Times New Roman" w:eastAsiaTheme="minorEastAsia" w:hAnsi="Times New Roman" w:cs="Times New Roman"/>
          <w:b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го элемента, определенные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-м </w:t>
      </w:r>
      <w:r>
        <w:rPr>
          <w:rFonts w:ascii="Times New Roman" w:hAnsi="Times New Roman" w:cs="Times New Roman"/>
          <w:bCs/>
          <w:sz w:val="28"/>
          <w:szCs w:val="28"/>
        </w:rPr>
        <w:t>экспертом;</w:t>
      </w:r>
    </w:p>
    <w:p w14:paraId="1E0A9A1C" w14:textId="77777777" w:rsidR="00B35544" w:rsidRDefault="00B35544" w:rsidP="00044F3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D63701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число элементов.</w:t>
      </w:r>
    </w:p>
    <w:p w14:paraId="17C6F34D" w14:textId="56A9FA11" w:rsidR="00B35544" w:rsidRDefault="00D26EBA" w:rsidP="00B3554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</w:t>
      </w:r>
      <w:r w:rsidR="00B35544">
        <w:rPr>
          <w:rFonts w:ascii="Times New Roman" w:hAnsi="Times New Roman" w:cs="Times New Roman"/>
          <w:bCs/>
          <w:sz w:val="28"/>
          <w:szCs w:val="28"/>
        </w:rPr>
        <w:t>Коэффициенты весомости элементов определяются как среднее арифметическое коэффициентов весомости, определенных экспертами</w:t>
      </w:r>
    </w:p>
    <w:p w14:paraId="46707D41" w14:textId="77777777" w:rsidR="00B35544" w:rsidRPr="00E10F56" w:rsidRDefault="0033778D" w:rsidP="00B35544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in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,</m:t>
          </m:r>
        </m:oMath>
      </m:oMathPara>
    </w:p>
    <w:p w14:paraId="64820DDD" w14:textId="77777777" w:rsidR="00E10F56" w:rsidRDefault="00E10F56" w:rsidP="00B35544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N</w:t>
      </w:r>
      <w:r w:rsidRPr="00E10F5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число экспертов.</w:t>
      </w:r>
    </w:p>
    <w:p w14:paraId="6C5ABCA9" w14:textId="77777777" w:rsidR="00E10F56" w:rsidRPr="00E10F56" w:rsidRDefault="00E10F56" w:rsidP="00044F3B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>Сумма коэффициентов весомости всех элементов должна быть равна единице.</w:t>
      </w:r>
    </w:p>
    <w:p w14:paraId="4827A01E" w14:textId="77777777" w:rsidR="006626A7" w:rsidRDefault="006626A7" w:rsidP="00E10F56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0AEB4" w14:textId="09F647A8" w:rsidR="00E10F56" w:rsidRDefault="00E10F56" w:rsidP="00E10F56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0E47">
        <w:rPr>
          <w:rFonts w:ascii="Times New Roman" w:hAnsi="Times New Roman" w:cs="Times New Roman"/>
          <w:b/>
          <w:bCs/>
          <w:sz w:val="28"/>
          <w:szCs w:val="28"/>
        </w:rPr>
        <w:t xml:space="preserve">Глава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30E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1ED">
        <w:rPr>
          <w:rFonts w:ascii="Times New Roman" w:hAnsi="Times New Roman" w:cs="Times New Roman"/>
          <w:b/>
          <w:sz w:val="28"/>
          <w:szCs w:val="28"/>
        </w:rPr>
        <w:t>КВАЛИМЕТРИЯ ДЛЯ ОПРЕДЕЛЕНИЯ КАЧЕСТВА УЧЕБНЫХ ПОКАЗАТЕЛЕЙ РЕЙТИНГА ЛИЦЕИСТОВ</w:t>
      </w:r>
      <w:r w:rsidR="004642F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4EAF0E2" w14:textId="77777777" w:rsidR="00066B57" w:rsidRDefault="00E10F56" w:rsidP="00E10F5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0F56">
        <w:rPr>
          <w:rFonts w:ascii="Times New Roman" w:hAnsi="Times New Roman" w:cs="Times New Roman"/>
          <w:b/>
          <w:sz w:val="28"/>
          <w:szCs w:val="28"/>
        </w:rPr>
        <w:t>2.1 Рейтинг учащихся специализированного лицея «</w:t>
      </w:r>
      <w:proofErr w:type="spellStart"/>
      <w:r w:rsidRPr="00E10F56">
        <w:rPr>
          <w:rFonts w:ascii="Times New Roman" w:hAnsi="Times New Roman" w:cs="Times New Roman"/>
          <w:b/>
          <w:sz w:val="28"/>
          <w:szCs w:val="28"/>
        </w:rPr>
        <w:t>Арыстан</w:t>
      </w:r>
      <w:proofErr w:type="spellEnd"/>
      <w:r w:rsidRPr="00E10F56">
        <w:rPr>
          <w:rFonts w:ascii="Times New Roman" w:hAnsi="Times New Roman" w:cs="Times New Roman"/>
          <w:b/>
          <w:sz w:val="28"/>
          <w:szCs w:val="28"/>
        </w:rPr>
        <w:t>»</w:t>
      </w:r>
    </w:p>
    <w:p w14:paraId="4427B823" w14:textId="77777777" w:rsidR="00E10F56" w:rsidRPr="00E10F56" w:rsidRDefault="00E10F56" w:rsidP="00E10F5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CFECBC" w14:textId="7FC6139C" w:rsidR="00DE105A" w:rsidRDefault="00E10F56" w:rsidP="00E10F5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r w:rsidRPr="005240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настоящее время, современному офицеру любых видов войск РК необходимы глубокие теоретические знания </w:t>
      </w:r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>наук</w:t>
      </w:r>
      <w:r w:rsidRPr="005240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навыки </w:t>
      </w:r>
      <w:r w:rsidRPr="00524091">
        <w:rPr>
          <w:rFonts w:ascii="Times New Roman" w:hAnsi="Times New Roman" w:cs="Times New Roman"/>
          <w:sz w:val="28"/>
          <w:szCs w:val="28"/>
          <w:shd w:val="clear" w:color="auto" w:fill="FFFFFF"/>
        </w:rPr>
        <w:t>ориент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ации</w:t>
      </w:r>
      <w:r w:rsidRPr="005240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научно-, информационно- и технически насыщенном обществе</w:t>
      </w:r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Поэтому, качественная учеба является целью обучения </w:t>
      </w:r>
      <w:r w:rsidR="00CF7B0B">
        <w:rPr>
          <w:rFonts w:ascii="Times New Roman" w:hAnsi="Times New Roman" w:cs="Times New Roman"/>
          <w:sz w:val="28"/>
          <w:szCs w:val="28"/>
          <w:shd w:val="clear" w:color="auto" w:fill="FFFFFF"/>
        </w:rPr>
        <w:t>лицеиста</w:t>
      </w:r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>. В связи с этим в специализированном лицее «</w:t>
      </w:r>
      <w:proofErr w:type="spellStart"/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>Арыстан</w:t>
      </w:r>
      <w:proofErr w:type="spellEnd"/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», </w:t>
      </w:r>
      <w:r w:rsidR="00477B1E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F34E0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ряду с </w:t>
      </w:r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>государственной шкал</w:t>
      </w:r>
      <w:r w:rsidR="00F34E0C">
        <w:rPr>
          <w:rFonts w:ascii="Times New Roman" w:hAnsi="Times New Roman" w:cs="Times New Roman"/>
          <w:sz w:val="28"/>
          <w:szCs w:val="28"/>
          <w:shd w:val="clear" w:color="auto" w:fill="FFFFFF"/>
        </w:rPr>
        <w:t>ой</w:t>
      </w:r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оценивания, педагогами лицея, во главе с начальником генерал-лейтенантом </w:t>
      </w:r>
      <w:proofErr w:type="spellStart"/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>Майкеевым</w:t>
      </w:r>
      <w:proofErr w:type="spellEnd"/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М.Ж. был</w:t>
      </w:r>
      <w:r w:rsidR="00333C1E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разработана и введена в практику в 2022-2023 учебном году рейтинговая система. Цель этого рейтинга </w:t>
      </w:r>
      <w:r w:rsidR="00333C1E">
        <w:rPr>
          <w:rFonts w:ascii="Times New Roman" w:hAnsi="Times New Roman" w:cs="Times New Roman"/>
          <w:sz w:val="28"/>
          <w:szCs w:val="28"/>
          <w:shd w:val="clear" w:color="auto" w:fill="FFFFFF"/>
        </w:rPr>
        <w:t>заключалась в</w:t>
      </w:r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33C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комплексном </w:t>
      </w:r>
      <w:r w:rsidR="00DE105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</w:t>
      </w:r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знаний, умений и навыков лицеистов на основе критериев и дескрипторов</w:t>
      </w:r>
      <w:r w:rsidR="00DE10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 ним </w:t>
      </w:r>
      <w:r w:rsidR="00FD2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выявления </w:t>
      </w:r>
      <w:r w:rsidR="00DE105A">
        <w:rPr>
          <w:rFonts w:ascii="Times New Roman" w:hAnsi="Times New Roman" w:cs="Times New Roman"/>
          <w:sz w:val="28"/>
          <w:szCs w:val="28"/>
          <w:shd w:val="clear" w:color="auto" w:fill="FFFFFF"/>
        </w:rPr>
        <w:t>лучших лицеистов.</w:t>
      </w:r>
      <w:r w:rsidR="002512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603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Общий балл лицеиста состоит из суммы баллов, полученных за успеваемости, оценки умений и навыков согласно четырем дескрипторам, которые выставляли учителя-предметники, работе по самообразованию, </w:t>
      </w:r>
      <w:r w:rsidR="00D976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дисциплинированности, </w:t>
      </w:r>
      <w:r w:rsidR="008603BC">
        <w:rPr>
          <w:rFonts w:ascii="Times New Roman" w:hAnsi="Times New Roman" w:cs="Times New Roman"/>
          <w:sz w:val="28"/>
          <w:szCs w:val="28"/>
          <w:shd w:val="clear" w:color="auto" w:fill="FFFFFF"/>
        </w:rPr>
        <w:t>активности в общественной жизни и физической подготовки.</w:t>
      </w:r>
    </w:p>
    <w:p w14:paraId="3DB9AFDB" w14:textId="77777777" w:rsidR="00425706" w:rsidRDefault="00425706" w:rsidP="00E10F5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9C29F2" w14:textId="77777777" w:rsidR="00DE105A" w:rsidRDefault="00F34E0C" w:rsidP="00E10F5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2</w:t>
      </w:r>
    </w:p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617"/>
        <w:gridCol w:w="2072"/>
        <w:gridCol w:w="3402"/>
        <w:gridCol w:w="1417"/>
        <w:gridCol w:w="1985"/>
      </w:tblGrid>
      <w:tr w:rsidR="00D63701" w:rsidRPr="00357D92" w14:paraId="5EA5160A" w14:textId="77777777" w:rsidTr="00516753">
        <w:tc>
          <w:tcPr>
            <w:tcW w:w="617" w:type="dxa"/>
          </w:tcPr>
          <w:p w14:paraId="5D01E408" w14:textId="77777777" w:rsidR="00D63701" w:rsidRPr="00333C1E" w:rsidRDefault="00D63701" w:rsidP="00516753">
            <w:pPr>
              <w:rPr>
                <w:rFonts w:ascii="Times New Roman" w:hAnsi="Times New Roman" w:cs="Times New Roman"/>
                <w:b/>
              </w:rPr>
            </w:pPr>
            <w:r w:rsidRPr="00333C1E">
              <w:rPr>
                <w:rFonts w:ascii="Times New Roman" w:hAnsi="Times New Roman" w:cs="Times New Roman"/>
                <w:b/>
              </w:rPr>
              <w:t>№ п/п</w:t>
            </w:r>
          </w:p>
        </w:tc>
        <w:tc>
          <w:tcPr>
            <w:tcW w:w="2072" w:type="dxa"/>
          </w:tcPr>
          <w:p w14:paraId="2C95ECCF" w14:textId="77777777" w:rsidR="00D63701" w:rsidRPr="00333C1E" w:rsidRDefault="00D63701" w:rsidP="0051675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3C1E">
              <w:rPr>
                <w:rFonts w:ascii="Times New Roman" w:hAnsi="Times New Roman" w:cs="Times New Roman"/>
                <w:b/>
              </w:rPr>
              <w:t>Критерий оценивания</w:t>
            </w:r>
          </w:p>
        </w:tc>
        <w:tc>
          <w:tcPr>
            <w:tcW w:w="3402" w:type="dxa"/>
          </w:tcPr>
          <w:p w14:paraId="0EAA9C3E" w14:textId="77777777" w:rsidR="00D63701" w:rsidRPr="00333C1E" w:rsidRDefault="00D63701" w:rsidP="00516753">
            <w:pPr>
              <w:ind w:right="-113"/>
              <w:jc w:val="center"/>
              <w:rPr>
                <w:rFonts w:ascii="Times New Roman" w:hAnsi="Times New Roman" w:cs="Times New Roman"/>
                <w:b/>
              </w:rPr>
            </w:pPr>
            <w:r w:rsidRPr="00333C1E">
              <w:rPr>
                <w:rFonts w:ascii="Times New Roman" w:hAnsi="Times New Roman" w:cs="Times New Roman"/>
                <w:b/>
              </w:rPr>
              <w:t>Дескриптор</w:t>
            </w:r>
          </w:p>
        </w:tc>
        <w:tc>
          <w:tcPr>
            <w:tcW w:w="1417" w:type="dxa"/>
          </w:tcPr>
          <w:p w14:paraId="42389E3C" w14:textId="77777777" w:rsidR="00D63701" w:rsidRPr="00333C1E" w:rsidRDefault="00D63701" w:rsidP="0051675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3C1E">
              <w:rPr>
                <w:rFonts w:ascii="Times New Roman" w:hAnsi="Times New Roman" w:cs="Times New Roman"/>
                <w:b/>
              </w:rPr>
              <w:t>Инструмент/источник оценивания</w:t>
            </w:r>
          </w:p>
        </w:tc>
        <w:tc>
          <w:tcPr>
            <w:tcW w:w="1985" w:type="dxa"/>
          </w:tcPr>
          <w:p w14:paraId="111B47FB" w14:textId="77777777" w:rsidR="00D63701" w:rsidRPr="00333C1E" w:rsidRDefault="00D63701" w:rsidP="0051675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3C1E">
              <w:rPr>
                <w:rFonts w:ascii="Times New Roman" w:hAnsi="Times New Roman" w:cs="Times New Roman"/>
                <w:b/>
              </w:rPr>
              <w:t>Ответственный за оценочные показатели</w:t>
            </w:r>
          </w:p>
        </w:tc>
      </w:tr>
      <w:tr w:rsidR="00D63701" w:rsidRPr="00A0302B" w14:paraId="4C269517" w14:textId="77777777" w:rsidTr="00516753">
        <w:tc>
          <w:tcPr>
            <w:tcW w:w="617" w:type="dxa"/>
            <w:shd w:val="clear" w:color="auto" w:fill="D9D9D9" w:themeFill="background1" w:themeFillShade="D9"/>
          </w:tcPr>
          <w:p w14:paraId="7E4B5DC3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F34E0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I.</w:t>
            </w:r>
          </w:p>
        </w:tc>
        <w:tc>
          <w:tcPr>
            <w:tcW w:w="2072" w:type="dxa"/>
            <w:shd w:val="clear" w:color="auto" w:fill="D9D9D9" w:themeFill="background1" w:themeFillShade="D9"/>
          </w:tcPr>
          <w:p w14:paraId="2C5903C4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kk-KZ"/>
              </w:rPr>
            </w:pPr>
            <w:r w:rsidRPr="00F34E0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k-KZ"/>
              </w:rPr>
              <w:t xml:space="preserve">Качество знаний </w:t>
            </w:r>
          </w:p>
          <w:p w14:paraId="6DF24ED7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3402" w:type="dxa"/>
          </w:tcPr>
          <w:p w14:paraId="03C789BE" w14:textId="77777777" w:rsidR="00D63701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Проценты за </w:t>
            </w:r>
            <w:proofErr w:type="spellStart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формативное</w:t>
            </w:r>
            <w:proofErr w:type="spellEnd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суммативное</w:t>
            </w:r>
            <w:proofErr w:type="spellEnd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18FBE66A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оценивание </w:t>
            </w:r>
            <w:r w:rsidRPr="00F34E0C">
              <w:rPr>
                <w:rFonts w:ascii="Times New Roman" w:hAnsi="Times New Roman" w:cs="Times New Roman"/>
                <w:i/>
                <w:sz w:val="20"/>
                <w:szCs w:val="20"/>
              </w:rPr>
              <w:t>(среднее значение по всем предметам)</w:t>
            </w:r>
          </w:p>
        </w:tc>
        <w:tc>
          <w:tcPr>
            <w:tcW w:w="1417" w:type="dxa"/>
          </w:tcPr>
          <w:p w14:paraId="12C32051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4E0C">
              <w:rPr>
                <w:rFonts w:ascii="Times New Roman" w:hAnsi="Times New Roman" w:cs="Times New Roman"/>
                <w:sz w:val="24"/>
                <w:szCs w:val="24"/>
              </w:rPr>
              <w:t>Кунделик</w:t>
            </w:r>
            <w:proofErr w:type="spellEnd"/>
          </w:p>
        </w:tc>
        <w:tc>
          <w:tcPr>
            <w:tcW w:w="1985" w:type="dxa"/>
          </w:tcPr>
          <w:p w14:paraId="62BB728E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Классные руководители</w:t>
            </w:r>
          </w:p>
        </w:tc>
      </w:tr>
      <w:tr w:rsidR="00D63701" w:rsidRPr="00A0302B" w14:paraId="2026870A" w14:textId="77777777" w:rsidTr="00516753">
        <w:tc>
          <w:tcPr>
            <w:tcW w:w="617" w:type="dxa"/>
            <w:shd w:val="clear" w:color="auto" w:fill="D9D9D9" w:themeFill="background1" w:themeFillShade="D9"/>
          </w:tcPr>
          <w:p w14:paraId="7F327595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F34E0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II.</w:t>
            </w:r>
          </w:p>
        </w:tc>
        <w:tc>
          <w:tcPr>
            <w:tcW w:w="8876" w:type="dxa"/>
            <w:gridSpan w:val="4"/>
            <w:shd w:val="clear" w:color="auto" w:fill="D9D9D9" w:themeFill="background1" w:themeFillShade="D9"/>
          </w:tcPr>
          <w:p w14:paraId="4DD5DA5A" w14:textId="77777777" w:rsidR="00D63701" w:rsidRPr="00F34E0C" w:rsidRDefault="00D63701" w:rsidP="00516753">
            <w:pPr>
              <w:ind w:right="-75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F34E0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Умения и навыки:</w:t>
            </w:r>
          </w:p>
        </w:tc>
      </w:tr>
      <w:tr w:rsidR="00D63701" w:rsidRPr="00A0302B" w14:paraId="228CE511" w14:textId="77777777" w:rsidTr="00516753">
        <w:tc>
          <w:tcPr>
            <w:tcW w:w="617" w:type="dxa"/>
          </w:tcPr>
          <w:p w14:paraId="01174408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</w:pPr>
            <w:r w:rsidRPr="00F34E0C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  <w:t>А</w:t>
            </w:r>
          </w:p>
        </w:tc>
        <w:tc>
          <w:tcPr>
            <w:tcW w:w="2072" w:type="dxa"/>
          </w:tcPr>
          <w:p w14:paraId="74999FA0" w14:textId="77777777" w:rsidR="00D63701" w:rsidRPr="00F34E0C" w:rsidRDefault="00D63701" w:rsidP="00516753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i/>
                <w:sz w:val="20"/>
                <w:szCs w:val="20"/>
              </w:rPr>
              <w:t>1. активность на уроке</w:t>
            </w:r>
          </w:p>
          <w:p w14:paraId="448DAA39" w14:textId="77777777" w:rsidR="00D63701" w:rsidRPr="00F34E0C" w:rsidRDefault="00D63701" w:rsidP="00516753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3402" w:type="dxa"/>
          </w:tcPr>
          <w:p w14:paraId="09C81DB5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- дает качественный комментарий к материалу урока;</w:t>
            </w:r>
          </w:p>
          <w:p w14:paraId="5D2869CA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- дополняет ответы;</w:t>
            </w:r>
          </w:p>
          <w:p w14:paraId="726F5DB2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- находит ошибки; </w:t>
            </w:r>
          </w:p>
          <w:p w14:paraId="356A6469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генерирует идеи; </w:t>
            </w:r>
          </w:p>
          <w:p w14:paraId="4D9AD59A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- активен при опросе.</w:t>
            </w:r>
          </w:p>
        </w:tc>
        <w:tc>
          <w:tcPr>
            <w:tcW w:w="1417" w:type="dxa"/>
            <w:vMerge w:val="restart"/>
          </w:tcPr>
          <w:p w14:paraId="48015D65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Лицейский дневник</w:t>
            </w:r>
          </w:p>
        </w:tc>
        <w:tc>
          <w:tcPr>
            <w:tcW w:w="1985" w:type="dxa"/>
            <w:vMerge w:val="restart"/>
          </w:tcPr>
          <w:p w14:paraId="7768CD78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Учителя-предметники</w:t>
            </w:r>
          </w:p>
          <w:p w14:paraId="0A9F7660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63701" w:rsidRPr="00A0302B" w14:paraId="756FF237" w14:textId="77777777" w:rsidTr="00516753">
        <w:tc>
          <w:tcPr>
            <w:tcW w:w="617" w:type="dxa"/>
          </w:tcPr>
          <w:p w14:paraId="123C8CC1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</w:pPr>
            <w:r w:rsidRPr="00F34E0C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  <w:lastRenderedPageBreak/>
              <w:t>К</w:t>
            </w:r>
          </w:p>
        </w:tc>
        <w:tc>
          <w:tcPr>
            <w:tcW w:w="2072" w:type="dxa"/>
          </w:tcPr>
          <w:p w14:paraId="37F077D8" w14:textId="77777777" w:rsidR="00D63701" w:rsidRPr="00F34E0C" w:rsidRDefault="00D63701" w:rsidP="00516753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i/>
                <w:sz w:val="20"/>
                <w:szCs w:val="20"/>
              </w:rPr>
              <w:t>2. демонстрация кругозора</w:t>
            </w:r>
          </w:p>
        </w:tc>
        <w:tc>
          <w:tcPr>
            <w:tcW w:w="3402" w:type="dxa"/>
          </w:tcPr>
          <w:p w14:paraId="1F3267FF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интегрирует знания из других предметов; </w:t>
            </w:r>
          </w:p>
          <w:p w14:paraId="6BCC62E6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- привлекает иные источники знаний.</w:t>
            </w:r>
          </w:p>
        </w:tc>
        <w:tc>
          <w:tcPr>
            <w:tcW w:w="1417" w:type="dxa"/>
            <w:vMerge/>
          </w:tcPr>
          <w:p w14:paraId="1AFAF36A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14:paraId="2858E5AD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63701" w:rsidRPr="00A0302B" w14:paraId="727CC25C" w14:textId="77777777" w:rsidTr="00516753">
        <w:tc>
          <w:tcPr>
            <w:tcW w:w="617" w:type="dxa"/>
          </w:tcPr>
          <w:p w14:paraId="62AC160C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</w:pPr>
            <w:r w:rsidRPr="00F34E0C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  <w:t>Р</w:t>
            </w:r>
          </w:p>
        </w:tc>
        <w:tc>
          <w:tcPr>
            <w:tcW w:w="2072" w:type="dxa"/>
          </w:tcPr>
          <w:p w14:paraId="7ED6C41D" w14:textId="77777777" w:rsidR="00D63701" w:rsidRPr="00F34E0C" w:rsidRDefault="00D63701" w:rsidP="00516753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i/>
                <w:sz w:val="20"/>
                <w:szCs w:val="20"/>
              </w:rPr>
              <w:t>3. рефлексия</w:t>
            </w:r>
          </w:p>
        </w:tc>
        <w:tc>
          <w:tcPr>
            <w:tcW w:w="3402" w:type="dxa"/>
          </w:tcPr>
          <w:p w14:paraId="102E931C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умеет анализировать учебный материал; </w:t>
            </w:r>
          </w:p>
          <w:p w14:paraId="65CE5556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демонстрирует способность к пониманию и исправлению допущенных ошибок, способность  к </w:t>
            </w:r>
            <w:proofErr w:type="spellStart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самооцениванию</w:t>
            </w:r>
            <w:proofErr w:type="spellEnd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417" w:type="dxa"/>
            <w:vMerge/>
          </w:tcPr>
          <w:p w14:paraId="37ACBEFA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14:paraId="79274486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63701" w:rsidRPr="00A0302B" w14:paraId="5E99DBCB" w14:textId="77777777" w:rsidTr="00516753">
        <w:tc>
          <w:tcPr>
            <w:tcW w:w="617" w:type="dxa"/>
          </w:tcPr>
          <w:p w14:paraId="37394307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</w:pPr>
            <w:r w:rsidRPr="00F34E0C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  <w:t>М</w:t>
            </w:r>
          </w:p>
        </w:tc>
        <w:tc>
          <w:tcPr>
            <w:tcW w:w="2072" w:type="dxa"/>
          </w:tcPr>
          <w:p w14:paraId="2ACD23E8" w14:textId="77777777" w:rsidR="00D63701" w:rsidRPr="00F34E0C" w:rsidRDefault="00D63701" w:rsidP="00516753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i/>
                <w:sz w:val="20"/>
                <w:szCs w:val="20"/>
              </w:rPr>
              <w:t>4. умение аргументированно высказывать собственное мнение</w:t>
            </w:r>
          </w:p>
        </w:tc>
        <w:tc>
          <w:tcPr>
            <w:tcW w:w="3402" w:type="dxa"/>
          </w:tcPr>
          <w:p w14:paraId="1AE7563F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демонстрирует прочные знания изучаемой предметной области; </w:t>
            </w:r>
          </w:p>
          <w:p w14:paraId="37E475FF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глубоко и полно раскрывает тему; </w:t>
            </w:r>
          </w:p>
          <w:p w14:paraId="528F7993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дает логичный и последовательный ответ; </w:t>
            </w:r>
          </w:p>
          <w:p w14:paraId="6537D03F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умеет делать выводы и обобщения, давать аргументированные ответы, приводить примеры; </w:t>
            </w:r>
          </w:p>
          <w:p w14:paraId="293CE48B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- свободно владеет монологической речью.</w:t>
            </w:r>
          </w:p>
        </w:tc>
        <w:tc>
          <w:tcPr>
            <w:tcW w:w="1417" w:type="dxa"/>
            <w:vMerge/>
          </w:tcPr>
          <w:p w14:paraId="2018724E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14:paraId="64E5CA96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63701" w:rsidRPr="00A0302B" w14:paraId="5C3484D2" w14:textId="77777777" w:rsidTr="00516753">
        <w:tc>
          <w:tcPr>
            <w:tcW w:w="617" w:type="dxa"/>
            <w:shd w:val="clear" w:color="auto" w:fill="auto"/>
          </w:tcPr>
          <w:p w14:paraId="4F91EBE3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  <w:u w:val="single"/>
              </w:rPr>
            </w:pPr>
            <w:r w:rsidRPr="00F34E0C">
              <w:rPr>
                <w:rFonts w:ascii="Times New Roman" w:hAnsi="Times New Roman" w:cs="Times New Roman"/>
                <w:b/>
                <w:i/>
                <w:sz w:val="20"/>
                <w:szCs w:val="20"/>
                <w:u w:val="single"/>
              </w:rPr>
              <w:t>С</w:t>
            </w:r>
          </w:p>
        </w:tc>
        <w:tc>
          <w:tcPr>
            <w:tcW w:w="2072" w:type="dxa"/>
            <w:shd w:val="clear" w:color="auto" w:fill="D9D9D9" w:themeFill="background1" w:themeFillShade="D9"/>
          </w:tcPr>
          <w:p w14:paraId="2C1347F2" w14:textId="77777777" w:rsidR="00D63701" w:rsidRPr="00333C1E" w:rsidRDefault="00D63701" w:rsidP="0051675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III.</w:t>
            </w:r>
            <w:r w:rsidRPr="00333C1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Самообразование</w:t>
            </w:r>
          </w:p>
        </w:tc>
        <w:tc>
          <w:tcPr>
            <w:tcW w:w="3402" w:type="dxa"/>
          </w:tcPr>
          <w:p w14:paraId="7ABBD8A4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 xml:space="preserve">- эффективность использования времени на </w:t>
            </w:r>
            <w:proofErr w:type="spellStart"/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СамПо</w:t>
            </w:r>
            <w:proofErr w:type="spellEnd"/>
            <w:r w:rsidRPr="00333C1E">
              <w:rPr>
                <w:rFonts w:ascii="Times New Roman" w:hAnsi="Times New Roman" w:cs="Times New Roman"/>
                <w:sz w:val="20"/>
                <w:szCs w:val="20"/>
              </w:rPr>
              <w:t xml:space="preserve">; </w:t>
            </w:r>
          </w:p>
          <w:p w14:paraId="13730198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- систематическое выполнение домашнего задания.</w:t>
            </w:r>
          </w:p>
        </w:tc>
        <w:tc>
          <w:tcPr>
            <w:tcW w:w="1417" w:type="dxa"/>
          </w:tcPr>
          <w:p w14:paraId="3E10DAFE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Журнал контроля</w:t>
            </w:r>
          </w:p>
        </w:tc>
        <w:tc>
          <w:tcPr>
            <w:tcW w:w="1985" w:type="dxa"/>
          </w:tcPr>
          <w:p w14:paraId="27AE13A6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Психологи по информации командиров рот и взводов</w:t>
            </w:r>
          </w:p>
        </w:tc>
      </w:tr>
      <w:tr w:rsidR="00D63701" w:rsidRPr="00A0302B" w14:paraId="1037379D" w14:textId="77777777" w:rsidTr="00516753">
        <w:tc>
          <w:tcPr>
            <w:tcW w:w="617" w:type="dxa"/>
            <w:shd w:val="clear" w:color="auto" w:fill="auto"/>
          </w:tcPr>
          <w:p w14:paraId="65D84AFF" w14:textId="77777777" w:rsidR="00D63701" w:rsidRPr="00E811D1" w:rsidRDefault="00D63701" w:rsidP="00516753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  <w:u w:val="single"/>
                <w:lang w:val="kk-KZ"/>
              </w:rPr>
            </w:pPr>
            <w:r w:rsidRPr="00E811D1">
              <w:rPr>
                <w:rFonts w:ascii="Times New Roman" w:hAnsi="Times New Roman" w:cs="Times New Roman"/>
                <w:b/>
                <w:i/>
                <w:sz w:val="28"/>
                <w:szCs w:val="28"/>
                <w:u w:val="single"/>
                <w:lang w:val="kk-KZ"/>
              </w:rPr>
              <w:t>О</w:t>
            </w:r>
          </w:p>
        </w:tc>
        <w:tc>
          <w:tcPr>
            <w:tcW w:w="2072" w:type="dxa"/>
            <w:shd w:val="clear" w:color="auto" w:fill="D9D9D9" w:themeFill="background1" w:themeFillShade="D9"/>
          </w:tcPr>
          <w:p w14:paraId="35C20941" w14:textId="77777777" w:rsidR="00D63701" w:rsidRPr="00333C1E" w:rsidRDefault="00D63701" w:rsidP="0051675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IV</w:t>
            </w:r>
            <w:r w:rsidRPr="00333C1E">
              <w:rPr>
                <w:rFonts w:ascii="Times New Roman" w:hAnsi="Times New Roman" w:cs="Times New Roman"/>
                <w:b/>
                <w:sz w:val="20"/>
                <w:szCs w:val="20"/>
              </w:rPr>
              <w:t>. Активность в общественной деятельности</w:t>
            </w:r>
          </w:p>
        </w:tc>
        <w:tc>
          <w:tcPr>
            <w:tcW w:w="3402" w:type="dxa"/>
          </w:tcPr>
          <w:p w14:paraId="6FE9DCAD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 xml:space="preserve">- участвует в кружковой деятельности, спортивных мероприятиях, конкурсах, концертах, секциях и т.п.; </w:t>
            </w:r>
          </w:p>
          <w:p w14:paraId="79C3BF6C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 xml:space="preserve">- ответственно исполняет поручения; </w:t>
            </w:r>
          </w:p>
          <w:p w14:paraId="659385B2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- эффективно исполняет обязанности;</w:t>
            </w:r>
          </w:p>
          <w:p w14:paraId="677CFA6B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- участвует в общественно полезном труде и прочее.</w:t>
            </w:r>
          </w:p>
        </w:tc>
        <w:tc>
          <w:tcPr>
            <w:tcW w:w="1417" w:type="dxa"/>
          </w:tcPr>
          <w:p w14:paraId="409FC545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Дополнительный журнал</w:t>
            </w:r>
          </w:p>
        </w:tc>
        <w:tc>
          <w:tcPr>
            <w:tcW w:w="1985" w:type="dxa"/>
          </w:tcPr>
          <w:p w14:paraId="4C5FBF35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Психологи по информации командиров, руководителей кружков</w:t>
            </w:r>
          </w:p>
        </w:tc>
      </w:tr>
    </w:tbl>
    <w:p w14:paraId="315D2FF8" w14:textId="77777777" w:rsidR="00044F3B" w:rsidRDefault="00044F3B" w:rsidP="00E10F5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F05FDD5" w14:textId="77777777" w:rsidR="00F34E0C" w:rsidRDefault="00333C1E" w:rsidP="00044F3B">
      <w:pPr>
        <w:pStyle w:val="a4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Поэтому возник закономерный вопрос: как можно проверить качество критериев </w:t>
      </w:r>
      <w:r w:rsidR="004257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умений и навыков </w:t>
      </w:r>
      <w:r w:rsidR="005325C1">
        <w:rPr>
          <w:rFonts w:ascii="Times New Roman" w:hAnsi="Times New Roman" w:cs="Times New Roman"/>
          <w:sz w:val="28"/>
          <w:szCs w:val="28"/>
          <w:shd w:val="clear" w:color="auto" w:fill="FFFFFF"/>
        </w:rPr>
        <w:t>лицеистов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? Отвечая на этот вопрос можно будет доработать критерии рейтинга, тем самым сделать его более универсальным.</w:t>
      </w:r>
    </w:p>
    <w:p w14:paraId="03E7ABD3" w14:textId="77777777" w:rsidR="00333C1E" w:rsidRDefault="00333C1E" w:rsidP="00E10F5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9B77027" w14:textId="77777777" w:rsidR="00D976E9" w:rsidRDefault="00D976E9" w:rsidP="00D976E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862512" wp14:editId="414914E8">
            <wp:extent cx="5940425" cy="3823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B3DB61" wp14:editId="2DF3DC93">
            <wp:extent cx="5940425" cy="2188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7258" w14:textId="77777777" w:rsidR="00D976E9" w:rsidRDefault="00D976E9" w:rsidP="00D976E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61C00D" wp14:editId="6411ABF4">
            <wp:extent cx="5940425" cy="12338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5C35" w14:textId="77777777" w:rsidR="00D976E9" w:rsidRDefault="00D976E9" w:rsidP="00D976E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FEABF3" wp14:editId="091749DF">
            <wp:extent cx="5940425" cy="15487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269C" w14:textId="77777777" w:rsidR="00D976E9" w:rsidRDefault="00D976E9" w:rsidP="00477B1E">
      <w:pPr>
        <w:pStyle w:val="a4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1101D8" w14:textId="77777777" w:rsidR="00E10F56" w:rsidRPr="00E10F56" w:rsidRDefault="00E10F56" w:rsidP="00477B1E">
      <w:pPr>
        <w:pStyle w:val="a4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0F5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2.2 Оценка </w:t>
      </w:r>
      <w:r>
        <w:rPr>
          <w:rFonts w:ascii="Times New Roman" w:hAnsi="Times New Roman" w:cs="Times New Roman"/>
          <w:b/>
          <w:bCs/>
          <w:sz w:val="28"/>
          <w:szCs w:val="28"/>
        </w:rPr>
        <w:t>коэффициентов весомости показателей качества</w:t>
      </w:r>
      <w:r w:rsidRPr="00E10F56">
        <w:rPr>
          <w:rFonts w:ascii="Times New Roman" w:hAnsi="Times New Roman" w:cs="Times New Roman"/>
          <w:b/>
          <w:sz w:val="28"/>
          <w:szCs w:val="28"/>
        </w:rPr>
        <w:t xml:space="preserve"> рейтинга лицеистов</w:t>
      </w:r>
    </w:p>
    <w:p w14:paraId="0B8086C6" w14:textId="77777777" w:rsidR="00066B57" w:rsidRDefault="00477B1E" w:rsidP="0042570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оценки показателей качества критериев рейтинга был </w:t>
      </w:r>
      <w:r w:rsidR="00CE5238">
        <w:rPr>
          <w:rFonts w:ascii="Times New Roman" w:hAnsi="Times New Roman" w:cs="Times New Roman"/>
          <w:sz w:val="28"/>
          <w:szCs w:val="28"/>
        </w:rPr>
        <w:t xml:space="preserve">применен экспертный метод – метод предпочтений (рангов). Экспертная группа состояла из </w:t>
      </w:r>
      <w:r w:rsidR="00881F09">
        <w:rPr>
          <w:rFonts w:ascii="Times New Roman" w:hAnsi="Times New Roman" w:cs="Times New Roman"/>
          <w:sz w:val="28"/>
          <w:szCs w:val="28"/>
        </w:rPr>
        <w:t>четырех</w:t>
      </w:r>
      <w:r w:rsidR="00CE5238">
        <w:rPr>
          <w:rFonts w:ascii="Times New Roman" w:hAnsi="Times New Roman" w:cs="Times New Roman"/>
          <w:sz w:val="28"/>
          <w:szCs w:val="28"/>
        </w:rPr>
        <w:t xml:space="preserve"> экспертов: </w:t>
      </w:r>
      <w:r w:rsidR="00A1667F">
        <w:rPr>
          <w:rFonts w:ascii="Times New Roman" w:hAnsi="Times New Roman" w:cs="Times New Roman"/>
          <w:sz w:val="28"/>
          <w:szCs w:val="28"/>
        </w:rPr>
        <w:t>эксперт 1, эксперт 2, эксперт 3</w:t>
      </w:r>
      <w:r w:rsidR="00425706">
        <w:rPr>
          <w:rFonts w:ascii="Times New Roman" w:hAnsi="Times New Roman" w:cs="Times New Roman"/>
          <w:sz w:val="28"/>
          <w:szCs w:val="28"/>
        </w:rPr>
        <w:t xml:space="preserve">, эксперт 4: Небылица В. В. - преподаватель НВП, </w:t>
      </w:r>
      <w:proofErr w:type="spellStart"/>
      <w:r w:rsidR="00425706">
        <w:rPr>
          <w:rFonts w:ascii="Times New Roman" w:hAnsi="Times New Roman" w:cs="Times New Roman"/>
          <w:sz w:val="28"/>
          <w:szCs w:val="28"/>
        </w:rPr>
        <w:t>Умерджанова</w:t>
      </w:r>
      <w:proofErr w:type="spellEnd"/>
      <w:r w:rsidR="00425706">
        <w:rPr>
          <w:rFonts w:ascii="Times New Roman" w:hAnsi="Times New Roman" w:cs="Times New Roman"/>
          <w:sz w:val="28"/>
          <w:szCs w:val="28"/>
        </w:rPr>
        <w:t xml:space="preserve"> Ж. Т. - преподаватель казахского языка и литературы, </w:t>
      </w:r>
      <w:proofErr w:type="spellStart"/>
      <w:r w:rsidR="00425706">
        <w:rPr>
          <w:rFonts w:ascii="Times New Roman" w:hAnsi="Times New Roman" w:cs="Times New Roman"/>
          <w:sz w:val="28"/>
          <w:szCs w:val="28"/>
        </w:rPr>
        <w:t>Тасполатова</w:t>
      </w:r>
      <w:proofErr w:type="spellEnd"/>
      <w:r w:rsidR="00425706">
        <w:rPr>
          <w:rFonts w:ascii="Times New Roman" w:hAnsi="Times New Roman" w:cs="Times New Roman"/>
          <w:sz w:val="28"/>
          <w:szCs w:val="28"/>
        </w:rPr>
        <w:t xml:space="preserve"> А. Б. - преподаватель биологии, Кравец И. И.</w:t>
      </w:r>
      <w:r w:rsidR="00405ACD" w:rsidRPr="00405ACD">
        <w:rPr>
          <w:rFonts w:ascii="Times New Roman" w:hAnsi="Times New Roman" w:cs="Times New Roman"/>
          <w:sz w:val="28"/>
          <w:szCs w:val="28"/>
        </w:rPr>
        <w:t xml:space="preserve"> -</w:t>
      </w:r>
      <w:r w:rsidR="00425706">
        <w:rPr>
          <w:rFonts w:ascii="Times New Roman" w:hAnsi="Times New Roman" w:cs="Times New Roman"/>
          <w:sz w:val="28"/>
          <w:szCs w:val="28"/>
        </w:rPr>
        <w:t xml:space="preserve"> преподаватель математики.</w:t>
      </w:r>
    </w:p>
    <w:p w14:paraId="5CBF2275" w14:textId="77777777" w:rsidR="00A1667F" w:rsidRDefault="00A1667F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экспертов присваив</w:t>
      </w:r>
      <w:r w:rsidR="00405ACD">
        <w:rPr>
          <w:rFonts w:ascii="Times New Roman" w:hAnsi="Times New Roman" w:cs="Times New Roman"/>
          <w:sz w:val="28"/>
          <w:szCs w:val="28"/>
        </w:rPr>
        <w:t>ает</w:t>
      </w:r>
      <w:r>
        <w:rPr>
          <w:rFonts w:ascii="Times New Roman" w:hAnsi="Times New Roman" w:cs="Times New Roman"/>
          <w:sz w:val="28"/>
          <w:szCs w:val="28"/>
        </w:rPr>
        <w:t xml:space="preserve"> номера от 1 до 4 каждому элементу, по степени важности для </w:t>
      </w:r>
      <w:r w:rsidR="00405ACD">
        <w:rPr>
          <w:rFonts w:ascii="Times New Roman" w:hAnsi="Times New Roman" w:cs="Times New Roman"/>
          <w:sz w:val="28"/>
          <w:szCs w:val="28"/>
        </w:rPr>
        <w:t>него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 определяются коэффициенты весомости четырех элементов с помощью </w:t>
      </w:r>
      <w:r w:rsidR="00405ACD">
        <w:rPr>
          <w:rFonts w:ascii="Times New Roman" w:hAnsi="Times New Roman" w:cs="Times New Roman"/>
          <w:sz w:val="28"/>
          <w:szCs w:val="28"/>
        </w:rPr>
        <w:t>четырех</w:t>
      </w:r>
      <w:r>
        <w:rPr>
          <w:rFonts w:ascii="Times New Roman" w:hAnsi="Times New Roman" w:cs="Times New Roman"/>
          <w:sz w:val="28"/>
          <w:szCs w:val="28"/>
        </w:rPr>
        <w:t xml:space="preserve"> экспертов. Полученная информация сводится в таблицу:</w:t>
      </w:r>
    </w:p>
    <w:p w14:paraId="2B99DC1D" w14:textId="77777777" w:rsidR="00A1667F" w:rsidRPr="00A1667F" w:rsidRDefault="00A1667F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63"/>
        <w:gridCol w:w="2076"/>
        <w:gridCol w:w="2076"/>
        <w:gridCol w:w="2077"/>
        <w:gridCol w:w="1853"/>
      </w:tblGrid>
      <w:tr w:rsidR="00425706" w14:paraId="2AF42E55" w14:textId="77777777" w:rsidTr="00425706">
        <w:trPr>
          <w:jc w:val="center"/>
        </w:trPr>
        <w:tc>
          <w:tcPr>
            <w:tcW w:w="1263" w:type="dxa"/>
          </w:tcPr>
          <w:p w14:paraId="489E16CE" w14:textId="77777777" w:rsidR="00425706" w:rsidRPr="00A1667F" w:rsidRDefault="00425706" w:rsidP="00E219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667F">
              <w:rPr>
                <w:rFonts w:ascii="Times New Roman" w:hAnsi="Times New Roman" w:cs="Times New Roman"/>
                <w:sz w:val="28"/>
                <w:szCs w:val="28"/>
              </w:rPr>
              <w:t>Элемент</w:t>
            </w:r>
          </w:p>
        </w:tc>
        <w:tc>
          <w:tcPr>
            <w:tcW w:w="2076" w:type="dxa"/>
          </w:tcPr>
          <w:p w14:paraId="73DDC79B" w14:textId="77777777" w:rsidR="00425706" w:rsidRPr="00A1667F" w:rsidRDefault="00425706" w:rsidP="00A166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 1</w:t>
            </w:r>
          </w:p>
        </w:tc>
        <w:tc>
          <w:tcPr>
            <w:tcW w:w="2076" w:type="dxa"/>
          </w:tcPr>
          <w:p w14:paraId="1E3F7F4B" w14:textId="77777777" w:rsidR="00425706" w:rsidRPr="00A1667F" w:rsidRDefault="00425706" w:rsidP="00A166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 2</w:t>
            </w:r>
          </w:p>
        </w:tc>
        <w:tc>
          <w:tcPr>
            <w:tcW w:w="2077" w:type="dxa"/>
          </w:tcPr>
          <w:p w14:paraId="05032F00" w14:textId="77777777" w:rsidR="00425706" w:rsidRPr="00A1667F" w:rsidRDefault="00425706" w:rsidP="00A166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 3</w:t>
            </w:r>
          </w:p>
        </w:tc>
        <w:tc>
          <w:tcPr>
            <w:tcW w:w="1853" w:type="dxa"/>
          </w:tcPr>
          <w:p w14:paraId="662EC2CD" w14:textId="77777777" w:rsidR="00425706" w:rsidRDefault="00425706" w:rsidP="00A1667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Эксперт </w:t>
            </w:r>
            <w:r w:rsidR="00405AC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5706" w14:paraId="17525263" w14:textId="77777777" w:rsidTr="00425706">
        <w:trPr>
          <w:jc w:val="center"/>
        </w:trPr>
        <w:tc>
          <w:tcPr>
            <w:tcW w:w="1263" w:type="dxa"/>
          </w:tcPr>
          <w:p w14:paraId="74A23004" w14:textId="77777777" w:rsidR="00425706" w:rsidRPr="00A1667F" w:rsidRDefault="00425706" w:rsidP="00A166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667F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</w:p>
        </w:tc>
        <w:tc>
          <w:tcPr>
            <w:tcW w:w="2076" w:type="dxa"/>
          </w:tcPr>
          <w:p w14:paraId="0D19120D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76" w:type="dxa"/>
          </w:tcPr>
          <w:p w14:paraId="15D6354C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77" w:type="dxa"/>
          </w:tcPr>
          <w:p w14:paraId="55C75D67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3" w:type="dxa"/>
          </w:tcPr>
          <w:p w14:paraId="5C572C7B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25706" w14:paraId="1E2575FC" w14:textId="77777777" w:rsidTr="00425706">
        <w:trPr>
          <w:jc w:val="center"/>
        </w:trPr>
        <w:tc>
          <w:tcPr>
            <w:tcW w:w="1263" w:type="dxa"/>
          </w:tcPr>
          <w:p w14:paraId="4C2F626D" w14:textId="77777777" w:rsidR="00425706" w:rsidRPr="00A1667F" w:rsidRDefault="00425706" w:rsidP="00A166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667F">
              <w:rPr>
                <w:rFonts w:ascii="Times New Roman" w:hAnsi="Times New Roman" w:cs="Times New Roman"/>
                <w:b/>
                <w:sz w:val="28"/>
                <w:szCs w:val="28"/>
              </w:rPr>
              <w:t>К</w:t>
            </w:r>
          </w:p>
        </w:tc>
        <w:tc>
          <w:tcPr>
            <w:tcW w:w="2076" w:type="dxa"/>
          </w:tcPr>
          <w:p w14:paraId="50DFCDDB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6" w:type="dxa"/>
          </w:tcPr>
          <w:p w14:paraId="34E937BB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77" w:type="dxa"/>
          </w:tcPr>
          <w:p w14:paraId="720BCD5C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3" w:type="dxa"/>
          </w:tcPr>
          <w:p w14:paraId="49D226C0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25706" w14:paraId="230C7D4B" w14:textId="77777777" w:rsidTr="00425706">
        <w:trPr>
          <w:jc w:val="center"/>
        </w:trPr>
        <w:tc>
          <w:tcPr>
            <w:tcW w:w="1263" w:type="dxa"/>
          </w:tcPr>
          <w:p w14:paraId="1E2BFD0C" w14:textId="77777777" w:rsidR="00425706" w:rsidRPr="00A1667F" w:rsidRDefault="00425706" w:rsidP="00A166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667F">
              <w:rPr>
                <w:rFonts w:ascii="Times New Roman" w:hAnsi="Times New Roman" w:cs="Times New Roman"/>
                <w:b/>
                <w:sz w:val="28"/>
                <w:szCs w:val="28"/>
              </w:rPr>
              <w:t>Р</w:t>
            </w:r>
          </w:p>
        </w:tc>
        <w:tc>
          <w:tcPr>
            <w:tcW w:w="2076" w:type="dxa"/>
          </w:tcPr>
          <w:p w14:paraId="18976730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76" w:type="dxa"/>
          </w:tcPr>
          <w:p w14:paraId="035E6E43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7" w:type="dxa"/>
          </w:tcPr>
          <w:p w14:paraId="58B8C14D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53" w:type="dxa"/>
          </w:tcPr>
          <w:p w14:paraId="42DC9352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5706" w14:paraId="09593EC7" w14:textId="77777777" w:rsidTr="00425706">
        <w:trPr>
          <w:jc w:val="center"/>
        </w:trPr>
        <w:tc>
          <w:tcPr>
            <w:tcW w:w="1263" w:type="dxa"/>
          </w:tcPr>
          <w:p w14:paraId="312F6B2E" w14:textId="77777777" w:rsidR="00425706" w:rsidRPr="00A1667F" w:rsidRDefault="00425706" w:rsidP="00A166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1667F">
              <w:rPr>
                <w:rFonts w:ascii="Times New Roman" w:hAnsi="Times New Roman" w:cs="Times New Roman"/>
                <w:b/>
                <w:sz w:val="28"/>
                <w:szCs w:val="28"/>
              </w:rPr>
              <w:t>М</w:t>
            </w:r>
          </w:p>
        </w:tc>
        <w:tc>
          <w:tcPr>
            <w:tcW w:w="2076" w:type="dxa"/>
          </w:tcPr>
          <w:p w14:paraId="032FA1C0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76" w:type="dxa"/>
          </w:tcPr>
          <w:p w14:paraId="555CF4A7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77" w:type="dxa"/>
          </w:tcPr>
          <w:p w14:paraId="6A228375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53" w:type="dxa"/>
          </w:tcPr>
          <w:p w14:paraId="491A19B6" w14:textId="77777777" w:rsidR="00425706" w:rsidRPr="00A1667F" w:rsidRDefault="00425706" w:rsidP="004257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3FC9FBBC" w14:textId="77777777" w:rsidR="00A1667F" w:rsidRDefault="00A1667F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2CB31EA" w14:textId="77777777" w:rsidR="00425706" w:rsidRDefault="00425706" w:rsidP="00425706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Формула определения коэффициента весомости: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ik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ik</m:t>
                    </m:r>
                  </m:sub>
                </m:sSub>
              </m:e>
            </m:nary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0846B6F4" w14:textId="77777777" w:rsidR="00425706" w:rsidRDefault="00425706" w:rsidP="001156E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ik</m:t>
            </m:r>
          </m:sub>
        </m:sSub>
      </m:oMath>
      <w:r w:rsidRPr="00A233F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номер весомости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233F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го элемента, определенный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>-м э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 xml:space="preserve">кспертом,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A233F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число элементов.</w:t>
      </w:r>
    </w:p>
    <w:p w14:paraId="1BE5530F" w14:textId="77777777" w:rsidR="00425706" w:rsidRDefault="00425706" w:rsidP="0042570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Коэф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>ф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ициенты весомости элементов определяются как среднее 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>арифметическое коэффициентов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весомости, определенных экспертами</w:t>
      </w:r>
    </w:p>
    <w:p w14:paraId="47B02491" w14:textId="77777777" w:rsidR="00425706" w:rsidRPr="007921B5" w:rsidRDefault="0033778D" w:rsidP="001156E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ik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="00425706" w:rsidRPr="007921B5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</w:p>
    <w:p w14:paraId="4B779868" w14:textId="77777777" w:rsidR="00425706" w:rsidRDefault="001156E4" w:rsidP="0042570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="0042570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706" w:rsidRPr="003C6226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706">
        <w:rPr>
          <w:rFonts w:ascii="Times New Roman" w:eastAsiaTheme="minorEastAsia" w:hAnsi="Times New Roman" w:cs="Times New Roman"/>
          <w:sz w:val="28"/>
          <w:szCs w:val="28"/>
        </w:rPr>
        <w:t>число экспертов.</w:t>
      </w:r>
    </w:p>
    <w:p w14:paraId="461E9D6E" w14:textId="77777777" w:rsidR="00425706" w:rsidRDefault="00425706" w:rsidP="003235B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Коэф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>ф</w:t>
      </w:r>
      <w:r>
        <w:rPr>
          <w:rFonts w:ascii="Times New Roman" w:eastAsiaTheme="minorEastAsia" w:hAnsi="Times New Roman" w:cs="Times New Roman"/>
          <w:sz w:val="28"/>
          <w:szCs w:val="28"/>
        </w:rPr>
        <w:t>ициенты весомости элементов А, К, Р, М, полученные 1-м экспертом имеют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следующие значения:</w:t>
      </w:r>
    </w:p>
    <w:p w14:paraId="1F8A6206" w14:textId="77777777" w:rsidR="00425706" w:rsidRPr="007921B5" w:rsidRDefault="0033778D" w:rsidP="0042570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A1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i1</m:t>
                    </m:r>
                  </m:sub>
                </m:sSub>
              </m:e>
            </m:nary>
          </m:den>
        </m:f>
      </m:oMath>
      <w:r w:rsidR="00425706" w:rsidRPr="007921B5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4+3+2+1</m:t>
            </m:r>
          </m:den>
        </m:f>
      </m:oMath>
      <w:r w:rsidR="00425706" w:rsidRPr="007921B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0,4;</w:t>
      </w:r>
    </w:p>
    <w:p w14:paraId="1ADF4A96" w14:textId="77777777" w:rsidR="00425706" w:rsidRDefault="0033778D" w:rsidP="0042570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К1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i1</m:t>
                    </m:r>
                  </m:sub>
                </m:sSub>
              </m:e>
            </m:nary>
          </m:den>
        </m:f>
      </m:oMath>
      <w:r w:rsidR="00425706" w:rsidRPr="007921B5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4+3+2+1</m:t>
            </m:r>
          </m:den>
        </m:f>
      </m:oMath>
      <w:r w:rsidR="00425706" w:rsidRPr="007921B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0,3;</w:t>
      </w:r>
    </w:p>
    <w:p w14:paraId="033D1E22" w14:textId="77777777" w:rsidR="00425706" w:rsidRDefault="0033778D" w:rsidP="0042570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i1</m:t>
                    </m:r>
                  </m:sub>
                </m:sSub>
              </m:e>
            </m:nary>
          </m:den>
        </m:f>
      </m:oMath>
      <w:r w:rsidR="00425706" w:rsidRPr="003C6226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4+3+2+1</m:t>
            </m:r>
          </m:den>
        </m:f>
      </m:oMath>
      <w:r w:rsidR="00425706" w:rsidRPr="003C622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0,2;</w:t>
      </w:r>
    </w:p>
    <w:p w14:paraId="5AB9B652" w14:textId="77777777" w:rsidR="00425706" w:rsidRDefault="0033778D" w:rsidP="0042570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М1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i1</m:t>
                    </m:r>
                  </m:sub>
                </m:sSub>
              </m:e>
            </m:nary>
          </m:den>
        </m:f>
      </m:oMath>
      <w:r w:rsidR="00425706" w:rsidRPr="003C6226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4+3+2+1</m:t>
            </m:r>
          </m:den>
        </m:f>
      </m:oMath>
      <w:r w:rsidR="00425706" w:rsidRPr="003C622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0,1.</w:t>
      </w:r>
    </w:p>
    <w:p w14:paraId="21945BEF" w14:textId="77777777" w:rsidR="00425706" w:rsidRDefault="00425706" w:rsidP="003235B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 получаем коэффициенты весомости элементов, полученные другими экспертами:</w:t>
      </w:r>
    </w:p>
    <w:p w14:paraId="539798C5" w14:textId="77777777" w:rsidR="001156E4" w:rsidRPr="001156E4" w:rsidRDefault="0033778D" w:rsidP="001156E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=0,4;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=0,2;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=0,3;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=0,1.</m:t>
          </m:r>
        </m:oMath>
      </m:oMathPara>
    </w:p>
    <w:p w14:paraId="79CC9933" w14:textId="77777777" w:rsidR="001156E4" w:rsidRPr="001156E4" w:rsidRDefault="0033778D" w:rsidP="001156E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=0,1,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=0,2;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=0,3;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=0,4.</m:t>
          </m:r>
        </m:oMath>
      </m:oMathPara>
    </w:p>
    <w:p w14:paraId="391E3F5A" w14:textId="77777777" w:rsidR="003235B7" w:rsidRDefault="0033778D" w:rsidP="003235B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=0,1,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=0,2;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=0,4;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=0,3.</m:t>
          </m:r>
        </m:oMath>
      </m:oMathPara>
    </w:p>
    <w:p w14:paraId="5871230E" w14:textId="77777777" w:rsidR="00425706" w:rsidRPr="00251236" w:rsidRDefault="00425706" w:rsidP="003235B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>читываем средние коэф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>ф</w:t>
      </w:r>
      <w:r>
        <w:rPr>
          <w:rFonts w:ascii="Times New Roman" w:eastAsiaTheme="minorEastAsia" w:hAnsi="Times New Roman" w:cs="Times New Roman"/>
          <w:sz w:val="28"/>
          <w:szCs w:val="28"/>
        </w:rPr>
        <w:t>ициенты весомости:</w:t>
      </w:r>
    </w:p>
    <w:p w14:paraId="075AB53E" w14:textId="77777777" w:rsidR="00425706" w:rsidRDefault="0033778D" w:rsidP="001156E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sub>
        </m:sSub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0,4+0,4+0,1+0,1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0,25;</w:t>
      </w:r>
    </w:p>
    <w:p w14:paraId="3DE7C73E" w14:textId="77777777" w:rsidR="00425706" w:rsidRDefault="0033778D" w:rsidP="001156E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0,3+0,2+0,2+0,2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0,9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0,225;</w:t>
      </w:r>
    </w:p>
    <w:p w14:paraId="7FD36671" w14:textId="77777777" w:rsidR="00425706" w:rsidRDefault="0033778D" w:rsidP="001156E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0,2+0,4+0,3+0,3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0,3;</w:t>
      </w:r>
    </w:p>
    <w:p w14:paraId="6C0E03D8" w14:textId="77777777" w:rsidR="00425706" w:rsidRDefault="0033778D" w:rsidP="001156E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0,3+0,2+0,2+0,2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0,9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= 0,225;</w:t>
      </w:r>
    </w:p>
    <w:p w14:paraId="70B66CFA" w14:textId="77777777" w:rsidR="00425706" w:rsidRDefault="0033778D" w:rsidP="003235B7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425706" w:rsidRPr="008550ED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sub>
        </m:sSub>
      </m:oMath>
      <w:r w:rsidR="00425706" w:rsidRPr="008550ED">
        <w:rPr>
          <w:rFonts w:ascii="Times New Roman" w:eastAsiaTheme="minorEastAsia" w:hAnsi="Times New Roman" w:cs="Times New Roman"/>
          <w:sz w:val="28"/>
          <w:szCs w:val="28"/>
        </w:rPr>
        <w:t xml:space="preserve"> +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="004257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706" w:rsidRPr="008550ED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425706" w:rsidRPr="008550ED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425706" w:rsidRPr="008550ED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425706">
        <w:rPr>
          <w:rFonts w:ascii="Times New Roman" w:eastAsiaTheme="minorEastAsia" w:hAnsi="Times New Roman" w:cs="Times New Roman"/>
          <w:sz w:val="28"/>
          <w:szCs w:val="28"/>
        </w:rPr>
        <w:t>0,25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706" w:rsidRPr="008550ED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706">
        <w:rPr>
          <w:rFonts w:ascii="Times New Roman" w:eastAsiaTheme="minorEastAsia" w:hAnsi="Times New Roman" w:cs="Times New Roman"/>
          <w:sz w:val="28"/>
          <w:szCs w:val="28"/>
        </w:rPr>
        <w:t>0,225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706" w:rsidRPr="008550ED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706">
        <w:rPr>
          <w:rFonts w:ascii="Times New Roman" w:eastAsiaTheme="minorEastAsia" w:hAnsi="Times New Roman" w:cs="Times New Roman"/>
          <w:sz w:val="28"/>
          <w:szCs w:val="28"/>
        </w:rPr>
        <w:t>0,</w:t>
      </w:r>
      <w:r w:rsidR="00425706" w:rsidRPr="008550ED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706" w:rsidRPr="008550ED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706">
        <w:rPr>
          <w:rFonts w:ascii="Times New Roman" w:eastAsiaTheme="minorEastAsia" w:hAnsi="Times New Roman" w:cs="Times New Roman"/>
          <w:sz w:val="28"/>
          <w:szCs w:val="28"/>
        </w:rPr>
        <w:t>0,225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706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706">
        <w:rPr>
          <w:rFonts w:ascii="Times New Roman" w:eastAsiaTheme="minorEastAsia" w:hAnsi="Times New Roman" w:cs="Times New Roman"/>
          <w:sz w:val="28"/>
          <w:szCs w:val="28"/>
        </w:rPr>
        <w:t>1.</w:t>
      </w:r>
    </w:p>
    <w:p w14:paraId="217FA83C" w14:textId="77777777" w:rsidR="003235B7" w:rsidRDefault="003235B7" w:rsidP="003235B7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965D18D" w14:textId="6BC63030" w:rsidR="00425706" w:rsidRPr="008550ED" w:rsidRDefault="00425706" w:rsidP="003235B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proofErr w:type="spellStart"/>
      <w:r w:rsidR="003235B7">
        <w:rPr>
          <w:rFonts w:ascii="Times New Roman" w:eastAsiaTheme="minorEastAsia" w:hAnsi="Times New Roman" w:cs="Times New Roman"/>
          <w:sz w:val="28"/>
          <w:szCs w:val="28"/>
        </w:rPr>
        <w:t>квалиметрическим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расчетам все дескрипторы для оценки учебных умений лицеистов имеют приблизительно одинаковые коэфф</w:t>
      </w:r>
      <w:r w:rsidR="003235B7">
        <w:rPr>
          <w:rFonts w:ascii="Times New Roman" w:eastAsiaTheme="minorEastAsia" w:hAnsi="Times New Roman" w:cs="Times New Roman"/>
          <w:sz w:val="28"/>
          <w:szCs w:val="28"/>
        </w:rPr>
        <w:t>ициенты весомости, это</w:t>
      </w:r>
      <w:r w:rsidR="001156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35B7">
        <w:rPr>
          <w:rFonts w:ascii="Times New Roman" w:eastAsiaTheme="minorEastAsia" w:hAnsi="Times New Roman" w:cs="Times New Roman"/>
          <w:sz w:val="28"/>
          <w:szCs w:val="28"/>
        </w:rPr>
        <w:t>показывает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что выбранные показатели (дескрипторы) для учителей лицея важны в оценке </w:t>
      </w:r>
      <w:r w:rsidR="003235B7">
        <w:rPr>
          <w:rFonts w:ascii="Times New Roman" w:eastAsiaTheme="minorEastAsia" w:hAnsi="Times New Roman" w:cs="Times New Roman"/>
          <w:sz w:val="28"/>
          <w:szCs w:val="28"/>
        </w:rPr>
        <w:t xml:space="preserve">умений и навыков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учащихся. Но, исходя из </w:t>
      </w:r>
      <w:r w:rsidR="003235B7">
        <w:rPr>
          <w:rFonts w:ascii="Times New Roman" w:eastAsiaTheme="minorEastAsia" w:hAnsi="Times New Roman" w:cs="Times New Roman"/>
          <w:sz w:val="28"/>
          <w:szCs w:val="28"/>
        </w:rPr>
        <w:t>значений коэффициентов весомости</w:t>
      </w:r>
      <w:r>
        <w:rPr>
          <w:rFonts w:ascii="Times New Roman" w:eastAsiaTheme="minorEastAsia" w:hAnsi="Times New Roman" w:cs="Times New Roman"/>
          <w:sz w:val="28"/>
          <w:szCs w:val="28"/>
        </w:rPr>
        <w:t>, приоритетным де</w:t>
      </w:r>
      <w:r w:rsidR="003235B7">
        <w:rPr>
          <w:rFonts w:ascii="Times New Roman" w:eastAsiaTheme="minorEastAsia" w:hAnsi="Times New Roman" w:cs="Times New Roman"/>
          <w:sz w:val="28"/>
          <w:szCs w:val="28"/>
        </w:rPr>
        <w:t xml:space="preserve">скриптором является – РЕФЛЕКСИЯ – способность сознательно обращать внимание на свои мысли, эмоции, поведение, оценивать принятые решения и </w:t>
      </w:r>
      <w:proofErr w:type="spellStart"/>
      <w:r w:rsidR="00CF7B0B">
        <w:rPr>
          <w:rFonts w:ascii="Times New Roman" w:eastAsiaTheme="minorEastAsia" w:hAnsi="Times New Roman" w:cs="Times New Roman"/>
          <w:sz w:val="28"/>
          <w:szCs w:val="28"/>
        </w:rPr>
        <w:t>будующее</w:t>
      </w:r>
      <w:proofErr w:type="spellEnd"/>
      <w:r w:rsidR="003235B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24DA34" w14:textId="77777777" w:rsidR="00F30F91" w:rsidRPr="00F30F91" w:rsidRDefault="00F30F91" w:rsidP="00F30F91">
      <w:pPr>
        <w:spacing w:line="360" w:lineRule="auto"/>
        <w:ind w:firstLine="851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«</w:t>
      </w:r>
      <w:r w:rsidRPr="00F30F91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Сегодня в мировой системе обороны происходят масштабные изменения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…</w:t>
      </w:r>
      <w:r w:rsidR="003235B7" w:rsidRPr="00F30F91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Предъявляются повышенные требования к подготовке войск и профессионализму командиров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…</w:t>
      </w:r>
      <w:r w:rsidR="00881F09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="003235B7" w:rsidRPr="00F30F91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Командиры и начальники должны быть решительными, проявлять разумную инициативу, творчески подходить к </w:t>
      </w:r>
      <w:r w:rsidR="003235B7" w:rsidRPr="00F30F91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lastRenderedPageBreak/>
        <w:t>решению поставленных задач, воплощать в себе образец мужества, стойкости и верности присяге, быть безупречным примером для подражания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…», - сказал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Касым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-</w:t>
      </w:r>
      <w:r w:rsidR="008603B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8603B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Жомарт</w:t>
      </w:r>
      <w:proofErr w:type="spellEnd"/>
      <w:r w:rsidR="008603B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Токаев</w:t>
      </w:r>
      <w:r w:rsidR="00405ACD" w:rsidRPr="00405AC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. </w:t>
      </w:r>
      <w:r w:rsidR="00405ACD" w:rsidRPr="00D976E9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[2]</w:t>
      </w:r>
    </w:p>
    <w:p w14:paraId="2AD3B769" w14:textId="77777777" w:rsidR="001156E4" w:rsidRDefault="00F8334C" w:rsidP="00F83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799327" wp14:editId="1C0F2047">
            <wp:extent cx="5940425" cy="3507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0BAB" w14:textId="77777777" w:rsidR="005325C1" w:rsidRDefault="005325C1" w:rsidP="00066B57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3C4E67" w14:textId="77777777" w:rsidR="005325C1" w:rsidRPr="00EE33A0" w:rsidRDefault="00EE33A0" w:rsidP="00EE33A0">
      <w:pPr>
        <w:tabs>
          <w:tab w:val="left" w:pos="1276"/>
        </w:tabs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EE33A0">
        <w:rPr>
          <w:rFonts w:ascii="Times New Roman" w:hAnsi="Times New Roman" w:cs="Times New Roman"/>
          <w:bCs/>
          <w:sz w:val="28"/>
          <w:szCs w:val="28"/>
        </w:rPr>
        <w:t>Ниже представлены табличные данные в виде диаграммы</w:t>
      </w:r>
    </w:p>
    <w:p w14:paraId="09989080" w14:textId="77777777" w:rsidR="005325C1" w:rsidRDefault="005325C1" w:rsidP="00066B57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544"/>
      </w:tblGrid>
      <w:tr w:rsidR="00700A1F" w14:paraId="14402FF2" w14:textId="77777777" w:rsidTr="003874F6">
        <w:tc>
          <w:tcPr>
            <w:tcW w:w="4960" w:type="dxa"/>
          </w:tcPr>
          <w:p w14:paraId="3CEC3220" w14:textId="77777777" w:rsidR="00700A1F" w:rsidRDefault="00700A1F" w:rsidP="00567ABE">
            <w:pPr>
              <w:tabs>
                <w:tab w:val="left" w:pos="1276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0A1F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5606DB" wp14:editId="7E51C8D6">
                  <wp:extent cx="2933700" cy="2303585"/>
                  <wp:effectExtent l="0" t="0" r="0" b="0"/>
                  <wp:docPr id="21" name="Диаграмма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  <w:tc>
          <w:tcPr>
            <w:tcW w:w="4611" w:type="dxa"/>
          </w:tcPr>
          <w:p w14:paraId="4C4BD53C" w14:textId="77777777" w:rsidR="00700A1F" w:rsidRDefault="00700A1F" w:rsidP="00567ABE">
            <w:pPr>
              <w:tabs>
                <w:tab w:val="left" w:pos="1276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0A1F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92AC4F" wp14:editId="6FE92232">
                  <wp:extent cx="2759320" cy="2303585"/>
                  <wp:effectExtent l="0" t="0" r="0" b="0"/>
                  <wp:docPr id="22" name="Диаграмма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</w:tr>
      <w:tr w:rsidR="00700A1F" w14:paraId="3B725757" w14:textId="77777777" w:rsidTr="003874F6">
        <w:tc>
          <w:tcPr>
            <w:tcW w:w="4960" w:type="dxa"/>
          </w:tcPr>
          <w:p w14:paraId="7D7C25E3" w14:textId="77777777" w:rsidR="00700A1F" w:rsidRDefault="00700A1F" w:rsidP="00567ABE">
            <w:pPr>
              <w:tabs>
                <w:tab w:val="left" w:pos="1276"/>
                <w:tab w:val="left" w:pos="1785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00A1F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DD1CDA6" wp14:editId="54CB5250">
                  <wp:extent cx="2933700" cy="1990725"/>
                  <wp:effectExtent l="0" t="0" r="0" b="0"/>
                  <wp:docPr id="23" name="Диаграмма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  <w:tc>
          <w:tcPr>
            <w:tcW w:w="4611" w:type="dxa"/>
          </w:tcPr>
          <w:p w14:paraId="1EC6608A" w14:textId="77777777" w:rsidR="00700A1F" w:rsidRDefault="008C5263" w:rsidP="00567ABE">
            <w:pPr>
              <w:tabs>
                <w:tab w:val="left" w:pos="1276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526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21AE51" wp14:editId="02291872">
                  <wp:extent cx="2713892" cy="1987062"/>
                  <wp:effectExtent l="0" t="0" r="0" b="0"/>
                  <wp:docPr id="27" name="Диаграмма 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  <w:tr w:rsidR="00700A1F" w14:paraId="62B13E73" w14:textId="77777777" w:rsidTr="003874F6">
        <w:tc>
          <w:tcPr>
            <w:tcW w:w="4960" w:type="dxa"/>
          </w:tcPr>
          <w:p w14:paraId="2C8D69D7" w14:textId="77777777" w:rsidR="00700A1F" w:rsidRDefault="008C5263" w:rsidP="00567ABE">
            <w:pPr>
              <w:tabs>
                <w:tab w:val="left" w:pos="1276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526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9B77AC" wp14:editId="504AEC69">
                  <wp:extent cx="2952750" cy="2114550"/>
                  <wp:effectExtent l="0" t="0" r="0" b="0"/>
                  <wp:docPr id="43" name="Диаграмма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  <w:tc>
          <w:tcPr>
            <w:tcW w:w="4611" w:type="dxa"/>
          </w:tcPr>
          <w:p w14:paraId="482230A6" w14:textId="77777777" w:rsidR="00700A1F" w:rsidRDefault="003F16A3" w:rsidP="00567ABE">
            <w:pPr>
              <w:tabs>
                <w:tab w:val="left" w:pos="1276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16A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5C4A57" wp14:editId="209CCF6A">
                  <wp:extent cx="2713892" cy="2118947"/>
                  <wp:effectExtent l="0" t="0" r="0" b="0"/>
                  <wp:docPr id="44" name="Диаграмма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</wp:inline>
              </w:drawing>
            </w:r>
          </w:p>
        </w:tc>
      </w:tr>
      <w:tr w:rsidR="00700A1F" w14:paraId="22D7DD46" w14:textId="77777777" w:rsidTr="003874F6">
        <w:tc>
          <w:tcPr>
            <w:tcW w:w="4960" w:type="dxa"/>
          </w:tcPr>
          <w:p w14:paraId="44B59C11" w14:textId="77777777" w:rsidR="00700A1F" w:rsidRDefault="003F16A3" w:rsidP="00567ABE">
            <w:pPr>
              <w:tabs>
                <w:tab w:val="left" w:pos="1276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16A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CDC6E3" wp14:editId="0353C0D8">
                  <wp:extent cx="2943225" cy="2076450"/>
                  <wp:effectExtent l="0" t="0" r="0" b="0"/>
                  <wp:docPr id="45" name="Диаграмма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2"/>
                    </a:graphicData>
                  </a:graphic>
                </wp:inline>
              </w:drawing>
            </w:r>
          </w:p>
        </w:tc>
        <w:tc>
          <w:tcPr>
            <w:tcW w:w="4611" w:type="dxa"/>
          </w:tcPr>
          <w:p w14:paraId="06310D4C" w14:textId="77777777" w:rsidR="00700A1F" w:rsidRDefault="00FF2752" w:rsidP="00567ABE">
            <w:pPr>
              <w:tabs>
                <w:tab w:val="left" w:pos="1276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16A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19D1CC" wp14:editId="5C9242D8">
                  <wp:extent cx="2807970" cy="2047875"/>
                  <wp:effectExtent l="0" t="0" r="0" b="0"/>
                  <wp:docPr id="47" name="Диаграмма 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</w:tr>
      <w:tr w:rsidR="00700A1F" w14:paraId="6D8E9FB7" w14:textId="77777777" w:rsidTr="003874F6">
        <w:tc>
          <w:tcPr>
            <w:tcW w:w="4960" w:type="dxa"/>
          </w:tcPr>
          <w:p w14:paraId="4E5096E7" w14:textId="77777777" w:rsidR="00700A1F" w:rsidRDefault="00FF2752" w:rsidP="00567ABE">
            <w:pPr>
              <w:tabs>
                <w:tab w:val="left" w:pos="1276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52482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1B511A" wp14:editId="1D033D38">
                  <wp:extent cx="2981325" cy="2241550"/>
                  <wp:effectExtent l="0" t="0" r="0" b="0"/>
                  <wp:docPr id="19" name="Диаграмма 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</w:tc>
        <w:tc>
          <w:tcPr>
            <w:tcW w:w="4611" w:type="dxa"/>
          </w:tcPr>
          <w:p w14:paraId="04B9F8E8" w14:textId="77777777" w:rsidR="00700A1F" w:rsidRDefault="003F16A3" w:rsidP="00567ABE">
            <w:pPr>
              <w:tabs>
                <w:tab w:val="left" w:pos="1276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16A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50610A" wp14:editId="46A7925A">
                  <wp:extent cx="2697041" cy="2242038"/>
                  <wp:effectExtent l="0" t="0" r="0" b="0"/>
                  <wp:docPr id="48" name="Диаграмма 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</wp:inline>
              </w:drawing>
            </w:r>
          </w:p>
        </w:tc>
      </w:tr>
      <w:tr w:rsidR="00700A1F" w14:paraId="2DAD3573" w14:textId="77777777" w:rsidTr="003874F6">
        <w:tc>
          <w:tcPr>
            <w:tcW w:w="4960" w:type="dxa"/>
          </w:tcPr>
          <w:p w14:paraId="13921B9B" w14:textId="77777777" w:rsidR="00700A1F" w:rsidRDefault="003F16A3" w:rsidP="00567ABE">
            <w:pPr>
              <w:tabs>
                <w:tab w:val="left" w:pos="1276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16A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5A658BE" wp14:editId="79A746E3">
                  <wp:extent cx="2857500" cy="1885950"/>
                  <wp:effectExtent l="0" t="0" r="0" b="0"/>
                  <wp:docPr id="49" name="Диаграмма 1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6"/>
                    </a:graphicData>
                  </a:graphic>
                </wp:inline>
              </w:drawing>
            </w:r>
          </w:p>
        </w:tc>
        <w:tc>
          <w:tcPr>
            <w:tcW w:w="4611" w:type="dxa"/>
          </w:tcPr>
          <w:p w14:paraId="6739C0FA" w14:textId="77777777" w:rsidR="00700A1F" w:rsidRDefault="000564A6" w:rsidP="00567ABE">
            <w:pPr>
              <w:tabs>
                <w:tab w:val="left" w:pos="1276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564A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5778D0" wp14:editId="33C29144">
                  <wp:extent cx="2695575" cy="1885950"/>
                  <wp:effectExtent l="0" t="0" r="0" b="0"/>
                  <wp:docPr id="50" name="Диаграмма 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</wp:inline>
              </w:drawing>
            </w:r>
          </w:p>
        </w:tc>
      </w:tr>
      <w:tr w:rsidR="00700A1F" w14:paraId="6A3B6A75" w14:textId="77777777" w:rsidTr="003874F6">
        <w:tc>
          <w:tcPr>
            <w:tcW w:w="4960" w:type="dxa"/>
          </w:tcPr>
          <w:p w14:paraId="68E85591" w14:textId="77777777" w:rsidR="00700A1F" w:rsidRDefault="000564A6" w:rsidP="00567ABE">
            <w:pPr>
              <w:tabs>
                <w:tab w:val="left" w:pos="1276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564A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4B9F0A" wp14:editId="52212B75">
                  <wp:extent cx="2867025" cy="1866900"/>
                  <wp:effectExtent l="0" t="0" r="0" b="0"/>
                  <wp:docPr id="51" name="Диаграмма 1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</w:tc>
        <w:tc>
          <w:tcPr>
            <w:tcW w:w="4611" w:type="dxa"/>
          </w:tcPr>
          <w:p w14:paraId="34277EE2" w14:textId="77777777" w:rsidR="00700A1F" w:rsidRDefault="000564A6" w:rsidP="00567ABE">
            <w:pPr>
              <w:tabs>
                <w:tab w:val="left" w:pos="1276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564A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8D05C3" wp14:editId="0622F704">
                  <wp:extent cx="2686050" cy="1866900"/>
                  <wp:effectExtent l="0" t="0" r="0" b="0"/>
                  <wp:docPr id="52" name="Диаграмма 1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</w:tc>
      </w:tr>
      <w:tr w:rsidR="00700A1F" w14:paraId="23DC8497" w14:textId="77777777" w:rsidTr="003874F6">
        <w:tc>
          <w:tcPr>
            <w:tcW w:w="4960" w:type="dxa"/>
          </w:tcPr>
          <w:p w14:paraId="046FF9DA" w14:textId="77777777" w:rsidR="00700A1F" w:rsidRDefault="000564A6" w:rsidP="00567ABE">
            <w:pPr>
              <w:tabs>
                <w:tab w:val="left" w:pos="1276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564A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6AFA85" wp14:editId="51197E48">
                  <wp:extent cx="2857500" cy="1676400"/>
                  <wp:effectExtent l="0" t="0" r="0" b="0"/>
                  <wp:docPr id="53" name="Диаграмма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</w:tc>
        <w:tc>
          <w:tcPr>
            <w:tcW w:w="4611" w:type="dxa"/>
          </w:tcPr>
          <w:p w14:paraId="56D0D086" w14:textId="77777777" w:rsidR="00700A1F" w:rsidRDefault="00352482" w:rsidP="00567ABE">
            <w:pPr>
              <w:tabs>
                <w:tab w:val="left" w:pos="1276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52482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0E7250" wp14:editId="77443EF3">
                  <wp:extent cx="2686050" cy="1676400"/>
                  <wp:effectExtent l="0" t="0" r="0" b="0"/>
                  <wp:docPr id="54" name="Диаграмма 1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</w:tc>
      </w:tr>
      <w:tr w:rsidR="000564A6" w14:paraId="5B17FC9F" w14:textId="77777777" w:rsidTr="003874F6">
        <w:tc>
          <w:tcPr>
            <w:tcW w:w="4960" w:type="dxa"/>
          </w:tcPr>
          <w:p w14:paraId="5DD75B83" w14:textId="77777777" w:rsidR="000564A6" w:rsidRDefault="00352482" w:rsidP="00567ABE">
            <w:pPr>
              <w:tabs>
                <w:tab w:val="left" w:pos="1276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52482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2FF2F5" wp14:editId="1A884C17">
                  <wp:extent cx="2867025" cy="1990725"/>
                  <wp:effectExtent l="0" t="0" r="0" b="0"/>
                  <wp:docPr id="55" name="Диаграмма 1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2"/>
                    </a:graphicData>
                  </a:graphic>
                </wp:inline>
              </w:drawing>
            </w:r>
          </w:p>
        </w:tc>
        <w:tc>
          <w:tcPr>
            <w:tcW w:w="4611" w:type="dxa"/>
          </w:tcPr>
          <w:p w14:paraId="29DE9572" w14:textId="77777777" w:rsidR="000564A6" w:rsidRDefault="00352482" w:rsidP="00567ABE">
            <w:pPr>
              <w:tabs>
                <w:tab w:val="left" w:pos="1276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52482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DBD2D6" wp14:editId="01345CB3">
                  <wp:extent cx="2695575" cy="1990725"/>
                  <wp:effectExtent l="0" t="0" r="0" b="0"/>
                  <wp:docPr id="56" name="Диаграмма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</wp:inline>
              </w:drawing>
            </w:r>
          </w:p>
        </w:tc>
      </w:tr>
      <w:tr w:rsidR="000564A6" w14:paraId="7BD13FBE" w14:textId="77777777" w:rsidTr="003874F6">
        <w:tc>
          <w:tcPr>
            <w:tcW w:w="4960" w:type="dxa"/>
          </w:tcPr>
          <w:p w14:paraId="4243412B" w14:textId="77777777" w:rsidR="000564A6" w:rsidRDefault="000564A6" w:rsidP="00567ABE">
            <w:pPr>
              <w:tabs>
                <w:tab w:val="left" w:pos="1276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611" w:type="dxa"/>
          </w:tcPr>
          <w:p w14:paraId="2927ED8F" w14:textId="77777777" w:rsidR="000564A6" w:rsidRDefault="000564A6" w:rsidP="00567ABE">
            <w:pPr>
              <w:tabs>
                <w:tab w:val="left" w:pos="1276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25875017" w14:textId="77777777" w:rsidR="005325C1" w:rsidRDefault="005325C1" w:rsidP="00066B57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843C4" w14:textId="77777777" w:rsidR="005325C1" w:rsidRDefault="005325C1" w:rsidP="00066B57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CA5FF" w14:textId="77777777" w:rsidR="005325C1" w:rsidRDefault="005325C1" w:rsidP="00066B57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A901C6" w14:textId="77777777" w:rsidR="00066B57" w:rsidRDefault="00066B57" w:rsidP="00066B57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FB5F67A" w14:textId="77777777" w:rsidR="00066B57" w:rsidRDefault="00066B57" w:rsidP="001156E4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BD6F3A" w14:textId="77777777" w:rsidR="001156E4" w:rsidRPr="008603BC" w:rsidRDefault="001156E4" w:rsidP="00860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495">
        <w:rPr>
          <w:rFonts w:ascii="Times New Roman" w:hAnsi="Times New Roman" w:cs="Times New Roman"/>
          <w:sz w:val="28"/>
          <w:szCs w:val="28"/>
        </w:rPr>
        <w:t xml:space="preserve">В проекте - </w:t>
      </w:r>
      <w:r w:rsidRPr="008603BC">
        <w:rPr>
          <w:rFonts w:ascii="Times New Roman" w:hAnsi="Times New Roman" w:cs="Times New Roman"/>
          <w:sz w:val="28"/>
          <w:szCs w:val="28"/>
        </w:rPr>
        <w:t>«</w:t>
      </w:r>
      <w:r w:rsidR="008603BC" w:rsidRPr="008603BC">
        <w:rPr>
          <w:rFonts w:ascii="Times New Roman" w:hAnsi="Times New Roman" w:cs="Times New Roman"/>
          <w:sz w:val="28"/>
          <w:szCs w:val="28"/>
          <w:lang w:val="kk-KZ"/>
        </w:rPr>
        <w:t xml:space="preserve">Применение квалиметрии </w:t>
      </w:r>
      <w:r w:rsidR="008603BC" w:rsidRPr="008603BC">
        <w:rPr>
          <w:rFonts w:ascii="Times New Roman" w:hAnsi="Times New Roman" w:cs="Times New Roman"/>
          <w:sz w:val="28"/>
          <w:szCs w:val="28"/>
        </w:rPr>
        <w:t>для оценки качества рейтинга учащихся Специализированного лицея «</w:t>
      </w:r>
      <w:proofErr w:type="spellStart"/>
      <w:r w:rsidR="008603BC" w:rsidRPr="008603BC">
        <w:rPr>
          <w:rFonts w:ascii="Times New Roman" w:hAnsi="Times New Roman" w:cs="Times New Roman"/>
          <w:sz w:val="28"/>
          <w:szCs w:val="28"/>
        </w:rPr>
        <w:t>Арыстан</w:t>
      </w:r>
      <w:proofErr w:type="spellEnd"/>
      <w:r w:rsidR="008603BC" w:rsidRPr="008603BC">
        <w:rPr>
          <w:rFonts w:ascii="Times New Roman" w:hAnsi="Times New Roman" w:cs="Times New Roman"/>
          <w:sz w:val="28"/>
          <w:szCs w:val="28"/>
        </w:rPr>
        <w:t>»</w:t>
      </w:r>
      <w:r w:rsidR="008603BC">
        <w:rPr>
          <w:rFonts w:ascii="Times New Roman" w:hAnsi="Times New Roman" w:cs="Times New Roman"/>
          <w:sz w:val="28"/>
          <w:szCs w:val="28"/>
        </w:rPr>
        <w:t xml:space="preserve"> б</w:t>
      </w:r>
      <w:r w:rsidRPr="00C80495">
        <w:rPr>
          <w:rFonts w:ascii="Times New Roman" w:hAnsi="Times New Roman" w:cs="Times New Roman"/>
          <w:sz w:val="28"/>
          <w:szCs w:val="28"/>
        </w:rPr>
        <w:t>ыл</w:t>
      </w:r>
      <w:r>
        <w:rPr>
          <w:rFonts w:ascii="Times New Roman" w:hAnsi="Times New Roman" w:cs="Times New Roman"/>
          <w:sz w:val="28"/>
          <w:szCs w:val="28"/>
        </w:rPr>
        <w:t xml:space="preserve">и рассмотрены предпосылки возникновения </w:t>
      </w:r>
      <w:r w:rsidR="0017726D">
        <w:rPr>
          <w:rFonts w:ascii="Times New Roman" w:hAnsi="Times New Roman" w:cs="Times New Roman"/>
          <w:sz w:val="28"/>
          <w:szCs w:val="28"/>
        </w:rPr>
        <w:t>квалиметрии как науки.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60D3CB" w14:textId="355AF5C4" w:rsidR="004030EB" w:rsidRDefault="001156E4" w:rsidP="004030EB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80495">
        <w:rPr>
          <w:rFonts w:ascii="Times New Roman" w:hAnsi="Times New Roman" w:cs="Times New Roman"/>
          <w:sz w:val="28"/>
          <w:szCs w:val="28"/>
        </w:rPr>
        <w:t xml:space="preserve">В ходе работы над проектом были </w:t>
      </w:r>
      <w:r>
        <w:rPr>
          <w:rFonts w:ascii="Times New Roman" w:hAnsi="Times New Roman" w:cs="Times New Roman"/>
          <w:sz w:val="28"/>
          <w:szCs w:val="28"/>
        </w:rPr>
        <w:t>изучены основные понятия</w:t>
      </w:r>
      <w:r w:rsidR="004030EB">
        <w:rPr>
          <w:rFonts w:ascii="Times New Roman" w:hAnsi="Times New Roman" w:cs="Times New Roman"/>
          <w:sz w:val="28"/>
          <w:szCs w:val="28"/>
        </w:rPr>
        <w:t xml:space="preserve"> квалиметрии</w:t>
      </w:r>
      <w:r w:rsidR="001772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7726D">
        <w:rPr>
          <w:rFonts w:ascii="Times New Roman" w:hAnsi="Times New Roman" w:cs="Times New Roman"/>
          <w:sz w:val="28"/>
          <w:szCs w:val="28"/>
        </w:rPr>
        <w:t>квалиметрические</w:t>
      </w:r>
      <w:proofErr w:type="spellEnd"/>
      <w:r w:rsidR="0017726D">
        <w:rPr>
          <w:rFonts w:ascii="Times New Roman" w:hAnsi="Times New Roman" w:cs="Times New Roman"/>
          <w:sz w:val="28"/>
          <w:szCs w:val="28"/>
        </w:rPr>
        <w:t xml:space="preserve"> шкалы и методы оценки качества. Р</w:t>
      </w:r>
      <w:r>
        <w:rPr>
          <w:rFonts w:ascii="Times New Roman" w:hAnsi="Times New Roman" w:cs="Times New Roman"/>
          <w:sz w:val="28"/>
          <w:szCs w:val="28"/>
        </w:rPr>
        <w:t>ассмотрен</w:t>
      </w:r>
      <w:r w:rsidR="0017726D">
        <w:rPr>
          <w:rFonts w:ascii="Times New Roman" w:hAnsi="Times New Roman" w:cs="Times New Roman"/>
          <w:sz w:val="28"/>
          <w:szCs w:val="28"/>
        </w:rPr>
        <w:t xml:space="preserve"> рейтинг лицеистов Специализированного лицея «</w:t>
      </w:r>
      <w:proofErr w:type="spellStart"/>
      <w:r w:rsidR="0017726D">
        <w:rPr>
          <w:rFonts w:ascii="Times New Roman" w:hAnsi="Times New Roman" w:cs="Times New Roman"/>
          <w:sz w:val="28"/>
          <w:szCs w:val="28"/>
        </w:rPr>
        <w:t>Арыстан</w:t>
      </w:r>
      <w:proofErr w:type="spellEnd"/>
      <w:r w:rsidR="0017726D">
        <w:rPr>
          <w:rFonts w:ascii="Times New Roman" w:hAnsi="Times New Roman" w:cs="Times New Roman"/>
          <w:sz w:val="28"/>
          <w:szCs w:val="28"/>
        </w:rPr>
        <w:t xml:space="preserve">» с точки зрения определения коэффициентов весомости дескрипторов оценивания </w:t>
      </w:r>
      <w:r w:rsidR="00250395">
        <w:rPr>
          <w:rFonts w:ascii="Times New Roman" w:hAnsi="Times New Roman" w:cs="Times New Roman"/>
          <w:sz w:val="28"/>
          <w:szCs w:val="28"/>
        </w:rPr>
        <w:t xml:space="preserve">учебных </w:t>
      </w:r>
      <w:r w:rsidR="0017726D">
        <w:rPr>
          <w:rFonts w:ascii="Times New Roman" w:hAnsi="Times New Roman" w:cs="Times New Roman"/>
          <w:sz w:val="28"/>
          <w:szCs w:val="28"/>
        </w:rPr>
        <w:t>умений и навыков</w:t>
      </w:r>
      <w:r w:rsidR="004030EB">
        <w:rPr>
          <w:rFonts w:ascii="Times New Roman" w:hAnsi="Times New Roman" w:cs="Times New Roman"/>
          <w:sz w:val="28"/>
          <w:szCs w:val="28"/>
        </w:rPr>
        <w:t xml:space="preserve"> учащихся</w:t>
      </w:r>
      <w:r w:rsidR="0017726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7726D">
        <w:rPr>
          <w:rFonts w:ascii="Times New Roman" w:hAnsi="Times New Roman" w:cs="Times New Roman"/>
          <w:sz w:val="28"/>
          <w:szCs w:val="28"/>
        </w:rPr>
        <w:t>Квалиметрические</w:t>
      </w:r>
      <w:proofErr w:type="spellEnd"/>
      <w:r w:rsidR="0017726D">
        <w:rPr>
          <w:rFonts w:ascii="Times New Roman" w:hAnsi="Times New Roman" w:cs="Times New Roman"/>
          <w:sz w:val="28"/>
          <w:szCs w:val="28"/>
        </w:rPr>
        <w:t xml:space="preserve"> расчеты показали, что дескрипторы актуальны и валидны. </w:t>
      </w:r>
      <w:r w:rsidR="004030EB">
        <w:rPr>
          <w:rFonts w:ascii="Times New Roman" w:hAnsi="Times New Roman" w:cs="Times New Roman"/>
          <w:bCs/>
          <w:sz w:val="28"/>
          <w:szCs w:val="28"/>
        </w:rPr>
        <w:t xml:space="preserve">Примечательно, что для педагогов лицея «РЕФЛЕКСИЯ» выделяется среди остальных, не менее важных показателей качественного образования. </w:t>
      </w:r>
    </w:p>
    <w:p w14:paraId="15A9F6C7" w14:textId="121666EC" w:rsidR="001156E4" w:rsidRDefault="004030EB" w:rsidP="001156E4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рейтинг лицеистов Специализированного лицея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Арыстан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может быть </w:t>
      </w:r>
      <w:r w:rsidR="001156E4">
        <w:rPr>
          <w:rFonts w:ascii="Times New Roman" w:hAnsi="Times New Roman" w:cs="Times New Roman"/>
          <w:sz w:val="28"/>
          <w:szCs w:val="28"/>
        </w:rPr>
        <w:t xml:space="preserve">хорошим </w:t>
      </w:r>
      <w:r w:rsidR="001156E4" w:rsidRPr="00C80495">
        <w:rPr>
          <w:rFonts w:ascii="Times New Roman" w:eastAsia="Times New Roman" w:hAnsi="Times New Roman" w:cs="Times New Roman"/>
          <w:sz w:val="28"/>
          <w:szCs w:val="28"/>
        </w:rPr>
        <w:t>инструмент</w:t>
      </w:r>
      <w:r w:rsidR="001156E4">
        <w:rPr>
          <w:rFonts w:ascii="Times New Roman" w:eastAsia="Times New Roman" w:hAnsi="Times New Roman" w:cs="Times New Roman"/>
          <w:sz w:val="28"/>
          <w:szCs w:val="28"/>
        </w:rPr>
        <w:t>ом</w:t>
      </w:r>
      <w:r w:rsidR="001156E4" w:rsidRPr="00C804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726D">
        <w:rPr>
          <w:rFonts w:ascii="Times New Roman" w:eastAsia="Times New Roman" w:hAnsi="Times New Roman" w:cs="Times New Roman"/>
          <w:sz w:val="28"/>
          <w:szCs w:val="28"/>
        </w:rPr>
        <w:t xml:space="preserve">для повышения качества образования в учебных заведениях Республики Казахстан.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Квалиметрические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методы оценки качества</w:t>
      </w:r>
      <w:r w:rsidR="001156E4" w:rsidRPr="00C80495">
        <w:rPr>
          <w:rFonts w:ascii="Times New Roman" w:eastAsia="Times New Roman" w:hAnsi="Times New Roman" w:cs="Times New Roman"/>
          <w:sz w:val="28"/>
          <w:szCs w:val="28"/>
        </w:rPr>
        <w:t xml:space="preserve"> – это универсальны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1156E4" w:rsidRPr="00C80495">
        <w:rPr>
          <w:rFonts w:ascii="Times New Roman" w:eastAsia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1156E4" w:rsidRPr="00C80495">
        <w:rPr>
          <w:rFonts w:ascii="Times New Roman" w:eastAsia="Times New Roman" w:hAnsi="Times New Roman" w:cs="Times New Roman"/>
          <w:sz w:val="28"/>
          <w:szCs w:val="28"/>
        </w:rPr>
        <w:t xml:space="preserve"> и предоставля</w:t>
      </w:r>
      <w:r>
        <w:rPr>
          <w:rFonts w:ascii="Times New Roman" w:eastAsia="Times New Roman" w:hAnsi="Times New Roman" w:cs="Times New Roman"/>
          <w:sz w:val="28"/>
          <w:szCs w:val="28"/>
        </w:rPr>
        <w:t>ют</w:t>
      </w:r>
      <w:r w:rsidR="001156E4" w:rsidRPr="00C80495">
        <w:rPr>
          <w:rFonts w:ascii="Times New Roman" w:eastAsia="Times New Roman" w:hAnsi="Times New Roman" w:cs="Times New Roman"/>
          <w:sz w:val="28"/>
          <w:szCs w:val="28"/>
        </w:rPr>
        <w:t xml:space="preserve"> широкие возможности решения </w:t>
      </w:r>
      <w:r w:rsidR="00250395">
        <w:rPr>
          <w:rFonts w:ascii="Times New Roman" w:eastAsia="Times New Roman" w:hAnsi="Times New Roman" w:cs="Times New Roman"/>
          <w:sz w:val="28"/>
          <w:szCs w:val="28"/>
        </w:rPr>
        <w:t>узких</w:t>
      </w:r>
      <w:r w:rsidR="001156E4" w:rsidRPr="00C80495">
        <w:rPr>
          <w:rFonts w:ascii="Times New Roman" w:eastAsia="Times New Roman" w:hAnsi="Times New Roman" w:cs="Times New Roman"/>
          <w:sz w:val="28"/>
          <w:szCs w:val="28"/>
        </w:rPr>
        <w:t xml:space="preserve"> задач </w:t>
      </w:r>
      <w:r w:rsidR="00874C98">
        <w:rPr>
          <w:rFonts w:ascii="Times New Roman" w:eastAsia="Times New Roman" w:hAnsi="Times New Roman" w:cs="Times New Roman"/>
          <w:sz w:val="28"/>
          <w:szCs w:val="28"/>
        </w:rPr>
        <w:t>в любой сфере человеческой де</w:t>
      </w:r>
      <w:r>
        <w:rPr>
          <w:rFonts w:ascii="Times New Roman" w:eastAsia="Times New Roman" w:hAnsi="Times New Roman" w:cs="Times New Roman"/>
          <w:sz w:val="28"/>
          <w:szCs w:val="28"/>
        </w:rPr>
        <w:t>ятельности.</w:t>
      </w:r>
      <w:r w:rsidR="001156E4" w:rsidRPr="00C804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6CF694" w14:textId="77777777" w:rsidR="001156E4" w:rsidRPr="00C80495" w:rsidRDefault="001156E4" w:rsidP="001156E4">
      <w:pPr>
        <w:shd w:val="clear" w:color="auto" w:fill="FFFFFF"/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0495">
        <w:rPr>
          <w:rFonts w:ascii="Times New Roman" w:eastAsia="Times New Roman" w:hAnsi="Times New Roman" w:cs="Times New Roman"/>
          <w:sz w:val="28"/>
          <w:szCs w:val="28"/>
        </w:rPr>
        <w:t xml:space="preserve">Эффективное использование математики позволяет решать </w:t>
      </w:r>
      <w:r w:rsidR="004030EB">
        <w:rPr>
          <w:rFonts w:ascii="Times New Roman" w:eastAsia="Times New Roman" w:hAnsi="Times New Roman" w:cs="Times New Roman"/>
          <w:sz w:val="28"/>
          <w:szCs w:val="28"/>
        </w:rPr>
        <w:t>различного рода задачи, с</w:t>
      </w:r>
      <w:r w:rsidRPr="00C80495">
        <w:rPr>
          <w:rFonts w:ascii="Times New Roman" w:eastAsia="Times New Roman" w:hAnsi="Times New Roman" w:cs="Times New Roman"/>
          <w:sz w:val="28"/>
          <w:szCs w:val="28"/>
        </w:rPr>
        <w:t>вязанные с нахождением оптимальных решений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3C4DC7" w14:textId="77777777" w:rsidR="001156E4" w:rsidRPr="00C80495" w:rsidRDefault="001156E4" w:rsidP="001156E4">
      <w:pPr>
        <w:shd w:val="clear" w:color="auto" w:fill="FFFFFF"/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495">
        <w:rPr>
          <w:rFonts w:ascii="Times New Roman" w:hAnsi="Times New Roman" w:cs="Times New Roman"/>
          <w:sz w:val="28"/>
          <w:szCs w:val="28"/>
        </w:rPr>
        <w:t xml:space="preserve">Следует отметить, что – Цель и задачи проекта выполнены полностью. </w:t>
      </w:r>
    </w:p>
    <w:p w14:paraId="4B80A61B" w14:textId="77777777" w:rsidR="001156E4" w:rsidRDefault="001156E4" w:rsidP="001156E4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713958" w14:textId="77777777" w:rsidR="001156E4" w:rsidRDefault="001156E4" w:rsidP="001156E4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B1AF27" w14:textId="77777777" w:rsidR="005325C1" w:rsidRDefault="005325C1" w:rsidP="00066B5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9917E7" w14:textId="77777777" w:rsidR="005325C1" w:rsidRDefault="005325C1" w:rsidP="00066B5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36BD41" w14:textId="77777777" w:rsidR="005325C1" w:rsidRDefault="005325C1" w:rsidP="00066B5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073344" w14:textId="77777777" w:rsidR="005325C1" w:rsidRDefault="005325C1" w:rsidP="00066B5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468A93" w14:textId="77777777" w:rsidR="005325C1" w:rsidRDefault="005325C1" w:rsidP="00066B5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3EFF33" w14:textId="77777777" w:rsidR="005325C1" w:rsidRDefault="005325C1" w:rsidP="00066B5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D0FA2E" w14:textId="77777777" w:rsidR="00066B57" w:rsidRDefault="00F34E0C" w:rsidP="00066B5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1</w:t>
      </w:r>
    </w:p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617"/>
        <w:gridCol w:w="2072"/>
        <w:gridCol w:w="3402"/>
        <w:gridCol w:w="1417"/>
        <w:gridCol w:w="1985"/>
      </w:tblGrid>
      <w:tr w:rsidR="00D63701" w:rsidRPr="00357D92" w14:paraId="6DCD19A4" w14:textId="77777777" w:rsidTr="00516753">
        <w:tc>
          <w:tcPr>
            <w:tcW w:w="617" w:type="dxa"/>
          </w:tcPr>
          <w:p w14:paraId="441A8875" w14:textId="77777777" w:rsidR="00D63701" w:rsidRPr="00333C1E" w:rsidRDefault="00D63701" w:rsidP="00516753">
            <w:pPr>
              <w:rPr>
                <w:rFonts w:ascii="Times New Roman" w:hAnsi="Times New Roman" w:cs="Times New Roman"/>
                <w:b/>
              </w:rPr>
            </w:pPr>
            <w:r w:rsidRPr="00333C1E">
              <w:rPr>
                <w:rFonts w:ascii="Times New Roman" w:hAnsi="Times New Roman" w:cs="Times New Roman"/>
                <w:b/>
              </w:rPr>
              <w:t>№ п/п</w:t>
            </w:r>
          </w:p>
        </w:tc>
        <w:tc>
          <w:tcPr>
            <w:tcW w:w="2072" w:type="dxa"/>
          </w:tcPr>
          <w:p w14:paraId="48F1D0DD" w14:textId="77777777" w:rsidR="00D63701" w:rsidRPr="00333C1E" w:rsidRDefault="00D63701" w:rsidP="0051675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3C1E">
              <w:rPr>
                <w:rFonts w:ascii="Times New Roman" w:hAnsi="Times New Roman" w:cs="Times New Roman"/>
                <w:b/>
              </w:rPr>
              <w:t>Критерий оценивания</w:t>
            </w:r>
          </w:p>
        </w:tc>
        <w:tc>
          <w:tcPr>
            <w:tcW w:w="3402" w:type="dxa"/>
          </w:tcPr>
          <w:p w14:paraId="7FE67863" w14:textId="77777777" w:rsidR="00D63701" w:rsidRPr="00333C1E" w:rsidRDefault="00D63701" w:rsidP="00516753">
            <w:pPr>
              <w:ind w:right="-113"/>
              <w:jc w:val="center"/>
              <w:rPr>
                <w:rFonts w:ascii="Times New Roman" w:hAnsi="Times New Roman" w:cs="Times New Roman"/>
                <w:b/>
              </w:rPr>
            </w:pPr>
            <w:r w:rsidRPr="00333C1E">
              <w:rPr>
                <w:rFonts w:ascii="Times New Roman" w:hAnsi="Times New Roman" w:cs="Times New Roman"/>
                <w:b/>
              </w:rPr>
              <w:t>Дескриптор</w:t>
            </w:r>
          </w:p>
        </w:tc>
        <w:tc>
          <w:tcPr>
            <w:tcW w:w="1417" w:type="dxa"/>
          </w:tcPr>
          <w:p w14:paraId="47A56075" w14:textId="77777777" w:rsidR="00D63701" w:rsidRPr="00333C1E" w:rsidRDefault="00D63701" w:rsidP="0051675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3C1E">
              <w:rPr>
                <w:rFonts w:ascii="Times New Roman" w:hAnsi="Times New Roman" w:cs="Times New Roman"/>
                <w:b/>
              </w:rPr>
              <w:t>Инструмент/источник оценивания</w:t>
            </w:r>
          </w:p>
        </w:tc>
        <w:tc>
          <w:tcPr>
            <w:tcW w:w="1985" w:type="dxa"/>
          </w:tcPr>
          <w:p w14:paraId="2E7230F6" w14:textId="77777777" w:rsidR="00D63701" w:rsidRPr="00333C1E" w:rsidRDefault="00D63701" w:rsidP="0051675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3C1E">
              <w:rPr>
                <w:rFonts w:ascii="Times New Roman" w:hAnsi="Times New Roman" w:cs="Times New Roman"/>
                <w:b/>
              </w:rPr>
              <w:t>Ответственный за оценочные показатели</w:t>
            </w:r>
          </w:p>
        </w:tc>
      </w:tr>
      <w:tr w:rsidR="00D63701" w:rsidRPr="00A0302B" w14:paraId="2B5EAE69" w14:textId="77777777" w:rsidTr="00516753">
        <w:tc>
          <w:tcPr>
            <w:tcW w:w="617" w:type="dxa"/>
            <w:shd w:val="clear" w:color="auto" w:fill="D9D9D9" w:themeFill="background1" w:themeFillShade="D9"/>
          </w:tcPr>
          <w:p w14:paraId="705DA555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F34E0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I.</w:t>
            </w:r>
          </w:p>
        </w:tc>
        <w:tc>
          <w:tcPr>
            <w:tcW w:w="2072" w:type="dxa"/>
            <w:shd w:val="clear" w:color="auto" w:fill="D9D9D9" w:themeFill="background1" w:themeFillShade="D9"/>
          </w:tcPr>
          <w:p w14:paraId="539C985A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kk-KZ"/>
              </w:rPr>
            </w:pPr>
            <w:r w:rsidRPr="00F34E0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kk-KZ"/>
              </w:rPr>
              <w:t xml:space="preserve">Качество знаний </w:t>
            </w:r>
          </w:p>
          <w:p w14:paraId="398D92E2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3402" w:type="dxa"/>
          </w:tcPr>
          <w:p w14:paraId="0748A7F2" w14:textId="77777777" w:rsidR="00D63701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Проценты за </w:t>
            </w:r>
            <w:proofErr w:type="spellStart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формативное</w:t>
            </w:r>
            <w:proofErr w:type="spellEnd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суммативное</w:t>
            </w:r>
            <w:proofErr w:type="spellEnd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095F991A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оценивание </w:t>
            </w:r>
            <w:r w:rsidRPr="00F34E0C">
              <w:rPr>
                <w:rFonts w:ascii="Times New Roman" w:hAnsi="Times New Roman" w:cs="Times New Roman"/>
                <w:i/>
                <w:sz w:val="20"/>
                <w:szCs w:val="20"/>
              </w:rPr>
              <w:t>(среднее значение по всем предметам)</w:t>
            </w:r>
          </w:p>
        </w:tc>
        <w:tc>
          <w:tcPr>
            <w:tcW w:w="1417" w:type="dxa"/>
          </w:tcPr>
          <w:p w14:paraId="3381380A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4E0C">
              <w:rPr>
                <w:rFonts w:ascii="Times New Roman" w:hAnsi="Times New Roman" w:cs="Times New Roman"/>
                <w:sz w:val="24"/>
                <w:szCs w:val="24"/>
              </w:rPr>
              <w:t>Кунделик</w:t>
            </w:r>
            <w:proofErr w:type="spellEnd"/>
          </w:p>
        </w:tc>
        <w:tc>
          <w:tcPr>
            <w:tcW w:w="1985" w:type="dxa"/>
          </w:tcPr>
          <w:p w14:paraId="7F4F96F2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Классные руководители</w:t>
            </w:r>
          </w:p>
        </w:tc>
      </w:tr>
      <w:tr w:rsidR="00D63701" w:rsidRPr="00A0302B" w14:paraId="3A0210DC" w14:textId="77777777" w:rsidTr="00516753">
        <w:tc>
          <w:tcPr>
            <w:tcW w:w="617" w:type="dxa"/>
            <w:shd w:val="clear" w:color="auto" w:fill="D9D9D9" w:themeFill="background1" w:themeFillShade="D9"/>
          </w:tcPr>
          <w:p w14:paraId="6A55CC95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F34E0C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II.</w:t>
            </w:r>
          </w:p>
        </w:tc>
        <w:tc>
          <w:tcPr>
            <w:tcW w:w="8876" w:type="dxa"/>
            <w:gridSpan w:val="4"/>
            <w:shd w:val="clear" w:color="auto" w:fill="D9D9D9" w:themeFill="background1" w:themeFillShade="D9"/>
          </w:tcPr>
          <w:p w14:paraId="7896532E" w14:textId="77777777" w:rsidR="00D63701" w:rsidRPr="00F34E0C" w:rsidRDefault="00D63701" w:rsidP="00516753">
            <w:pPr>
              <w:ind w:right="-75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F34E0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Умения и навыки:</w:t>
            </w:r>
          </w:p>
        </w:tc>
      </w:tr>
      <w:tr w:rsidR="00D63701" w:rsidRPr="00A0302B" w14:paraId="6EF4C3CC" w14:textId="77777777" w:rsidTr="00516753">
        <w:tc>
          <w:tcPr>
            <w:tcW w:w="617" w:type="dxa"/>
          </w:tcPr>
          <w:p w14:paraId="7C4D9937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</w:pPr>
            <w:r w:rsidRPr="00F34E0C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  <w:t>А</w:t>
            </w:r>
          </w:p>
        </w:tc>
        <w:tc>
          <w:tcPr>
            <w:tcW w:w="2072" w:type="dxa"/>
          </w:tcPr>
          <w:p w14:paraId="47FBD641" w14:textId="77777777" w:rsidR="00D63701" w:rsidRPr="00F34E0C" w:rsidRDefault="00D63701" w:rsidP="00516753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i/>
                <w:sz w:val="20"/>
                <w:szCs w:val="20"/>
              </w:rPr>
              <w:t>1. активность на уроке</w:t>
            </w:r>
          </w:p>
          <w:p w14:paraId="23575E72" w14:textId="77777777" w:rsidR="00D63701" w:rsidRPr="00F34E0C" w:rsidRDefault="00D63701" w:rsidP="00516753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3402" w:type="dxa"/>
          </w:tcPr>
          <w:p w14:paraId="69CF054B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- дает качественный комментарий к материалу урока;</w:t>
            </w:r>
          </w:p>
          <w:p w14:paraId="460AEBD5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- дополняет ответы;</w:t>
            </w:r>
          </w:p>
          <w:p w14:paraId="2C061F33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находит ошибки; </w:t>
            </w:r>
          </w:p>
          <w:p w14:paraId="01E7B2AF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генерирует идеи; </w:t>
            </w:r>
          </w:p>
          <w:p w14:paraId="30BE9E2B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- активен при опросе.</w:t>
            </w:r>
          </w:p>
        </w:tc>
        <w:tc>
          <w:tcPr>
            <w:tcW w:w="1417" w:type="dxa"/>
            <w:vMerge w:val="restart"/>
          </w:tcPr>
          <w:p w14:paraId="1BC6B31D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Лицейский дневник</w:t>
            </w:r>
          </w:p>
        </w:tc>
        <w:tc>
          <w:tcPr>
            <w:tcW w:w="1985" w:type="dxa"/>
            <w:vMerge w:val="restart"/>
          </w:tcPr>
          <w:p w14:paraId="30D221B3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Учителя-предметники</w:t>
            </w:r>
          </w:p>
          <w:p w14:paraId="0863926B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63701" w:rsidRPr="00A0302B" w14:paraId="60EB5C36" w14:textId="77777777" w:rsidTr="00516753">
        <w:tc>
          <w:tcPr>
            <w:tcW w:w="617" w:type="dxa"/>
          </w:tcPr>
          <w:p w14:paraId="3F085A67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</w:pPr>
            <w:r w:rsidRPr="00F34E0C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  <w:t>К</w:t>
            </w:r>
          </w:p>
        </w:tc>
        <w:tc>
          <w:tcPr>
            <w:tcW w:w="2072" w:type="dxa"/>
          </w:tcPr>
          <w:p w14:paraId="3E80ED78" w14:textId="77777777" w:rsidR="00D63701" w:rsidRPr="00F34E0C" w:rsidRDefault="00D63701" w:rsidP="00516753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i/>
                <w:sz w:val="20"/>
                <w:szCs w:val="20"/>
              </w:rPr>
              <w:t>2. демонстрация кругозора</w:t>
            </w:r>
          </w:p>
        </w:tc>
        <w:tc>
          <w:tcPr>
            <w:tcW w:w="3402" w:type="dxa"/>
          </w:tcPr>
          <w:p w14:paraId="7322FC71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интегрирует знания из других предметов; </w:t>
            </w:r>
          </w:p>
          <w:p w14:paraId="203B71D0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- привлекает иные источники знаний.</w:t>
            </w:r>
          </w:p>
        </w:tc>
        <w:tc>
          <w:tcPr>
            <w:tcW w:w="1417" w:type="dxa"/>
            <w:vMerge/>
          </w:tcPr>
          <w:p w14:paraId="238A0EA8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14:paraId="0261118F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63701" w:rsidRPr="00A0302B" w14:paraId="5BD7C579" w14:textId="77777777" w:rsidTr="00516753">
        <w:tc>
          <w:tcPr>
            <w:tcW w:w="617" w:type="dxa"/>
          </w:tcPr>
          <w:p w14:paraId="403D657A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</w:pPr>
            <w:r w:rsidRPr="00F34E0C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  <w:t>Р</w:t>
            </w:r>
          </w:p>
        </w:tc>
        <w:tc>
          <w:tcPr>
            <w:tcW w:w="2072" w:type="dxa"/>
          </w:tcPr>
          <w:p w14:paraId="0E6ACC58" w14:textId="77777777" w:rsidR="00D63701" w:rsidRPr="00F34E0C" w:rsidRDefault="00D63701" w:rsidP="00516753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i/>
                <w:sz w:val="20"/>
                <w:szCs w:val="20"/>
              </w:rPr>
              <w:t>3. рефлексия</w:t>
            </w:r>
          </w:p>
        </w:tc>
        <w:tc>
          <w:tcPr>
            <w:tcW w:w="3402" w:type="dxa"/>
          </w:tcPr>
          <w:p w14:paraId="322E0956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умеет анализировать учебный материал; </w:t>
            </w:r>
          </w:p>
          <w:p w14:paraId="2B28F904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демонстрирует способность к пониманию и исправлению допущенных ошибок, способность  к </w:t>
            </w:r>
            <w:proofErr w:type="spellStart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самооцениванию</w:t>
            </w:r>
            <w:proofErr w:type="spellEnd"/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417" w:type="dxa"/>
            <w:vMerge/>
          </w:tcPr>
          <w:p w14:paraId="5DE5E0F3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14:paraId="56F3A397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63701" w:rsidRPr="00A0302B" w14:paraId="151C2D7A" w14:textId="77777777" w:rsidTr="00516753">
        <w:tc>
          <w:tcPr>
            <w:tcW w:w="617" w:type="dxa"/>
          </w:tcPr>
          <w:p w14:paraId="7FBFA931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</w:pPr>
            <w:r w:rsidRPr="00F34E0C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u w:val="single"/>
              </w:rPr>
              <w:t>М</w:t>
            </w:r>
          </w:p>
        </w:tc>
        <w:tc>
          <w:tcPr>
            <w:tcW w:w="2072" w:type="dxa"/>
          </w:tcPr>
          <w:p w14:paraId="76CAAEC4" w14:textId="77777777" w:rsidR="00D63701" w:rsidRPr="00F34E0C" w:rsidRDefault="00D63701" w:rsidP="00516753">
            <w:pPr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i/>
                <w:sz w:val="20"/>
                <w:szCs w:val="20"/>
              </w:rPr>
              <w:t>4. умение аргументированно высказывать собственное мнение</w:t>
            </w:r>
          </w:p>
        </w:tc>
        <w:tc>
          <w:tcPr>
            <w:tcW w:w="3402" w:type="dxa"/>
          </w:tcPr>
          <w:p w14:paraId="589F79AE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демонстрирует прочные знания изучаемой предметной области; </w:t>
            </w:r>
          </w:p>
          <w:p w14:paraId="790BF860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глубоко и полно раскрывает тему; </w:t>
            </w:r>
          </w:p>
          <w:p w14:paraId="5B4477DB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дает логичный и последовательный ответ; </w:t>
            </w:r>
          </w:p>
          <w:p w14:paraId="6CB6E57F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 xml:space="preserve">- умеет делать выводы и обобщения, давать аргументированные ответы, приводить примеры; </w:t>
            </w:r>
          </w:p>
          <w:p w14:paraId="3F8F2A47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- свободно владеет монологической речью.</w:t>
            </w:r>
          </w:p>
        </w:tc>
        <w:tc>
          <w:tcPr>
            <w:tcW w:w="1417" w:type="dxa"/>
            <w:vMerge/>
          </w:tcPr>
          <w:p w14:paraId="7255CA6B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14:paraId="604368E6" w14:textId="77777777" w:rsidR="00D63701" w:rsidRPr="00A0302B" w:rsidRDefault="00D63701" w:rsidP="005167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63701" w:rsidRPr="00A0302B" w14:paraId="3BA12C53" w14:textId="77777777" w:rsidTr="00516753">
        <w:tc>
          <w:tcPr>
            <w:tcW w:w="617" w:type="dxa"/>
            <w:shd w:val="clear" w:color="auto" w:fill="auto"/>
          </w:tcPr>
          <w:p w14:paraId="750966B3" w14:textId="77777777" w:rsidR="00D63701" w:rsidRPr="00F34E0C" w:rsidRDefault="00D63701" w:rsidP="00516753">
            <w:pPr>
              <w:rPr>
                <w:rFonts w:ascii="Times New Roman" w:hAnsi="Times New Roman" w:cs="Times New Roman"/>
                <w:b/>
                <w:i/>
                <w:sz w:val="20"/>
                <w:szCs w:val="20"/>
                <w:u w:val="single"/>
              </w:rPr>
            </w:pPr>
            <w:r w:rsidRPr="00F34E0C">
              <w:rPr>
                <w:rFonts w:ascii="Times New Roman" w:hAnsi="Times New Roman" w:cs="Times New Roman"/>
                <w:b/>
                <w:i/>
                <w:sz w:val="20"/>
                <w:szCs w:val="20"/>
                <w:u w:val="single"/>
              </w:rPr>
              <w:t>С</w:t>
            </w:r>
          </w:p>
        </w:tc>
        <w:tc>
          <w:tcPr>
            <w:tcW w:w="2072" w:type="dxa"/>
            <w:shd w:val="clear" w:color="auto" w:fill="D9D9D9" w:themeFill="background1" w:themeFillShade="D9"/>
          </w:tcPr>
          <w:p w14:paraId="04B5E8E0" w14:textId="77777777" w:rsidR="00D63701" w:rsidRPr="00333C1E" w:rsidRDefault="00D63701" w:rsidP="0051675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III.</w:t>
            </w:r>
            <w:r w:rsidRPr="00333C1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Самообразование</w:t>
            </w:r>
          </w:p>
        </w:tc>
        <w:tc>
          <w:tcPr>
            <w:tcW w:w="3402" w:type="dxa"/>
          </w:tcPr>
          <w:p w14:paraId="51B398FD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 xml:space="preserve">- эффективность использования времени на </w:t>
            </w:r>
            <w:proofErr w:type="spellStart"/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СамПо</w:t>
            </w:r>
            <w:proofErr w:type="spellEnd"/>
            <w:r w:rsidRPr="00333C1E">
              <w:rPr>
                <w:rFonts w:ascii="Times New Roman" w:hAnsi="Times New Roman" w:cs="Times New Roman"/>
                <w:sz w:val="20"/>
                <w:szCs w:val="20"/>
              </w:rPr>
              <w:t xml:space="preserve">; </w:t>
            </w:r>
          </w:p>
          <w:p w14:paraId="720103EA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- систематическое выполнение домашнего задания.</w:t>
            </w:r>
          </w:p>
        </w:tc>
        <w:tc>
          <w:tcPr>
            <w:tcW w:w="1417" w:type="dxa"/>
          </w:tcPr>
          <w:p w14:paraId="2C001854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Журнал контроля</w:t>
            </w:r>
          </w:p>
        </w:tc>
        <w:tc>
          <w:tcPr>
            <w:tcW w:w="1985" w:type="dxa"/>
          </w:tcPr>
          <w:p w14:paraId="1AB20CC9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Психологи по информации командиров рот и взводов</w:t>
            </w:r>
          </w:p>
        </w:tc>
      </w:tr>
      <w:tr w:rsidR="00D63701" w:rsidRPr="00A0302B" w14:paraId="153C46E7" w14:textId="77777777" w:rsidTr="00516753">
        <w:tc>
          <w:tcPr>
            <w:tcW w:w="617" w:type="dxa"/>
            <w:shd w:val="clear" w:color="auto" w:fill="auto"/>
          </w:tcPr>
          <w:p w14:paraId="312E338F" w14:textId="77777777" w:rsidR="00D63701" w:rsidRPr="00E811D1" w:rsidRDefault="00D63701" w:rsidP="00516753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  <w:u w:val="single"/>
                <w:lang w:val="kk-KZ"/>
              </w:rPr>
            </w:pPr>
            <w:r w:rsidRPr="00E811D1">
              <w:rPr>
                <w:rFonts w:ascii="Times New Roman" w:hAnsi="Times New Roman" w:cs="Times New Roman"/>
                <w:b/>
                <w:i/>
                <w:sz w:val="28"/>
                <w:szCs w:val="28"/>
                <w:u w:val="single"/>
                <w:lang w:val="kk-KZ"/>
              </w:rPr>
              <w:t>О</w:t>
            </w:r>
          </w:p>
        </w:tc>
        <w:tc>
          <w:tcPr>
            <w:tcW w:w="2072" w:type="dxa"/>
            <w:shd w:val="clear" w:color="auto" w:fill="D9D9D9" w:themeFill="background1" w:themeFillShade="D9"/>
          </w:tcPr>
          <w:p w14:paraId="547CD2C2" w14:textId="77777777" w:rsidR="00D63701" w:rsidRPr="00333C1E" w:rsidRDefault="00D63701" w:rsidP="0051675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IV</w:t>
            </w:r>
            <w:r w:rsidRPr="00333C1E">
              <w:rPr>
                <w:rFonts w:ascii="Times New Roman" w:hAnsi="Times New Roman" w:cs="Times New Roman"/>
                <w:b/>
                <w:sz w:val="20"/>
                <w:szCs w:val="20"/>
              </w:rPr>
              <w:t>. Активность в общественной деятельности</w:t>
            </w:r>
          </w:p>
        </w:tc>
        <w:tc>
          <w:tcPr>
            <w:tcW w:w="3402" w:type="dxa"/>
          </w:tcPr>
          <w:p w14:paraId="53AE4633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 xml:space="preserve">- участвует в кружковой деятельности, спортивных мероприятиях, конкурсах, концертах, секциях и т.п.; </w:t>
            </w:r>
          </w:p>
          <w:p w14:paraId="5FC7F7AE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 xml:space="preserve">- ответственно исполняет поручения; </w:t>
            </w:r>
          </w:p>
          <w:p w14:paraId="1575B04C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- эффективно исполняет обязанности;</w:t>
            </w:r>
          </w:p>
          <w:p w14:paraId="5EF8FE2B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- участвует в общественно полезном труде и прочее.</w:t>
            </w:r>
          </w:p>
        </w:tc>
        <w:tc>
          <w:tcPr>
            <w:tcW w:w="1417" w:type="dxa"/>
          </w:tcPr>
          <w:p w14:paraId="113B980F" w14:textId="77777777" w:rsidR="00D63701" w:rsidRPr="00333C1E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3C1E">
              <w:rPr>
                <w:rFonts w:ascii="Times New Roman" w:hAnsi="Times New Roman" w:cs="Times New Roman"/>
                <w:sz w:val="20"/>
                <w:szCs w:val="20"/>
              </w:rPr>
              <w:t>Дополнительный журнал</w:t>
            </w:r>
          </w:p>
        </w:tc>
        <w:tc>
          <w:tcPr>
            <w:tcW w:w="1985" w:type="dxa"/>
          </w:tcPr>
          <w:p w14:paraId="36452229" w14:textId="77777777" w:rsidR="00D63701" w:rsidRPr="00F34E0C" w:rsidRDefault="00D63701" w:rsidP="005167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4E0C">
              <w:rPr>
                <w:rFonts w:ascii="Times New Roman" w:hAnsi="Times New Roman" w:cs="Times New Roman"/>
                <w:sz w:val="20"/>
                <w:szCs w:val="20"/>
              </w:rPr>
              <w:t>Психологи по информации командиров, руководителей кружков</w:t>
            </w:r>
          </w:p>
        </w:tc>
      </w:tr>
    </w:tbl>
    <w:p w14:paraId="4478D4C0" w14:textId="77777777" w:rsidR="00D63701" w:rsidRDefault="00D63701" w:rsidP="00066B5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869281" w14:textId="77777777" w:rsidR="00066B57" w:rsidRDefault="00066B57" w:rsidP="00066B5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AF4703" w14:textId="77777777" w:rsidR="00066B57" w:rsidRDefault="00066B57" w:rsidP="00066B5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442A5D" w14:textId="77777777" w:rsidR="00066B57" w:rsidRPr="00F314C3" w:rsidRDefault="00066B57" w:rsidP="00066B5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19F752" w14:textId="77777777" w:rsidR="00F34E0C" w:rsidRDefault="00F34E0C" w:rsidP="00066B57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31CDD8" w14:textId="77777777" w:rsidR="00D976E9" w:rsidRDefault="00D976E9" w:rsidP="00031B0E">
      <w:pPr>
        <w:spacing w:line="24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2</w:t>
      </w:r>
      <w:r>
        <w:rPr>
          <w:noProof/>
          <w:lang w:eastAsia="ru-RU"/>
        </w:rPr>
        <w:drawing>
          <wp:inline distT="0" distB="0" distL="0" distR="0" wp14:anchorId="50D4E35E" wp14:editId="12236AAA">
            <wp:extent cx="5940425" cy="3837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0E">
        <w:rPr>
          <w:noProof/>
          <w:lang w:eastAsia="ru-RU"/>
        </w:rPr>
        <w:drawing>
          <wp:inline distT="0" distB="0" distL="0" distR="0" wp14:anchorId="73BFAEB5" wp14:editId="1B9E4360">
            <wp:extent cx="5940425" cy="35547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B521" w14:textId="77777777" w:rsidR="00031B0E" w:rsidRDefault="00031B0E" w:rsidP="00031B0E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8B89D3" wp14:editId="0133363A">
            <wp:extent cx="5940425" cy="37090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8EC7" w14:textId="77777777" w:rsidR="00031B0E" w:rsidRDefault="00031B0E" w:rsidP="00031B0E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B408FE" wp14:editId="29C9BB69">
            <wp:extent cx="5940425" cy="3716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2F53" w14:textId="77777777" w:rsidR="00031B0E" w:rsidRDefault="00031B0E" w:rsidP="00031B0E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2786E5" wp14:editId="766ED5EB">
            <wp:extent cx="5940425" cy="3698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647B" w14:textId="77777777" w:rsidR="00031B0E" w:rsidRDefault="00031B0E" w:rsidP="00031B0E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118EE9" wp14:editId="5DA441E8">
            <wp:extent cx="5940425" cy="37014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C104" w14:textId="77777777" w:rsidR="00031B0E" w:rsidRDefault="00031B0E" w:rsidP="00031B0E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814324" wp14:editId="56F97818">
            <wp:extent cx="5940425" cy="37064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7386" w14:textId="77777777" w:rsidR="00031B0E" w:rsidRDefault="00031B0E" w:rsidP="00031B0E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811D84" wp14:editId="63562C5D">
            <wp:extent cx="5940425" cy="32600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9095" w14:textId="77777777" w:rsidR="00031B0E" w:rsidRDefault="00031B0E" w:rsidP="00031B0E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F0DCB3" wp14:editId="624FB4F6">
            <wp:extent cx="5940425" cy="32410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60BF" w14:textId="77777777" w:rsidR="00031B0E" w:rsidRDefault="00031B0E" w:rsidP="00031B0E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DE3DFA" wp14:editId="36FC55EB">
            <wp:extent cx="5940425" cy="37122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5734" w14:textId="77777777" w:rsidR="00031B0E" w:rsidRDefault="00031B0E" w:rsidP="00031B0E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78F7C2" wp14:editId="00C589B9">
            <wp:extent cx="5940425" cy="31032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3B3C" w14:textId="77777777" w:rsidR="00031B0E" w:rsidRDefault="00031B0E" w:rsidP="00031B0E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C2B425E" w14:textId="77777777" w:rsidR="00D976E9" w:rsidRDefault="00D976E9" w:rsidP="00066B57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9DD441" w14:textId="77777777" w:rsidR="00D976E9" w:rsidRDefault="00D976E9" w:rsidP="00066B57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E4C617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90193B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249ABD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51283E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81AC5D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BE3D74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488AE5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05417F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AE517F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793CFE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25BD88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E4DB67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C1E5D1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9A763E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B6F0E8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44B998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90B05E" w14:textId="77777777" w:rsidR="00F8334C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CAF02D" w14:textId="77777777" w:rsidR="00D976E9" w:rsidRDefault="00F8334C" w:rsidP="00F8334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3</w:t>
      </w:r>
    </w:p>
    <w:p w14:paraId="6A6CA2A5" w14:textId="77777777" w:rsidR="00D976E9" w:rsidRDefault="00D976E9" w:rsidP="00F833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4A88BE6" w14:textId="77777777" w:rsidR="001C2F44" w:rsidRDefault="00E96AD9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541332F" wp14:editId="215555AA">
            <wp:simplePos x="0" y="0"/>
            <wp:positionH relativeFrom="page">
              <wp:posOffset>-514350</wp:posOffset>
            </wp:positionH>
            <wp:positionV relativeFrom="paragraph">
              <wp:posOffset>1121410</wp:posOffset>
            </wp:positionV>
            <wp:extent cx="8591550" cy="5772785"/>
            <wp:effectExtent l="0" t="318" r="0" b="0"/>
            <wp:wrapThrough wrapText="bothSides">
              <wp:wrapPolygon edited="0">
                <wp:start x="21601" y="1"/>
                <wp:lineTo x="49" y="1"/>
                <wp:lineTo x="49" y="21528"/>
                <wp:lineTo x="21601" y="21528"/>
                <wp:lineTo x="21601" y="1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9155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F4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10BEF57" w14:textId="77777777" w:rsidR="00066B57" w:rsidRDefault="00066B57" w:rsidP="00066B57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14:paraId="31E9AEF4" w14:textId="77777777" w:rsidR="000D4225" w:rsidRDefault="000D4225" w:rsidP="00066B57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99204" w14:textId="77777777" w:rsidR="00066B57" w:rsidRPr="00066B57" w:rsidRDefault="000D4225" w:rsidP="00066B57">
      <w:pPr>
        <w:pStyle w:val="a7"/>
        <w:numPr>
          <w:ilvl w:val="0"/>
          <w:numId w:val="1"/>
        </w:numPr>
        <w:tabs>
          <w:tab w:val="left" w:pos="127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Послание Главы государства </w:t>
      </w:r>
      <w:proofErr w:type="spellStart"/>
      <w:r>
        <w:rPr>
          <w:sz w:val="28"/>
          <w:szCs w:val="28"/>
        </w:rPr>
        <w:t>Касым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Жомарта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Токаева</w:t>
      </w:r>
      <w:proofErr w:type="spellEnd"/>
      <w:r>
        <w:rPr>
          <w:sz w:val="28"/>
          <w:szCs w:val="28"/>
        </w:rPr>
        <w:t xml:space="preserve"> народу Казахстана «Экономический курс Справедливого Казахстана», 01.09.2023 г</w:t>
      </w:r>
      <w:r w:rsidR="00066B57" w:rsidRPr="00066B57">
        <w:rPr>
          <w:color w:val="FF0000"/>
          <w:sz w:val="28"/>
          <w:szCs w:val="28"/>
        </w:rPr>
        <w:t>.</w:t>
      </w:r>
    </w:p>
    <w:p w14:paraId="57939950" w14:textId="77777777" w:rsidR="000D4225" w:rsidRDefault="000D4225" w:rsidP="00066B57">
      <w:pPr>
        <w:pStyle w:val="a7"/>
        <w:numPr>
          <w:ilvl w:val="0"/>
          <w:numId w:val="1"/>
        </w:numPr>
        <w:tabs>
          <w:tab w:val="left" w:pos="127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 w:rsidRPr="000D4225">
        <w:rPr>
          <w:sz w:val="28"/>
          <w:szCs w:val="28"/>
        </w:rPr>
        <w:t xml:space="preserve">Выступление </w:t>
      </w:r>
      <w:proofErr w:type="spellStart"/>
      <w:r w:rsidRPr="000D4225">
        <w:rPr>
          <w:sz w:val="28"/>
          <w:szCs w:val="28"/>
        </w:rPr>
        <w:t>Касым</w:t>
      </w:r>
      <w:proofErr w:type="spellEnd"/>
      <w:r w:rsidRPr="000D4225">
        <w:rPr>
          <w:sz w:val="28"/>
          <w:szCs w:val="28"/>
        </w:rPr>
        <w:t xml:space="preserve"> – </w:t>
      </w:r>
      <w:proofErr w:type="spellStart"/>
      <w:r w:rsidRPr="000D4225">
        <w:rPr>
          <w:sz w:val="28"/>
          <w:szCs w:val="28"/>
        </w:rPr>
        <w:t>Жомарта</w:t>
      </w:r>
      <w:proofErr w:type="spellEnd"/>
      <w:r w:rsidRPr="000D4225">
        <w:rPr>
          <w:sz w:val="28"/>
          <w:szCs w:val="28"/>
        </w:rPr>
        <w:t xml:space="preserve"> </w:t>
      </w:r>
      <w:proofErr w:type="spellStart"/>
      <w:r w:rsidRPr="000D4225">
        <w:rPr>
          <w:sz w:val="28"/>
          <w:szCs w:val="28"/>
        </w:rPr>
        <w:t>Токаева</w:t>
      </w:r>
      <w:proofErr w:type="spellEnd"/>
      <w:r w:rsidRPr="000D4225">
        <w:rPr>
          <w:sz w:val="28"/>
          <w:szCs w:val="28"/>
        </w:rPr>
        <w:t xml:space="preserve"> на стратегических </w:t>
      </w:r>
      <w:proofErr w:type="spellStart"/>
      <w:r w:rsidRPr="000D4225">
        <w:rPr>
          <w:sz w:val="28"/>
          <w:szCs w:val="28"/>
        </w:rPr>
        <w:t>командно</w:t>
      </w:r>
      <w:proofErr w:type="spellEnd"/>
      <w:r w:rsidRPr="000D4225">
        <w:rPr>
          <w:sz w:val="28"/>
          <w:szCs w:val="28"/>
        </w:rPr>
        <w:t xml:space="preserve"> – штабных военных учениях «</w:t>
      </w:r>
      <w:proofErr w:type="spellStart"/>
      <w:r w:rsidRPr="000D4225">
        <w:rPr>
          <w:sz w:val="28"/>
          <w:szCs w:val="28"/>
        </w:rPr>
        <w:t>Батыл</w:t>
      </w:r>
      <w:proofErr w:type="spellEnd"/>
      <w:r w:rsidRPr="000D4225">
        <w:rPr>
          <w:sz w:val="28"/>
          <w:szCs w:val="28"/>
        </w:rPr>
        <w:t xml:space="preserve"> </w:t>
      </w:r>
      <w:proofErr w:type="spellStart"/>
      <w:r w:rsidRPr="000D4225">
        <w:rPr>
          <w:sz w:val="28"/>
          <w:szCs w:val="28"/>
        </w:rPr>
        <w:t>тойтарыс</w:t>
      </w:r>
      <w:proofErr w:type="spellEnd"/>
      <w:r w:rsidRPr="000D4225">
        <w:rPr>
          <w:sz w:val="28"/>
          <w:szCs w:val="28"/>
        </w:rPr>
        <w:t xml:space="preserve"> – 2023», 05.09.2023 г. </w:t>
      </w:r>
    </w:p>
    <w:p w14:paraId="546D87A0" w14:textId="77777777" w:rsidR="00066B57" w:rsidRDefault="000D4225" w:rsidP="00066B57">
      <w:pPr>
        <w:pStyle w:val="a7"/>
        <w:numPr>
          <w:ilvl w:val="0"/>
          <w:numId w:val="1"/>
        </w:numPr>
        <w:tabs>
          <w:tab w:val="left" w:pos="127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D4225">
        <w:rPr>
          <w:sz w:val="28"/>
          <w:szCs w:val="28"/>
        </w:rPr>
        <w:t xml:space="preserve">Печаткин А. В. Основы квалиметрии и </w:t>
      </w:r>
      <w:proofErr w:type="spellStart"/>
      <w:r w:rsidRPr="000D4225">
        <w:rPr>
          <w:sz w:val="28"/>
          <w:szCs w:val="28"/>
        </w:rPr>
        <w:t>квалитологии</w:t>
      </w:r>
      <w:proofErr w:type="spellEnd"/>
      <w:r>
        <w:rPr>
          <w:sz w:val="28"/>
          <w:szCs w:val="28"/>
        </w:rPr>
        <w:t>. Учебное пособие</w:t>
      </w:r>
      <w:r w:rsidRPr="00874C98">
        <w:rPr>
          <w:sz w:val="28"/>
          <w:szCs w:val="28"/>
        </w:rPr>
        <w:t xml:space="preserve"> </w:t>
      </w:r>
      <w:r w:rsidR="00874C98">
        <w:rPr>
          <w:sz w:val="28"/>
          <w:szCs w:val="28"/>
        </w:rPr>
        <w:t>– Рыбинск: РГАТА, 2002 – 109 с.</w:t>
      </w:r>
    </w:p>
    <w:p w14:paraId="08F8DEBE" w14:textId="77777777" w:rsidR="00874C98" w:rsidRDefault="00874C98" w:rsidP="00066B57">
      <w:pPr>
        <w:pStyle w:val="a7"/>
        <w:numPr>
          <w:ilvl w:val="0"/>
          <w:numId w:val="1"/>
        </w:numPr>
        <w:tabs>
          <w:tab w:val="left" w:pos="127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Мишин В. М. Управление качеством: Учебник для студентов вузов – 2-е изд., </w:t>
      </w:r>
      <w:proofErr w:type="spellStart"/>
      <w:r>
        <w:rPr>
          <w:sz w:val="28"/>
          <w:szCs w:val="28"/>
        </w:rPr>
        <w:t>перераб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- М.: ЮНИТИ – ДАНА, 2007. – 463 с.</w:t>
      </w:r>
    </w:p>
    <w:p w14:paraId="4E85DBCA" w14:textId="77777777" w:rsidR="00874C98" w:rsidRPr="000D4225" w:rsidRDefault="00874C98" w:rsidP="00066B57">
      <w:pPr>
        <w:pStyle w:val="a7"/>
        <w:numPr>
          <w:ilvl w:val="0"/>
          <w:numId w:val="1"/>
        </w:numPr>
        <w:tabs>
          <w:tab w:val="left" w:pos="127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Калейчик</w:t>
      </w:r>
      <w:proofErr w:type="spellEnd"/>
      <w:r>
        <w:rPr>
          <w:sz w:val="28"/>
          <w:szCs w:val="28"/>
        </w:rPr>
        <w:t xml:space="preserve"> М. М. Квалиметрия: Учебное пособие – 4-е изд., стереотипное. – М.: МГИУ, 2006. – 200 с.: ил.</w:t>
      </w:r>
    </w:p>
    <w:p w14:paraId="004DBA24" w14:textId="77777777" w:rsidR="00066B57" w:rsidRDefault="00066B57" w:rsidP="00066B57">
      <w:pPr>
        <w:pStyle w:val="a7"/>
        <w:numPr>
          <w:ilvl w:val="0"/>
          <w:numId w:val="1"/>
        </w:numPr>
        <w:tabs>
          <w:tab w:val="left" w:pos="127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Киселев Э.</w:t>
      </w:r>
      <w:r w:rsidR="008A6944">
        <w:rPr>
          <w:sz w:val="28"/>
          <w:szCs w:val="28"/>
        </w:rPr>
        <w:t xml:space="preserve"> </w:t>
      </w:r>
      <w:r>
        <w:rPr>
          <w:sz w:val="28"/>
          <w:szCs w:val="28"/>
        </w:rPr>
        <w:t>В., Ильина М.</w:t>
      </w:r>
      <w:r w:rsidR="008A69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Е. </w:t>
      </w:r>
      <w:proofErr w:type="spellStart"/>
      <w:r>
        <w:rPr>
          <w:sz w:val="28"/>
          <w:szCs w:val="28"/>
        </w:rPr>
        <w:t>Квалиметрические</w:t>
      </w:r>
      <w:proofErr w:type="spellEnd"/>
      <w:r>
        <w:rPr>
          <w:sz w:val="28"/>
          <w:szCs w:val="28"/>
        </w:rPr>
        <w:t xml:space="preserve"> методы оценки качества. Конспект лекций. – Рыбинск – </w:t>
      </w:r>
      <w:r w:rsidR="008A6944">
        <w:rPr>
          <w:sz w:val="28"/>
          <w:szCs w:val="28"/>
        </w:rPr>
        <w:t>РГАТУ</w:t>
      </w:r>
      <w:r>
        <w:rPr>
          <w:sz w:val="28"/>
          <w:szCs w:val="28"/>
        </w:rPr>
        <w:t xml:space="preserve"> им. </w:t>
      </w:r>
      <w:r w:rsidR="008A6944">
        <w:rPr>
          <w:sz w:val="28"/>
          <w:szCs w:val="28"/>
        </w:rPr>
        <w:t>П. А. Соловьева</w:t>
      </w:r>
      <w:r>
        <w:rPr>
          <w:sz w:val="28"/>
          <w:szCs w:val="28"/>
        </w:rPr>
        <w:t>, 201</w:t>
      </w:r>
      <w:r w:rsidR="008A6944">
        <w:rPr>
          <w:sz w:val="28"/>
          <w:szCs w:val="28"/>
        </w:rPr>
        <w:t>5</w:t>
      </w:r>
      <w:r>
        <w:rPr>
          <w:sz w:val="28"/>
          <w:szCs w:val="28"/>
        </w:rPr>
        <w:t xml:space="preserve">. – </w:t>
      </w:r>
      <w:r w:rsidR="008A6944">
        <w:rPr>
          <w:sz w:val="28"/>
          <w:szCs w:val="28"/>
        </w:rPr>
        <w:t>52</w:t>
      </w:r>
      <w:r>
        <w:rPr>
          <w:sz w:val="28"/>
          <w:szCs w:val="28"/>
        </w:rPr>
        <w:t>с.</w:t>
      </w:r>
    </w:p>
    <w:p w14:paraId="40EA9DD1" w14:textId="77777777" w:rsidR="00066B57" w:rsidRPr="008A6944" w:rsidRDefault="00066B57" w:rsidP="00E219C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066B57" w:rsidRPr="008A6944" w:rsidSect="00FA55BB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2E27B8" w14:textId="77777777" w:rsidR="0033778D" w:rsidRDefault="0033778D">
      <w:pPr>
        <w:spacing w:after="0" w:line="240" w:lineRule="auto"/>
      </w:pPr>
      <w:r>
        <w:separator/>
      </w:r>
    </w:p>
  </w:endnote>
  <w:endnote w:type="continuationSeparator" w:id="0">
    <w:p w14:paraId="42149238" w14:textId="77777777" w:rsidR="0033778D" w:rsidRDefault="00337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234790"/>
      <w:docPartObj>
        <w:docPartGallery w:val="Page Numbers (Bottom of Page)"/>
        <w:docPartUnique/>
      </w:docPartObj>
    </w:sdtPr>
    <w:sdtEndPr/>
    <w:sdtContent>
      <w:p w14:paraId="00CBD1C8" w14:textId="61D8F93A" w:rsidR="00877BB6" w:rsidRDefault="00877BB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393F">
          <w:rPr>
            <w:noProof/>
          </w:rPr>
          <w:t>4</w:t>
        </w:r>
        <w:r>
          <w:fldChar w:fldCharType="end"/>
        </w:r>
      </w:p>
    </w:sdtContent>
  </w:sdt>
  <w:p w14:paraId="263B90D1" w14:textId="77777777" w:rsidR="00877BB6" w:rsidRDefault="00877BB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840434" w14:textId="5DF70727" w:rsidR="00877BB6" w:rsidRDefault="00877BB6">
    <w:pPr>
      <w:pStyle w:val="a5"/>
    </w:pPr>
  </w:p>
  <w:p w14:paraId="07A23EDF" w14:textId="77777777" w:rsidR="00877BB6" w:rsidRDefault="00877BB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9D9DE1" w14:textId="77777777" w:rsidR="0033778D" w:rsidRDefault="0033778D">
      <w:pPr>
        <w:spacing w:after="0" w:line="240" w:lineRule="auto"/>
      </w:pPr>
      <w:r>
        <w:separator/>
      </w:r>
    </w:p>
  </w:footnote>
  <w:footnote w:type="continuationSeparator" w:id="0">
    <w:p w14:paraId="0E1815A7" w14:textId="77777777" w:rsidR="0033778D" w:rsidRDefault="00337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F1AF1"/>
    <w:multiLevelType w:val="hybridMultilevel"/>
    <w:tmpl w:val="146E2D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D0CFE"/>
    <w:multiLevelType w:val="hybridMultilevel"/>
    <w:tmpl w:val="4CE8D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F8154A"/>
    <w:multiLevelType w:val="hybridMultilevel"/>
    <w:tmpl w:val="E7B82D48"/>
    <w:lvl w:ilvl="0" w:tplc="A43AC76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50"/>
    <w:rsid w:val="00013D00"/>
    <w:rsid w:val="000248A3"/>
    <w:rsid w:val="00031B0E"/>
    <w:rsid w:val="00044F3B"/>
    <w:rsid w:val="000564A6"/>
    <w:rsid w:val="00056C78"/>
    <w:rsid w:val="00066B57"/>
    <w:rsid w:val="000736BC"/>
    <w:rsid w:val="00075E51"/>
    <w:rsid w:val="00091B76"/>
    <w:rsid w:val="000A15C6"/>
    <w:rsid w:val="000B4496"/>
    <w:rsid w:val="000B78EB"/>
    <w:rsid w:val="000C0B45"/>
    <w:rsid w:val="000D0B82"/>
    <w:rsid w:val="000D4225"/>
    <w:rsid w:val="000D531D"/>
    <w:rsid w:val="000F2453"/>
    <w:rsid w:val="001156E4"/>
    <w:rsid w:val="00127E4E"/>
    <w:rsid w:val="00137ADC"/>
    <w:rsid w:val="00137F1B"/>
    <w:rsid w:val="00141013"/>
    <w:rsid w:val="00175AB3"/>
    <w:rsid w:val="0017726D"/>
    <w:rsid w:val="001C2F44"/>
    <w:rsid w:val="001C6047"/>
    <w:rsid w:val="001E217C"/>
    <w:rsid w:val="001F32C7"/>
    <w:rsid w:val="00217984"/>
    <w:rsid w:val="002231F4"/>
    <w:rsid w:val="00250395"/>
    <w:rsid w:val="00251236"/>
    <w:rsid w:val="0026686B"/>
    <w:rsid w:val="002A50D9"/>
    <w:rsid w:val="002D1892"/>
    <w:rsid w:val="002E728A"/>
    <w:rsid w:val="003233C6"/>
    <w:rsid w:val="003235B7"/>
    <w:rsid w:val="003313D7"/>
    <w:rsid w:val="00333C1E"/>
    <w:rsid w:val="0033778D"/>
    <w:rsid w:val="00352482"/>
    <w:rsid w:val="003874F6"/>
    <w:rsid w:val="003A78E6"/>
    <w:rsid w:val="003B5854"/>
    <w:rsid w:val="003C55FB"/>
    <w:rsid w:val="003F16A3"/>
    <w:rsid w:val="004030EB"/>
    <w:rsid w:val="00405ACD"/>
    <w:rsid w:val="00425706"/>
    <w:rsid w:val="004411ED"/>
    <w:rsid w:val="004631DD"/>
    <w:rsid w:val="004642F3"/>
    <w:rsid w:val="00477B1E"/>
    <w:rsid w:val="004830A9"/>
    <w:rsid w:val="004D154A"/>
    <w:rsid w:val="004D5105"/>
    <w:rsid w:val="004F31B1"/>
    <w:rsid w:val="00516753"/>
    <w:rsid w:val="005325C1"/>
    <w:rsid w:val="0053576C"/>
    <w:rsid w:val="0054578F"/>
    <w:rsid w:val="00567ABE"/>
    <w:rsid w:val="00586C4C"/>
    <w:rsid w:val="005D060D"/>
    <w:rsid w:val="005D07EA"/>
    <w:rsid w:val="005D4CDF"/>
    <w:rsid w:val="005D4F47"/>
    <w:rsid w:val="005E58F6"/>
    <w:rsid w:val="005F779F"/>
    <w:rsid w:val="00611CD5"/>
    <w:rsid w:val="006626A7"/>
    <w:rsid w:val="00664A47"/>
    <w:rsid w:val="0069020E"/>
    <w:rsid w:val="0069149C"/>
    <w:rsid w:val="006914C3"/>
    <w:rsid w:val="00693DF3"/>
    <w:rsid w:val="00693E0C"/>
    <w:rsid w:val="00697014"/>
    <w:rsid w:val="00697248"/>
    <w:rsid w:val="00697304"/>
    <w:rsid w:val="006B3CA3"/>
    <w:rsid w:val="00700A1F"/>
    <w:rsid w:val="00725EBB"/>
    <w:rsid w:val="007261C9"/>
    <w:rsid w:val="00730E47"/>
    <w:rsid w:val="00744DE6"/>
    <w:rsid w:val="0077668E"/>
    <w:rsid w:val="00791A50"/>
    <w:rsid w:val="00791BDF"/>
    <w:rsid w:val="007B4BF7"/>
    <w:rsid w:val="007B4F46"/>
    <w:rsid w:val="007C24E8"/>
    <w:rsid w:val="007E0054"/>
    <w:rsid w:val="00823789"/>
    <w:rsid w:val="00840C96"/>
    <w:rsid w:val="0085422A"/>
    <w:rsid w:val="008603BC"/>
    <w:rsid w:val="00874C98"/>
    <w:rsid w:val="00875B02"/>
    <w:rsid w:val="00877BB6"/>
    <w:rsid w:val="00880445"/>
    <w:rsid w:val="00881F09"/>
    <w:rsid w:val="00884FCA"/>
    <w:rsid w:val="008945E2"/>
    <w:rsid w:val="008A20FC"/>
    <w:rsid w:val="008A6944"/>
    <w:rsid w:val="008C5263"/>
    <w:rsid w:val="008D4CAC"/>
    <w:rsid w:val="009105C9"/>
    <w:rsid w:val="009137EE"/>
    <w:rsid w:val="009148CF"/>
    <w:rsid w:val="00916241"/>
    <w:rsid w:val="0092183D"/>
    <w:rsid w:val="00923452"/>
    <w:rsid w:val="00940F0C"/>
    <w:rsid w:val="00943D8F"/>
    <w:rsid w:val="009467E3"/>
    <w:rsid w:val="0095598C"/>
    <w:rsid w:val="00966AD2"/>
    <w:rsid w:val="009762E2"/>
    <w:rsid w:val="00981B8D"/>
    <w:rsid w:val="009D4F4D"/>
    <w:rsid w:val="009F3F62"/>
    <w:rsid w:val="00A105CA"/>
    <w:rsid w:val="00A1137E"/>
    <w:rsid w:val="00A1667F"/>
    <w:rsid w:val="00A20F97"/>
    <w:rsid w:val="00A400A2"/>
    <w:rsid w:val="00A64BBC"/>
    <w:rsid w:val="00A820D4"/>
    <w:rsid w:val="00A93185"/>
    <w:rsid w:val="00A95AA3"/>
    <w:rsid w:val="00AA4775"/>
    <w:rsid w:val="00AA4776"/>
    <w:rsid w:val="00AC15E4"/>
    <w:rsid w:val="00AC3F07"/>
    <w:rsid w:val="00AF1013"/>
    <w:rsid w:val="00AF1A3F"/>
    <w:rsid w:val="00AF257B"/>
    <w:rsid w:val="00B35544"/>
    <w:rsid w:val="00B419EF"/>
    <w:rsid w:val="00B64B57"/>
    <w:rsid w:val="00B9258E"/>
    <w:rsid w:val="00BA7C36"/>
    <w:rsid w:val="00BD2796"/>
    <w:rsid w:val="00C33F95"/>
    <w:rsid w:val="00C403E4"/>
    <w:rsid w:val="00C46139"/>
    <w:rsid w:val="00C52E99"/>
    <w:rsid w:val="00C61B94"/>
    <w:rsid w:val="00C62176"/>
    <w:rsid w:val="00CD4465"/>
    <w:rsid w:val="00CE5238"/>
    <w:rsid w:val="00CE70A8"/>
    <w:rsid w:val="00CF45C1"/>
    <w:rsid w:val="00CF7B0B"/>
    <w:rsid w:val="00CF7B10"/>
    <w:rsid w:val="00D079B2"/>
    <w:rsid w:val="00D25AA0"/>
    <w:rsid w:val="00D26EBA"/>
    <w:rsid w:val="00D5709E"/>
    <w:rsid w:val="00D57BE8"/>
    <w:rsid w:val="00D63701"/>
    <w:rsid w:val="00D74037"/>
    <w:rsid w:val="00D74D59"/>
    <w:rsid w:val="00D75DDF"/>
    <w:rsid w:val="00D976E9"/>
    <w:rsid w:val="00DA29CC"/>
    <w:rsid w:val="00DD2B3A"/>
    <w:rsid w:val="00DE105A"/>
    <w:rsid w:val="00DE665F"/>
    <w:rsid w:val="00DE7BB7"/>
    <w:rsid w:val="00E10F56"/>
    <w:rsid w:val="00E219CF"/>
    <w:rsid w:val="00E22D74"/>
    <w:rsid w:val="00E471D6"/>
    <w:rsid w:val="00E72271"/>
    <w:rsid w:val="00E811EE"/>
    <w:rsid w:val="00E96AD9"/>
    <w:rsid w:val="00ED4A4B"/>
    <w:rsid w:val="00ED514B"/>
    <w:rsid w:val="00EE33A0"/>
    <w:rsid w:val="00EF2FC2"/>
    <w:rsid w:val="00F02EC9"/>
    <w:rsid w:val="00F30F91"/>
    <w:rsid w:val="00F34E0C"/>
    <w:rsid w:val="00F36586"/>
    <w:rsid w:val="00F5393F"/>
    <w:rsid w:val="00F53FD8"/>
    <w:rsid w:val="00F74760"/>
    <w:rsid w:val="00F8334C"/>
    <w:rsid w:val="00FA55BB"/>
    <w:rsid w:val="00FD24B1"/>
    <w:rsid w:val="00FD53D9"/>
    <w:rsid w:val="00FE70DA"/>
    <w:rsid w:val="00FF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505FD4"/>
  <w15:docId w15:val="{2D1D20A7-F9BC-43B6-8E2F-71BF677B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1A5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219CF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unhideWhenUsed/>
    <w:rsid w:val="00E219CF"/>
    <w:pPr>
      <w:spacing w:after="0" w:line="360" w:lineRule="auto"/>
      <w:ind w:firstLine="709"/>
      <w:jc w:val="center"/>
    </w:pPr>
    <w:rPr>
      <w:rFonts w:ascii="Times New Roman" w:hAnsi="Times New Roman" w:cs="Times New Roman"/>
      <w:b/>
      <w:kern w:val="0"/>
      <w:sz w:val="28"/>
      <w:szCs w:val="28"/>
      <w:lang w:val="kk-KZ"/>
    </w:rPr>
  </w:style>
  <w:style w:type="paragraph" w:styleId="a4">
    <w:name w:val="No Spacing"/>
    <w:uiPriority w:val="1"/>
    <w:qFormat/>
    <w:rsid w:val="006B3CA3"/>
    <w:pPr>
      <w:spacing w:after="0" w:line="240" w:lineRule="auto"/>
    </w:pPr>
    <w:rPr>
      <w:kern w:val="0"/>
    </w:rPr>
  </w:style>
  <w:style w:type="paragraph" w:styleId="a5">
    <w:name w:val="footer"/>
    <w:basedOn w:val="a"/>
    <w:link w:val="a6"/>
    <w:uiPriority w:val="99"/>
    <w:unhideWhenUsed/>
    <w:rsid w:val="006B3CA3"/>
    <w:pPr>
      <w:tabs>
        <w:tab w:val="center" w:pos="4677"/>
        <w:tab w:val="right" w:pos="9355"/>
      </w:tabs>
      <w:spacing w:after="0" w:line="240" w:lineRule="auto"/>
    </w:pPr>
    <w:rPr>
      <w:kern w:val="0"/>
    </w:rPr>
  </w:style>
  <w:style w:type="character" w:customStyle="1" w:styleId="a6">
    <w:name w:val="Нижний колонтитул Знак"/>
    <w:basedOn w:val="a0"/>
    <w:link w:val="a5"/>
    <w:uiPriority w:val="99"/>
    <w:rsid w:val="006B3CA3"/>
    <w:rPr>
      <w:kern w:val="0"/>
    </w:rPr>
  </w:style>
  <w:style w:type="paragraph" w:styleId="a7">
    <w:name w:val="List Paragraph"/>
    <w:basedOn w:val="a"/>
    <w:uiPriority w:val="34"/>
    <w:qFormat/>
    <w:rsid w:val="00066B5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0736BC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8603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603BC"/>
    <w:rPr>
      <w:rFonts w:ascii="Segoe UI" w:hAnsi="Segoe UI" w:cs="Segoe U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4642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64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83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3.xml"/><Relationship Id="rId26" Type="http://schemas.openxmlformats.org/officeDocument/2006/relationships/chart" Target="charts/chart11.xml"/><Relationship Id="rId39" Type="http://schemas.openxmlformats.org/officeDocument/2006/relationships/image" Target="media/image12.png"/><Relationship Id="rId21" Type="http://schemas.openxmlformats.org/officeDocument/2006/relationships/chart" Target="charts/chart6.xm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9" Type="http://schemas.openxmlformats.org/officeDocument/2006/relationships/chart" Target="charts/chart1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hart" Target="charts/chart9.xml"/><Relationship Id="rId32" Type="http://schemas.openxmlformats.org/officeDocument/2006/relationships/chart" Target="charts/chart17.xm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hart" Target="charts/chart8.xml"/><Relationship Id="rId28" Type="http://schemas.openxmlformats.org/officeDocument/2006/relationships/chart" Target="charts/chart13.xml"/><Relationship Id="rId36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chart" Target="charts/chart4.xml"/><Relationship Id="rId31" Type="http://schemas.openxmlformats.org/officeDocument/2006/relationships/chart" Target="charts/chart16.xml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chart" Target="charts/chart7.xml"/><Relationship Id="rId27" Type="http://schemas.openxmlformats.org/officeDocument/2006/relationships/chart" Target="charts/chart12.xml"/><Relationship Id="rId30" Type="http://schemas.openxmlformats.org/officeDocument/2006/relationships/chart" Target="charts/chart15.xml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hart" Target="charts/chart2.xml"/><Relationship Id="rId25" Type="http://schemas.openxmlformats.org/officeDocument/2006/relationships/chart" Target="charts/chart10.xml"/><Relationship Id="rId33" Type="http://schemas.openxmlformats.org/officeDocument/2006/relationships/chart" Target="charts/chart18.xml"/><Relationship Id="rId38" Type="http://schemas.openxmlformats.org/officeDocument/2006/relationships/image" Target="media/image11.png"/><Relationship Id="rId46" Type="http://schemas.openxmlformats.org/officeDocument/2006/relationships/theme" Target="theme/theme1.xml"/><Relationship Id="rId20" Type="http://schemas.openxmlformats.org/officeDocument/2006/relationships/chart" Target="charts/chart5.xml"/><Relationship Id="rId41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40;&#1088;&#1099;&#1089;&#1090;&#1072;&#1085;\&#1050;&#1085;&#1080;&#1075;&#1072;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400"/>
            </a:pPr>
            <a:r>
              <a:rPr lang="ru-RU" sz="1400"/>
              <a:t>Казахский язык</a:t>
            </a:r>
            <a:r>
              <a:rPr lang="ru-RU" sz="1400" baseline="0"/>
              <a:t> и литература</a:t>
            </a:r>
            <a:endParaRPr lang="ru-RU" sz="1400"/>
          </a:p>
          <a:p>
            <a:pPr>
              <a:defRPr sz="1400"/>
            </a:pPr>
            <a:r>
              <a:rPr lang="ru-RU" sz="1400"/>
              <a:t>Абдилхан А.</a:t>
            </a:r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8510-4031-A674-A7D1E5511552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8510-4031-A674-A7D1E5511552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8510-4031-A674-A7D1E5511552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8510-4031-A674-A7D1E5511552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Лист1!$A$1:$A$4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Лист1!$B$1:$B$4</c:f>
              <c:numCache>
                <c:formatCode>General</c:formatCode>
                <c:ptCount val="4"/>
                <c:pt idx="0">
                  <c:v>33</c:v>
                </c:pt>
                <c:pt idx="1">
                  <c:v>16</c:v>
                </c:pt>
                <c:pt idx="2">
                  <c:v>16</c:v>
                </c:pt>
                <c:pt idx="3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510-4031-A674-A7D1E55115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9032704"/>
        <c:axId val="208476032"/>
      </c:barChart>
      <c:catAx>
        <c:axId val="189032704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208476032"/>
        <c:crosses val="autoZero"/>
        <c:auto val="1"/>
        <c:lblAlgn val="ctr"/>
        <c:lblOffset val="100"/>
        <c:noMultiLvlLbl val="0"/>
      </c:catAx>
      <c:valAx>
        <c:axId val="208476032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89032704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География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AEBD-4D27-8211-327164481E80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AEBD-4D27-8211-327164481E80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AEBD-4D27-8211-327164481E80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AEBD-4D27-8211-327164481E80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Лист1!$A$161:$A$164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Лист1!$B$161:$B$164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5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EBD-4D27-8211-327164481E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1039488"/>
        <c:axId val="181041024"/>
      </c:barChart>
      <c:catAx>
        <c:axId val="181039488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81041024"/>
        <c:crosses val="autoZero"/>
        <c:auto val="1"/>
        <c:lblAlgn val="ctr"/>
        <c:lblOffset val="100"/>
        <c:noMultiLvlLbl val="0"/>
      </c:catAx>
      <c:valAx>
        <c:axId val="181041024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81039488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Биология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8584-4644-BB85-A3B628ADDF1D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8584-4644-BB85-A3B628ADDF1D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8584-4644-BB85-A3B628ADDF1D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8584-4644-BB85-A3B628ADDF1D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Лист1!$A$179:$A$182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Лист1!$B$179:$B$182</c:f>
              <c:numCache>
                <c:formatCode>General</c:formatCode>
                <c:ptCount val="4"/>
                <c:pt idx="0">
                  <c:v>21</c:v>
                </c:pt>
                <c:pt idx="1">
                  <c:v>14</c:v>
                </c:pt>
                <c:pt idx="2">
                  <c:v>13</c:v>
                </c:pt>
                <c:pt idx="3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584-4644-BB85-A3B628ADDF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1239168"/>
        <c:axId val="181253248"/>
      </c:barChart>
      <c:catAx>
        <c:axId val="181239168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81253248"/>
        <c:crosses val="autoZero"/>
        <c:auto val="1"/>
        <c:lblAlgn val="ctr"/>
        <c:lblOffset val="100"/>
        <c:noMultiLvlLbl val="0"/>
      </c:catAx>
      <c:valAx>
        <c:axId val="181253248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81239168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Химия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9BB8-4202-A8AE-0E12A72C5D4B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9BB8-4202-A8AE-0E12A72C5D4B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9BB8-4202-A8AE-0E12A72C5D4B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9BB8-4202-A8AE-0E12A72C5D4B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Лист1!$A$196:$A$199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Лист1!$B$196:$B$199</c:f>
              <c:numCache>
                <c:formatCode>General</c:formatCode>
                <c:ptCount val="4"/>
                <c:pt idx="0">
                  <c:v>21</c:v>
                </c:pt>
                <c:pt idx="1">
                  <c:v>17</c:v>
                </c:pt>
                <c:pt idx="2">
                  <c:v>5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BB8-4202-A8AE-0E12A72C5D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1410432"/>
        <c:axId val="181416320"/>
      </c:barChart>
      <c:catAx>
        <c:axId val="181410432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81416320"/>
        <c:crosses val="autoZero"/>
        <c:auto val="1"/>
        <c:lblAlgn val="ctr"/>
        <c:lblOffset val="100"/>
        <c:noMultiLvlLbl val="0"/>
      </c:catAx>
      <c:valAx>
        <c:axId val="181416320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81410432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История Казахстана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0E9A-4FCC-84B1-12DFEB2E7F3E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0E9A-4FCC-84B1-12DFEB2E7F3E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0E9A-4FCC-84B1-12DFEB2E7F3E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0E9A-4FCC-84B1-12DFEB2E7F3E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Лист1!$A$231:$A$234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Лист1!$B$231:$B$234</c:f>
              <c:numCache>
                <c:formatCode>General</c:formatCode>
                <c:ptCount val="4"/>
                <c:pt idx="0">
                  <c:v>15</c:v>
                </c:pt>
                <c:pt idx="1">
                  <c:v>6</c:v>
                </c:pt>
                <c:pt idx="2">
                  <c:v>0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E9A-4FCC-84B1-12DFEB2E7F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1536640"/>
        <c:axId val="181538176"/>
      </c:barChart>
      <c:catAx>
        <c:axId val="181536640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81538176"/>
        <c:crosses val="autoZero"/>
        <c:auto val="1"/>
        <c:lblAlgn val="ctr"/>
        <c:lblOffset val="100"/>
        <c:noMultiLvlLbl val="0"/>
      </c:catAx>
      <c:valAx>
        <c:axId val="181538176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81536640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Всемирная история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1521-4AC3-B4BA-BA9FC319A8CC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1521-4AC3-B4BA-BA9FC319A8CC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1521-4AC3-B4BA-BA9FC319A8CC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1521-4AC3-B4BA-BA9FC319A8CC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Лист1!$A$231:$A$234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Лист1!$B$231:$B$234</c:f>
              <c:numCache>
                <c:formatCode>General</c:formatCode>
                <c:ptCount val="4"/>
                <c:pt idx="0">
                  <c:v>15</c:v>
                </c:pt>
                <c:pt idx="1">
                  <c:v>6</c:v>
                </c:pt>
                <c:pt idx="2">
                  <c:v>0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521-4AC3-B4BA-BA9FC319A8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1564544"/>
        <c:axId val="181566080"/>
      </c:barChart>
      <c:catAx>
        <c:axId val="181564544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81566080"/>
        <c:crosses val="autoZero"/>
        <c:auto val="1"/>
        <c:lblAlgn val="ctr"/>
        <c:lblOffset val="100"/>
        <c:noMultiLvlLbl val="0"/>
      </c:catAx>
      <c:valAx>
        <c:axId val="181566080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81564544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Основы право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50B6-4BEE-815A-3A886701991A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50B6-4BEE-815A-3A886701991A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50B6-4BEE-815A-3A886701991A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50B6-4BEE-815A-3A886701991A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Лист1!$A$248:$A$251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Лист1!$B$248:$B$251</c:f>
              <c:numCache>
                <c:formatCode>General</c:formatCode>
                <c:ptCount val="4"/>
                <c:pt idx="0">
                  <c:v>10</c:v>
                </c:pt>
                <c:pt idx="1">
                  <c:v>1</c:v>
                </c:pt>
                <c:pt idx="2">
                  <c:v>0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0B6-4BEE-815A-3A88670199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2894976"/>
        <c:axId val="182896512"/>
      </c:barChart>
      <c:catAx>
        <c:axId val="182894976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82896512"/>
        <c:crosses val="autoZero"/>
        <c:auto val="1"/>
        <c:lblAlgn val="ctr"/>
        <c:lblOffset val="100"/>
        <c:noMultiLvlLbl val="0"/>
      </c:catAx>
      <c:valAx>
        <c:axId val="182896512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82894976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НВП.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2186-446C-9ECC-559464ECCE99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2186-446C-9ECC-559464ECCE99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2186-446C-9ECC-559464ECCE99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2186-446C-9ECC-559464ECCE99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Лист1!$A$265:$A$268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Лист1!$B$265:$B$268</c:f>
              <c:numCache>
                <c:formatCode>General</c:formatCode>
                <c:ptCount val="4"/>
                <c:pt idx="0">
                  <c:v>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186-446C-9ECC-559464ECCE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3405952"/>
        <c:axId val="183411840"/>
      </c:barChart>
      <c:catAx>
        <c:axId val="183405952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83411840"/>
        <c:crosses val="autoZero"/>
        <c:auto val="1"/>
        <c:lblAlgn val="ctr"/>
        <c:lblOffset val="100"/>
        <c:noMultiLvlLbl val="0"/>
      </c:catAx>
      <c:valAx>
        <c:axId val="183411840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83405952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Физическая культура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CC23-464A-A6A0-4975AC894DEE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CC23-464A-A6A0-4975AC894DEE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CC23-464A-A6A0-4975AC894DEE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CC23-464A-A6A0-4975AC894DEE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Лист1!$A$283:$A$286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Лист1!$B$283:$B$286</c:f>
              <c:numCache>
                <c:formatCode>General</c:formatCode>
                <c:ptCount val="4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C23-464A-A6A0-4975AC894D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4035968"/>
        <c:axId val="184050048"/>
      </c:barChart>
      <c:catAx>
        <c:axId val="184035968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84050048"/>
        <c:crosses val="autoZero"/>
        <c:auto val="1"/>
        <c:lblAlgn val="ctr"/>
        <c:lblOffset val="100"/>
        <c:noMultiLvlLbl val="0"/>
      </c:catAx>
      <c:valAx>
        <c:axId val="184050048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84035968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Математическая грамотность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880E-48AF-9696-DD2E5DDEA7B0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880E-48AF-9696-DD2E5DDEA7B0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880E-48AF-9696-DD2E5DDEA7B0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880E-48AF-9696-DD2E5DDEA7B0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Лист1!$A$300:$A$303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Лист1!$B$300:$B$303</c:f>
              <c:numCache>
                <c:formatCode>General</c:formatCode>
                <c:ptCount val="4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80E-48AF-9696-DD2E5DDEA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4100736"/>
        <c:axId val="184102272"/>
      </c:barChart>
      <c:catAx>
        <c:axId val="184100736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84102272"/>
        <c:crosses val="autoZero"/>
        <c:auto val="1"/>
        <c:lblAlgn val="ctr"/>
        <c:lblOffset val="100"/>
        <c:noMultiLvlLbl val="0"/>
      </c:catAx>
      <c:valAx>
        <c:axId val="184102272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84100736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Русский язык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F3D2-4C57-90C4-4924093FFF35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F3D2-4C57-90C4-4924093FFF35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F3D2-4C57-90C4-4924093FFF35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F3D2-4C57-90C4-4924093FFF35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Лист1!$A$7:$A$10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Лист1!$B$7:$B$10</c:f>
              <c:numCache>
                <c:formatCode>General</c:formatCode>
                <c:ptCount val="4"/>
                <c:pt idx="0">
                  <c:v>11</c:v>
                </c:pt>
                <c:pt idx="1">
                  <c:v>0</c:v>
                </c:pt>
                <c:pt idx="2">
                  <c:v>6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3D2-4C57-90C4-4924093FFF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8804480"/>
        <c:axId val="208835712"/>
      </c:barChart>
      <c:catAx>
        <c:axId val="208804480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208835712"/>
        <c:crosses val="autoZero"/>
        <c:auto val="1"/>
        <c:lblAlgn val="ctr"/>
        <c:lblOffset val="100"/>
        <c:noMultiLvlLbl val="0"/>
      </c:catAx>
      <c:valAx>
        <c:axId val="208835712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208804480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Русская литература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8C85-43C7-A70A-35B729D63618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8C85-43C7-A70A-35B729D63618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8C85-43C7-A70A-35B729D63618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8C85-43C7-A70A-35B729D63618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Лист1!$A$12:$A$15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Лист1!$B$12:$B$15</c:f>
              <c:numCache>
                <c:formatCode>General</c:formatCode>
                <c:ptCount val="4"/>
                <c:pt idx="0">
                  <c:v>16</c:v>
                </c:pt>
                <c:pt idx="1">
                  <c:v>0</c:v>
                </c:pt>
                <c:pt idx="2">
                  <c:v>5</c:v>
                </c:pt>
                <c:pt idx="3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C85-43C7-A70A-35B729D636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9106048"/>
        <c:axId val="209107584"/>
      </c:barChart>
      <c:catAx>
        <c:axId val="209106048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209107584"/>
        <c:crosses val="autoZero"/>
        <c:auto val="1"/>
        <c:lblAlgn val="ctr"/>
        <c:lblOffset val="100"/>
        <c:noMultiLvlLbl val="0"/>
      </c:catAx>
      <c:valAx>
        <c:axId val="209107584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209106048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Английский язык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43A6-4176-91D1-A055675299FB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43A6-4176-91D1-A055675299FB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43A6-4176-91D1-A055675299FB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43A6-4176-91D1-A055675299FB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Лист1!$A$55:$A$58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Лист1!$B$55:$B$58</c:f>
              <c:numCache>
                <c:formatCode>General</c:formatCode>
                <c:ptCount val="4"/>
                <c:pt idx="0">
                  <c:v>11</c:v>
                </c:pt>
                <c:pt idx="1">
                  <c:v>5</c:v>
                </c:pt>
                <c:pt idx="2">
                  <c:v>6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3A6-4176-91D1-A055675299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9309696"/>
        <c:axId val="209311616"/>
      </c:barChart>
      <c:catAx>
        <c:axId val="209309696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209311616"/>
        <c:crosses val="autoZero"/>
        <c:auto val="1"/>
        <c:lblAlgn val="ctr"/>
        <c:lblOffset val="100"/>
        <c:noMultiLvlLbl val="0"/>
      </c:catAx>
      <c:valAx>
        <c:axId val="209311616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209309696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Алгебра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F26A-4831-8CAE-BCD5573FF1B8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F26A-4831-8CAE-BCD5573FF1B8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F26A-4831-8CAE-BCD5573FF1B8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F26A-4831-8CAE-BCD5573FF1B8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Лист1!$A$73:$A$76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Лист1!$B$73:$B$76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26A-4831-8CAE-BCD5573FF1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9516032"/>
        <c:axId val="209517952"/>
      </c:barChart>
      <c:catAx>
        <c:axId val="209516032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209517952"/>
        <c:crosses val="autoZero"/>
        <c:auto val="1"/>
        <c:lblAlgn val="ctr"/>
        <c:lblOffset val="100"/>
        <c:noMultiLvlLbl val="0"/>
      </c:catAx>
      <c:valAx>
        <c:axId val="209517952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209516032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Геометрия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CF1B-405B-9097-5D94248AE3FF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CF1B-405B-9097-5D94248AE3FF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CF1B-405B-9097-5D94248AE3FF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CF1B-405B-9097-5D94248AE3FF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Лист1!$A$91:$A$94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Лист1!$B$91:$B$94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F1B-405B-9097-5D94248AE3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0546048"/>
        <c:axId val="163742848"/>
      </c:barChart>
      <c:catAx>
        <c:axId val="210546048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63742848"/>
        <c:crosses val="autoZero"/>
        <c:auto val="1"/>
        <c:lblAlgn val="ctr"/>
        <c:lblOffset val="100"/>
        <c:noMultiLvlLbl val="0"/>
      </c:catAx>
      <c:valAx>
        <c:axId val="163742848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210546048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Информатика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0-F899-490A-8DD9-96279A550821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1-F899-490A-8DD9-96279A550821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2-F899-490A-8DD9-96279A550821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3-F899-490A-8DD9-96279A550821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Лист1!$A$108:$A$111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Лист1!$B$108:$B$111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899-490A-8DD9-96279A5508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3887744"/>
        <c:axId val="163918208"/>
      </c:barChart>
      <c:catAx>
        <c:axId val="163887744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63918208"/>
        <c:crosses val="autoZero"/>
        <c:auto val="1"/>
        <c:lblAlgn val="ctr"/>
        <c:lblOffset val="100"/>
        <c:noMultiLvlLbl val="0"/>
      </c:catAx>
      <c:valAx>
        <c:axId val="163918208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63887744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Физика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1-7E24-48BA-ADE6-49F6BE6DB402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3-7E24-48BA-ADE6-49F6BE6DB402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5-7E24-48BA-ADE6-49F6BE6DB402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7-7E24-48BA-ADE6-49F6BE6DB402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Лист1!$A$143:$A$146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Лист1!$B$143:$B$146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7E24-48BA-ADE6-49F6BE6DB4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4205696"/>
        <c:axId val="164207232"/>
      </c:barChart>
      <c:catAx>
        <c:axId val="164205696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64207232"/>
        <c:crosses val="autoZero"/>
        <c:auto val="1"/>
        <c:lblAlgn val="ctr"/>
        <c:lblOffset val="100"/>
        <c:noMultiLvlLbl val="0"/>
      </c:catAx>
      <c:valAx>
        <c:axId val="164207232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64205696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/>
              <a:t>Графика и проектирование</a:t>
            </a: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400" b="1" i="0" baseline="0"/>
              <a:t>Абдилхан А.</a:t>
            </a:r>
            <a:endParaRPr lang="ru-RU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1-4C5B-4FBD-8256-802A5237F016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3-4C5B-4FBD-8256-802A5237F016}"/>
              </c:ext>
            </c:extLst>
          </c:dPt>
          <c:dPt>
            <c:idx val="2"/>
            <c:invertIfNegative val="0"/>
            <c:bubble3D val="0"/>
            <c:spPr>
              <a:solidFill>
                <a:schemeClr val="tx2"/>
              </a:solidFill>
            </c:spPr>
            <c:extLst>
              <c:ext xmlns:c16="http://schemas.microsoft.com/office/drawing/2014/chart" uri="{C3380CC4-5D6E-409C-BE32-E72D297353CC}">
                <c16:uniqueId val="{00000005-4C5B-4FBD-8256-802A5237F016}"/>
              </c:ext>
            </c:extLst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7-4C5B-4FBD-8256-802A5237F016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Лист1!$A$318:$A$321</c:f>
              <c:strCache>
                <c:ptCount val="4"/>
                <c:pt idx="0">
                  <c:v>а</c:v>
                </c:pt>
                <c:pt idx="1">
                  <c:v>к</c:v>
                </c:pt>
                <c:pt idx="2">
                  <c:v>р</c:v>
                </c:pt>
                <c:pt idx="3">
                  <c:v>м</c:v>
                </c:pt>
              </c:strCache>
            </c:strRef>
          </c:cat>
          <c:val>
            <c:numRef>
              <c:f>Лист1!$B$318:$B$321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C5B-4FBD-8256-802A5237F0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4190080"/>
        <c:axId val="184191616"/>
      </c:barChart>
      <c:catAx>
        <c:axId val="184190080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84191616"/>
        <c:crosses val="autoZero"/>
        <c:auto val="1"/>
        <c:lblAlgn val="ctr"/>
        <c:lblOffset val="100"/>
        <c:noMultiLvlLbl val="0"/>
      </c:catAx>
      <c:valAx>
        <c:axId val="184191616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184190080"/>
        <c:crosses val="autoZero"/>
        <c:crossBetween val="between"/>
      </c:valAx>
    </c:plotArea>
    <c:legend>
      <c:legendPos val="r"/>
      <c:overlay val="0"/>
      <c:spPr>
        <a:solidFill>
          <a:schemeClr val="accent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1A3EF-C983-4A8D-863F-9562FFC77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4528</Words>
  <Characters>25815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Meyerbekova</dc:creator>
  <cp:keywords/>
  <dc:description/>
  <cp:lastModifiedBy>Us1</cp:lastModifiedBy>
  <cp:revision>21</cp:revision>
  <cp:lastPrinted>2023-09-20T13:16:00Z</cp:lastPrinted>
  <dcterms:created xsi:type="dcterms:W3CDTF">2023-10-01T14:50:00Z</dcterms:created>
  <dcterms:modified xsi:type="dcterms:W3CDTF">2023-11-07T14:08:00Z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4fe0b280-64fa-4369-99e4-f8b52e1bc9d0</vt:lpwstr>
  </property>
</Properties>
</file>