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4D8" w:rsidRPr="009974D8" w:rsidRDefault="009974D8" w:rsidP="009974D8">
      <w:pPr>
        <w:jc w:val="right"/>
        <w:rPr>
          <w:rFonts w:ascii="Times New Roman" w:hAnsi="Times New Roman" w:cs="Times New Roman"/>
          <w:b/>
          <w:sz w:val="24"/>
          <w:szCs w:val="24"/>
          <w:lang w:val="nl-NL"/>
        </w:rPr>
      </w:pPr>
      <w:r w:rsidRPr="009974D8">
        <w:rPr>
          <w:rFonts w:ascii="Times New Roman" w:hAnsi="Times New Roman" w:cs="Times New Roman"/>
          <w:b/>
          <w:noProof/>
          <w:sz w:val="24"/>
          <w:szCs w:val="24"/>
          <w:lang w:eastAsia="en-GB"/>
        </w:rPr>
        <w:drawing>
          <wp:inline distT="0" distB="0" distL="0" distR="0" wp14:anchorId="159D2E93" wp14:editId="4A1079DF">
            <wp:extent cx="5486400" cy="933450"/>
            <wp:effectExtent l="0" t="0" r="0" b="0"/>
            <wp:docPr id="3" name="Picture 3" descr="UMA11191_header_website_MS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A11191_header_website_MSP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933450"/>
                    </a:xfrm>
                    <a:prstGeom prst="rect">
                      <a:avLst/>
                    </a:prstGeom>
                    <a:noFill/>
                    <a:ln>
                      <a:noFill/>
                    </a:ln>
                  </pic:spPr>
                </pic:pic>
              </a:graphicData>
            </a:graphic>
          </wp:inline>
        </w:drawing>
      </w:r>
    </w:p>
    <w:p w:rsidR="009974D8" w:rsidRPr="009974D8" w:rsidRDefault="009974D8" w:rsidP="009974D8">
      <w:pPr>
        <w:rPr>
          <w:rFonts w:ascii="Times New Roman" w:hAnsi="Times New Roman" w:cs="Times New Roman"/>
          <w:b/>
          <w:sz w:val="24"/>
          <w:szCs w:val="24"/>
          <w:lang w:val="nl-NL"/>
        </w:rPr>
      </w:pPr>
    </w:p>
    <w:p w:rsidR="009974D8" w:rsidRPr="009974D8" w:rsidRDefault="009974D8" w:rsidP="009974D8">
      <w:pPr>
        <w:rPr>
          <w:rFonts w:ascii="Times New Roman" w:hAnsi="Times New Roman" w:cs="Times New Roman"/>
          <w:b/>
          <w:sz w:val="24"/>
          <w:szCs w:val="24"/>
          <w:lang w:val="nl-NL"/>
        </w:rPr>
      </w:pPr>
      <w:r w:rsidRPr="009974D8">
        <w:rPr>
          <w:rFonts w:ascii="Times New Roman" w:hAnsi="Times New Roman" w:cs="Times New Roman"/>
          <w:b/>
          <w:sz w:val="24"/>
          <w:szCs w:val="24"/>
          <w:lang w:val="nl-NL"/>
        </w:rPr>
        <w:t xml:space="preserve">MSC Coverpage </w:t>
      </w:r>
      <w:r w:rsidRPr="009974D8">
        <w:rPr>
          <w:rFonts w:ascii="Times New Roman" w:hAnsi="Times New Roman" w:cs="Times New Roman"/>
          <w:b/>
          <w:sz w:val="24"/>
          <w:szCs w:val="24"/>
        </w:rPr>
        <w:t>Assignment</w:t>
      </w:r>
    </w:p>
    <w:p w:rsidR="009974D8" w:rsidRPr="009974D8" w:rsidRDefault="009974D8" w:rsidP="009974D8">
      <w:pPr>
        <w:rPr>
          <w:rFonts w:ascii="Times New Roman" w:hAnsi="Times New Roman" w:cs="Times New Roman"/>
          <w:b/>
          <w:sz w:val="24"/>
          <w:szCs w:val="24"/>
          <w:lang w:val="nl-NL"/>
        </w:rPr>
      </w:pPr>
    </w:p>
    <w:tbl>
      <w:tblPr>
        <w:tblpPr w:leftFromText="180" w:rightFromText="180" w:vertAnchor="text" w:horzAnchor="margin" w:tblpY="77"/>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4680"/>
      </w:tblGrid>
      <w:tr w:rsidR="009974D8" w:rsidRPr="009974D8" w:rsidTr="0003612A">
        <w:trPr>
          <w:trHeight w:val="710"/>
        </w:trPr>
        <w:tc>
          <w:tcPr>
            <w:tcW w:w="4608" w:type="dxa"/>
            <w:shd w:val="clear" w:color="auto" w:fill="auto"/>
          </w:tcPr>
          <w:p w:rsidR="009974D8" w:rsidRPr="009974D8" w:rsidRDefault="009974D8" w:rsidP="0003612A">
            <w:pPr>
              <w:jc w:val="center"/>
              <w:rPr>
                <w:rFonts w:ascii="Times New Roman" w:hAnsi="Times New Roman" w:cs="Times New Roman"/>
                <w:b/>
                <w:sz w:val="24"/>
                <w:szCs w:val="24"/>
                <w:lang w:val="nl-NL"/>
              </w:rPr>
            </w:pPr>
            <w:r w:rsidRPr="009974D8">
              <w:rPr>
                <w:rFonts w:ascii="Times New Roman" w:hAnsi="Times New Roman" w:cs="Times New Roman"/>
                <w:b/>
                <w:sz w:val="24"/>
                <w:szCs w:val="24"/>
                <w:lang w:val="nl-NL"/>
              </w:rPr>
              <w:t>Name of the Tutor:</w:t>
            </w:r>
          </w:p>
        </w:tc>
        <w:tc>
          <w:tcPr>
            <w:tcW w:w="4680" w:type="dxa"/>
            <w:shd w:val="clear" w:color="auto" w:fill="auto"/>
          </w:tcPr>
          <w:p w:rsidR="009974D8" w:rsidRPr="009974D8" w:rsidRDefault="009974D8" w:rsidP="0003612A">
            <w:pPr>
              <w:rPr>
                <w:rFonts w:ascii="Times New Roman" w:hAnsi="Times New Roman" w:cs="Times New Roman"/>
                <w:b/>
                <w:sz w:val="24"/>
                <w:szCs w:val="24"/>
                <w:lang w:val="nl-NL"/>
              </w:rPr>
            </w:pPr>
            <w:r>
              <w:rPr>
                <w:rFonts w:ascii="Times New Roman" w:hAnsi="Times New Roman" w:cs="Times New Roman"/>
                <w:b/>
                <w:sz w:val="24"/>
                <w:szCs w:val="24"/>
                <w:lang w:val="nl-NL"/>
              </w:rPr>
              <w:t>Chris Pawley</w:t>
            </w:r>
          </w:p>
        </w:tc>
      </w:tr>
    </w:tbl>
    <w:p w:rsidR="009974D8" w:rsidRPr="009974D8" w:rsidRDefault="009974D8" w:rsidP="009974D8">
      <w:pPr>
        <w:rPr>
          <w:rFonts w:ascii="Times New Roman" w:hAnsi="Times New Roman" w:cs="Times New Roman"/>
          <w:b/>
          <w:sz w:val="24"/>
          <w:szCs w:val="24"/>
          <w:lang w:val="nl-NL"/>
        </w:rPr>
      </w:pPr>
    </w:p>
    <w:p w:rsidR="009974D8" w:rsidRPr="009974D8" w:rsidRDefault="009974D8" w:rsidP="009974D8">
      <w:pPr>
        <w:rPr>
          <w:rFonts w:ascii="Times New Roman" w:hAnsi="Times New Roman" w:cs="Times New Roman"/>
          <w:b/>
          <w:sz w:val="24"/>
          <w:szCs w:val="24"/>
          <w:lang w:val="nl-N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14"/>
        <w:gridCol w:w="4674"/>
      </w:tblGrid>
      <w:tr w:rsidR="009974D8" w:rsidRPr="009974D8" w:rsidTr="0003612A">
        <w:tc>
          <w:tcPr>
            <w:tcW w:w="0" w:type="auto"/>
            <w:shd w:val="clear" w:color="auto" w:fill="auto"/>
          </w:tcPr>
          <w:p w:rsidR="009974D8" w:rsidRPr="009974D8" w:rsidRDefault="009974D8" w:rsidP="0003612A">
            <w:pPr>
              <w:rPr>
                <w:rFonts w:ascii="Times New Roman" w:hAnsi="Times New Roman" w:cs="Times New Roman"/>
                <w:sz w:val="24"/>
                <w:szCs w:val="24"/>
                <w:lang w:val="nl-NL"/>
              </w:rPr>
            </w:pPr>
            <w:r w:rsidRPr="009974D8">
              <w:rPr>
                <w:rFonts w:ascii="Times New Roman" w:hAnsi="Times New Roman" w:cs="Times New Roman"/>
                <w:sz w:val="24"/>
                <w:szCs w:val="24"/>
                <w:lang w:val="nl-NL"/>
              </w:rPr>
              <w:t>Course code:</w:t>
            </w:r>
          </w:p>
        </w:tc>
        <w:tc>
          <w:tcPr>
            <w:tcW w:w="4674" w:type="dxa"/>
            <w:shd w:val="clear" w:color="auto" w:fill="auto"/>
          </w:tcPr>
          <w:p w:rsidR="009974D8" w:rsidRPr="009974D8" w:rsidRDefault="009974D8" w:rsidP="0003612A">
            <w:pPr>
              <w:rPr>
                <w:rFonts w:ascii="Times New Roman" w:hAnsi="Times New Roman" w:cs="Times New Roman"/>
                <w:b/>
                <w:sz w:val="24"/>
                <w:szCs w:val="24"/>
                <w:lang w:val="nl-NL"/>
              </w:rPr>
            </w:pPr>
            <w:r>
              <w:rPr>
                <w:rFonts w:ascii="Times New Roman" w:hAnsi="Times New Roman" w:cs="Times New Roman"/>
                <w:b/>
                <w:sz w:val="24"/>
                <w:szCs w:val="24"/>
                <w:lang w:val="nl-NL"/>
              </w:rPr>
              <w:t>PRA3500</w:t>
            </w:r>
          </w:p>
        </w:tc>
      </w:tr>
      <w:tr w:rsidR="009974D8" w:rsidRPr="009974D8" w:rsidTr="0003612A">
        <w:tc>
          <w:tcPr>
            <w:tcW w:w="0" w:type="auto"/>
            <w:shd w:val="clear" w:color="auto" w:fill="auto"/>
          </w:tcPr>
          <w:p w:rsidR="009974D8" w:rsidRPr="009974D8" w:rsidRDefault="009974D8" w:rsidP="0003612A">
            <w:pPr>
              <w:rPr>
                <w:rFonts w:ascii="Times New Roman" w:hAnsi="Times New Roman" w:cs="Times New Roman"/>
                <w:sz w:val="24"/>
                <w:szCs w:val="24"/>
                <w:lang w:val="nl-NL"/>
              </w:rPr>
            </w:pPr>
            <w:r w:rsidRPr="009974D8">
              <w:rPr>
                <w:rFonts w:ascii="Times New Roman" w:hAnsi="Times New Roman" w:cs="Times New Roman"/>
                <w:sz w:val="24"/>
                <w:szCs w:val="24"/>
                <w:lang w:val="nl-NL"/>
              </w:rPr>
              <w:t>Course Title:</w:t>
            </w:r>
          </w:p>
        </w:tc>
        <w:tc>
          <w:tcPr>
            <w:tcW w:w="4674" w:type="dxa"/>
            <w:shd w:val="clear" w:color="auto" w:fill="auto"/>
          </w:tcPr>
          <w:p w:rsidR="009974D8" w:rsidRPr="009974D8" w:rsidRDefault="009974D8" w:rsidP="0003612A">
            <w:pPr>
              <w:rPr>
                <w:rFonts w:ascii="Times New Roman" w:hAnsi="Times New Roman" w:cs="Times New Roman"/>
                <w:b/>
                <w:sz w:val="24"/>
                <w:szCs w:val="24"/>
                <w:lang w:val="nl-NL"/>
              </w:rPr>
            </w:pPr>
          </w:p>
        </w:tc>
      </w:tr>
      <w:tr w:rsidR="009974D8" w:rsidRPr="009974D8" w:rsidTr="0003612A">
        <w:tc>
          <w:tcPr>
            <w:tcW w:w="0" w:type="auto"/>
            <w:shd w:val="clear" w:color="auto" w:fill="auto"/>
          </w:tcPr>
          <w:p w:rsidR="009974D8" w:rsidRPr="009974D8" w:rsidRDefault="009974D8" w:rsidP="0003612A">
            <w:pPr>
              <w:rPr>
                <w:rFonts w:ascii="Times New Roman" w:hAnsi="Times New Roman" w:cs="Times New Roman"/>
                <w:sz w:val="24"/>
                <w:szCs w:val="24"/>
                <w:lang w:val="nl-NL"/>
              </w:rPr>
            </w:pPr>
            <w:r w:rsidRPr="009974D8">
              <w:rPr>
                <w:rFonts w:ascii="Times New Roman" w:hAnsi="Times New Roman" w:cs="Times New Roman"/>
                <w:sz w:val="24"/>
                <w:szCs w:val="24"/>
                <w:lang w:val="nl-NL"/>
              </w:rPr>
              <w:t>Course Coordinator:</w:t>
            </w:r>
          </w:p>
        </w:tc>
        <w:tc>
          <w:tcPr>
            <w:tcW w:w="4674" w:type="dxa"/>
            <w:shd w:val="clear" w:color="auto" w:fill="auto"/>
          </w:tcPr>
          <w:p w:rsidR="009974D8" w:rsidRPr="009974D8" w:rsidRDefault="009974D8" w:rsidP="0003612A">
            <w:pPr>
              <w:rPr>
                <w:rFonts w:ascii="Times New Roman" w:hAnsi="Times New Roman" w:cs="Times New Roman"/>
                <w:b/>
                <w:sz w:val="24"/>
                <w:szCs w:val="24"/>
                <w:lang w:val="nl-NL"/>
              </w:rPr>
            </w:pPr>
            <w:r>
              <w:rPr>
                <w:rFonts w:ascii="Times New Roman" w:hAnsi="Times New Roman" w:cs="Times New Roman"/>
                <w:b/>
                <w:sz w:val="24"/>
                <w:szCs w:val="24"/>
                <w:lang w:val="nl-NL"/>
              </w:rPr>
              <w:t>Chris Pawley</w:t>
            </w:r>
          </w:p>
        </w:tc>
      </w:tr>
      <w:tr w:rsidR="009974D8" w:rsidRPr="009974D8" w:rsidTr="0003612A">
        <w:tc>
          <w:tcPr>
            <w:tcW w:w="0" w:type="auto"/>
            <w:shd w:val="clear" w:color="auto" w:fill="auto"/>
          </w:tcPr>
          <w:p w:rsidR="009974D8" w:rsidRPr="009974D8" w:rsidRDefault="009974D8" w:rsidP="0003612A">
            <w:pPr>
              <w:rPr>
                <w:rFonts w:ascii="Times New Roman" w:hAnsi="Times New Roman" w:cs="Times New Roman"/>
                <w:sz w:val="24"/>
                <w:szCs w:val="24"/>
                <w:lang w:val="nl-NL"/>
              </w:rPr>
            </w:pPr>
            <w:r w:rsidRPr="009974D8">
              <w:rPr>
                <w:rFonts w:ascii="Times New Roman" w:hAnsi="Times New Roman" w:cs="Times New Roman"/>
                <w:sz w:val="24"/>
                <w:szCs w:val="24"/>
                <w:lang w:val="nl-NL"/>
              </w:rPr>
              <w:t>Tutorial Group Number:</w:t>
            </w:r>
          </w:p>
        </w:tc>
        <w:tc>
          <w:tcPr>
            <w:tcW w:w="4674" w:type="dxa"/>
            <w:shd w:val="clear" w:color="auto" w:fill="auto"/>
          </w:tcPr>
          <w:p w:rsidR="009974D8" w:rsidRPr="009974D8" w:rsidRDefault="009974D8" w:rsidP="0003612A">
            <w:pPr>
              <w:rPr>
                <w:rFonts w:ascii="Times New Roman" w:hAnsi="Times New Roman" w:cs="Times New Roman"/>
                <w:b/>
                <w:sz w:val="24"/>
                <w:szCs w:val="24"/>
                <w:lang w:val="nl-NL"/>
              </w:rPr>
            </w:pPr>
          </w:p>
        </w:tc>
      </w:tr>
      <w:tr w:rsidR="009974D8" w:rsidRPr="009974D8" w:rsidTr="0003612A">
        <w:tc>
          <w:tcPr>
            <w:tcW w:w="0" w:type="auto"/>
            <w:shd w:val="clear" w:color="auto" w:fill="auto"/>
          </w:tcPr>
          <w:p w:rsidR="009974D8" w:rsidRPr="009974D8" w:rsidRDefault="009974D8" w:rsidP="0003612A">
            <w:pPr>
              <w:rPr>
                <w:rFonts w:ascii="Times New Roman" w:hAnsi="Times New Roman" w:cs="Times New Roman"/>
                <w:sz w:val="24"/>
                <w:szCs w:val="24"/>
                <w:lang w:val="nl-NL"/>
              </w:rPr>
            </w:pPr>
            <w:r w:rsidRPr="009974D8">
              <w:rPr>
                <w:rFonts w:ascii="Times New Roman" w:hAnsi="Times New Roman" w:cs="Times New Roman"/>
                <w:sz w:val="24"/>
                <w:szCs w:val="24"/>
                <w:lang w:val="nl-NL"/>
              </w:rPr>
              <w:t>Student Name:</w:t>
            </w:r>
          </w:p>
        </w:tc>
        <w:tc>
          <w:tcPr>
            <w:tcW w:w="4674" w:type="dxa"/>
            <w:shd w:val="clear" w:color="auto" w:fill="auto"/>
          </w:tcPr>
          <w:p w:rsidR="009974D8" w:rsidRPr="009974D8" w:rsidRDefault="009974D8" w:rsidP="0003612A">
            <w:pPr>
              <w:rPr>
                <w:rFonts w:ascii="Times New Roman" w:hAnsi="Times New Roman" w:cs="Times New Roman"/>
                <w:b/>
                <w:sz w:val="24"/>
                <w:szCs w:val="24"/>
                <w:lang w:val="nl-NL"/>
              </w:rPr>
            </w:pPr>
            <w:r>
              <w:rPr>
                <w:rFonts w:ascii="Times New Roman" w:hAnsi="Times New Roman" w:cs="Times New Roman"/>
                <w:b/>
                <w:sz w:val="24"/>
                <w:szCs w:val="24"/>
                <w:lang w:val="nl-NL"/>
              </w:rPr>
              <w:t>Diyon Wickremeratne i6176139</w:t>
            </w:r>
          </w:p>
        </w:tc>
      </w:tr>
      <w:tr w:rsidR="009974D8" w:rsidRPr="009974D8" w:rsidTr="0003612A">
        <w:tc>
          <w:tcPr>
            <w:tcW w:w="0" w:type="auto"/>
            <w:shd w:val="clear" w:color="auto" w:fill="auto"/>
          </w:tcPr>
          <w:p w:rsidR="009974D8" w:rsidRPr="009974D8" w:rsidRDefault="009974D8" w:rsidP="0003612A">
            <w:pPr>
              <w:rPr>
                <w:rFonts w:ascii="Times New Roman" w:hAnsi="Times New Roman" w:cs="Times New Roman"/>
                <w:sz w:val="24"/>
                <w:szCs w:val="24"/>
                <w:lang w:val="nl-NL"/>
              </w:rPr>
            </w:pPr>
            <w:r w:rsidRPr="009974D8">
              <w:rPr>
                <w:rFonts w:ascii="Times New Roman" w:hAnsi="Times New Roman" w:cs="Times New Roman"/>
                <w:sz w:val="24"/>
                <w:szCs w:val="24"/>
                <w:lang w:val="nl-NL"/>
              </w:rPr>
              <w:t>Student ID nr.:</w:t>
            </w:r>
          </w:p>
        </w:tc>
        <w:tc>
          <w:tcPr>
            <w:tcW w:w="4674" w:type="dxa"/>
            <w:shd w:val="clear" w:color="auto" w:fill="auto"/>
          </w:tcPr>
          <w:p w:rsidR="009974D8" w:rsidRPr="009974D8" w:rsidRDefault="009974D8" w:rsidP="0003612A">
            <w:pPr>
              <w:rPr>
                <w:rFonts w:ascii="Times New Roman" w:hAnsi="Times New Roman" w:cs="Times New Roman"/>
                <w:b/>
                <w:sz w:val="24"/>
                <w:szCs w:val="24"/>
                <w:lang w:val="nl-NL"/>
              </w:rPr>
            </w:pPr>
          </w:p>
        </w:tc>
      </w:tr>
      <w:tr w:rsidR="009974D8" w:rsidRPr="009974D8" w:rsidTr="0003612A">
        <w:tc>
          <w:tcPr>
            <w:tcW w:w="0" w:type="auto"/>
            <w:shd w:val="clear" w:color="auto" w:fill="auto"/>
          </w:tcPr>
          <w:p w:rsidR="009974D8" w:rsidRPr="009974D8" w:rsidRDefault="009974D8" w:rsidP="0003612A">
            <w:pPr>
              <w:rPr>
                <w:rFonts w:ascii="Times New Roman" w:hAnsi="Times New Roman" w:cs="Times New Roman"/>
                <w:sz w:val="24"/>
                <w:szCs w:val="24"/>
                <w:lang w:val="nl-NL"/>
              </w:rPr>
            </w:pPr>
            <w:r w:rsidRPr="009974D8">
              <w:rPr>
                <w:rFonts w:ascii="Times New Roman" w:hAnsi="Times New Roman" w:cs="Times New Roman"/>
                <w:sz w:val="24"/>
                <w:szCs w:val="24"/>
                <w:lang w:val="nl-NL"/>
              </w:rPr>
              <w:t>Academic Year:</w:t>
            </w:r>
          </w:p>
        </w:tc>
        <w:tc>
          <w:tcPr>
            <w:tcW w:w="4674" w:type="dxa"/>
            <w:shd w:val="clear" w:color="auto" w:fill="auto"/>
          </w:tcPr>
          <w:p w:rsidR="009974D8" w:rsidRPr="009974D8" w:rsidRDefault="009974D8" w:rsidP="0003612A">
            <w:pPr>
              <w:rPr>
                <w:rFonts w:ascii="Times New Roman" w:hAnsi="Times New Roman" w:cs="Times New Roman"/>
                <w:b/>
                <w:sz w:val="24"/>
                <w:szCs w:val="24"/>
                <w:lang w:val="nl-NL"/>
              </w:rPr>
            </w:pPr>
          </w:p>
        </w:tc>
      </w:tr>
      <w:tr w:rsidR="009974D8" w:rsidRPr="009974D8" w:rsidTr="0003612A">
        <w:tc>
          <w:tcPr>
            <w:tcW w:w="0" w:type="auto"/>
            <w:shd w:val="clear" w:color="auto" w:fill="auto"/>
          </w:tcPr>
          <w:p w:rsidR="009974D8" w:rsidRPr="009974D8" w:rsidRDefault="009974D8" w:rsidP="0003612A">
            <w:pPr>
              <w:rPr>
                <w:rFonts w:ascii="Times New Roman" w:hAnsi="Times New Roman" w:cs="Times New Roman"/>
                <w:sz w:val="24"/>
                <w:szCs w:val="24"/>
                <w:lang w:val="nl-NL"/>
              </w:rPr>
            </w:pPr>
            <w:r w:rsidRPr="009974D8">
              <w:rPr>
                <w:rFonts w:ascii="Times New Roman" w:hAnsi="Times New Roman" w:cs="Times New Roman"/>
                <w:sz w:val="24"/>
                <w:szCs w:val="24"/>
                <w:lang w:val="nl-NL"/>
              </w:rPr>
              <w:t>Number of Words:</w:t>
            </w:r>
          </w:p>
        </w:tc>
        <w:tc>
          <w:tcPr>
            <w:tcW w:w="4674" w:type="dxa"/>
            <w:shd w:val="clear" w:color="auto" w:fill="auto"/>
          </w:tcPr>
          <w:p w:rsidR="009974D8" w:rsidRPr="009974D8" w:rsidRDefault="009974D8" w:rsidP="0003612A">
            <w:pPr>
              <w:rPr>
                <w:rFonts w:ascii="Times New Roman" w:hAnsi="Times New Roman" w:cs="Times New Roman"/>
                <w:b/>
                <w:sz w:val="24"/>
                <w:szCs w:val="24"/>
                <w:lang w:val="nl-NL"/>
              </w:rPr>
            </w:pPr>
          </w:p>
        </w:tc>
      </w:tr>
      <w:tr w:rsidR="009974D8" w:rsidRPr="009974D8" w:rsidTr="0003612A">
        <w:tc>
          <w:tcPr>
            <w:tcW w:w="0" w:type="auto"/>
            <w:shd w:val="clear" w:color="auto" w:fill="auto"/>
          </w:tcPr>
          <w:p w:rsidR="009974D8" w:rsidRPr="009974D8" w:rsidRDefault="009974D8" w:rsidP="0003612A">
            <w:pPr>
              <w:rPr>
                <w:rFonts w:ascii="Times New Roman" w:hAnsi="Times New Roman" w:cs="Times New Roman"/>
                <w:sz w:val="24"/>
                <w:szCs w:val="24"/>
                <w:lang w:val="nl-NL"/>
              </w:rPr>
            </w:pPr>
            <w:r w:rsidRPr="009974D8">
              <w:rPr>
                <w:rFonts w:ascii="Times New Roman" w:hAnsi="Times New Roman" w:cs="Times New Roman"/>
                <w:sz w:val="24"/>
                <w:szCs w:val="24"/>
                <w:lang w:val="nl-NL"/>
              </w:rPr>
              <w:t>Title Assignment:</w:t>
            </w:r>
          </w:p>
        </w:tc>
        <w:tc>
          <w:tcPr>
            <w:tcW w:w="4674" w:type="dxa"/>
            <w:vMerge w:val="restart"/>
            <w:shd w:val="clear" w:color="auto" w:fill="auto"/>
          </w:tcPr>
          <w:p w:rsidR="009974D8" w:rsidRPr="009974D8" w:rsidRDefault="009974D8" w:rsidP="0003612A">
            <w:pPr>
              <w:rPr>
                <w:rFonts w:ascii="Times New Roman" w:hAnsi="Times New Roman" w:cs="Times New Roman"/>
                <w:b/>
                <w:sz w:val="24"/>
                <w:szCs w:val="24"/>
                <w:lang w:val="nl-NL"/>
              </w:rPr>
            </w:pPr>
          </w:p>
        </w:tc>
      </w:tr>
      <w:tr w:rsidR="009974D8" w:rsidRPr="009974D8" w:rsidTr="0003612A">
        <w:tc>
          <w:tcPr>
            <w:tcW w:w="0" w:type="auto"/>
            <w:shd w:val="clear" w:color="auto" w:fill="auto"/>
          </w:tcPr>
          <w:p w:rsidR="009974D8" w:rsidRPr="009974D8" w:rsidRDefault="009974D8" w:rsidP="0003612A">
            <w:pPr>
              <w:rPr>
                <w:rFonts w:ascii="Times New Roman" w:hAnsi="Times New Roman" w:cs="Times New Roman"/>
                <w:sz w:val="24"/>
                <w:szCs w:val="24"/>
                <w:lang w:val="nl-NL"/>
              </w:rPr>
            </w:pPr>
          </w:p>
        </w:tc>
        <w:tc>
          <w:tcPr>
            <w:tcW w:w="4674" w:type="dxa"/>
            <w:vMerge/>
            <w:shd w:val="clear" w:color="auto" w:fill="auto"/>
          </w:tcPr>
          <w:p w:rsidR="009974D8" w:rsidRPr="009974D8" w:rsidRDefault="009974D8" w:rsidP="0003612A">
            <w:pPr>
              <w:rPr>
                <w:rFonts w:ascii="Times New Roman" w:hAnsi="Times New Roman" w:cs="Times New Roman"/>
                <w:b/>
                <w:sz w:val="24"/>
                <w:szCs w:val="24"/>
                <w:lang w:val="nl-NL"/>
              </w:rPr>
            </w:pPr>
          </w:p>
        </w:tc>
      </w:tr>
      <w:tr w:rsidR="009974D8" w:rsidRPr="009974D8" w:rsidTr="0003612A">
        <w:tc>
          <w:tcPr>
            <w:tcW w:w="0" w:type="auto"/>
            <w:shd w:val="clear" w:color="auto" w:fill="auto"/>
          </w:tcPr>
          <w:p w:rsidR="009974D8" w:rsidRPr="009974D8" w:rsidRDefault="009974D8" w:rsidP="0003612A">
            <w:pPr>
              <w:rPr>
                <w:rFonts w:ascii="Times New Roman" w:hAnsi="Times New Roman" w:cs="Times New Roman"/>
                <w:sz w:val="24"/>
                <w:szCs w:val="24"/>
                <w:lang w:val="nl-NL"/>
              </w:rPr>
            </w:pPr>
            <w:r w:rsidRPr="009974D8">
              <w:rPr>
                <w:rFonts w:ascii="Times New Roman" w:hAnsi="Times New Roman" w:cs="Times New Roman"/>
                <w:sz w:val="24"/>
                <w:szCs w:val="24"/>
                <w:lang w:val="nl-NL"/>
              </w:rPr>
              <w:t>Pigeon Hole nr.:</w:t>
            </w:r>
          </w:p>
        </w:tc>
        <w:tc>
          <w:tcPr>
            <w:tcW w:w="4674" w:type="dxa"/>
            <w:shd w:val="clear" w:color="auto" w:fill="auto"/>
          </w:tcPr>
          <w:p w:rsidR="009974D8" w:rsidRPr="009974D8" w:rsidRDefault="009974D8" w:rsidP="0003612A">
            <w:pPr>
              <w:rPr>
                <w:rFonts w:ascii="Times New Roman" w:hAnsi="Times New Roman" w:cs="Times New Roman"/>
                <w:b/>
                <w:sz w:val="24"/>
                <w:szCs w:val="24"/>
                <w:lang w:val="nl-NL"/>
              </w:rPr>
            </w:pPr>
          </w:p>
        </w:tc>
      </w:tr>
    </w:tbl>
    <w:p w:rsidR="009974D8" w:rsidRPr="009974D8" w:rsidRDefault="009974D8" w:rsidP="009974D8">
      <w:pPr>
        <w:rPr>
          <w:rFonts w:ascii="Times New Roman" w:hAnsi="Times New Roman" w:cs="Times New Roman"/>
          <w:b/>
          <w:sz w:val="24"/>
          <w:szCs w:val="24"/>
          <w:lang w:val="nl-NL"/>
        </w:rPr>
      </w:pPr>
    </w:p>
    <w:p w:rsidR="009974D8" w:rsidRPr="009974D8" w:rsidRDefault="009974D8" w:rsidP="009974D8">
      <w:pPr>
        <w:rPr>
          <w:rFonts w:ascii="Times New Roman" w:hAnsi="Times New Roman" w:cs="Times New Roman"/>
          <w:b/>
          <w:sz w:val="24"/>
          <w:szCs w:val="24"/>
          <w:lang w:val="nl-NL"/>
        </w:rPr>
      </w:pPr>
    </w:p>
    <w:p w:rsidR="009974D8" w:rsidRPr="009974D8" w:rsidRDefault="009974D8" w:rsidP="009974D8">
      <w:pPr>
        <w:rPr>
          <w:rFonts w:ascii="Times New Roman" w:hAnsi="Times New Roman" w:cs="Times New Roman"/>
          <w:sz w:val="24"/>
          <w:szCs w:val="24"/>
          <w:lang w:val="nl-NL"/>
        </w:rPr>
      </w:pPr>
      <w:r w:rsidRPr="009974D8">
        <w:rPr>
          <w:rFonts w:ascii="Times New Roman" w:hAnsi="Times New Roman" w:cs="Times New Roman"/>
          <w:sz w:val="24"/>
          <w:szCs w:val="24"/>
          <w:lang w:val="nl-NL"/>
        </w:rPr>
        <w:t>Date:</w:t>
      </w:r>
      <w:r w:rsidRPr="009974D8">
        <w:rPr>
          <w:rFonts w:ascii="Times New Roman" w:hAnsi="Times New Roman" w:cs="Times New Roman"/>
          <w:sz w:val="24"/>
          <w:szCs w:val="24"/>
          <w:lang w:val="nl-NL"/>
        </w:rPr>
        <w:tab/>
      </w:r>
      <w:r w:rsidRPr="009974D8">
        <w:rPr>
          <w:rFonts w:ascii="Times New Roman" w:hAnsi="Times New Roman" w:cs="Times New Roman"/>
          <w:sz w:val="24"/>
          <w:szCs w:val="24"/>
          <w:lang w:val="nl-NL"/>
        </w:rPr>
        <w:tab/>
      </w:r>
      <w:r w:rsidRPr="009974D8">
        <w:rPr>
          <w:rFonts w:ascii="Times New Roman" w:hAnsi="Times New Roman" w:cs="Times New Roman"/>
          <w:sz w:val="24"/>
          <w:szCs w:val="24"/>
          <w:lang w:val="nl-NL"/>
        </w:rPr>
        <w:tab/>
      </w:r>
      <w:r w:rsidRPr="009974D8">
        <w:rPr>
          <w:rFonts w:ascii="Times New Roman" w:hAnsi="Times New Roman" w:cs="Times New Roman"/>
          <w:sz w:val="24"/>
          <w:szCs w:val="24"/>
          <w:lang w:val="nl-NL"/>
        </w:rPr>
        <w:tab/>
      </w:r>
      <w:r w:rsidRPr="009974D8">
        <w:rPr>
          <w:rFonts w:ascii="Times New Roman" w:hAnsi="Times New Roman" w:cs="Times New Roman"/>
          <w:sz w:val="24"/>
          <w:szCs w:val="24"/>
          <w:lang w:val="nl-NL"/>
        </w:rPr>
        <w:tab/>
      </w:r>
      <w:r w:rsidRPr="009974D8">
        <w:rPr>
          <w:rFonts w:ascii="Times New Roman" w:hAnsi="Times New Roman" w:cs="Times New Roman"/>
          <w:sz w:val="24"/>
          <w:szCs w:val="24"/>
          <w:lang w:val="nl-NL"/>
        </w:rPr>
        <w:tab/>
        <w:t>Signature:</w:t>
      </w:r>
    </w:p>
    <w:p w:rsidR="009974D8" w:rsidRPr="009974D8" w:rsidRDefault="009974D8" w:rsidP="009974D8">
      <w:pPr>
        <w:rPr>
          <w:rFonts w:ascii="Times New Roman" w:hAnsi="Times New Roman" w:cs="Times New Roman"/>
          <w:b/>
          <w:sz w:val="24"/>
          <w:szCs w:val="24"/>
          <w:lang w:val="nl-NL"/>
        </w:rPr>
      </w:pPr>
    </w:p>
    <w:p w:rsidR="009974D8" w:rsidRPr="009974D8" w:rsidRDefault="009974D8" w:rsidP="009974D8">
      <w:pPr>
        <w:rPr>
          <w:rFonts w:ascii="Times New Roman" w:hAnsi="Times New Roman" w:cs="Times New Roman"/>
          <w:sz w:val="24"/>
          <w:szCs w:val="24"/>
          <w:lang w:val="nl-NL"/>
        </w:rPr>
      </w:pPr>
      <w:r w:rsidRPr="009974D8">
        <w:rPr>
          <w:rFonts w:ascii="Times New Roman" w:hAnsi="Times New Roman" w:cs="Times New Roman"/>
          <w:sz w:val="24"/>
          <w:szCs w:val="24"/>
          <w:lang w:val="nl-NL"/>
        </w:rPr>
        <w:t>______________</w:t>
      </w:r>
      <w:r w:rsidRPr="009974D8">
        <w:rPr>
          <w:rFonts w:ascii="Times New Roman" w:hAnsi="Times New Roman" w:cs="Times New Roman"/>
          <w:sz w:val="24"/>
          <w:szCs w:val="24"/>
          <w:lang w:val="nl-NL"/>
        </w:rPr>
        <w:tab/>
      </w:r>
      <w:r w:rsidRPr="009974D8">
        <w:rPr>
          <w:rFonts w:ascii="Times New Roman" w:hAnsi="Times New Roman" w:cs="Times New Roman"/>
          <w:sz w:val="24"/>
          <w:szCs w:val="24"/>
          <w:lang w:val="nl-NL"/>
        </w:rPr>
        <w:tab/>
      </w:r>
      <w:r w:rsidRPr="009974D8">
        <w:rPr>
          <w:rFonts w:ascii="Times New Roman" w:hAnsi="Times New Roman" w:cs="Times New Roman"/>
          <w:sz w:val="24"/>
          <w:szCs w:val="24"/>
          <w:lang w:val="nl-NL"/>
        </w:rPr>
        <w:tab/>
        <w:t>______________</w:t>
      </w:r>
    </w:p>
    <w:p w:rsidR="009974D8" w:rsidRDefault="009974D8" w:rsidP="009974D8">
      <w:pPr>
        <w:spacing w:line="360" w:lineRule="auto"/>
        <w:rPr>
          <w:rFonts w:ascii="Times New Roman" w:hAnsi="Times New Roman" w:cs="Times New Roman"/>
          <w:b/>
          <w:sz w:val="28"/>
          <w:szCs w:val="28"/>
          <w:u w:val="single"/>
        </w:rPr>
      </w:pPr>
    </w:p>
    <w:p w:rsidR="00B72586" w:rsidRDefault="007C54CF" w:rsidP="007C54CF">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Tracing back daughter particle trajectories to a mother particle using Monte Carlo data</w:t>
      </w:r>
    </w:p>
    <w:p w:rsidR="007C54CF" w:rsidRDefault="007C54CF" w:rsidP="007C54CF">
      <w:pPr>
        <w:spacing w:line="360" w:lineRule="auto"/>
        <w:jc w:val="center"/>
        <w:rPr>
          <w:rFonts w:ascii="Times New Roman" w:hAnsi="Times New Roman" w:cs="Times New Roman"/>
          <w:b/>
          <w:sz w:val="24"/>
          <w:szCs w:val="24"/>
        </w:rPr>
      </w:pPr>
    </w:p>
    <w:p w:rsidR="007C54CF" w:rsidRDefault="007C54CF" w:rsidP="007C54C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rsidR="007C54CF" w:rsidRDefault="002E7DF0" w:rsidP="007C54CF">
      <w:pPr>
        <w:spacing w:line="360" w:lineRule="auto"/>
        <w:jc w:val="both"/>
        <w:rPr>
          <w:rFonts w:ascii="Times New Roman" w:hAnsi="Times New Roman" w:cs="Times New Roman"/>
          <w:sz w:val="24"/>
          <w:szCs w:val="24"/>
        </w:rPr>
      </w:pPr>
      <w:r>
        <w:rPr>
          <w:rFonts w:ascii="Times New Roman" w:hAnsi="Times New Roman" w:cs="Times New Roman"/>
          <w:sz w:val="24"/>
          <w:szCs w:val="24"/>
        </w:rPr>
        <w:t>When particles are unstable, they decay into lighter constituent daughter pa</w:t>
      </w:r>
      <w:r w:rsidR="003E1DBB">
        <w:rPr>
          <w:rFonts w:ascii="Times New Roman" w:hAnsi="Times New Roman" w:cs="Times New Roman"/>
          <w:sz w:val="24"/>
          <w:szCs w:val="24"/>
        </w:rPr>
        <w:t>rticles.</w:t>
      </w:r>
      <w:r w:rsidR="003A1E25">
        <w:rPr>
          <w:rFonts w:ascii="Times New Roman" w:hAnsi="Times New Roman" w:cs="Times New Roman"/>
          <w:sz w:val="24"/>
          <w:szCs w:val="24"/>
        </w:rPr>
        <w:t xml:space="preserve"> The daughters of a mother particle are able to tell us the composition of the mother. </w:t>
      </w:r>
      <w:r w:rsidR="003E1DBB">
        <w:rPr>
          <w:rFonts w:ascii="Times New Roman" w:hAnsi="Times New Roman" w:cs="Times New Roman"/>
          <w:sz w:val="24"/>
          <w:szCs w:val="24"/>
        </w:rPr>
        <w:t>The process of decay</w:t>
      </w:r>
      <w:r>
        <w:rPr>
          <w:rFonts w:ascii="Times New Roman" w:hAnsi="Times New Roman" w:cs="Times New Roman"/>
          <w:sz w:val="24"/>
          <w:szCs w:val="24"/>
        </w:rPr>
        <w:t xml:space="preserve"> takes place in time durations as short as</w:t>
      </w:r>
      <w:r w:rsidR="003E1DBB">
        <w:rPr>
          <w:rFonts w:ascii="Times New Roman" w:hAnsi="Times New Roman" w:cs="Times New Roman"/>
          <w:sz w:val="24"/>
          <w:szCs w:val="24"/>
        </w:rPr>
        <w:t xml:space="preserve"> </w:t>
      </w:r>
      <w:r w:rsidR="003E1DBB" w:rsidRPr="003E1DBB">
        <w:rPr>
          <w:rFonts w:ascii="Times New Roman" w:hAnsi="Times New Roman" w:cs="Times New Roman"/>
          <w:color w:val="000000"/>
          <w:sz w:val="24"/>
          <w:szCs w:val="24"/>
        </w:rPr>
        <w:t xml:space="preserve">2.00 </w:t>
      </w:r>
      <w:r w:rsidR="003E1DBB">
        <w:rPr>
          <w:rFonts w:ascii="Times New Roman" w:hAnsi="Times New Roman" w:cs="Times New Roman"/>
          <w:color w:val="000000"/>
          <w:sz w:val="24"/>
          <w:szCs w:val="24"/>
        </w:rPr>
        <w:t>± 0.06×</w:t>
      </w:r>
      <w:r w:rsidR="003E1DBB" w:rsidRPr="003E1DBB">
        <w:rPr>
          <w:rFonts w:ascii="Times New Roman" w:hAnsi="Times New Roman" w:cs="Times New Roman"/>
          <w:color w:val="000000"/>
          <w:sz w:val="24"/>
          <w:szCs w:val="24"/>
        </w:rPr>
        <w:t>10</w:t>
      </w:r>
      <w:r w:rsidR="003E1DBB" w:rsidRPr="003E1DBB">
        <w:rPr>
          <w:rFonts w:ascii="Times New Roman" w:hAnsi="Times New Roman" w:cs="Times New Roman"/>
          <w:color w:val="000000"/>
          <w:sz w:val="24"/>
          <w:szCs w:val="24"/>
          <w:vertAlign w:val="superscript"/>
        </w:rPr>
        <w:t>-13</w:t>
      </w:r>
      <w:r w:rsidR="003E1DBB" w:rsidRPr="003E1DBB">
        <w:rPr>
          <w:rFonts w:ascii="Times New Roman" w:hAnsi="Times New Roman" w:cs="Times New Roman"/>
          <w:color w:val="000000"/>
          <w:sz w:val="24"/>
          <w:szCs w:val="24"/>
        </w:rPr>
        <w:t>s</w:t>
      </w:r>
      <w:r w:rsidR="003E1DBB">
        <w:rPr>
          <w:rFonts w:ascii="Times New Roman" w:hAnsi="Times New Roman" w:cs="Times New Roman"/>
          <w:color w:val="000000"/>
          <w:sz w:val="24"/>
          <w:szCs w:val="24"/>
        </w:rPr>
        <w:t xml:space="preserve"> (</w:t>
      </w:r>
      <w:proofErr w:type="spellStart"/>
      <w:r w:rsidR="00CA10AA" w:rsidRPr="003E1DBB">
        <w:rPr>
          <w:rFonts w:ascii="Times New Roman" w:hAnsi="Times New Roman" w:cs="Times New Roman"/>
          <w:color w:val="222222"/>
          <w:sz w:val="24"/>
          <w:szCs w:val="24"/>
          <w:shd w:val="clear" w:color="auto" w:fill="FFFFFF"/>
        </w:rPr>
        <w:t>Λ</w:t>
      </w:r>
      <w:r w:rsidR="00CA10AA">
        <w:rPr>
          <w:rFonts w:ascii="Times New Roman" w:hAnsi="Times New Roman" w:cs="Times New Roman"/>
          <w:color w:val="000000"/>
          <w:sz w:val="24"/>
          <w:szCs w:val="24"/>
          <w:vertAlign w:val="subscript"/>
        </w:rPr>
        <w:t>c</w:t>
      </w:r>
      <w:proofErr w:type="spellEnd"/>
      <w:r w:rsidR="00CA10AA">
        <w:rPr>
          <w:rFonts w:ascii="Times New Roman" w:hAnsi="Times New Roman" w:cs="Times New Roman"/>
          <w:sz w:val="24"/>
          <w:szCs w:val="24"/>
          <w:vertAlign w:val="superscript"/>
        </w:rPr>
        <w:t>+</w:t>
      </w:r>
      <w:r w:rsidR="003E1DBB">
        <w:rPr>
          <w:rFonts w:ascii="Times New Roman" w:hAnsi="Times New Roman" w:cs="Times New Roman"/>
          <w:color w:val="000000"/>
          <w:sz w:val="24"/>
          <w:szCs w:val="24"/>
          <w:vertAlign w:val="subscript"/>
        </w:rPr>
        <w:t xml:space="preserve"> </w:t>
      </w:r>
      <w:r w:rsidR="003E1DBB">
        <w:rPr>
          <w:rFonts w:ascii="Times New Roman" w:hAnsi="Times New Roman" w:cs="Times New Roman"/>
          <w:color w:val="000000"/>
          <w:sz w:val="24"/>
          <w:szCs w:val="24"/>
        </w:rPr>
        <w:t>particle)</w:t>
      </w:r>
      <w:r w:rsidR="00F16FBF">
        <w:rPr>
          <w:rFonts w:ascii="Times New Roman" w:hAnsi="Times New Roman" w:cs="Times New Roman"/>
          <w:color w:val="000000"/>
          <w:sz w:val="24"/>
          <w:szCs w:val="24"/>
        </w:rPr>
        <w:t xml:space="preserve"> (</w:t>
      </w:r>
      <w:proofErr w:type="spellStart"/>
      <w:r w:rsidR="00F16FBF">
        <w:rPr>
          <w:rFonts w:ascii="Times New Roman" w:hAnsi="Times New Roman" w:cs="Times New Roman"/>
          <w:color w:val="000000"/>
          <w:sz w:val="24"/>
          <w:szCs w:val="24"/>
        </w:rPr>
        <w:t>Calo</w:t>
      </w:r>
      <w:proofErr w:type="spellEnd"/>
      <w:r w:rsidR="00F16FBF">
        <w:rPr>
          <w:rFonts w:ascii="Times New Roman" w:hAnsi="Times New Roman" w:cs="Times New Roman"/>
          <w:color w:val="000000"/>
          <w:sz w:val="24"/>
          <w:szCs w:val="24"/>
        </w:rPr>
        <w:t xml:space="preserve"> et al., 2019)</w:t>
      </w:r>
      <w:r w:rsidR="003E1DBB">
        <w:rPr>
          <w:rFonts w:ascii="Times New Roman" w:hAnsi="Times New Roman" w:cs="Times New Roman"/>
          <w:sz w:val="24"/>
          <w:szCs w:val="24"/>
        </w:rPr>
        <w:t>.</w:t>
      </w:r>
      <w:r>
        <w:rPr>
          <w:rFonts w:ascii="Times New Roman" w:hAnsi="Times New Roman" w:cs="Times New Roman"/>
          <w:sz w:val="24"/>
          <w:szCs w:val="24"/>
        </w:rPr>
        <w:t xml:space="preserve"> The phenomena of particle decay in labs, and in the re</w:t>
      </w:r>
      <w:r w:rsidR="00B30A2F">
        <w:rPr>
          <w:rFonts w:ascii="Times New Roman" w:hAnsi="Times New Roman" w:cs="Times New Roman"/>
          <w:sz w:val="24"/>
          <w:szCs w:val="24"/>
        </w:rPr>
        <w:t>al world remain unobservable to</w:t>
      </w:r>
      <w:r>
        <w:rPr>
          <w:rFonts w:ascii="Times New Roman" w:hAnsi="Times New Roman" w:cs="Times New Roman"/>
          <w:sz w:val="24"/>
          <w:szCs w:val="24"/>
        </w:rPr>
        <w:t xml:space="preserve"> the naked human eye</w:t>
      </w:r>
      <w:r w:rsidR="00F16FBF">
        <w:rPr>
          <w:rFonts w:ascii="Times New Roman" w:hAnsi="Times New Roman" w:cs="Times New Roman"/>
          <w:sz w:val="24"/>
          <w:szCs w:val="24"/>
        </w:rPr>
        <w:t xml:space="preserve"> due to the aforementioned reason</w:t>
      </w:r>
      <w:r>
        <w:rPr>
          <w:rFonts w:ascii="Times New Roman" w:hAnsi="Times New Roman" w:cs="Times New Roman"/>
          <w:sz w:val="24"/>
          <w:szCs w:val="24"/>
        </w:rPr>
        <w:t xml:space="preserve">. </w:t>
      </w:r>
      <w:r w:rsidR="003A1E25">
        <w:rPr>
          <w:rFonts w:ascii="Times New Roman" w:hAnsi="Times New Roman" w:cs="Times New Roman"/>
          <w:sz w:val="24"/>
          <w:szCs w:val="24"/>
        </w:rPr>
        <w:t>Therefore, we rely on technology and various inferential statistics to determine</w:t>
      </w:r>
      <w:r w:rsidR="00960077">
        <w:rPr>
          <w:rFonts w:ascii="Times New Roman" w:hAnsi="Times New Roman" w:cs="Times New Roman"/>
          <w:sz w:val="24"/>
          <w:szCs w:val="24"/>
        </w:rPr>
        <w:t xml:space="preserve"> the nature of these exotic particles. </w:t>
      </w:r>
    </w:p>
    <w:p w:rsidR="00CA10AA" w:rsidRDefault="00960077" w:rsidP="007C54CF">
      <w:pPr>
        <w:spacing w:line="360" w:lineRule="auto"/>
        <w:jc w:val="both"/>
        <w:rPr>
          <w:rFonts w:ascii="Times New Roman" w:hAnsi="Times New Roman" w:cs="Times New Roman"/>
          <w:sz w:val="24"/>
          <w:szCs w:val="24"/>
        </w:rPr>
      </w:pPr>
      <w:r>
        <w:rPr>
          <w:rFonts w:ascii="Times New Roman" w:hAnsi="Times New Roman" w:cs="Times New Roman"/>
          <w:sz w:val="24"/>
          <w:szCs w:val="24"/>
        </w:rPr>
        <w:t>The Large Hadron Collider beauty (</w:t>
      </w:r>
      <w:proofErr w:type="spellStart"/>
      <w:r>
        <w:rPr>
          <w:rFonts w:ascii="Times New Roman" w:hAnsi="Times New Roman" w:cs="Times New Roman"/>
          <w:sz w:val="24"/>
          <w:szCs w:val="24"/>
        </w:rPr>
        <w:t>LHCb</w:t>
      </w:r>
      <w:proofErr w:type="spellEnd"/>
      <w:r>
        <w:rPr>
          <w:rFonts w:ascii="Times New Roman" w:hAnsi="Times New Roman" w:cs="Times New Roman"/>
          <w:sz w:val="24"/>
          <w:szCs w:val="24"/>
        </w:rPr>
        <w:t xml:space="preserve">) is one place that particles created due to high-energy collisions are studied. The </w:t>
      </w:r>
      <w:proofErr w:type="spellStart"/>
      <w:r>
        <w:rPr>
          <w:rFonts w:ascii="Times New Roman" w:hAnsi="Times New Roman" w:cs="Times New Roman"/>
          <w:sz w:val="24"/>
          <w:szCs w:val="24"/>
        </w:rPr>
        <w:t>LHCb</w:t>
      </w:r>
      <w:proofErr w:type="spellEnd"/>
      <w:r>
        <w:rPr>
          <w:rFonts w:ascii="Times New Roman" w:hAnsi="Times New Roman" w:cs="Times New Roman"/>
          <w:sz w:val="24"/>
          <w:szCs w:val="24"/>
        </w:rPr>
        <w:t xml:space="preserve"> detectors are composed of pixelated layers that mark a point a particular particle passed through, on each layer. Later these points are used to create a trajectory that the particle took. If the composition of the daughter particles is known, and they can </w:t>
      </w:r>
      <w:r w:rsidR="00CA10AA">
        <w:rPr>
          <w:rFonts w:ascii="Times New Roman" w:hAnsi="Times New Roman" w:cs="Times New Roman"/>
          <w:sz w:val="24"/>
          <w:szCs w:val="24"/>
        </w:rPr>
        <w:t xml:space="preserve">successfully </w:t>
      </w:r>
      <w:r>
        <w:rPr>
          <w:rFonts w:ascii="Times New Roman" w:hAnsi="Times New Roman" w:cs="Times New Roman"/>
          <w:sz w:val="24"/>
          <w:szCs w:val="24"/>
        </w:rPr>
        <w:t>be traced back to a common mother particle, then physicists are able to determine the composition of the mother particle before a collision</w:t>
      </w:r>
      <w:r w:rsidR="00624831">
        <w:rPr>
          <w:rFonts w:ascii="Times New Roman" w:hAnsi="Times New Roman" w:cs="Times New Roman"/>
          <w:sz w:val="24"/>
          <w:szCs w:val="24"/>
        </w:rPr>
        <w:t xml:space="preserve"> (MSP, 2020)</w:t>
      </w:r>
      <w:r>
        <w:rPr>
          <w:rFonts w:ascii="Times New Roman" w:hAnsi="Times New Roman" w:cs="Times New Roman"/>
          <w:sz w:val="24"/>
          <w:szCs w:val="24"/>
        </w:rPr>
        <w:t>.</w:t>
      </w:r>
    </w:p>
    <w:p w:rsidR="00960077" w:rsidRDefault="00CA10AA" w:rsidP="007C54C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One of the main challenges in tracing a particle’s trajectory is being able to properly fit the track with a function, which can be used to infer characteristics of the daughter particles and their movement. </w:t>
      </w:r>
      <w:r w:rsidR="005C5F5D">
        <w:rPr>
          <w:rFonts w:ascii="Times New Roman" w:hAnsi="Times New Roman" w:cs="Times New Roman"/>
          <w:sz w:val="24"/>
          <w:szCs w:val="24"/>
        </w:rPr>
        <w:t>The process of track fitting is one that relies heavily on statistics and accuracy of the electronic components used in the detector</w:t>
      </w:r>
      <w:r w:rsidR="00624831">
        <w:rPr>
          <w:rFonts w:ascii="Times New Roman" w:hAnsi="Times New Roman" w:cs="Times New Roman"/>
          <w:sz w:val="24"/>
          <w:szCs w:val="24"/>
        </w:rPr>
        <w:t xml:space="preserve"> (MSP, 2020)</w:t>
      </w:r>
      <w:r w:rsidR="005C5F5D">
        <w:rPr>
          <w:rFonts w:ascii="Times New Roman" w:hAnsi="Times New Roman" w:cs="Times New Roman"/>
          <w:sz w:val="24"/>
          <w:szCs w:val="24"/>
        </w:rPr>
        <w:t>. This paper aims to show the process of track fitting from a Monte Carlo sample of data. Once the functions are obtained, they will be assessed</w:t>
      </w:r>
      <w:r w:rsidR="00624831">
        <w:rPr>
          <w:rFonts w:ascii="Times New Roman" w:hAnsi="Times New Roman" w:cs="Times New Roman"/>
          <w:sz w:val="24"/>
          <w:szCs w:val="24"/>
        </w:rPr>
        <w:t xml:space="preserve"> on how well they fit the data and the possible benefits and drawbacks of using them. </w:t>
      </w:r>
    </w:p>
    <w:p w:rsidR="00624831" w:rsidRDefault="00624831" w:rsidP="0062483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Method</w:t>
      </w:r>
    </w:p>
    <w:p w:rsidR="00624831" w:rsidRDefault="00D51332" w:rsidP="00624831">
      <w:pPr>
        <w:spacing w:line="360" w:lineRule="auto"/>
        <w:jc w:val="both"/>
        <w:rPr>
          <w:rFonts w:ascii="Times New Roman" w:hAnsi="Times New Roman" w:cs="Times New Roman"/>
          <w:sz w:val="24"/>
          <w:szCs w:val="24"/>
        </w:rPr>
      </w:pPr>
      <w:r>
        <w:rPr>
          <w:rFonts w:ascii="Times New Roman" w:hAnsi="Times New Roman" w:cs="Times New Roman"/>
          <w:sz w:val="24"/>
          <w:szCs w:val="24"/>
        </w:rPr>
        <w:t>A virtual 3-dimensional coordinate system was created on a Jupiter Notebook, in which a particle was allowed to move in the positive axes, up until 100 units</w:t>
      </w:r>
      <w:r w:rsidR="00067572">
        <w:rPr>
          <w:rFonts w:ascii="Times New Roman" w:hAnsi="Times New Roman" w:cs="Times New Roman"/>
          <w:sz w:val="24"/>
          <w:szCs w:val="24"/>
        </w:rPr>
        <w:t xml:space="preserve">, starting from the origin (0, 0, </w:t>
      </w:r>
      <w:proofErr w:type="gramStart"/>
      <w:r w:rsidR="00067572">
        <w:rPr>
          <w:rFonts w:ascii="Times New Roman" w:hAnsi="Times New Roman" w:cs="Times New Roman"/>
          <w:sz w:val="24"/>
          <w:szCs w:val="24"/>
        </w:rPr>
        <w:t>0</w:t>
      </w:r>
      <w:proofErr w:type="gramEnd"/>
      <w:r w:rsidR="00067572">
        <w:rPr>
          <w:rFonts w:ascii="Times New Roman" w:hAnsi="Times New Roman" w:cs="Times New Roman"/>
          <w:sz w:val="24"/>
          <w:szCs w:val="24"/>
        </w:rPr>
        <w:t>)</w:t>
      </w:r>
      <w:r>
        <w:rPr>
          <w:rFonts w:ascii="Times New Roman" w:hAnsi="Times New Roman" w:cs="Times New Roman"/>
          <w:sz w:val="24"/>
          <w:szCs w:val="24"/>
        </w:rPr>
        <w:t>. Each unit the particle moved corresponded to 1 pixel on the detector layer. The measured coordinates for the particle were sets of Monte Carlo data</w:t>
      </w:r>
      <w:r w:rsidR="00A35A26">
        <w:rPr>
          <w:rFonts w:ascii="Times New Roman" w:hAnsi="Times New Roman" w:cs="Times New Roman"/>
          <w:sz w:val="24"/>
          <w:szCs w:val="24"/>
        </w:rPr>
        <w:t xml:space="preserve"> (100 data points)</w:t>
      </w:r>
      <w:r>
        <w:rPr>
          <w:rFonts w:ascii="Times New Roman" w:hAnsi="Times New Roman" w:cs="Times New Roman"/>
          <w:sz w:val="24"/>
          <w:szCs w:val="24"/>
        </w:rPr>
        <w:t xml:space="preserve">, randomly generated and then sorted in ascending order to imitate the particle moving in a </w:t>
      </w:r>
      <w:r>
        <w:rPr>
          <w:rFonts w:ascii="Times New Roman" w:hAnsi="Times New Roman" w:cs="Times New Roman"/>
          <w:sz w:val="24"/>
          <w:szCs w:val="24"/>
        </w:rPr>
        <w:lastRenderedPageBreak/>
        <w:t xml:space="preserve">positive direction (with respect to all axes). The particle was chosen to be seen as moving in the positive z-direction, thus making the x-y plane a 1 dimensional detection layer. </w:t>
      </w:r>
    </w:p>
    <w:p w:rsidR="002F4AD0" w:rsidRDefault="002F4AD0" w:rsidP="00624831">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In order to determine this particle’s trajectory function, 8 detection points in equal steps on the z-axis were chosen. The corresponding x and y coordinates of the detection points were used to fit a function through. The probability of the particle being found in an adjacent x-y coordinate was set to 10%. The angle between the particle’s track and the detection layer was also recorded, as this affected the direction in which the particle could be found in an adjacent pixel. </w:t>
      </w:r>
      <w:r w:rsidR="00067572">
        <w:rPr>
          <w:rFonts w:ascii="Times New Roman" w:hAnsi="Times New Roman" w:cs="Times New Roman"/>
          <w:sz w:val="24"/>
          <w:szCs w:val="24"/>
        </w:rPr>
        <w:t xml:space="preserve">Once the proper x-y coordinates were identified, they were fit using a function that best described their behaviour. The wellness of the fit was assessed by computing the </w:t>
      </w:r>
      <w:r w:rsidR="00067572" w:rsidRPr="00067572">
        <w:rPr>
          <w:rFonts w:ascii="Times New Roman" w:hAnsi="Times New Roman" w:cs="Times New Roman"/>
          <w:color w:val="222222"/>
          <w:sz w:val="24"/>
          <w:szCs w:val="24"/>
          <w:shd w:val="clear" w:color="auto" w:fill="FFFFFF"/>
        </w:rPr>
        <w:t>χ2</w:t>
      </w:r>
      <w:r w:rsidR="00067572">
        <w:rPr>
          <w:rFonts w:ascii="Times New Roman" w:hAnsi="Times New Roman" w:cs="Times New Roman"/>
          <w:color w:val="222222"/>
          <w:sz w:val="24"/>
          <w:szCs w:val="24"/>
          <w:shd w:val="clear" w:color="auto" w:fill="FFFFFF"/>
        </w:rPr>
        <w:t xml:space="preserve"> and </w:t>
      </w:r>
      <w:r w:rsidR="00067572" w:rsidRPr="00067572">
        <w:rPr>
          <w:rFonts w:ascii="Times New Roman" w:hAnsi="Times New Roman" w:cs="Times New Roman"/>
          <w:color w:val="222222"/>
          <w:sz w:val="24"/>
          <w:szCs w:val="24"/>
          <w:shd w:val="clear" w:color="auto" w:fill="FFFFFF"/>
        </w:rPr>
        <w:t>χ2</w:t>
      </w:r>
      <w:r w:rsidR="00067572">
        <w:rPr>
          <w:rFonts w:ascii="Times New Roman" w:hAnsi="Times New Roman" w:cs="Times New Roman"/>
          <w:color w:val="222222"/>
          <w:sz w:val="24"/>
          <w:szCs w:val="24"/>
          <w:shd w:val="clear" w:color="auto" w:fill="FFFFFF"/>
        </w:rPr>
        <w:t xml:space="preserve">/N values, where N was the 7 degrees of freedom resulting in choosing 8 detection points. The programme had a 1% chance of not returning any </w:t>
      </w:r>
      <w:r w:rsidR="00067572" w:rsidRPr="00067572">
        <w:rPr>
          <w:rFonts w:ascii="Times New Roman" w:hAnsi="Times New Roman" w:cs="Times New Roman"/>
          <w:color w:val="222222"/>
          <w:sz w:val="24"/>
          <w:szCs w:val="24"/>
          <w:shd w:val="clear" w:color="auto" w:fill="FFFFFF"/>
        </w:rPr>
        <w:t>χ2</w:t>
      </w:r>
      <w:r w:rsidR="00067572">
        <w:rPr>
          <w:rFonts w:ascii="Times New Roman" w:hAnsi="Times New Roman" w:cs="Times New Roman"/>
          <w:color w:val="222222"/>
          <w:sz w:val="24"/>
          <w:szCs w:val="24"/>
          <w:shd w:val="clear" w:color="auto" w:fill="FFFFFF"/>
        </w:rPr>
        <w:t>/N</w:t>
      </w:r>
      <w:r w:rsidR="00067572">
        <w:rPr>
          <w:rFonts w:ascii="Times New Roman" w:hAnsi="Times New Roman" w:cs="Times New Roman"/>
          <w:color w:val="222222"/>
          <w:sz w:val="24"/>
          <w:szCs w:val="24"/>
          <w:shd w:val="clear" w:color="auto" w:fill="FFFFFF"/>
        </w:rPr>
        <w:t xml:space="preserve"> values, in order to simulate bad data from a pixel. In such a case, the programme would return </w:t>
      </w:r>
      <w:r w:rsidR="00067572" w:rsidRPr="00067572">
        <w:rPr>
          <w:rFonts w:ascii="Times New Roman" w:hAnsi="Times New Roman" w:cs="Times New Roman"/>
          <w:color w:val="222222"/>
          <w:sz w:val="24"/>
          <w:szCs w:val="24"/>
          <w:shd w:val="clear" w:color="auto" w:fill="FFFFFF"/>
        </w:rPr>
        <w:t>χ2</w:t>
      </w:r>
      <w:r w:rsidR="00067572">
        <w:rPr>
          <w:rFonts w:ascii="Times New Roman" w:hAnsi="Times New Roman" w:cs="Times New Roman"/>
          <w:color w:val="222222"/>
          <w:sz w:val="24"/>
          <w:szCs w:val="24"/>
          <w:shd w:val="clear" w:color="auto" w:fill="FFFFFF"/>
        </w:rPr>
        <w:t>/N</w:t>
      </w:r>
      <w:r w:rsidR="00067572">
        <w:rPr>
          <w:rFonts w:ascii="Times New Roman" w:hAnsi="Times New Roman" w:cs="Times New Roman"/>
          <w:color w:val="222222"/>
          <w:sz w:val="24"/>
          <w:szCs w:val="24"/>
          <w:shd w:val="clear" w:color="auto" w:fill="FFFFFF"/>
        </w:rPr>
        <w:t xml:space="preserve"> = 0.</w:t>
      </w:r>
    </w:p>
    <w:p w:rsidR="00067572" w:rsidRDefault="00067572" w:rsidP="00624831">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This process was carried out on 3 particles, with different sets of Monte Carlo data. A final check was done by adding a fourth particle, which was deliberately set to not come from the same mother as the other three. This was achieved by manually setting the intercept of this particle’s trajectory</w:t>
      </w:r>
      <w:r w:rsidR="00E13DB7">
        <w:rPr>
          <w:rFonts w:ascii="Times New Roman" w:hAnsi="Times New Roman" w:cs="Times New Roman"/>
          <w:color w:val="222222"/>
          <w:sz w:val="24"/>
          <w:szCs w:val="24"/>
          <w:shd w:val="clear" w:color="auto" w:fill="FFFFFF"/>
        </w:rPr>
        <w:t xml:space="preserve"> on the x-y plane</w:t>
      </w:r>
      <w:r>
        <w:rPr>
          <w:rFonts w:ascii="Times New Roman" w:hAnsi="Times New Roman" w:cs="Times New Roman"/>
          <w:color w:val="222222"/>
          <w:sz w:val="24"/>
          <w:szCs w:val="24"/>
          <w:shd w:val="clear" w:color="auto" w:fill="FFFFFF"/>
        </w:rPr>
        <w:t xml:space="preserve"> to 10. </w:t>
      </w:r>
    </w:p>
    <w:p w:rsidR="00E13DB7" w:rsidRDefault="00E13DB7" w:rsidP="00E13DB7">
      <w:pPr>
        <w:spacing w:line="360" w:lineRule="auto"/>
        <w:jc w:val="cente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Results</w:t>
      </w:r>
    </w:p>
    <w:p w:rsidR="00E13DB7" w:rsidRDefault="00E13DB7" w:rsidP="00E13DB7">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resulting </w:t>
      </w:r>
      <w:r w:rsidR="00EF7CC5">
        <w:rPr>
          <w:rFonts w:ascii="Times New Roman" w:hAnsi="Times New Roman" w:cs="Times New Roman"/>
          <w:color w:val="222222"/>
          <w:sz w:val="24"/>
          <w:szCs w:val="24"/>
          <w:shd w:val="clear" w:color="auto" w:fill="FFFFFF"/>
        </w:rPr>
        <w:t xml:space="preserve">8 </w:t>
      </w:r>
      <w:r>
        <w:rPr>
          <w:rFonts w:ascii="Times New Roman" w:hAnsi="Times New Roman" w:cs="Times New Roman"/>
          <w:color w:val="222222"/>
          <w:sz w:val="24"/>
          <w:szCs w:val="24"/>
          <w:shd w:val="clear" w:color="auto" w:fill="FFFFFF"/>
        </w:rPr>
        <w:t xml:space="preserve">detection points for the first particle are displayed in Figure 1. It can be seen that the particle moved in a straight line, in the positive direction. The other two particles, displayed the exact behaviour. All three particles moved in a line, approximately 0.9553 rad with respect to the x-axis. </w:t>
      </w:r>
      <w:r w:rsidR="00EF7CC5">
        <w:rPr>
          <w:rFonts w:ascii="Times New Roman" w:hAnsi="Times New Roman" w:cs="Times New Roman"/>
          <w:color w:val="222222"/>
          <w:sz w:val="24"/>
          <w:szCs w:val="24"/>
          <w:shd w:val="clear" w:color="auto" w:fill="FFFFFF"/>
        </w:rPr>
        <w:t xml:space="preserve">This suggested that each particle had a 10% probability of being in a pixel above, to the right or one diagonally across to the right and above. Figure 2 displays the particles coordinates at 8 detection points after accounting for the 10% probability. </w:t>
      </w:r>
    </w:p>
    <w:p w:rsidR="00EF7CC5" w:rsidRDefault="00EF7CC5" w:rsidP="00E13DB7">
      <w:pPr>
        <w:spacing w:line="360" w:lineRule="auto"/>
        <w:jc w:val="both"/>
        <w:rPr>
          <w:rFonts w:ascii="Times New Roman" w:hAnsi="Times New Roman" w:cs="Times New Roman"/>
          <w:color w:val="222222"/>
          <w:sz w:val="24"/>
          <w:szCs w:val="24"/>
          <w:shd w:val="clear" w:color="auto" w:fill="FFFFFF"/>
        </w:rPr>
      </w:pPr>
    </w:p>
    <w:tbl>
      <w:tblPr>
        <w:tblStyle w:val="TableGrid"/>
        <w:tblW w:w="0" w:type="auto"/>
        <w:tblLook w:val="04A0" w:firstRow="1" w:lastRow="0" w:firstColumn="1" w:lastColumn="0" w:noHBand="0" w:noVBand="1"/>
      </w:tblPr>
      <w:tblGrid>
        <w:gridCol w:w="1026"/>
        <w:gridCol w:w="1027"/>
        <w:gridCol w:w="1027"/>
        <w:gridCol w:w="1027"/>
        <w:gridCol w:w="1027"/>
        <w:gridCol w:w="1027"/>
        <w:gridCol w:w="1027"/>
        <w:gridCol w:w="1027"/>
        <w:gridCol w:w="1027"/>
      </w:tblGrid>
      <w:tr w:rsidR="00EF7CC5" w:rsidTr="00EF7CC5">
        <w:tc>
          <w:tcPr>
            <w:tcW w:w="1026" w:type="dxa"/>
          </w:tcPr>
          <w:p w:rsidR="00EF7CC5" w:rsidRDefault="00EF7CC5" w:rsidP="00EF7CC5">
            <w:pPr>
              <w:spacing w:line="360" w:lineRule="auto"/>
              <w:jc w:val="center"/>
              <w:rPr>
                <w:rFonts w:ascii="Times New Roman" w:hAnsi="Times New Roman" w:cs="Times New Roman"/>
                <w:sz w:val="24"/>
                <w:szCs w:val="24"/>
              </w:rPr>
            </w:pPr>
          </w:p>
        </w:tc>
        <w:tc>
          <w:tcPr>
            <w:tcW w:w="1027" w:type="dxa"/>
          </w:tcPr>
          <w:p w:rsidR="00EF7CC5" w:rsidRPr="00EF7CC5" w:rsidRDefault="00EF7CC5" w:rsidP="00EF7CC5">
            <w:pPr>
              <w:spacing w:line="360" w:lineRule="auto"/>
              <w:jc w:val="center"/>
              <w:rPr>
                <w:rFonts w:ascii="Times New Roman" w:hAnsi="Times New Roman" w:cs="Times New Roman"/>
                <w:b/>
                <w:sz w:val="24"/>
                <w:szCs w:val="24"/>
              </w:rPr>
            </w:pPr>
            <w:r w:rsidRPr="00EF7CC5">
              <w:rPr>
                <w:rFonts w:ascii="Times New Roman" w:hAnsi="Times New Roman" w:cs="Times New Roman"/>
                <w:b/>
                <w:sz w:val="24"/>
                <w:szCs w:val="24"/>
              </w:rPr>
              <w:t>Point 1</w:t>
            </w:r>
          </w:p>
        </w:tc>
        <w:tc>
          <w:tcPr>
            <w:tcW w:w="1027" w:type="dxa"/>
          </w:tcPr>
          <w:p w:rsidR="00EF7CC5" w:rsidRPr="00EF7CC5" w:rsidRDefault="00EF7CC5" w:rsidP="00EF7CC5">
            <w:pPr>
              <w:spacing w:line="360" w:lineRule="auto"/>
              <w:jc w:val="center"/>
              <w:rPr>
                <w:rFonts w:ascii="Times New Roman" w:hAnsi="Times New Roman" w:cs="Times New Roman"/>
                <w:b/>
                <w:sz w:val="24"/>
                <w:szCs w:val="24"/>
              </w:rPr>
            </w:pPr>
            <w:r w:rsidRPr="00EF7CC5">
              <w:rPr>
                <w:rFonts w:ascii="Times New Roman" w:hAnsi="Times New Roman" w:cs="Times New Roman"/>
                <w:b/>
                <w:sz w:val="24"/>
                <w:szCs w:val="24"/>
              </w:rPr>
              <w:t>Point 2</w:t>
            </w:r>
          </w:p>
        </w:tc>
        <w:tc>
          <w:tcPr>
            <w:tcW w:w="1027" w:type="dxa"/>
          </w:tcPr>
          <w:p w:rsidR="00EF7CC5" w:rsidRPr="00EF7CC5" w:rsidRDefault="00EF7CC5" w:rsidP="00EF7CC5">
            <w:pPr>
              <w:spacing w:line="360" w:lineRule="auto"/>
              <w:jc w:val="center"/>
              <w:rPr>
                <w:rFonts w:ascii="Times New Roman" w:hAnsi="Times New Roman" w:cs="Times New Roman"/>
                <w:b/>
                <w:sz w:val="24"/>
                <w:szCs w:val="24"/>
              </w:rPr>
            </w:pPr>
            <w:r w:rsidRPr="00EF7CC5">
              <w:rPr>
                <w:rFonts w:ascii="Times New Roman" w:hAnsi="Times New Roman" w:cs="Times New Roman"/>
                <w:b/>
                <w:sz w:val="24"/>
                <w:szCs w:val="24"/>
              </w:rPr>
              <w:t>Point 3</w:t>
            </w:r>
          </w:p>
        </w:tc>
        <w:tc>
          <w:tcPr>
            <w:tcW w:w="1027" w:type="dxa"/>
          </w:tcPr>
          <w:p w:rsidR="00EF7CC5" w:rsidRPr="00EF7CC5" w:rsidRDefault="00EF7CC5" w:rsidP="00EF7CC5">
            <w:pPr>
              <w:spacing w:line="360" w:lineRule="auto"/>
              <w:jc w:val="center"/>
              <w:rPr>
                <w:rFonts w:ascii="Times New Roman" w:hAnsi="Times New Roman" w:cs="Times New Roman"/>
                <w:b/>
                <w:sz w:val="24"/>
                <w:szCs w:val="24"/>
              </w:rPr>
            </w:pPr>
            <w:r w:rsidRPr="00EF7CC5">
              <w:rPr>
                <w:rFonts w:ascii="Times New Roman" w:hAnsi="Times New Roman" w:cs="Times New Roman"/>
                <w:b/>
                <w:sz w:val="24"/>
                <w:szCs w:val="24"/>
              </w:rPr>
              <w:t>Point 4</w:t>
            </w:r>
          </w:p>
        </w:tc>
        <w:tc>
          <w:tcPr>
            <w:tcW w:w="1027" w:type="dxa"/>
          </w:tcPr>
          <w:p w:rsidR="00EF7CC5" w:rsidRPr="00EF7CC5" w:rsidRDefault="00EF7CC5" w:rsidP="00EF7CC5">
            <w:pPr>
              <w:spacing w:line="360" w:lineRule="auto"/>
              <w:jc w:val="center"/>
              <w:rPr>
                <w:rFonts w:ascii="Times New Roman" w:hAnsi="Times New Roman" w:cs="Times New Roman"/>
                <w:b/>
                <w:sz w:val="24"/>
                <w:szCs w:val="24"/>
              </w:rPr>
            </w:pPr>
            <w:r w:rsidRPr="00EF7CC5">
              <w:rPr>
                <w:rFonts w:ascii="Times New Roman" w:hAnsi="Times New Roman" w:cs="Times New Roman"/>
                <w:b/>
                <w:sz w:val="24"/>
                <w:szCs w:val="24"/>
              </w:rPr>
              <w:t>Point 5</w:t>
            </w:r>
          </w:p>
        </w:tc>
        <w:tc>
          <w:tcPr>
            <w:tcW w:w="1027" w:type="dxa"/>
          </w:tcPr>
          <w:p w:rsidR="00EF7CC5" w:rsidRPr="00EF7CC5" w:rsidRDefault="00EF7CC5" w:rsidP="00EF7CC5">
            <w:pPr>
              <w:spacing w:line="360" w:lineRule="auto"/>
              <w:jc w:val="center"/>
              <w:rPr>
                <w:rFonts w:ascii="Times New Roman" w:hAnsi="Times New Roman" w:cs="Times New Roman"/>
                <w:b/>
                <w:sz w:val="24"/>
                <w:szCs w:val="24"/>
              </w:rPr>
            </w:pPr>
            <w:r w:rsidRPr="00EF7CC5">
              <w:rPr>
                <w:rFonts w:ascii="Times New Roman" w:hAnsi="Times New Roman" w:cs="Times New Roman"/>
                <w:b/>
                <w:sz w:val="24"/>
                <w:szCs w:val="24"/>
              </w:rPr>
              <w:t>Point 6</w:t>
            </w:r>
          </w:p>
        </w:tc>
        <w:tc>
          <w:tcPr>
            <w:tcW w:w="1027" w:type="dxa"/>
          </w:tcPr>
          <w:p w:rsidR="00EF7CC5" w:rsidRPr="00EF7CC5" w:rsidRDefault="00EF7CC5" w:rsidP="00EF7CC5">
            <w:pPr>
              <w:spacing w:line="360" w:lineRule="auto"/>
              <w:jc w:val="center"/>
              <w:rPr>
                <w:rFonts w:ascii="Times New Roman" w:hAnsi="Times New Roman" w:cs="Times New Roman"/>
                <w:b/>
                <w:sz w:val="24"/>
                <w:szCs w:val="24"/>
              </w:rPr>
            </w:pPr>
            <w:r w:rsidRPr="00EF7CC5">
              <w:rPr>
                <w:rFonts w:ascii="Times New Roman" w:hAnsi="Times New Roman" w:cs="Times New Roman"/>
                <w:b/>
                <w:sz w:val="24"/>
                <w:szCs w:val="24"/>
              </w:rPr>
              <w:t>Point 7</w:t>
            </w:r>
          </w:p>
        </w:tc>
        <w:tc>
          <w:tcPr>
            <w:tcW w:w="1027" w:type="dxa"/>
          </w:tcPr>
          <w:p w:rsidR="00EF7CC5" w:rsidRPr="00EF7CC5" w:rsidRDefault="00EF7CC5" w:rsidP="00EF7CC5">
            <w:pPr>
              <w:spacing w:line="360" w:lineRule="auto"/>
              <w:jc w:val="center"/>
              <w:rPr>
                <w:rFonts w:ascii="Times New Roman" w:hAnsi="Times New Roman" w:cs="Times New Roman"/>
                <w:b/>
                <w:sz w:val="24"/>
                <w:szCs w:val="24"/>
              </w:rPr>
            </w:pPr>
            <w:r w:rsidRPr="00EF7CC5">
              <w:rPr>
                <w:rFonts w:ascii="Times New Roman" w:hAnsi="Times New Roman" w:cs="Times New Roman"/>
                <w:b/>
                <w:sz w:val="24"/>
                <w:szCs w:val="24"/>
              </w:rPr>
              <w:t>Point 8</w:t>
            </w:r>
          </w:p>
        </w:tc>
      </w:tr>
      <w:tr w:rsidR="00EF7CC5" w:rsidTr="00EF7CC5">
        <w:tc>
          <w:tcPr>
            <w:tcW w:w="1026" w:type="dxa"/>
          </w:tcPr>
          <w:p w:rsidR="00EF7CC5" w:rsidRPr="00EF7CC5" w:rsidRDefault="00EF7CC5" w:rsidP="00EF7CC5">
            <w:pPr>
              <w:spacing w:line="360" w:lineRule="auto"/>
              <w:jc w:val="center"/>
              <w:rPr>
                <w:rFonts w:ascii="Times New Roman" w:hAnsi="Times New Roman" w:cs="Times New Roman"/>
                <w:b/>
                <w:sz w:val="24"/>
                <w:szCs w:val="24"/>
              </w:rPr>
            </w:pPr>
            <w:r w:rsidRPr="00EF7CC5">
              <w:rPr>
                <w:rFonts w:ascii="Times New Roman" w:hAnsi="Times New Roman" w:cs="Times New Roman"/>
                <w:b/>
                <w:sz w:val="24"/>
                <w:szCs w:val="24"/>
              </w:rPr>
              <w:t>Z</w:t>
            </w:r>
          </w:p>
        </w:tc>
        <w:tc>
          <w:tcPr>
            <w:tcW w:w="1027" w:type="dxa"/>
          </w:tcPr>
          <w:p w:rsidR="00EF7CC5" w:rsidRDefault="00EF7CC5" w:rsidP="00EF7CC5">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1027" w:type="dxa"/>
          </w:tcPr>
          <w:p w:rsidR="00EF7CC5" w:rsidRDefault="00EF7CC5" w:rsidP="00EF7CC5">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027" w:type="dxa"/>
          </w:tcPr>
          <w:p w:rsidR="00EF7CC5" w:rsidRDefault="00EF7CC5" w:rsidP="00EF7CC5">
            <w:pPr>
              <w:spacing w:line="360" w:lineRule="auto"/>
              <w:jc w:val="center"/>
              <w:rPr>
                <w:rFonts w:ascii="Times New Roman" w:hAnsi="Times New Roman" w:cs="Times New Roman"/>
                <w:sz w:val="24"/>
                <w:szCs w:val="24"/>
              </w:rPr>
            </w:pPr>
            <w:r>
              <w:rPr>
                <w:rFonts w:ascii="Times New Roman" w:hAnsi="Times New Roman" w:cs="Times New Roman"/>
                <w:sz w:val="24"/>
                <w:szCs w:val="24"/>
              </w:rPr>
              <w:t>36</w:t>
            </w:r>
          </w:p>
        </w:tc>
        <w:tc>
          <w:tcPr>
            <w:tcW w:w="1027" w:type="dxa"/>
          </w:tcPr>
          <w:p w:rsidR="00EF7CC5" w:rsidRDefault="00EF7CC5" w:rsidP="00EF7CC5">
            <w:pPr>
              <w:spacing w:line="36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1027" w:type="dxa"/>
          </w:tcPr>
          <w:p w:rsidR="00EF7CC5" w:rsidRDefault="00EF7CC5" w:rsidP="00EF7CC5">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027" w:type="dxa"/>
          </w:tcPr>
          <w:p w:rsidR="00EF7CC5" w:rsidRDefault="00EF7CC5" w:rsidP="00EF7CC5">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027" w:type="dxa"/>
          </w:tcPr>
          <w:p w:rsidR="00EF7CC5" w:rsidRDefault="00EF7CC5" w:rsidP="00EF7CC5">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c>
          <w:tcPr>
            <w:tcW w:w="1027" w:type="dxa"/>
          </w:tcPr>
          <w:p w:rsidR="00EF7CC5" w:rsidRDefault="00EF7CC5" w:rsidP="00EF7CC5">
            <w:pPr>
              <w:spacing w:line="360" w:lineRule="auto"/>
              <w:jc w:val="center"/>
              <w:rPr>
                <w:rFonts w:ascii="Times New Roman" w:hAnsi="Times New Roman" w:cs="Times New Roman"/>
                <w:sz w:val="24"/>
                <w:szCs w:val="24"/>
              </w:rPr>
            </w:pPr>
            <w:r>
              <w:rPr>
                <w:rFonts w:ascii="Times New Roman" w:hAnsi="Times New Roman" w:cs="Times New Roman"/>
                <w:sz w:val="24"/>
                <w:szCs w:val="24"/>
              </w:rPr>
              <w:t>96</w:t>
            </w:r>
          </w:p>
        </w:tc>
      </w:tr>
      <w:tr w:rsidR="00EF7CC5" w:rsidTr="00EF7CC5">
        <w:tc>
          <w:tcPr>
            <w:tcW w:w="1026" w:type="dxa"/>
          </w:tcPr>
          <w:p w:rsidR="00EF7CC5" w:rsidRPr="00EF7CC5" w:rsidRDefault="00EF7CC5" w:rsidP="00EF7CC5">
            <w:pPr>
              <w:spacing w:line="360" w:lineRule="auto"/>
              <w:jc w:val="center"/>
              <w:rPr>
                <w:rFonts w:ascii="Times New Roman" w:hAnsi="Times New Roman" w:cs="Times New Roman"/>
                <w:b/>
                <w:sz w:val="24"/>
                <w:szCs w:val="24"/>
              </w:rPr>
            </w:pPr>
            <w:r w:rsidRPr="00EF7CC5">
              <w:rPr>
                <w:rFonts w:ascii="Times New Roman" w:hAnsi="Times New Roman" w:cs="Times New Roman"/>
                <w:b/>
                <w:sz w:val="24"/>
                <w:szCs w:val="24"/>
              </w:rPr>
              <w:t>Y</w:t>
            </w:r>
          </w:p>
        </w:tc>
        <w:tc>
          <w:tcPr>
            <w:tcW w:w="1027" w:type="dxa"/>
          </w:tcPr>
          <w:p w:rsidR="00EF7CC5" w:rsidRDefault="00EF7CC5" w:rsidP="0003612A">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1027" w:type="dxa"/>
          </w:tcPr>
          <w:p w:rsidR="00EF7CC5" w:rsidRDefault="00EF7CC5" w:rsidP="0003612A">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027" w:type="dxa"/>
          </w:tcPr>
          <w:p w:rsidR="00EF7CC5" w:rsidRDefault="00EF7CC5" w:rsidP="0003612A">
            <w:pPr>
              <w:spacing w:line="360" w:lineRule="auto"/>
              <w:jc w:val="center"/>
              <w:rPr>
                <w:rFonts w:ascii="Times New Roman" w:hAnsi="Times New Roman" w:cs="Times New Roman"/>
                <w:sz w:val="24"/>
                <w:szCs w:val="24"/>
              </w:rPr>
            </w:pPr>
            <w:r>
              <w:rPr>
                <w:rFonts w:ascii="Times New Roman" w:hAnsi="Times New Roman" w:cs="Times New Roman"/>
                <w:sz w:val="24"/>
                <w:szCs w:val="24"/>
              </w:rPr>
              <w:t>36</w:t>
            </w:r>
          </w:p>
        </w:tc>
        <w:tc>
          <w:tcPr>
            <w:tcW w:w="1027" w:type="dxa"/>
          </w:tcPr>
          <w:p w:rsidR="00EF7CC5" w:rsidRDefault="00EF7CC5" w:rsidP="0003612A">
            <w:pPr>
              <w:spacing w:line="36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1027" w:type="dxa"/>
          </w:tcPr>
          <w:p w:rsidR="00EF7CC5" w:rsidRDefault="00EF7CC5" w:rsidP="0003612A">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027" w:type="dxa"/>
          </w:tcPr>
          <w:p w:rsidR="00EF7CC5" w:rsidRDefault="00EF7CC5" w:rsidP="0003612A">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027" w:type="dxa"/>
          </w:tcPr>
          <w:p w:rsidR="00EF7CC5" w:rsidRDefault="00EF7CC5" w:rsidP="0003612A">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c>
          <w:tcPr>
            <w:tcW w:w="1027" w:type="dxa"/>
          </w:tcPr>
          <w:p w:rsidR="00EF7CC5" w:rsidRDefault="00EF7CC5" w:rsidP="0003612A">
            <w:pPr>
              <w:spacing w:line="360" w:lineRule="auto"/>
              <w:jc w:val="center"/>
              <w:rPr>
                <w:rFonts w:ascii="Times New Roman" w:hAnsi="Times New Roman" w:cs="Times New Roman"/>
                <w:sz w:val="24"/>
                <w:szCs w:val="24"/>
              </w:rPr>
            </w:pPr>
            <w:r>
              <w:rPr>
                <w:rFonts w:ascii="Times New Roman" w:hAnsi="Times New Roman" w:cs="Times New Roman"/>
                <w:sz w:val="24"/>
                <w:szCs w:val="24"/>
              </w:rPr>
              <w:t>96</w:t>
            </w:r>
          </w:p>
        </w:tc>
      </w:tr>
      <w:tr w:rsidR="00EF7CC5" w:rsidTr="00EF7CC5">
        <w:tc>
          <w:tcPr>
            <w:tcW w:w="1026" w:type="dxa"/>
          </w:tcPr>
          <w:p w:rsidR="00EF7CC5" w:rsidRPr="00EF7CC5" w:rsidRDefault="00EF7CC5" w:rsidP="00EF7CC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X</w:t>
            </w:r>
          </w:p>
        </w:tc>
        <w:tc>
          <w:tcPr>
            <w:tcW w:w="1027" w:type="dxa"/>
          </w:tcPr>
          <w:p w:rsidR="00EF7CC5" w:rsidRDefault="00EF7CC5" w:rsidP="0003612A">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1027" w:type="dxa"/>
          </w:tcPr>
          <w:p w:rsidR="00EF7CC5" w:rsidRDefault="00EF7CC5" w:rsidP="0003612A">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027" w:type="dxa"/>
          </w:tcPr>
          <w:p w:rsidR="00EF7CC5" w:rsidRDefault="00EF7CC5" w:rsidP="0003612A">
            <w:pPr>
              <w:spacing w:line="360" w:lineRule="auto"/>
              <w:jc w:val="center"/>
              <w:rPr>
                <w:rFonts w:ascii="Times New Roman" w:hAnsi="Times New Roman" w:cs="Times New Roman"/>
                <w:sz w:val="24"/>
                <w:szCs w:val="24"/>
              </w:rPr>
            </w:pPr>
            <w:r>
              <w:rPr>
                <w:rFonts w:ascii="Times New Roman" w:hAnsi="Times New Roman" w:cs="Times New Roman"/>
                <w:sz w:val="24"/>
                <w:szCs w:val="24"/>
              </w:rPr>
              <w:t>36</w:t>
            </w:r>
          </w:p>
        </w:tc>
        <w:tc>
          <w:tcPr>
            <w:tcW w:w="1027" w:type="dxa"/>
          </w:tcPr>
          <w:p w:rsidR="00EF7CC5" w:rsidRDefault="00EF7CC5" w:rsidP="0003612A">
            <w:pPr>
              <w:spacing w:line="36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1027" w:type="dxa"/>
          </w:tcPr>
          <w:p w:rsidR="00EF7CC5" w:rsidRDefault="00EF7CC5" w:rsidP="0003612A">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027" w:type="dxa"/>
          </w:tcPr>
          <w:p w:rsidR="00EF7CC5" w:rsidRDefault="00EF7CC5" w:rsidP="0003612A">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027" w:type="dxa"/>
          </w:tcPr>
          <w:p w:rsidR="00EF7CC5" w:rsidRDefault="00EF7CC5" w:rsidP="0003612A">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c>
          <w:tcPr>
            <w:tcW w:w="1027" w:type="dxa"/>
          </w:tcPr>
          <w:p w:rsidR="00EF7CC5" w:rsidRDefault="00EF7CC5" w:rsidP="0003612A">
            <w:pPr>
              <w:spacing w:line="360" w:lineRule="auto"/>
              <w:jc w:val="center"/>
              <w:rPr>
                <w:rFonts w:ascii="Times New Roman" w:hAnsi="Times New Roman" w:cs="Times New Roman"/>
                <w:sz w:val="24"/>
                <w:szCs w:val="24"/>
              </w:rPr>
            </w:pPr>
            <w:r>
              <w:rPr>
                <w:rFonts w:ascii="Times New Roman" w:hAnsi="Times New Roman" w:cs="Times New Roman"/>
                <w:sz w:val="24"/>
                <w:szCs w:val="24"/>
              </w:rPr>
              <w:t>96</w:t>
            </w:r>
          </w:p>
        </w:tc>
      </w:tr>
    </w:tbl>
    <w:p w:rsidR="00EF7CC5" w:rsidRPr="00EF7CC5" w:rsidRDefault="00EF7CC5" w:rsidP="00EF7CC5">
      <w:pPr>
        <w:spacing w:line="360" w:lineRule="auto"/>
        <w:jc w:val="center"/>
        <w:rPr>
          <w:rFonts w:ascii="Times New Roman" w:hAnsi="Times New Roman" w:cs="Times New Roman"/>
          <w:i/>
        </w:rPr>
      </w:pPr>
      <w:r>
        <w:rPr>
          <w:rFonts w:ascii="Times New Roman" w:hAnsi="Times New Roman" w:cs="Times New Roman"/>
          <w:i/>
        </w:rPr>
        <w:t>Figure 1: A table showing the 8 detection coordinates for the first particle.</w:t>
      </w:r>
    </w:p>
    <w:p w:rsidR="00EF7CC5" w:rsidRDefault="00EF7CC5" w:rsidP="00EF7CC5">
      <w:pPr>
        <w:spacing w:line="360" w:lineRule="auto"/>
        <w:jc w:val="center"/>
        <w:rPr>
          <w:rFonts w:ascii="Times New Roman" w:hAnsi="Times New Roman" w:cs="Times New Roman"/>
          <w:sz w:val="24"/>
          <w:szCs w:val="24"/>
        </w:rPr>
      </w:pPr>
    </w:p>
    <w:p w:rsidR="00EF7CC5" w:rsidRDefault="00EF7CC5" w:rsidP="00EF7CC5">
      <w:pPr>
        <w:spacing w:line="360" w:lineRule="auto"/>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26"/>
        <w:gridCol w:w="1027"/>
        <w:gridCol w:w="1027"/>
        <w:gridCol w:w="1027"/>
        <w:gridCol w:w="1027"/>
        <w:gridCol w:w="1027"/>
        <w:gridCol w:w="1027"/>
        <w:gridCol w:w="1027"/>
        <w:gridCol w:w="1027"/>
      </w:tblGrid>
      <w:tr w:rsidR="00EF7CC5" w:rsidRPr="00EF7CC5" w:rsidTr="0003612A">
        <w:tc>
          <w:tcPr>
            <w:tcW w:w="1026" w:type="dxa"/>
          </w:tcPr>
          <w:p w:rsidR="00EF7CC5" w:rsidRDefault="00EF7CC5" w:rsidP="0003612A">
            <w:pPr>
              <w:spacing w:line="360" w:lineRule="auto"/>
              <w:jc w:val="center"/>
              <w:rPr>
                <w:rFonts w:ascii="Times New Roman" w:hAnsi="Times New Roman" w:cs="Times New Roman"/>
                <w:sz w:val="24"/>
                <w:szCs w:val="24"/>
              </w:rPr>
            </w:pPr>
          </w:p>
        </w:tc>
        <w:tc>
          <w:tcPr>
            <w:tcW w:w="1027" w:type="dxa"/>
          </w:tcPr>
          <w:p w:rsidR="00EF7CC5" w:rsidRPr="00EF7CC5" w:rsidRDefault="00EF7CC5" w:rsidP="0003612A">
            <w:pPr>
              <w:spacing w:line="360" w:lineRule="auto"/>
              <w:jc w:val="center"/>
              <w:rPr>
                <w:rFonts w:ascii="Times New Roman" w:hAnsi="Times New Roman" w:cs="Times New Roman"/>
                <w:b/>
                <w:sz w:val="24"/>
                <w:szCs w:val="24"/>
              </w:rPr>
            </w:pPr>
            <w:r w:rsidRPr="00EF7CC5">
              <w:rPr>
                <w:rFonts w:ascii="Times New Roman" w:hAnsi="Times New Roman" w:cs="Times New Roman"/>
                <w:b/>
                <w:sz w:val="24"/>
                <w:szCs w:val="24"/>
              </w:rPr>
              <w:t>Point 1</w:t>
            </w:r>
          </w:p>
        </w:tc>
        <w:tc>
          <w:tcPr>
            <w:tcW w:w="1027" w:type="dxa"/>
          </w:tcPr>
          <w:p w:rsidR="00EF7CC5" w:rsidRPr="00EF7CC5" w:rsidRDefault="00EF7CC5" w:rsidP="0003612A">
            <w:pPr>
              <w:spacing w:line="360" w:lineRule="auto"/>
              <w:jc w:val="center"/>
              <w:rPr>
                <w:rFonts w:ascii="Times New Roman" w:hAnsi="Times New Roman" w:cs="Times New Roman"/>
                <w:b/>
                <w:sz w:val="24"/>
                <w:szCs w:val="24"/>
              </w:rPr>
            </w:pPr>
            <w:r w:rsidRPr="00EF7CC5">
              <w:rPr>
                <w:rFonts w:ascii="Times New Roman" w:hAnsi="Times New Roman" w:cs="Times New Roman"/>
                <w:b/>
                <w:sz w:val="24"/>
                <w:szCs w:val="24"/>
              </w:rPr>
              <w:t>Point 2</w:t>
            </w:r>
          </w:p>
        </w:tc>
        <w:tc>
          <w:tcPr>
            <w:tcW w:w="1027" w:type="dxa"/>
          </w:tcPr>
          <w:p w:rsidR="00EF7CC5" w:rsidRPr="00EF7CC5" w:rsidRDefault="00EF7CC5" w:rsidP="0003612A">
            <w:pPr>
              <w:spacing w:line="360" w:lineRule="auto"/>
              <w:jc w:val="center"/>
              <w:rPr>
                <w:rFonts w:ascii="Times New Roman" w:hAnsi="Times New Roman" w:cs="Times New Roman"/>
                <w:b/>
                <w:sz w:val="24"/>
                <w:szCs w:val="24"/>
              </w:rPr>
            </w:pPr>
            <w:r w:rsidRPr="00EF7CC5">
              <w:rPr>
                <w:rFonts w:ascii="Times New Roman" w:hAnsi="Times New Roman" w:cs="Times New Roman"/>
                <w:b/>
                <w:sz w:val="24"/>
                <w:szCs w:val="24"/>
              </w:rPr>
              <w:t>Point 3</w:t>
            </w:r>
          </w:p>
        </w:tc>
        <w:tc>
          <w:tcPr>
            <w:tcW w:w="1027" w:type="dxa"/>
          </w:tcPr>
          <w:p w:rsidR="00EF7CC5" w:rsidRPr="00EF7CC5" w:rsidRDefault="00EF7CC5" w:rsidP="0003612A">
            <w:pPr>
              <w:spacing w:line="360" w:lineRule="auto"/>
              <w:jc w:val="center"/>
              <w:rPr>
                <w:rFonts w:ascii="Times New Roman" w:hAnsi="Times New Roman" w:cs="Times New Roman"/>
                <w:b/>
                <w:sz w:val="24"/>
                <w:szCs w:val="24"/>
              </w:rPr>
            </w:pPr>
            <w:r w:rsidRPr="00EF7CC5">
              <w:rPr>
                <w:rFonts w:ascii="Times New Roman" w:hAnsi="Times New Roman" w:cs="Times New Roman"/>
                <w:b/>
                <w:sz w:val="24"/>
                <w:szCs w:val="24"/>
              </w:rPr>
              <w:t>Point 4</w:t>
            </w:r>
          </w:p>
        </w:tc>
        <w:tc>
          <w:tcPr>
            <w:tcW w:w="1027" w:type="dxa"/>
          </w:tcPr>
          <w:p w:rsidR="00EF7CC5" w:rsidRPr="00EF7CC5" w:rsidRDefault="00EF7CC5" w:rsidP="0003612A">
            <w:pPr>
              <w:spacing w:line="360" w:lineRule="auto"/>
              <w:jc w:val="center"/>
              <w:rPr>
                <w:rFonts w:ascii="Times New Roman" w:hAnsi="Times New Roman" w:cs="Times New Roman"/>
                <w:b/>
                <w:sz w:val="24"/>
                <w:szCs w:val="24"/>
              </w:rPr>
            </w:pPr>
            <w:r w:rsidRPr="00EF7CC5">
              <w:rPr>
                <w:rFonts w:ascii="Times New Roman" w:hAnsi="Times New Roman" w:cs="Times New Roman"/>
                <w:b/>
                <w:sz w:val="24"/>
                <w:szCs w:val="24"/>
              </w:rPr>
              <w:t>Point 5</w:t>
            </w:r>
          </w:p>
        </w:tc>
        <w:tc>
          <w:tcPr>
            <w:tcW w:w="1027" w:type="dxa"/>
          </w:tcPr>
          <w:p w:rsidR="00EF7CC5" w:rsidRPr="00EF7CC5" w:rsidRDefault="00EF7CC5" w:rsidP="0003612A">
            <w:pPr>
              <w:spacing w:line="360" w:lineRule="auto"/>
              <w:jc w:val="center"/>
              <w:rPr>
                <w:rFonts w:ascii="Times New Roman" w:hAnsi="Times New Roman" w:cs="Times New Roman"/>
                <w:b/>
                <w:sz w:val="24"/>
                <w:szCs w:val="24"/>
              </w:rPr>
            </w:pPr>
            <w:r w:rsidRPr="00EF7CC5">
              <w:rPr>
                <w:rFonts w:ascii="Times New Roman" w:hAnsi="Times New Roman" w:cs="Times New Roman"/>
                <w:b/>
                <w:sz w:val="24"/>
                <w:szCs w:val="24"/>
              </w:rPr>
              <w:t>Point 6</w:t>
            </w:r>
          </w:p>
        </w:tc>
        <w:tc>
          <w:tcPr>
            <w:tcW w:w="1027" w:type="dxa"/>
          </w:tcPr>
          <w:p w:rsidR="00EF7CC5" w:rsidRPr="00EF7CC5" w:rsidRDefault="00EF7CC5" w:rsidP="0003612A">
            <w:pPr>
              <w:spacing w:line="360" w:lineRule="auto"/>
              <w:jc w:val="center"/>
              <w:rPr>
                <w:rFonts w:ascii="Times New Roman" w:hAnsi="Times New Roman" w:cs="Times New Roman"/>
                <w:b/>
                <w:sz w:val="24"/>
                <w:szCs w:val="24"/>
              </w:rPr>
            </w:pPr>
            <w:r w:rsidRPr="00EF7CC5">
              <w:rPr>
                <w:rFonts w:ascii="Times New Roman" w:hAnsi="Times New Roman" w:cs="Times New Roman"/>
                <w:b/>
                <w:sz w:val="24"/>
                <w:szCs w:val="24"/>
              </w:rPr>
              <w:t>Point 7</w:t>
            </w:r>
          </w:p>
        </w:tc>
        <w:tc>
          <w:tcPr>
            <w:tcW w:w="1027" w:type="dxa"/>
          </w:tcPr>
          <w:p w:rsidR="00EF7CC5" w:rsidRPr="00EF7CC5" w:rsidRDefault="00EF7CC5" w:rsidP="0003612A">
            <w:pPr>
              <w:spacing w:line="360" w:lineRule="auto"/>
              <w:jc w:val="center"/>
              <w:rPr>
                <w:rFonts w:ascii="Times New Roman" w:hAnsi="Times New Roman" w:cs="Times New Roman"/>
                <w:b/>
                <w:sz w:val="24"/>
                <w:szCs w:val="24"/>
              </w:rPr>
            </w:pPr>
            <w:r w:rsidRPr="00EF7CC5">
              <w:rPr>
                <w:rFonts w:ascii="Times New Roman" w:hAnsi="Times New Roman" w:cs="Times New Roman"/>
                <w:b/>
                <w:sz w:val="24"/>
                <w:szCs w:val="24"/>
              </w:rPr>
              <w:t>Point 8</w:t>
            </w:r>
          </w:p>
        </w:tc>
      </w:tr>
      <w:tr w:rsidR="00EF7CC5" w:rsidTr="0003612A">
        <w:tc>
          <w:tcPr>
            <w:tcW w:w="1026" w:type="dxa"/>
          </w:tcPr>
          <w:p w:rsidR="00EF7CC5" w:rsidRPr="00EF7CC5" w:rsidRDefault="00EF7CC5" w:rsidP="0003612A">
            <w:pPr>
              <w:spacing w:line="360" w:lineRule="auto"/>
              <w:jc w:val="center"/>
              <w:rPr>
                <w:rFonts w:ascii="Times New Roman" w:hAnsi="Times New Roman" w:cs="Times New Roman"/>
                <w:b/>
                <w:sz w:val="24"/>
                <w:szCs w:val="24"/>
              </w:rPr>
            </w:pPr>
            <w:r w:rsidRPr="00EF7CC5">
              <w:rPr>
                <w:rFonts w:ascii="Times New Roman" w:hAnsi="Times New Roman" w:cs="Times New Roman"/>
                <w:b/>
                <w:sz w:val="24"/>
                <w:szCs w:val="24"/>
              </w:rPr>
              <w:t>Z</w:t>
            </w:r>
          </w:p>
        </w:tc>
        <w:tc>
          <w:tcPr>
            <w:tcW w:w="1027" w:type="dxa"/>
          </w:tcPr>
          <w:p w:rsidR="00EF7CC5" w:rsidRDefault="00EF7CC5" w:rsidP="0003612A">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1027" w:type="dxa"/>
          </w:tcPr>
          <w:p w:rsidR="00EF7CC5" w:rsidRDefault="00EF7CC5" w:rsidP="0003612A">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027" w:type="dxa"/>
          </w:tcPr>
          <w:p w:rsidR="00EF7CC5" w:rsidRDefault="00EF7CC5" w:rsidP="0003612A">
            <w:pPr>
              <w:spacing w:line="360" w:lineRule="auto"/>
              <w:jc w:val="center"/>
              <w:rPr>
                <w:rFonts w:ascii="Times New Roman" w:hAnsi="Times New Roman" w:cs="Times New Roman"/>
                <w:sz w:val="24"/>
                <w:szCs w:val="24"/>
              </w:rPr>
            </w:pPr>
            <w:r>
              <w:rPr>
                <w:rFonts w:ascii="Times New Roman" w:hAnsi="Times New Roman" w:cs="Times New Roman"/>
                <w:sz w:val="24"/>
                <w:szCs w:val="24"/>
              </w:rPr>
              <w:t>36</w:t>
            </w:r>
          </w:p>
        </w:tc>
        <w:tc>
          <w:tcPr>
            <w:tcW w:w="1027" w:type="dxa"/>
          </w:tcPr>
          <w:p w:rsidR="00EF7CC5" w:rsidRDefault="00EF7CC5" w:rsidP="0003612A">
            <w:pPr>
              <w:spacing w:line="36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1027" w:type="dxa"/>
          </w:tcPr>
          <w:p w:rsidR="00EF7CC5" w:rsidRDefault="00EF7CC5" w:rsidP="0003612A">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027" w:type="dxa"/>
          </w:tcPr>
          <w:p w:rsidR="00EF7CC5" w:rsidRDefault="00EF7CC5" w:rsidP="0003612A">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027" w:type="dxa"/>
          </w:tcPr>
          <w:p w:rsidR="00EF7CC5" w:rsidRDefault="00EF7CC5" w:rsidP="0003612A">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c>
          <w:tcPr>
            <w:tcW w:w="1027" w:type="dxa"/>
          </w:tcPr>
          <w:p w:rsidR="00EF7CC5" w:rsidRDefault="00EF7CC5" w:rsidP="0003612A">
            <w:pPr>
              <w:spacing w:line="360" w:lineRule="auto"/>
              <w:jc w:val="center"/>
              <w:rPr>
                <w:rFonts w:ascii="Times New Roman" w:hAnsi="Times New Roman" w:cs="Times New Roman"/>
                <w:sz w:val="24"/>
                <w:szCs w:val="24"/>
              </w:rPr>
            </w:pPr>
            <w:r>
              <w:rPr>
                <w:rFonts w:ascii="Times New Roman" w:hAnsi="Times New Roman" w:cs="Times New Roman"/>
                <w:sz w:val="24"/>
                <w:szCs w:val="24"/>
              </w:rPr>
              <w:t>96</w:t>
            </w:r>
          </w:p>
        </w:tc>
      </w:tr>
      <w:tr w:rsidR="00EF7CC5" w:rsidTr="0003612A">
        <w:tc>
          <w:tcPr>
            <w:tcW w:w="1026" w:type="dxa"/>
          </w:tcPr>
          <w:p w:rsidR="00EF7CC5" w:rsidRPr="00EF7CC5" w:rsidRDefault="00EF7CC5" w:rsidP="0003612A">
            <w:pPr>
              <w:spacing w:line="360" w:lineRule="auto"/>
              <w:jc w:val="center"/>
              <w:rPr>
                <w:rFonts w:ascii="Times New Roman" w:hAnsi="Times New Roman" w:cs="Times New Roman"/>
                <w:b/>
                <w:sz w:val="24"/>
                <w:szCs w:val="24"/>
              </w:rPr>
            </w:pPr>
            <w:r w:rsidRPr="00EF7CC5">
              <w:rPr>
                <w:rFonts w:ascii="Times New Roman" w:hAnsi="Times New Roman" w:cs="Times New Roman"/>
                <w:b/>
                <w:sz w:val="24"/>
                <w:szCs w:val="24"/>
              </w:rPr>
              <w:t>Y</w:t>
            </w:r>
          </w:p>
        </w:tc>
        <w:tc>
          <w:tcPr>
            <w:tcW w:w="1027" w:type="dxa"/>
          </w:tcPr>
          <w:p w:rsidR="00EF7CC5" w:rsidRDefault="00EF7CC5" w:rsidP="0003612A">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1027" w:type="dxa"/>
          </w:tcPr>
          <w:p w:rsidR="00EF7CC5" w:rsidRDefault="00EF7CC5" w:rsidP="0003612A">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027" w:type="dxa"/>
          </w:tcPr>
          <w:p w:rsidR="00EF7CC5" w:rsidRDefault="00EF7CC5" w:rsidP="0003612A">
            <w:pPr>
              <w:spacing w:line="360" w:lineRule="auto"/>
              <w:jc w:val="center"/>
              <w:rPr>
                <w:rFonts w:ascii="Times New Roman" w:hAnsi="Times New Roman" w:cs="Times New Roman"/>
                <w:sz w:val="24"/>
                <w:szCs w:val="24"/>
              </w:rPr>
            </w:pPr>
            <w:r>
              <w:rPr>
                <w:rFonts w:ascii="Times New Roman" w:hAnsi="Times New Roman" w:cs="Times New Roman"/>
                <w:sz w:val="24"/>
                <w:szCs w:val="24"/>
              </w:rPr>
              <w:t>36</w:t>
            </w:r>
          </w:p>
        </w:tc>
        <w:tc>
          <w:tcPr>
            <w:tcW w:w="1027" w:type="dxa"/>
          </w:tcPr>
          <w:p w:rsidR="00EF7CC5" w:rsidRDefault="00EF7CC5" w:rsidP="0003612A">
            <w:pPr>
              <w:spacing w:line="36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1027" w:type="dxa"/>
          </w:tcPr>
          <w:p w:rsidR="00EF7CC5" w:rsidRDefault="00EF7CC5" w:rsidP="0003612A">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027" w:type="dxa"/>
          </w:tcPr>
          <w:p w:rsidR="00EF7CC5" w:rsidRDefault="00EF7CC5" w:rsidP="0003612A">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027" w:type="dxa"/>
          </w:tcPr>
          <w:p w:rsidR="00EF7CC5" w:rsidRDefault="00EF7CC5" w:rsidP="0003612A">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c>
          <w:tcPr>
            <w:tcW w:w="1027" w:type="dxa"/>
          </w:tcPr>
          <w:p w:rsidR="00EF7CC5" w:rsidRDefault="00EF7CC5" w:rsidP="0003612A">
            <w:pPr>
              <w:spacing w:line="360" w:lineRule="auto"/>
              <w:jc w:val="center"/>
              <w:rPr>
                <w:rFonts w:ascii="Times New Roman" w:hAnsi="Times New Roman" w:cs="Times New Roman"/>
                <w:sz w:val="24"/>
                <w:szCs w:val="24"/>
              </w:rPr>
            </w:pPr>
            <w:r>
              <w:rPr>
                <w:rFonts w:ascii="Times New Roman" w:hAnsi="Times New Roman" w:cs="Times New Roman"/>
                <w:sz w:val="24"/>
                <w:szCs w:val="24"/>
              </w:rPr>
              <w:t>96</w:t>
            </w:r>
          </w:p>
        </w:tc>
      </w:tr>
      <w:tr w:rsidR="00EF7CC5" w:rsidTr="0003612A">
        <w:tc>
          <w:tcPr>
            <w:tcW w:w="1026" w:type="dxa"/>
          </w:tcPr>
          <w:p w:rsidR="00EF7CC5" w:rsidRPr="00EF7CC5" w:rsidRDefault="00EF7CC5" w:rsidP="0003612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X</w:t>
            </w:r>
          </w:p>
        </w:tc>
        <w:tc>
          <w:tcPr>
            <w:tcW w:w="1027" w:type="dxa"/>
          </w:tcPr>
          <w:p w:rsidR="00EF7CC5" w:rsidRDefault="00EF7CC5" w:rsidP="0003612A">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1027" w:type="dxa"/>
          </w:tcPr>
          <w:p w:rsidR="00EF7CC5" w:rsidRDefault="00EF7CC5" w:rsidP="0003612A">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027" w:type="dxa"/>
          </w:tcPr>
          <w:p w:rsidR="00EF7CC5" w:rsidRDefault="00EF7CC5" w:rsidP="0003612A">
            <w:pPr>
              <w:spacing w:line="360" w:lineRule="auto"/>
              <w:jc w:val="center"/>
              <w:rPr>
                <w:rFonts w:ascii="Times New Roman" w:hAnsi="Times New Roman" w:cs="Times New Roman"/>
                <w:sz w:val="24"/>
                <w:szCs w:val="24"/>
              </w:rPr>
            </w:pPr>
            <w:r>
              <w:rPr>
                <w:rFonts w:ascii="Times New Roman" w:hAnsi="Times New Roman" w:cs="Times New Roman"/>
                <w:sz w:val="24"/>
                <w:szCs w:val="24"/>
              </w:rPr>
              <w:t>36</w:t>
            </w:r>
          </w:p>
        </w:tc>
        <w:tc>
          <w:tcPr>
            <w:tcW w:w="1027" w:type="dxa"/>
          </w:tcPr>
          <w:p w:rsidR="00EF7CC5" w:rsidRDefault="00EF7CC5" w:rsidP="0003612A">
            <w:pPr>
              <w:spacing w:line="36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1027" w:type="dxa"/>
          </w:tcPr>
          <w:p w:rsidR="00EF7CC5" w:rsidRDefault="00EF7CC5" w:rsidP="0003612A">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027" w:type="dxa"/>
          </w:tcPr>
          <w:p w:rsidR="00EF7CC5" w:rsidRDefault="00EF7CC5" w:rsidP="0003612A">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027" w:type="dxa"/>
          </w:tcPr>
          <w:p w:rsidR="00EF7CC5" w:rsidRDefault="00EF7CC5" w:rsidP="0003612A">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c>
          <w:tcPr>
            <w:tcW w:w="1027" w:type="dxa"/>
          </w:tcPr>
          <w:p w:rsidR="00EF7CC5" w:rsidRDefault="00EF7CC5" w:rsidP="0003612A">
            <w:pPr>
              <w:spacing w:line="360" w:lineRule="auto"/>
              <w:jc w:val="center"/>
              <w:rPr>
                <w:rFonts w:ascii="Times New Roman" w:hAnsi="Times New Roman" w:cs="Times New Roman"/>
                <w:sz w:val="24"/>
                <w:szCs w:val="24"/>
              </w:rPr>
            </w:pPr>
            <w:r>
              <w:rPr>
                <w:rFonts w:ascii="Times New Roman" w:hAnsi="Times New Roman" w:cs="Times New Roman"/>
                <w:sz w:val="24"/>
                <w:szCs w:val="24"/>
              </w:rPr>
              <w:t>96</w:t>
            </w:r>
          </w:p>
        </w:tc>
      </w:tr>
    </w:tbl>
    <w:p w:rsidR="00EF7CC5" w:rsidRDefault="00EF7CC5" w:rsidP="00EF7CC5">
      <w:pPr>
        <w:spacing w:line="360" w:lineRule="auto"/>
        <w:jc w:val="center"/>
        <w:rPr>
          <w:rFonts w:ascii="Times New Roman" w:hAnsi="Times New Roman" w:cs="Times New Roman"/>
          <w:i/>
        </w:rPr>
      </w:pPr>
      <w:r>
        <w:rPr>
          <w:rFonts w:ascii="Times New Roman" w:hAnsi="Times New Roman" w:cs="Times New Roman"/>
          <w:i/>
        </w:rPr>
        <w:t>Figure 2</w:t>
      </w:r>
      <w:r>
        <w:rPr>
          <w:rFonts w:ascii="Times New Roman" w:hAnsi="Times New Roman" w:cs="Times New Roman"/>
          <w:i/>
        </w:rPr>
        <w:t xml:space="preserve">: A table showing the 8 detection coordinates </w:t>
      </w:r>
      <w:r>
        <w:rPr>
          <w:rFonts w:ascii="Times New Roman" w:hAnsi="Times New Roman" w:cs="Times New Roman"/>
          <w:i/>
        </w:rPr>
        <w:t xml:space="preserve">after accounting for adjacent probability of 10%, for the first particle. </w:t>
      </w:r>
    </w:p>
    <w:p w:rsidR="00613481" w:rsidRDefault="00613481" w:rsidP="00EF7CC5">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Before proceeding to use the </w:t>
      </w:r>
      <w:r w:rsidRPr="00067572">
        <w:rPr>
          <w:rFonts w:ascii="Times New Roman" w:hAnsi="Times New Roman" w:cs="Times New Roman"/>
          <w:color w:val="222222"/>
          <w:sz w:val="24"/>
          <w:szCs w:val="24"/>
          <w:shd w:val="clear" w:color="auto" w:fill="FFFFFF"/>
        </w:rPr>
        <w:t>χ2</w:t>
      </w:r>
      <w:r w:rsidR="00673E44">
        <w:rPr>
          <w:rFonts w:ascii="Times New Roman" w:hAnsi="Times New Roman" w:cs="Times New Roman"/>
          <w:color w:val="222222"/>
          <w:sz w:val="24"/>
          <w:szCs w:val="24"/>
          <w:shd w:val="clear" w:color="auto" w:fill="FFFFFF"/>
        </w:rPr>
        <w:t xml:space="preserve"> for a straight line (</w:t>
      </w:r>
      <w:r w:rsidR="00673E44" w:rsidRPr="00673E44">
        <w:rPr>
          <w:rFonts w:ascii="Times New Roman" w:hAnsi="Times New Roman" w:cs="Times New Roman"/>
          <w:sz w:val="24"/>
          <w:szCs w:val="24"/>
        </w:rPr>
        <w:t>“Chi Squared Fit”</w:t>
      </w:r>
      <w:r w:rsidR="00673E44">
        <w:rPr>
          <w:rFonts w:ascii="Times New Roman" w:hAnsi="Times New Roman" w:cs="Times New Roman"/>
          <w:sz w:val="24"/>
          <w:szCs w:val="24"/>
        </w:rPr>
        <w:t>, n.d.</w:t>
      </w:r>
      <w:r w:rsidR="00673E44">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as an assessor of the fit</w:t>
      </w:r>
      <w:r w:rsidR="005E4A74">
        <w:rPr>
          <w:rFonts w:ascii="Times New Roman" w:hAnsi="Times New Roman" w:cs="Times New Roman"/>
          <w:color w:val="222222"/>
          <w:sz w:val="24"/>
          <w:szCs w:val="24"/>
          <w:shd w:val="clear" w:color="auto" w:fill="FFFFFF"/>
        </w:rPr>
        <w:t>s</w:t>
      </w:r>
      <w:r>
        <w:rPr>
          <w:rFonts w:ascii="Times New Roman" w:hAnsi="Times New Roman" w:cs="Times New Roman"/>
          <w:color w:val="222222"/>
          <w:sz w:val="24"/>
          <w:szCs w:val="24"/>
          <w:shd w:val="clear" w:color="auto" w:fill="FFFFFF"/>
        </w:rPr>
        <w:t>, a test was done</w:t>
      </w:r>
      <w:r w:rsidR="005E4A74">
        <w:rPr>
          <w:rFonts w:ascii="Times New Roman" w:hAnsi="Times New Roman" w:cs="Times New Roman"/>
          <w:color w:val="222222"/>
          <w:sz w:val="24"/>
          <w:szCs w:val="24"/>
          <w:shd w:val="clear" w:color="auto" w:fill="FFFFFF"/>
        </w:rPr>
        <w:t xml:space="preserve"> on a 100 particles</w:t>
      </w:r>
      <w:r>
        <w:rPr>
          <w:rFonts w:ascii="Times New Roman" w:hAnsi="Times New Roman" w:cs="Times New Roman"/>
          <w:color w:val="222222"/>
          <w:sz w:val="24"/>
          <w:szCs w:val="24"/>
          <w:shd w:val="clear" w:color="auto" w:fill="FFFFFF"/>
        </w:rPr>
        <w:t xml:space="preserve"> to determine the percentage of cases in which the </w:t>
      </w:r>
      <w:r w:rsidRPr="00067572">
        <w:rPr>
          <w:rFonts w:ascii="Times New Roman" w:hAnsi="Times New Roman" w:cs="Times New Roman"/>
          <w:color w:val="222222"/>
          <w:sz w:val="24"/>
          <w:szCs w:val="24"/>
          <w:shd w:val="clear" w:color="auto" w:fill="FFFFFF"/>
        </w:rPr>
        <w:t>χ2</w:t>
      </w:r>
      <w:r>
        <w:rPr>
          <w:rFonts w:ascii="Times New Roman" w:hAnsi="Times New Roman" w:cs="Times New Roman"/>
          <w:color w:val="222222"/>
          <w:sz w:val="24"/>
          <w:szCs w:val="24"/>
          <w:shd w:val="clear" w:color="auto" w:fill="FFFFFF"/>
        </w:rPr>
        <w:t xml:space="preserve"> would g</w:t>
      </w:r>
      <w:r w:rsidR="005E4A74">
        <w:rPr>
          <w:rFonts w:ascii="Times New Roman" w:hAnsi="Times New Roman" w:cs="Times New Roman"/>
          <w:color w:val="222222"/>
          <w:sz w:val="24"/>
          <w:szCs w:val="24"/>
          <w:shd w:val="clear" w:color="auto" w:fill="FFFFFF"/>
        </w:rPr>
        <w:t>ive a good representation of a</w:t>
      </w:r>
      <w:r>
        <w:rPr>
          <w:rFonts w:ascii="Times New Roman" w:hAnsi="Times New Roman" w:cs="Times New Roman"/>
          <w:color w:val="222222"/>
          <w:sz w:val="24"/>
          <w:szCs w:val="24"/>
          <w:shd w:val="clear" w:color="auto" w:fill="FFFFFF"/>
        </w:rPr>
        <w:t xml:space="preserve"> fit. Figure 3 shows that about 11</w:t>
      </w:r>
      <w:r w:rsidR="005E4A74">
        <w:rPr>
          <w:rFonts w:ascii="Times New Roman" w:hAnsi="Times New Roman" w:cs="Times New Roman"/>
          <w:color w:val="222222"/>
          <w:sz w:val="24"/>
          <w:szCs w:val="24"/>
          <w:shd w:val="clear" w:color="auto" w:fill="FFFFFF"/>
        </w:rPr>
        <w:t xml:space="preserve">% of the cases either returned null, or </w:t>
      </w:r>
      <w:r w:rsidR="005E4A74">
        <w:rPr>
          <w:rFonts w:ascii="Times New Roman" w:hAnsi="Times New Roman" w:cs="Times New Roman"/>
          <w:sz w:val="24"/>
          <w:szCs w:val="24"/>
        </w:rPr>
        <w:t xml:space="preserve">very high </w:t>
      </w:r>
      <w:r w:rsidR="005E4A74" w:rsidRPr="00067572">
        <w:rPr>
          <w:rFonts w:ascii="Times New Roman" w:hAnsi="Times New Roman" w:cs="Times New Roman"/>
          <w:color w:val="222222"/>
          <w:sz w:val="24"/>
          <w:szCs w:val="24"/>
          <w:shd w:val="clear" w:color="auto" w:fill="FFFFFF"/>
        </w:rPr>
        <w:t>χ2</w:t>
      </w:r>
      <w:r w:rsidR="005E4A74">
        <w:rPr>
          <w:rFonts w:ascii="Times New Roman" w:hAnsi="Times New Roman" w:cs="Times New Roman"/>
          <w:color w:val="222222"/>
          <w:sz w:val="24"/>
          <w:szCs w:val="24"/>
          <w:shd w:val="clear" w:color="auto" w:fill="FFFFFF"/>
        </w:rPr>
        <w:t xml:space="preserve"> values. This meant that at most, 89% of tests would give us proper results. </w:t>
      </w:r>
    </w:p>
    <w:p w:rsidR="005E4A74" w:rsidRDefault="005E4A74" w:rsidP="005E4A7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3905795" cy="2705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6">
                      <a:extLst>
                        <a:ext uri="{28A0092B-C50C-407E-A947-70E740481C1C}">
                          <a14:useLocalDpi xmlns:a14="http://schemas.microsoft.com/office/drawing/2010/main" val="0"/>
                        </a:ext>
                      </a:extLst>
                    </a:blip>
                    <a:stretch>
                      <a:fillRect/>
                    </a:stretch>
                  </pic:blipFill>
                  <pic:spPr>
                    <a:xfrm>
                      <a:off x="0" y="0"/>
                      <a:ext cx="3905795" cy="2705478"/>
                    </a:xfrm>
                    <a:prstGeom prst="rect">
                      <a:avLst/>
                    </a:prstGeom>
                  </pic:spPr>
                </pic:pic>
              </a:graphicData>
            </a:graphic>
          </wp:inline>
        </w:drawing>
      </w:r>
    </w:p>
    <w:p w:rsidR="005E4A74" w:rsidRPr="005E4A74" w:rsidRDefault="005E4A74" w:rsidP="005E4A74">
      <w:pPr>
        <w:spacing w:line="360" w:lineRule="auto"/>
        <w:jc w:val="center"/>
        <w:rPr>
          <w:rFonts w:ascii="Times New Roman" w:hAnsi="Times New Roman" w:cs="Times New Roman"/>
          <w:i/>
        </w:rPr>
      </w:pPr>
      <w:r w:rsidRPr="005E4A74">
        <w:rPr>
          <w:rFonts w:ascii="Times New Roman" w:hAnsi="Times New Roman" w:cs="Times New Roman"/>
          <w:i/>
        </w:rPr>
        <w:t xml:space="preserve">Figure 3: A graph showing the outcomes of </w:t>
      </w:r>
      <w:r w:rsidRPr="005E4A74">
        <w:rPr>
          <w:rFonts w:ascii="Times New Roman" w:hAnsi="Times New Roman" w:cs="Times New Roman"/>
          <w:i/>
          <w:color w:val="222222"/>
          <w:shd w:val="clear" w:color="auto" w:fill="FFFFFF"/>
        </w:rPr>
        <w:t>χ2</w:t>
      </w:r>
      <w:r w:rsidRPr="005E4A74">
        <w:rPr>
          <w:rFonts w:ascii="Times New Roman" w:hAnsi="Times New Roman" w:cs="Times New Roman"/>
          <w:i/>
          <w:color w:val="222222"/>
          <w:shd w:val="clear" w:color="auto" w:fill="FFFFFF"/>
        </w:rPr>
        <w:t xml:space="preserve"> tests for 100 different particles.</w:t>
      </w:r>
    </w:p>
    <w:p w:rsidR="00EF7CC5" w:rsidRDefault="00613481" w:rsidP="00EF7CC5">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Figure 4</w:t>
      </w:r>
      <w:r w:rsidR="00EF7CC5">
        <w:rPr>
          <w:rFonts w:ascii="Times New Roman" w:hAnsi="Times New Roman" w:cs="Times New Roman"/>
          <w:sz w:val="24"/>
          <w:szCs w:val="24"/>
        </w:rPr>
        <w:t xml:space="preserve"> shows the</w:t>
      </w:r>
      <w:r>
        <w:rPr>
          <w:rFonts w:ascii="Times New Roman" w:hAnsi="Times New Roman" w:cs="Times New Roman"/>
          <w:sz w:val="24"/>
          <w:szCs w:val="24"/>
        </w:rPr>
        <w:t xml:space="preserve"> computed </w:t>
      </w:r>
      <w:r w:rsidRPr="00067572">
        <w:rPr>
          <w:rFonts w:ascii="Times New Roman" w:hAnsi="Times New Roman" w:cs="Times New Roman"/>
          <w:color w:val="222222"/>
          <w:sz w:val="24"/>
          <w:szCs w:val="24"/>
          <w:shd w:val="clear" w:color="auto" w:fill="FFFFFF"/>
        </w:rPr>
        <w:t>χ2</w:t>
      </w:r>
      <w:r>
        <w:rPr>
          <w:rFonts w:ascii="Times New Roman" w:hAnsi="Times New Roman" w:cs="Times New Roman"/>
          <w:color w:val="222222"/>
          <w:sz w:val="24"/>
          <w:szCs w:val="24"/>
          <w:shd w:val="clear" w:color="auto" w:fill="FFFFFF"/>
        </w:rPr>
        <w:t>/N</w:t>
      </w:r>
      <w:r>
        <w:rPr>
          <w:rFonts w:ascii="Times New Roman" w:hAnsi="Times New Roman" w:cs="Times New Roman"/>
          <w:color w:val="222222"/>
          <w:sz w:val="24"/>
          <w:szCs w:val="24"/>
          <w:shd w:val="clear" w:color="auto" w:fill="FFFFFF"/>
        </w:rPr>
        <w:t xml:space="preserve"> values, along with their functions for all particles (including the check particle). In order to compute the </w:t>
      </w:r>
      <w:r w:rsidRPr="00067572">
        <w:rPr>
          <w:rFonts w:ascii="Times New Roman" w:hAnsi="Times New Roman" w:cs="Times New Roman"/>
          <w:color w:val="222222"/>
          <w:sz w:val="24"/>
          <w:szCs w:val="24"/>
          <w:shd w:val="clear" w:color="auto" w:fill="FFFFFF"/>
        </w:rPr>
        <w:t>χ2</w:t>
      </w:r>
      <w:r>
        <w:rPr>
          <w:rFonts w:ascii="Times New Roman" w:hAnsi="Times New Roman" w:cs="Times New Roman"/>
          <w:color w:val="222222"/>
          <w:sz w:val="24"/>
          <w:szCs w:val="24"/>
          <w:shd w:val="clear" w:color="auto" w:fill="FFFFFF"/>
        </w:rPr>
        <w:t>/N</w:t>
      </w:r>
      <w:r>
        <w:rPr>
          <w:rFonts w:ascii="Times New Roman" w:hAnsi="Times New Roman" w:cs="Times New Roman"/>
          <w:color w:val="222222"/>
          <w:sz w:val="24"/>
          <w:szCs w:val="24"/>
          <w:shd w:val="clear" w:color="auto" w:fill="FFFFFF"/>
        </w:rPr>
        <w:t xml:space="preserve"> fit, an arbitrary value of ±1 pixel was chosen as a fitting error. This was due to the lack of information about the detector and the accuracy to which its electrical components were able to function. The code used to compute the </w:t>
      </w:r>
      <w:r w:rsidRPr="00067572">
        <w:rPr>
          <w:rFonts w:ascii="Times New Roman" w:hAnsi="Times New Roman" w:cs="Times New Roman"/>
          <w:color w:val="222222"/>
          <w:sz w:val="24"/>
          <w:szCs w:val="24"/>
          <w:shd w:val="clear" w:color="auto" w:fill="FFFFFF"/>
        </w:rPr>
        <w:t>χ2</w:t>
      </w:r>
      <w:r>
        <w:rPr>
          <w:rFonts w:ascii="Times New Roman" w:hAnsi="Times New Roman" w:cs="Times New Roman"/>
          <w:color w:val="222222"/>
          <w:sz w:val="24"/>
          <w:szCs w:val="24"/>
          <w:shd w:val="clear" w:color="auto" w:fill="FFFFFF"/>
        </w:rPr>
        <w:t>/N</w:t>
      </w:r>
      <w:r>
        <w:rPr>
          <w:rFonts w:ascii="Times New Roman" w:hAnsi="Times New Roman" w:cs="Times New Roman"/>
          <w:color w:val="222222"/>
          <w:sz w:val="24"/>
          <w:szCs w:val="24"/>
          <w:shd w:val="clear" w:color="auto" w:fill="FFFFFF"/>
        </w:rPr>
        <w:t xml:space="preserve"> values included the error as a parameter that the user could tweak to obtain results. </w:t>
      </w:r>
      <w:r w:rsidR="005E4A74">
        <w:rPr>
          <w:rFonts w:ascii="Times New Roman" w:hAnsi="Times New Roman" w:cs="Times New Roman"/>
          <w:color w:val="222222"/>
          <w:sz w:val="24"/>
          <w:szCs w:val="24"/>
          <w:shd w:val="clear" w:color="auto" w:fill="FFFFFF"/>
        </w:rPr>
        <w:t xml:space="preserve">It can be seen that the fourth particle, which was deliberately set to not come from the origin, had a poor fit compared to those that did. This indicates that its track could not be traced back to the same mother particle that the other three came from. </w:t>
      </w:r>
      <w:r w:rsidR="00673E44">
        <w:rPr>
          <w:rFonts w:ascii="Times New Roman" w:hAnsi="Times New Roman" w:cs="Times New Roman"/>
          <w:color w:val="222222"/>
          <w:sz w:val="24"/>
          <w:szCs w:val="24"/>
          <w:shd w:val="clear" w:color="auto" w:fill="FFFFFF"/>
        </w:rPr>
        <w:t xml:space="preserve">The code was made to </w:t>
      </w:r>
      <w:r w:rsidR="00673E44">
        <w:rPr>
          <w:rFonts w:ascii="Times New Roman" w:hAnsi="Times New Roman" w:cs="Times New Roman"/>
          <w:color w:val="222222"/>
          <w:sz w:val="24"/>
          <w:szCs w:val="24"/>
          <w:shd w:val="clear" w:color="auto" w:fill="FFFFFF"/>
        </w:rPr>
        <w:lastRenderedPageBreak/>
        <w:t xml:space="preserve">print the functions of each particle, the </w:t>
      </w:r>
      <w:r w:rsidR="00673E44" w:rsidRPr="00067572">
        <w:rPr>
          <w:rFonts w:ascii="Times New Roman" w:hAnsi="Times New Roman" w:cs="Times New Roman"/>
          <w:color w:val="222222"/>
          <w:sz w:val="24"/>
          <w:szCs w:val="24"/>
          <w:shd w:val="clear" w:color="auto" w:fill="FFFFFF"/>
        </w:rPr>
        <w:t>χ2</w:t>
      </w:r>
      <w:r w:rsidR="00673E44">
        <w:rPr>
          <w:rFonts w:ascii="Times New Roman" w:hAnsi="Times New Roman" w:cs="Times New Roman"/>
          <w:color w:val="222222"/>
          <w:sz w:val="24"/>
          <w:szCs w:val="24"/>
          <w:shd w:val="clear" w:color="auto" w:fill="FFFFFF"/>
        </w:rPr>
        <w:t>/N</w:t>
      </w:r>
      <w:r w:rsidR="00673E44">
        <w:rPr>
          <w:rFonts w:ascii="Times New Roman" w:hAnsi="Times New Roman" w:cs="Times New Roman"/>
          <w:color w:val="222222"/>
          <w:sz w:val="24"/>
          <w:szCs w:val="24"/>
          <w:shd w:val="clear" w:color="auto" w:fill="FFFFFF"/>
        </w:rPr>
        <w:t xml:space="preserve"> of the fourth particle and the </w:t>
      </w:r>
      <w:r w:rsidR="00673E44" w:rsidRPr="00067572">
        <w:rPr>
          <w:rFonts w:ascii="Times New Roman" w:hAnsi="Times New Roman" w:cs="Times New Roman"/>
          <w:color w:val="222222"/>
          <w:sz w:val="24"/>
          <w:szCs w:val="24"/>
          <w:shd w:val="clear" w:color="auto" w:fill="FFFFFF"/>
        </w:rPr>
        <w:t>χ2</w:t>
      </w:r>
      <w:r w:rsidR="00673E44">
        <w:rPr>
          <w:rFonts w:ascii="Times New Roman" w:hAnsi="Times New Roman" w:cs="Times New Roman"/>
          <w:color w:val="222222"/>
          <w:sz w:val="24"/>
          <w:szCs w:val="24"/>
          <w:shd w:val="clear" w:color="auto" w:fill="FFFFFF"/>
        </w:rPr>
        <w:t>/N</w:t>
      </w:r>
      <w:r w:rsidR="00673E44">
        <w:rPr>
          <w:rFonts w:ascii="Times New Roman" w:hAnsi="Times New Roman" w:cs="Times New Roman"/>
          <w:color w:val="222222"/>
          <w:sz w:val="24"/>
          <w:szCs w:val="24"/>
          <w:shd w:val="clear" w:color="auto" w:fill="FFFFFF"/>
        </w:rPr>
        <w:t xml:space="preserve"> values of the other three particles in this stated order. </w:t>
      </w:r>
    </w:p>
    <w:p w:rsidR="005E4A74" w:rsidRDefault="005E4A74" w:rsidP="005E4A7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4238625" cy="317695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png"/>
                    <pic:cNvPicPr/>
                  </pic:nvPicPr>
                  <pic:blipFill>
                    <a:blip r:embed="rId7">
                      <a:extLst>
                        <a:ext uri="{28A0092B-C50C-407E-A947-70E740481C1C}">
                          <a14:useLocalDpi xmlns:a14="http://schemas.microsoft.com/office/drawing/2010/main" val="0"/>
                        </a:ext>
                      </a:extLst>
                    </a:blip>
                    <a:stretch>
                      <a:fillRect/>
                    </a:stretch>
                  </pic:blipFill>
                  <pic:spPr>
                    <a:xfrm>
                      <a:off x="0" y="0"/>
                      <a:ext cx="4239217" cy="3177402"/>
                    </a:xfrm>
                    <a:prstGeom prst="rect">
                      <a:avLst/>
                    </a:prstGeom>
                  </pic:spPr>
                </pic:pic>
              </a:graphicData>
            </a:graphic>
          </wp:inline>
        </w:drawing>
      </w:r>
    </w:p>
    <w:p w:rsidR="005E4A74" w:rsidRDefault="005E4A74" w:rsidP="005E4A74">
      <w:pPr>
        <w:spacing w:line="360" w:lineRule="auto"/>
        <w:jc w:val="center"/>
        <w:rPr>
          <w:rFonts w:ascii="Times New Roman" w:hAnsi="Times New Roman" w:cs="Times New Roman"/>
          <w:i/>
        </w:rPr>
      </w:pPr>
      <w:r>
        <w:rPr>
          <w:rFonts w:ascii="Times New Roman" w:hAnsi="Times New Roman" w:cs="Times New Roman"/>
          <w:i/>
        </w:rPr>
        <w:t xml:space="preserve">Figure 4: A graph showing </w:t>
      </w:r>
      <w:r w:rsidRPr="005E4A74">
        <w:rPr>
          <w:rFonts w:ascii="Times New Roman" w:hAnsi="Times New Roman" w:cs="Times New Roman"/>
          <w:i/>
          <w:sz w:val="24"/>
          <w:szCs w:val="24"/>
        </w:rPr>
        <w:t xml:space="preserve">the </w:t>
      </w:r>
      <w:r w:rsidRPr="005E4A74">
        <w:rPr>
          <w:rFonts w:ascii="Times New Roman" w:hAnsi="Times New Roman" w:cs="Times New Roman"/>
          <w:i/>
          <w:color w:val="222222"/>
          <w:sz w:val="24"/>
          <w:szCs w:val="24"/>
          <w:shd w:val="clear" w:color="auto" w:fill="FFFFFF"/>
        </w:rPr>
        <w:t>χ2/N</w:t>
      </w:r>
      <w:r>
        <w:rPr>
          <w:rFonts w:ascii="Times New Roman" w:hAnsi="Times New Roman" w:cs="Times New Roman"/>
          <w:i/>
        </w:rPr>
        <w:t xml:space="preserve"> values for all particles.</w:t>
      </w:r>
      <w:r w:rsidR="00673E44">
        <w:rPr>
          <w:rFonts w:ascii="Times New Roman" w:hAnsi="Times New Roman" w:cs="Times New Roman"/>
          <w:i/>
        </w:rPr>
        <w:t xml:space="preserve"> Note:  the first 3 particles appear as one point on the graph as they are close to each other</w:t>
      </w:r>
    </w:p>
    <w:p w:rsidR="005E4A74" w:rsidRDefault="005E4A74" w:rsidP="005E4A7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Discussion</w:t>
      </w:r>
    </w:p>
    <w:p w:rsidR="00D412CB" w:rsidRDefault="00D412CB" w:rsidP="00D412CB">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The obtained results </w:t>
      </w:r>
      <w:r w:rsidR="00744666">
        <w:rPr>
          <w:rFonts w:ascii="Times New Roman" w:hAnsi="Times New Roman" w:cs="Times New Roman"/>
          <w:sz w:val="24"/>
          <w:szCs w:val="24"/>
        </w:rPr>
        <w:t xml:space="preserve">seem to correctly describe the system that was initially created. </w:t>
      </w:r>
      <w:r w:rsidR="00744666">
        <w:rPr>
          <w:rFonts w:ascii="Times New Roman" w:hAnsi="Times New Roman" w:cs="Times New Roman"/>
          <w:sz w:val="24"/>
          <w:szCs w:val="24"/>
        </w:rPr>
        <w:t xml:space="preserve">The </w:t>
      </w:r>
      <w:r w:rsidR="00744666" w:rsidRPr="00067572">
        <w:rPr>
          <w:rFonts w:ascii="Times New Roman" w:hAnsi="Times New Roman" w:cs="Times New Roman"/>
          <w:color w:val="222222"/>
          <w:sz w:val="24"/>
          <w:szCs w:val="24"/>
          <w:shd w:val="clear" w:color="auto" w:fill="FFFFFF"/>
        </w:rPr>
        <w:t>χ2</w:t>
      </w:r>
      <w:r w:rsidR="00744666">
        <w:rPr>
          <w:rFonts w:ascii="Times New Roman" w:hAnsi="Times New Roman" w:cs="Times New Roman"/>
          <w:color w:val="222222"/>
          <w:sz w:val="24"/>
          <w:szCs w:val="24"/>
          <w:shd w:val="clear" w:color="auto" w:fill="FFFFFF"/>
        </w:rPr>
        <w:t>/N values for the first three daughter particles indicate that the fits were fairly accurate.</w:t>
      </w:r>
      <w:r w:rsidR="00744666">
        <w:rPr>
          <w:rFonts w:ascii="Times New Roman" w:hAnsi="Times New Roman" w:cs="Times New Roman"/>
          <w:sz w:val="24"/>
          <w:szCs w:val="24"/>
        </w:rPr>
        <w:t xml:space="preserve"> The first three particles have their intercepts at the origin, which means that they came from the same mother particle. </w:t>
      </w:r>
      <w:r w:rsidR="00A35A26">
        <w:rPr>
          <w:rFonts w:ascii="Times New Roman" w:hAnsi="Times New Roman" w:cs="Times New Roman"/>
          <w:sz w:val="24"/>
          <w:szCs w:val="24"/>
        </w:rPr>
        <w:t xml:space="preserve">The fourth check-particle had a </w:t>
      </w:r>
      <w:r w:rsidR="00A35A26" w:rsidRPr="00067572">
        <w:rPr>
          <w:rFonts w:ascii="Times New Roman" w:hAnsi="Times New Roman" w:cs="Times New Roman"/>
          <w:color w:val="222222"/>
          <w:sz w:val="24"/>
          <w:szCs w:val="24"/>
          <w:shd w:val="clear" w:color="auto" w:fill="FFFFFF"/>
        </w:rPr>
        <w:t>χ2</w:t>
      </w:r>
      <w:r w:rsidR="00A35A26">
        <w:rPr>
          <w:rFonts w:ascii="Times New Roman" w:hAnsi="Times New Roman" w:cs="Times New Roman"/>
          <w:color w:val="222222"/>
          <w:sz w:val="24"/>
          <w:szCs w:val="24"/>
          <w:shd w:val="clear" w:color="auto" w:fill="FFFFFF"/>
        </w:rPr>
        <w:t>/N</w:t>
      </w:r>
      <w:r w:rsidR="00A35A26">
        <w:rPr>
          <w:rFonts w:ascii="Times New Roman" w:hAnsi="Times New Roman" w:cs="Times New Roman"/>
          <w:color w:val="222222"/>
          <w:sz w:val="24"/>
          <w:szCs w:val="24"/>
          <w:shd w:val="clear" w:color="auto" w:fill="FFFFFF"/>
        </w:rPr>
        <w:t xml:space="preserve"> that was distinct from the rest. By setting the intercept to 10, the difference in </w:t>
      </w:r>
      <w:r w:rsidR="00A35A26" w:rsidRPr="00067572">
        <w:rPr>
          <w:rFonts w:ascii="Times New Roman" w:hAnsi="Times New Roman" w:cs="Times New Roman"/>
          <w:color w:val="222222"/>
          <w:sz w:val="24"/>
          <w:szCs w:val="24"/>
          <w:shd w:val="clear" w:color="auto" w:fill="FFFFFF"/>
        </w:rPr>
        <w:t>χ2</w:t>
      </w:r>
      <w:r w:rsidR="00A35A26">
        <w:rPr>
          <w:rFonts w:ascii="Times New Roman" w:hAnsi="Times New Roman" w:cs="Times New Roman"/>
          <w:color w:val="222222"/>
          <w:sz w:val="24"/>
          <w:szCs w:val="24"/>
          <w:shd w:val="clear" w:color="auto" w:fill="FFFFFF"/>
        </w:rPr>
        <w:t>/N</w:t>
      </w:r>
      <w:r w:rsidR="00A35A26">
        <w:rPr>
          <w:rFonts w:ascii="Times New Roman" w:hAnsi="Times New Roman" w:cs="Times New Roman"/>
          <w:color w:val="222222"/>
          <w:sz w:val="24"/>
          <w:szCs w:val="24"/>
          <w:shd w:val="clear" w:color="auto" w:fill="FFFFFF"/>
        </w:rPr>
        <w:t xml:space="preserve"> (Figure 4) was expected. </w:t>
      </w:r>
      <w:r w:rsidR="00EC5260">
        <w:rPr>
          <w:rFonts w:ascii="Times New Roman" w:hAnsi="Times New Roman" w:cs="Times New Roman"/>
          <w:color w:val="222222"/>
          <w:sz w:val="24"/>
          <w:szCs w:val="24"/>
          <w:shd w:val="clear" w:color="auto" w:fill="FFFFFF"/>
        </w:rPr>
        <w:t xml:space="preserve">Although the test had an 11% chance of giving no result or an improper result, the obtained </w:t>
      </w:r>
      <w:r w:rsidR="00EC5260" w:rsidRPr="00067572">
        <w:rPr>
          <w:rFonts w:ascii="Times New Roman" w:hAnsi="Times New Roman" w:cs="Times New Roman"/>
          <w:color w:val="222222"/>
          <w:sz w:val="24"/>
          <w:szCs w:val="24"/>
          <w:shd w:val="clear" w:color="auto" w:fill="FFFFFF"/>
        </w:rPr>
        <w:t>χ2</w:t>
      </w:r>
      <w:r w:rsidR="00EC5260">
        <w:rPr>
          <w:rFonts w:ascii="Times New Roman" w:hAnsi="Times New Roman" w:cs="Times New Roman"/>
          <w:color w:val="222222"/>
          <w:sz w:val="24"/>
          <w:szCs w:val="24"/>
          <w:shd w:val="clear" w:color="auto" w:fill="FFFFFF"/>
        </w:rPr>
        <w:t>/N</w:t>
      </w:r>
      <w:r w:rsidR="00EC5260">
        <w:rPr>
          <w:rFonts w:ascii="Times New Roman" w:hAnsi="Times New Roman" w:cs="Times New Roman"/>
          <w:color w:val="222222"/>
          <w:sz w:val="24"/>
          <w:szCs w:val="24"/>
          <w:shd w:val="clear" w:color="auto" w:fill="FFFFFF"/>
        </w:rPr>
        <w:t xml:space="preserve"> values seem to suggest that our test did not fall into this set of possible failed tests. </w:t>
      </w:r>
    </w:p>
    <w:p w:rsidR="00EC5260" w:rsidRDefault="00A35A26" w:rsidP="00D412CB">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One issue with the setup was the fact that the first three particles had very similar tracks. The similarity may have arisen due to the scale of the Monte Carlo data samples. The Monte Carlo data sets consisted of a 100 data points each, and only went up to a maximum of 100 pixels. This may have restricted the randomness of the data sets, thus causing all three particles to have similar detection coordinates. Another factor that hindered randomness was the decision to sort the Monte Carlo data sets in ascending order. This ensured that all particles will move in a positive direction (with respect to all axes). </w:t>
      </w:r>
      <w:r w:rsidR="00EC5260">
        <w:rPr>
          <w:rFonts w:ascii="Times New Roman" w:hAnsi="Times New Roman" w:cs="Times New Roman"/>
          <w:color w:val="222222"/>
          <w:sz w:val="24"/>
          <w:szCs w:val="24"/>
          <w:shd w:val="clear" w:color="auto" w:fill="FFFFFF"/>
        </w:rPr>
        <w:t xml:space="preserve">Proper randomness could </w:t>
      </w:r>
      <w:r w:rsidR="00EC5260">
        <w:rPr>
          <w:rFonts w:ascii="Times New Roman" w:hAnsi="Times New Roman" w:cs="Times New Roman"/>
          <w:color w:val="222222"/>
          <w:sz w:val="24"/>
          <w:szCs w:val="24"/>
          <w:shd w:val="clear" w:color="auto" w:fill="FFFFFF"/>
        </w:rPr>
        <w:lastRenderedPageBreak/>
        <w:t xml:space="preserve">have been achieved if the Monte Carlo data was left untouched. Furthermore, the lack of randomness in the data may have forced the particles to move in a straight line. In reality, particle trajectories are likely to be curved, and would require different track fits. The process of computing </w:t>
      </w:r>
      <w:r w:rsidR="00EC5260" w:rsidRPr="00067572">
        <w:rPr>
          <w:rFonts w:ascii="Times New Roman" w:hAnsi="Times New Roman" w:cs="Times New Roman"/>
          <w:color w:val="222222"/>
          <w:sz w:val="24"/>
          <w:szCs w:val="24"/>
          <w:shd w:val="clear" w:color="auto" w:fill="FFFFFF"/>
        </w:rPr>
        <w:t>χ2</w:t>
      </w:r>
      <w:r w:rsidR="00EC5260">
        <w:rPr>
          <w:rFonts w:ascii="Times New Roman" w:hAnsi="Times New Roman" w:cs="Times New Roman"/>
          <w:color w:val="222222"/>
          <w:sz w:val="24"/>
          <w:szCs w:val="24"/>
          <w:shd w:val="clear" w:color="auto" w:fill="FFFFFF"/>
        </w:rPr>
        <w:t>/N</w:t>
      </w:r>
      <w:r w:rsidR="00EC5260">
        <w:rPr>
          <w:rFonts w:ascii="Times New Roman" w:hAnsi="Times New Roman" w:cs="Times New Roman"/>
          <w:color w:val="222222"/>
          <w:sz w:val="24"/>
          <w:szCs w:val="24"/>
          <w:shd w:val="clear" w:color="auto" w:fill="FFFFFF"/>
        </w:rPr>
        <w:t xml:space="preserve"> for fits that are not a straight line, will then be different. </w:t>
      </w:r>
    </w:p>
    <w:p w:rsidR="00EC5260" w:rsidRDefault="00EC5260" w:rsidP="00D412CB">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Another issue with this setup was the lack of knowledge about detector specifications. The adjacent pixel probability and fit error were two values that were set arbitrarily. Proper</w:t>
      </w:r>
      <w:r w:rsidR="001B1FFA">
        <w:rPr>
          <w:rFonts w:ascii="Times New Roman" w:hAnsi="Times New Roman" w:cs="Times New Roman"/>
          <w:color w:val="222222"/>
          <w:sz w:val="24"/>
          <w:szCs w:val="24"/>
          <w:shd w:val="clear" w:color="auto" w:fill="FFFFFF"/>
        </w:rPr>
        <w:t xml:space="preserve"> specifications may have changed</w:t>
      </w:r>
      <w:r>
        <w:rPr>
          <w:rFonts w:ascii="Times New Roman" w:hAnsi="Times New Roman" w:cs="Times New Roman"/>
          <w:color w:val="222222"/>
          <w:sz w:val="24"/>
          <w:szCs w:val="24"/>
          <w:shd w:val="clear" w:color="auto" w:fill="FFFFFF"/>
        </w:rPr>
        <w:t xml:space="preserve"> the outcome of the obtained results.</w:t>
      </w:r>
    </w:p>
    <w:p w:rsidR="001B1FFA" w:rsidRPr="00EC5260" w:rsidRDefault="001B1FFA" w:rsidP="00D412CB">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Overall, the created system was able to track the trajectories of particles, given the conditions that were entered. Should this experiment be repeated with the limitations of the conducted tes</w:t>
      </w:r>
      <w:r w:rsidR="009974D8">
        <w:rPr>
          <w:rFonts w:ascii="Times New Roman" w:hAnsi="Times New Roman" w:cs="Times New Roman"/>
          <w:color w:val="222222"/>
          <w:sz w:val="24"/>
          <w:szCs w:val="24"/>
          <w:shd w:val="clear" w:color="auto" w:fill="FFFFFF"/>
        </w:rPr>
        <w:t xml:space="preserve">t, the results obtained may better depict a system found in labs and </w:t>
      </w:r>
      <w:proofErr w:type="gramStart"/>
      <w:r w:rsidR="009974D8">
        <w:rPr>
          <w:rFonts w:ascii="Times New Roman" w:hAnsi="Times New Roman" w:cs="Times New Roman"/>
          <w:color w:val="222222"/>
          <w:sz w:val="24"/>
          <w:szCs w:val="24"/>
          <w:shd w:val="clear" w:color="auto" w:fill="FFFFFF"/>
        </w:rPr>
        <w:t>nature.</w:t>
      </w:r>
      <w:proofErr w:type="gramEnd"/>
      <w:r w:rsidR="009974D8">
        <w:rPr>
          <w:rFonts w:ascii="Times New Roman" w:hAnsi="Times New Roman" w:cs="Times New Roman"/>
          <w:color w:val="222222"/>
          <w:sz w:val="24"/>
          <w:szCs w:val="24"/>
          <w:shd w:val="clear" w:color="auto" w:fill="FFFFFF"/>
        </w:rPr>
        <w:t xml:space="preserve"> </w:t>
      </w:r>
    </w:p>
    <w:p w:rsidR="00F16FBF" w:rsidRPr="00673E44" w:rsidRDefault="00F16FBF" w:rsidP="00673E44">
      <w:pPr>
        <w:spacing w:line="360" w:lineRule="auto"/>
        <w:jc w:val="both"/>
        <w:rPr>
          <w:rFonts w:ascii="Times New Roman" w:hAnsi="Times New Roman" w:cs="Times New Roman"/>
          <w:sz w:val="24"/>
          <w:szCs w:val="24"/>
        </w:rPr>
      </w:pPr>
    </w:p>
    <w:p w:rsidR="00F16FBF" w:rsidRPr="00673E44" w:rsidRDefault="00F16FBF" w:rsidP="00673E44">
      <w:pPr>
        <w:spacing w:line="360" w:lineRule="auto"/>
        <w:jc w:val="center"/>
        <w:rPr>
          <w:rFonts w:ascii="Times New Roman" w:hAnsi="Times New Roman" w:cs="Times New Roman"/>
          <w:b/>
          <w:sz w:val="24"/>
          <w:szCs w:val="24"/>
        </w:rPr>
      </w:pPr>
      <w:r w:rsidRPr="00673E44">
        <w:rPr>
          <w:rFonts w:ascii="Times New Roman" w:hAnsi="Times New Roman" w:cs="Times New Roman"/>
          <w:b/>
          <w:sz w:val="24"/>
          <w:szCs w:val="24"/>
        </w:rPr>
        <w:t>References</w:t>
      </w:r>
    </w:p>
    <w:p w:rsidR="00F16FBF" w:rsidRPr="00673E44" w:rsidRDefault="00F16FBF" w:rsidP="00237976">
      <w:pPr>
        <w:autoSpaceDE w:val="0"/>
        <w:autoSpaceDN w:val="0"/>
        <w:adjustRightInd w:val="0"/>
        <w:spacing w:after="0" w:line="360" w:lineRule="auto"/>
        <w:ind w:left="720" w:hanging="720"/>
        <w:rPr>
          <w:rFonts w:ascii="Times New Roman" w:hAnsi="Times New Roman" w:cs="Times New Roman"/>
          <w:sz w:val="24"/>
          <w:szCs w:val="24"/>
        </w:rPr>
      </w:pPr>
      <w:proofErr w:type="spellStart"/>
      <w:proofErr w:type="gramStart"/>
      <w:r w:rsidRPr="00673E44">
        <w:rPr>
          <w:rFonts w:ascii="Times New Roman" w:hAnsi="Times New Roman" w:cs="Times New Roman"/>
          <w:sz w:val="24"/>
          <w:szCs w:val="24"/>
        </w:rPr>
        <w:t>Calo</w:t>
      </w:r>
      <w:proofErr w:type="spellEnd"/>
      <w:r w:rsidRPr="00673E44">
        <w:rPr>
          <w:rFonts w:ascii="Times New Roman" w:hAnsi="Times New Roman" w:cs="Times New Roman"/>
          <w:sz w:val="24"/>
          <w:szCs w:val="24"/>
        </w:rPr>
        <w:t xml:space="preserve"> et al. (2019).</w:t>
      </w:r>
      <w:proofErr w:type="gramEnd"/>
      <w:r w:rsidRPr="00673E44">
        <w:rPr>
          <w:rFonts w:ascii="Times New Roman" w:hAnsi="Times New Roman" w:cs="Times New Roman"/>
          <w:sz w:val="24"/>
          <w:szCs w:val="24"/>
        </w:rPr>
        <w:t xml:space="preserve"> </w:t>
      </w:r>
      <w:r w:rsidRPr="00673E44">
        <w:rPr>
          <w:rFonts w:ascii="Times New Roman" w:hAnsi="Times New Roman" w:cs="Times New Roman"/>
          <w:sz w:val="24"/>
          <w:szCs w:val="24"/>
        </w:rPr>
        <w:t xml:space="preserve">First measurements of the </w:t>
      </w:r>
      <w:r w:rsidRPr="00673E44">
        <w:rPr>
          <w:rFonts w:ascii="Times New Roman" w:hAnsi="Times New Roman" w:cs="Times New Roman"/>
          <w:color w:val="222222"/>
          <w:sz w:val="24"/>
          <w:szCs w:val="24"/>
          <w:shd w:val="clear" w:color="auto" w:fill="FFFFFF"/>
        </w:rPr>
        <w:t>Ξ</w:t>
      </w:r>
      <w:r w:rsidRPr="00673E44">
        <w:rPr>
          <w:rFonts w:ascii="Times New Roman" w:hAnsi="Times New Roman" w:cs="Times New Roman"/>
          <w:color w:val="000000"/>
          <w:sz w:val="24"/>
          <w:szCs w:val="24"/>
          <w:vertAlign w:val="subscript"/>
        </w:rPr>
        <w:t xml:space="preserve"> </w:t>
      </w:r>
      <w:r w:rsidRPr="00673E44">
        <w:rPr>
          <w:rFonts w:ascii="Times New Roman" w:hAnsi="Times New Roman" w:cs="Times New Roman"/>
          <w:color w:val="000000"/>
          <w:sz w:val="24"/>
          <w:szCs w:val="24"/>
          <w:vertAlign w:val="subscript"/>
        </w:rPr>
        <w:t>c</w:t>
      </w:r>
      <w:r w:rsidRPr="00673E44">
        <w:rPr>
          <w:rFonts w:ascii="Times New Roman" w:hAnsi="Times New Roman" w:cs="Times New Roman"/>
          <w:sz w:val="24"/>
          <w:szCs w:val="24"/>
          <w:vertAlign w:val="superscript"/>
        </w:rPr>
        <w:t>+</w:t>
      </w:r>
      <w:r w:rsidRPr="00673E44">
        <w:rPr>
          <w:rFonts w:ascii="Times New Roman" w:hAnsi="Times New Roman" w:cs="Times New Roman"/>
          <w:sz w:val="24"/>
          <w:szCs w:val="24"/>
        </w:rPr>
        <w:t xml:space="preserve"> </w:t>
      </w:r>
      <w:r w:rsidRPr="00673E44">
        <w:rPr>
          <w:rFonts w:ascii="Times New Roman" w:hAnsi="Times New Roman" w:cs="Times New Roman"/>
          <w:sz w:val="24"/>
          <w:szCs w:val="24"/>
        </w:rPr>
        <w:t xml:space="preserve">to </w:t>
      </w:r>
      <w:proofErr w:type="spellStart"/>
      <w:r w:rsidRPr="00673E44">
        <w:rPr>
          <w:rFonts w:ascii="Times New Roman" w:hAnsi="Times New Roman" w:cs="Times New Roman"/>
          <w:color w:val="222222"/>
          <w:sz w:val="24"/>
          <w:szCs w:val="24"/>
          <w:shd w:val="clear" w:color="auto" w:fill="FFFFFF"/>
        </w:rPr>
        <w:t>Λ</w:t>
      </w:r>
      <w:r w:rsidRPr="00673E44">
        <w:rPr>
          <w:rFonts w:ascii="Times New Roman" w:hAnsi="Times New Roman" w:cs="Times New Roman"/>
          <w:color w:val="000000"/>
          <w:sz w:val="24"/>
          <w:szCs w:val="24"/>
          <w:vertAlign w:val="subscript"/>
        </w:rPr>
        <w:t>c</w:t>
      </w:r>
      <w:proofErr w:type="spellEnd"/>
      <w:r w:rsidRPr="00673E44">
        <w:rPr>
          <w:rFonts w:ascii="Times New Roman" w:hAnsi="Times New Roman" w:cs="Times New Roman"/>
          <w:sz w:val="24"/>
          <w:szCs w:val="24"/>
          <w:vertAlign w:val="superscript"/>
        </w:rPr>
        <w:t>+</w:t>
      </w:r>
      <w:r w:rsidRPr="00673E44">
        <w:rPr>
          <w:rFonts w:ascii="Times New Roman" w:hAnsi="Times New Roman" w:cs="Times New Roman"/>
          <w:sz w:val="24"/>
          <w:szCs w:val="24"/>
        </w:rPr>
        <w:t xml:space="preserve"> production </w:t>
      </w:r>
      <w:r w:rsidRPr="00673E44">
        <w:rPr>
          <w:rFonts w:ascii="Times New Roman" w:hAnsi="Times New Roman" w:cs="Times New Roman"/>
          <w:sz w:val="24"/>
          <w:szCs w:val="24"/>
        </w:rPr>
        <w:t xml:space="preserve">ratio in the </w:t>
      </w:r>
      <w:proofErr w:type="spellStart"/>
      <w:r w:rsidRPr="00673E44">
        <w:rPr>
          <w:rFonts w:ascii="Times New Roman" w:hAnsi="Times New Roman" w:cs="Times New Roman"/>
          <w:sz w:val="24"/>
          <w:szCs w:val="24"/>
        </w:rPr>
        <w:t>LHCb</w:t>
      </w:r>
      <w:proofErr w:type="spellEnd"/>
      <w:r w:rsidRPr="00673E44">
        <w:rPr>
          <w:rFonts w:ascii="Times New Roman" w:hAnsi="Times New Roman" w:cs="Times New Roman"/>
          <w:sz w:val="24"/>
          <w:szCs w:val="24"/>
        </w:rPr>
        <w:t xml:space="preserve"> experiment</w:t>
      </w:r>
      <w:r w:rsidRPr="00673E44">
        <w:rPr>
          <w:rFonts w:ascii="Times New Roman" w:hAnsi="Times New Roman" w:cs="Times New Roman"/>
          <w:sz w:val="24"/>
          <w:szCs w:val="24"/>
        </w:rPr>
        <w:t xml:space="preserve">. </w:t>
      </w:r>
      <w:proofErr w:type="gramStart"/>
      <w:r w:rsidRPr="00673E44">
        <w:rPr>
          <w:rFonts w:ascii="Times New Roman" w:hAnsi="Times New Roman" w:cs="Times New Roman"/>
          <w:sz w:val="24"/>
          <w:szCs w:val="24"/>
        </w:rPr>
        <w:t>Maastricht University.</w:t>
      </w:r>
      <w:proofErr w:type="gramEnd"/>
    </w:p>
    <w:p w:rsidR="00673E44" w:rsidRPr="00673E44" w:rsidRDefault="00673E44" w:rsidP="00237976">
      <w:pPr>
        <w:autoSpaceDE w:val="0"/>
        <w:autoSpaceDN w:val="0"/>
        <w:adjustRightInd w:val="0"/>
        <w:spacing w:after="0" w:line="360" w:lineRule="auto"/>
        <w:ind w:left="720" w:hanging="720"/>
        <w:rPr>
          <w:rFonts w:ascii="Times New Roman" w:hAnsi="Times New Roman" w:cs="Times New Roman"/>
          <w:sz w:val="24"/>
          <w:szCs w:val="24"/>
        </w:rPr>
      </w:pPr>
    </w:p>
    <w:p w:rsidR="00673E44" w:rsidRPr="00673E44" w:rsidRDefault="00673E44" w:rsidP="00237976">
      <w:pPr>
        <w:autoSpaceDE w:val="0"/>
        <w:autoSpaceDN w:val="0"/>
        <w:adjustRightInd w:val="0"/>
        <w:spacing w:after="0" w:line="360" w:lineRule="auto"/>
        <w:ind w:left="720" w:hanging="720"/>
        <w:rPr>
          <w:rFonts w:ascii="Times New Roman" w:hAnsi="Times New Roman" w:cs="Times New Roman"/>
          <w:sz w:val="24"/>
          <w:szCs w:val="24"/>
        </w:rPr>
      </w:pPr>
      <w:proofErr w:type="gramStart"/>
      <w:r w:rsidRPr="00673E44">
        <w:rPr>
          <w:rFonts w:ascii="Times New Roman" w:hAnsi="Times New Roman" w:cs="Times New Roman"/>
          <w:sz w:val="24"/>
          <w:szCs w:val="24"/>
        </w:rPr>
        <w:t>“Chi Squared Fit” (n.d.).</w:t>
      </w:r>
      <w:proofErr w:type="gramEnd"/>
      <w:r w:rsidRPr="00673E44">
        <w:rPr>
          <w:rFonts w:ascii="Times New Roman" w:hAnsi="Times New Roman" w:cs="Times New Roman"/>
          <w:sz w:val="24"/>
          <w:szCs w:val="24"/>
        </w:rPr>
        <w:t xml:space="preserve"> Lecture about applying the Chi Squared Fit. Lecture slides obtained from: </w:t>
      </w:r>
      <w:hyperlink r:id="rId8" w:history="1">
        <w:r w:rsidRPr="00673E44">
          <w:rPr>
            <w:rStyle w:val="Hyperlink"/>
            <w:rFonts w:ascii="Times New Roman" w:hAnsi="Times New Roman" w:cs="Times New Roman"/>
            <w:sz w:val="24"/>
            <w:szCs w:val="24"/>
          </w:rPr>
          <w:t>https://twiki.cern.ch/twiki/pub/Main/MasterElog2014/FitMethods.pdf</w:t>
        </w:r>
      </w:hyperlink>
    </w:p>
    <w:p w:rsidR="00E13DB7" w:rsidRPr="00673E44" w:rsidRDefault="00E13DB7" w:rsidP="00237976">
      <w:pPr>
        <w:autoSpaceDE w:val="0"/>
        <w:autoSpaceDN w:val="0"/>
        <w:adjustRightInd w:val="0"/>
        <w:spacing w:after="0" w:line="360" w:lineRule="auto"/>
        <w:ind w:left="720" w:hanging="720"/>
        <w:rPr>
          <w:rFonts w:ascii="Times New Roman" w:hAnsi="Times New Roman" w:cs="Times New Roman"/>
          <w:sz w:val="24"/>
          <w:szCs w:val="24"/>
        </w:rPr>
      </w:pPr>
    </w:p>
    <w:p w:rsidR="00624831" w:rsidRPr="00673E44" w:rsidRDefault="00624831" w:rsidP="00237976">
      <w:pPr>
        <w:autoSpaceDE w:val="0"/>
        <w:autoSpaceDN w:val="0"/>
        <w:adjustRightInd w:val="0"/>
        <w:spacing w:after="0" w:line="360" w:lineRule="auto"/>
        <w:ind w:left="720" w:hanging="720"/>
        <w:rPr>
          <w:rFonts w:ascii="Times New Roman" w:hAnsi="Times New Roman" w:cs="Times New Roman"/>
          <w:sz w:val="24"/>
          <w:szCs w:val="24"/>
        </w:rPr>
      </w:pPr>
      <w:r w:rsidRPr="00673E44">
        <w:rPr>
          <w:rFonts w:ascii="Times New Roman" w:hAnsi="Times New Roman" w:cs="Times New Roman"/>
          <w:sz w:val="24"/>
          <w:szCs w:val="24"/>
        </w:rPr>
        <w:t xml:space="preserve">Maastricht Science Programme (MSP) (2020). </w:t>
      </w:r>
      <w:proofErr w:type="gramStart"/>
      <w:r w:rsidRPr="00673E44">
        <w:rPr>
          <w:rFonts w:ascii="Times New Roman" w:hAnsi="Times New Roman" w:cs="Times New Roman"/>
          <w:sz w:val="24"/>
          <w:szCs w:val="24"/>
        </w:rPr>
        <w:t>PRA3500 Data Analysis and Statistics for Physicists Lab Manual.</w:t>
      </w:r>
      <w:proofErr w:type="gramEnd"/>
      <w:r w:rsidRPr="00673E44">
        <w:rPr>
          <w:rFonts w:ascii="Times New Roman" w:hAnsi="Times New Roman" w:cs="Times New Roman"/>
          <w:sz w:val="24"/>
          <w:szCs w:val="24"/>
        </w:rPr>
        <w:t xml:space="preserve"> </w:t>
      </w:r>
      <w:proofErr w:type="gramStart"/>
      <w:r w:rsidRPr="00673E44">
        <w:rPr>
          <w:rFonts w:ascii="Times New Roman" w:hAnsi="Times New Roman" w:cs="Times New Roman"/>
          <w:sz w:val="24"/>
          <w:szCs w:val="24"/>
        </w:rPr>
        <w:t>Maastricht University.</w:t>
      </w:r>
      <w:bookmarkStart w:id="0" w:name="_GoBack"/>
      <w:bookmarkEnd w:id="0"/>
      <w:proofErr w:type="gramEnd"/>
    </w:p>
    <w:p w:rsidR="007C54CF" w:rsidRPr="00673E44" w:rsidRDefault="007C54CF" w:rsidP="00673E44">
      <w:pPr>
        <w:spacing w:line="360" w:lineRule="auto"/>
        <w:rPr>
          <w:rFonts w:ascii="Times New Roman" w:hAnsi="Times New Roman" w:cs="Times New Roman"/>
          <w:b/>
          <w:sz w:val="24"/>
          <w:szCs w:val="24"/>
        </w:rPr>
      </w:pPr>
    </w:p>
    <w:sectPr w:rsidR="007C54CF" w:rsidRPr="00673E4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4CF"/>
    <w:rsid w:val="00067572"/>
    <w:rsid w:val="001B1FFA"/>
    <w:rsid w:val="0023451F"/>
    <w:rsid w:val="00237030"/>
    <w:rsid w:val="00237976"/>
    <w:rsid w:val="002E7DF0"/>
    <w:rsid w:val="002F4AD0"/>
    <w:rsid w:val="003A1E25"/>
    <w:rsid w:val="003E1DBB"/>
    <w:rsid w:val="005C5F5D"/>
    <w:rsid w:val="005E4A74"/>
    <w:rsid w:val="00613481"/>
    <w:rsid w:val="00624831"/>
    <w:rsid w:val="00673E44"/>
    <w:rsid w:val="00744666"/>
    <w:rsid w:val="007C54CF"/>
    <w:rsid w:val="00960077"/>
    <w:rsid w:val="009974D8"/>
    <w:rsid w:val="00A35A26"/>
    <w:rsid w:val="00B30A2F"/>
    <w:rsid w:val="00C529AF"/>
    <w:rsid w:val="00CA10AA"/>
    <w:rsid w:val="00D412CB"/>
    <w:rsid w:val="00D51332"/>
    <w:rsid w:val="00E07A36"/>
    <w:rsid w:val="00E13DB7"/>
    <w:rsid w:val="00E7279D"/>
    <w:rsid w:val="00EC5260"/>
    <w:rsid w:val="00EF7CC5"/>
    <w:rsid w:val="00F16F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7C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4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A74"/>
    <w:rPr>
      <w:rFonts w:ascii="Tahoma" w:hAnsi="Tahoma" w:cs="Tahoma"/>
      <w:sz w:val="16"/>
      <w:szCs w:val="16"/>
    </w:rPr>
  </w:style>
  <w:style w:type="character" w:styleId="Hyperlink">
    <w:name w:val="Hyperlink"/>
    <w:basedOn w:val="DefaultParagraphFont"/>
    <w:uiPriority w:val="99"/>
    <w:semiHidden/>
    <w:unhideWhenUsed/>
    <w:rsid w:val="00673E4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7C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4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A74"/>
    <w:rPr>
      <w:rFonts w:ascii="Tahoma" w:hAnsi="Tahoma" w:cs="Tahoma"/>
      <w:sz w:val="16"/>
      <w:szCs w:val="16"/>
    </w:rPr>
  </w:style>
  <w:style w:type="character" w:styleId="Hyperlink">
    <w:name w:val="Hyperlink"/>
    <w:basedOn w:val="DefaultParagraphFont"/>
    <w:uiPriority w:val="99"/>
    <w:semiHidden/>
    <w:unhideWhenUsed/>
    <w:rsid w:val="00673E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pub/Main/MasterElog2014/FitMethods.pdf" TargetMode="Externa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1776</TotalTime>
  <Pages>6</Pages>
  <Words>1391</Words>
  <Characters>7931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2020-05-10T15:33:00Z</dcterms:created>
  <dcterms:modified xsi:type="dcterms:W3CDTF">2020-05-11T21:09:00Z</dcterms:modified>
</cp:coreProperties>
</file>