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Титульный_2d143c77"/>
    <w:bookmarkStart w:id="1" w:name="_GoBack"/>
    <w:bookmarkEnd w:id="1"/>
    <w:p w:rsidR="006D4837" w:rsidRPr="00DF4514" w:rsidRDefault="002A5B23" w:rsidP="006D4837">
      <w:pPr>
        <w:pStyle w:val="af8"/>
        <w:rPr>
          <w:rFonts w:cs="Arial"/>
        </w:rPr>
      </w:pPr>
      <w:r w:rsidRPr="00DF4514">
        <w:rPr>
          <w:rFonts w:cs="Arial"/>
        </w:rPr>
        <w:fldChar w:fldCharType="begin"/>
      </w:r>
      <w:r w:rsidR="008B74A0" w:rsidRPr="00DF4514">
        <w:rPr>
          <w:rFonts w:cs="Arial"/>
        </w:rPr>
        <w:instrText>DOCVARIABLE Название_компании_6e9c8464_1</w:instrText>
      </w:r>
      <w:r w:rsidR="005B0955">
        <w:rPr>
          <w:rFonts w:cs="Arial"/>
        </w:rPr>
        <w:fldChar w:fldCharType="separate"/>
      </w:r>
      <w:r w:rsidR="00E941BD">
        <w:rPr>
          <w:rFonts w:cs="Arial"/>
        </w:rPr>
        <w:t>ООО «ИнТехПроект»</w:t>
      </w:r>
      <w:r w:rsidRPr="00DF4514">
        <w:rPr>
          <w:rFonts w:cs="Arial"/>
        </w:rPr>
        <w:fldChar w:fldCharType="end"/>
      </w: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847237" w:rsidP="006D4837">
      <w:pPr>
        <w:pStyle w:val="aa"/>
      </w:pPr>
      <w:r w:rsidRPr="00DF4514">
        <w:fldChar w:fldCharType="begin"/>
      </w:r>
      <w:r w:rsidR="008B74A0" w:rsidRPr="00DF4514">
        <w:instrText>DOCVARIABLE Название_f6a907b0</w:instrText>
      </w:r>
      <w:r w:rsidR="005B0955">
        <w:fldChar w:fldCharType="separate"/>
      </w:r>
      <w:r w:rsidR="00E941BD">
        <w:t>A4.2.4 Формирование исполнительной документации</w:t>
      </w:r>
      <w:r w:rsidRPr="00DF4514">
        <w:fldChar w:fldCharType="end"/>
      </w:r>
    </w:p>
    <w:p w:rsidR="006D4837" w:rsidRPr="00DF4514" w:rsidRDefault="006D4837" w:rsidP="006D4837">
      <w:pPr>
        <w:pStyle w:val="afd"/>
      </w:pPr>
      <w:r w:rsidRPr="00DF4514">
        <w:t xml:space="preserve">Регламент </w:t>
      </w:r>
      <w:r w:rsidR="009A166F" w:rsidRPr="00DF4514">
        <w:t>процедуры</w:t>
      </w: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9A166F" w:rsidRPr="00DF4514" w:rsidRDefault="009A166F" w:rsidP="006D4837">
      <w:pPr>
        <w:rPr>
          <w:rFonts w:cs="Arial"/>
        </w:rPr>
      </w:pPr>
    </w:p>
    <w:p w:rsidR="009A166F" w:rsidRPr="00DF4514" w:rsidRDefault="009A166F" w:rsidP="009A166F">
      <w:pPr>
        <w:ind w:left="5761"/>
        <w:rPr>
          <w:rFonts w:cs="Arial"/>
        </w:rPr>
      </w:pPr>
      <w:r w:rsidRPr="00DF4514">
        <w:rPr>
          <w:rFonts w:cs="Arial"/>
        </w:rPr>
        <w:t xml:space="preserve">Версия </w:t>
      </w:r>
      <w:r w:rsidRPr="00DF4514">
        <w:rPr>
          <w:rFonts w:cs="Arial"/>
        </w:rPr>
        <w:fldChar w:fldCharType="begin"/>
      </w:r>
      <w:r w:rsidR="008B74A0" w:rsidRPr="00DF4514">
        <w:rPr>
          <w:rFonts w:cs="Arial"/>
        </w:rPr>
        <w:instrText>DOCVARIABLE Версия_процесса_e67808c6</w:instrText>
      </w:r>
      <w:r w:rsidR="005B0955">
        <w:rPr>
          <w:rFonts w:cs="Arial"/>
        </w:rPr>
        <w:fldChar w:fldCharType="separate"/>
      </w:r>
      <w:r w:rsidR="00E941BD">
        <w:rPr>
          <w:rFonts w:cs="Arial"/>
        </w:rPr>
        <w:t>1.1</w:t>
      </w:r>
      <w:r w:rsidRPr="00DF4514">
        <w:rPr>
          <w:rFonts w:cs="Arial"/>
        </w:rPr>
        <w:fldChar w:fldCharType="end"/>
      </w:r>
    </w:p>
    <w:p w:rsidR="009A166F" w:rsidRPr="00DF4514" w:rsidRDefault="009A166F" w:rsidP="009A166F">
      <w:pPr>
        <w:ind w:left="5761"/>
        <w:rPr>
          <w:rFonts w:cs="Arial"/>
        </w:rPr>
      </w:pPr>
      <w:r w:rsidRPr="00DF4514">
        <w:rPr>
          <w:rFonts w:cs="Arial"/>
        </w:rPr>
        <w:t xml:space="preserve">Статус </w:t>
      </w:r>
      <w:r w:rsidR="004806D5" w:rsidRPr="00DF4514">
        <w:rPr>
          <w:rFonts w:cs="Arial"/>
        </w:rPr>
        <w:t>процедуры</w:t>
      </w:r>
      <w:r w:rsidRPr="00DF4514">
        <w:rPr>
          <w:rFonts w:cs="Arial"/>
        </w:rPr>
        <w:t xml:space="preserve">: </w:t>
      </w:r>
      <w:r w:rsidRPr="00DF4514">
        <w:rPr>
          <w:rFonts w:cs="Arial"/>
        </w:rPr>
        <w:fldChar w:fldCharType="begin"/>
      </w:r>
      <w:r w:rsidR="008B74A0" w:rsidRPr="00DF4514">
        <w:rPr>
          <w:rFonts w:cs="Arial"/>
        </w:rPr>
        <w:instrText>DOCVARIABLE Статус_0e21aeb7</w:instrText>
      </w:r>
      <w:r w:rsidR="005B0955">
        <w:rPr>
          <w:rFonts w:cs="Arial"/>
        </w:rPr>
        <w:fldChar w:fldCharType="separate"/>
      </w:r>
      <w:r w:rsidR="00E941BD">
        <w:rPr>
          <w:rFonts w:cs="Arial"/>
        </w:rPr>
        <w:t>В работе</w:t>
      </w:r>
      <w:r w:rsidRPr="00DF4514">
        <w:rPr>
          <w:rFonts w:cs="Arial"/>
        </w:rPr>
        <w:fldChar w:fldCharType="end"/>
      </w:r>
    </w:p>
    <w:p w:rsidR="009A166F" w:rsidRPr="00DF4514" w:rsidRDefault="009A166F" w:rsidP="009A166F">
      <w:pPr>
        <w:ind w:left="5761"/>
        <w:rPr>
          <w:rFonts w:cs="Arial"/>
        </w:rPr>
      </w:pPr>
    </w:p>
    <w:p w:rsidR="009A166F" w:rsidRPr="00DF4514" w:rsidRDefault="009A166F" w:rsidP="009A166F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rPr>
          <w:rFonts w:cs="Arial"/>
        </w:rPr>
      </w:pPr>
    </w:p>
    <w:p w:rsidR="006D4837" w:rsidRPr="00DF4514" w:rsidRDefault="006D4837" w:rsidP="006D4837">
      <w:pPr>
        <w:pStyle w:val="aff"/>
        <w:ind w:left="5760"/>
      </w:pPr>
      <w:r w:rsidRPr="00DF4514">
        <w:t>УТВЕРЖДАЮ</w:t>
      </w:r>
    </w:p>
    <w:p w:rsidR="006D4837" w:rsidRPr="00DF4514" w:rsidRDefault="006D4837" w:rsidP="006D4837">
      <w:pPr>
        <w:ind w:left="5760"/>
        <w:rPr>
          <w:rFonts w:cs="Arial"/>
        </w:rPr>
      </w:pPr>
    </w:p>
    <w:p w:rsidR="006D4837" w:rsidRPr="00DF4514" w:rsidRDefault="006D4837" w:rsidP="006D4837">
      <w:pPr>
        <w:ind w:left="5760"/>
        <w:rPr>
          <w:rFonts w:cs="Arial"/>
        </w:rPr>
      </w:pPr>
      <w:r w:rsidRPr="00DF4514">
        <w:rPr>
          <w:rFonts w:cs="Arial"/>
        </w:rPr>
        <w:t>__________________________________</w:t>
      </w:r>
    </w:p>
    <w:p w:rsidR="006D4837" w:rsidRPr="00DF4514" w:rsidRDefault="006D4837" w:rsidP="00C2741D">
      <w:pPr>
        <w:ind w:left="7200"/>
        <w:jc w:val="left"/>
        <w:rPr>
          <w:rFonts w:cs="Arial"/>
          <w:sz w:val="14"/>
          <w:szCs w:val="14"/>
        </w:rPr>
      </w:pPr>
      <w:r w:rsidRPr="00DF4514">
        <w:rPr>
          <w:rFonts w:cs="Arial"/>
          <w:sz w:val="14"/>
          <w:szCs w:val="14"/>
        </w:rPr>
        <w:t>(Должность)</w:t>
      </w:r>
    </w:p>
    <w:p w:rsidR="006D4837" w:rsidRPr="00DF4514" w:rsidRDefault="006D4837" w:rsidP="006D4837">
      <w:pPr>
        <w:ind w:left="5760"/>
        <w:jc w:val="center"/>
        <w:rPr>
          <w:rFonts w:cs="Arial"/>
          <w:sz w:val="14"/>
          <w:szCs w:val="14"/>
        </w:rPr>
      </w:pPr>
    </w:p>
    <w:p w:rsidR="006D4837" w:rsidRPr="00DF4514" w:rsidRDefault="006D4837" w:rsidP="006D4837">
      <w:pPr>
        <w:ind w:left="5760"/>
        <w:rPr>
          <w:rFonts w:cs="Arial"/>
        </w:rPr>
      </w:pPr>
      <w:r w:rsidRPr="00DF4514">
        <w:rPr>
          <w:rFonts w:cs="Arial"/>
        </w:rPr>
        <w:t>______________   ___________________</w:t>
      </w:r>
    </w:p>
    <w:p w:rsidR="006D4837" w:rsidRPr="00DF4514" w:rsidRDefault="006D4837" w:rsidP="006D4837">
      <w:pPr>
        <w:ind w:left="5760"/>
        <w:rPr>
          <w:rFonts w:cs="Arial"/>
          <w:sz w:val="14"/>
          <w:szCs w:val="14"/>
        </w:rPr>
      </w:pPr>
      <w:r w:rsidRPr="00DF4514">
        <w:rPr>
          <w:rFonts w:cs="Arial"/>
          <w:sz w:val="14"/>
          <w:szCs w:val="14"/>
        </w:rPr>
        <w:t xml:space="preserve">         (Подпись)                          </w:t>
      </w:r>
      <w:r w:rsidR="00E4351B" w:rsidRPr="00DF4514">
        <w:rPr>
          <w:rFonts w:cs="Arial"/>
          <w:sz w:val="14"/>
          <w:szCs w:val="14"/>
        </w:rPr>
        <w:t xml:space="preserve"> </w:t>
      </w:r>
      <w:r w:rsidRPr="00DF4514">
        <w:rPr>
          <w:rFonts w:cs="Arial"/>
          <w:sz w:val="14"/>
          <w:szCs w:val="14"/>
        </w:rPr>
        <w:t xml:space="preserve">     (Ф.И.О.) </w:t>
      </w:r>
    </w:p>
    <w:p w:rsidR="006D4837" w:rsidRPr="00DF4514" w:rsidRDefault="006D4837" w:rsidP="006D4837">
      <w:pPr>
        <w:tabs>
          <w:tab w:val="right" w:pos="9540"/>
        </w:tabs>
        <w:ind w:left="5760" w:right="277"/>
        <w:rPr>
          <w:rFonts w:cs="Arial"/>
        </w:rPr>
      </w:pPr>
      <w:r w:rsidRPr="00DF4514">
        <w:rPr>
          <w:rFonts w:cs="Arial"/>
        </w:rPr>
        <w:t>«</w:t>
      </w:r>
      <w:r w:rsidR="000D09B2" w:rsidRPr="00DF4514">
        <w:rPr>
          <w:rFonts w:cs="Arial"/>
        </w:rPr>
        <w:t xml:space="preserve">____»  ____________________ </w:t>
      </w:r>
      <w:r w:rsidR="000D09B2" w:rsidRPr="00DF4514">
        <w:rPr>
          <w:rFonts w:cs="Arial"/>
        </w:rPr>
        <w:tab/>
        <w:t>20_</w:t>
      </w:r>
      <w:r w:rsidRPr="00DF4514">
        <w:rPr>
          <w:rFonts w:cs="Arial"/>
        </w:rPr>
        <w:t>__г.</w:t>
      </w:r>
    </w:p>
    <w:p w:rsidR="00ED28AE" w:rsidRPr="00DF4514" w:rsidRDefault="00ED28AE" w:rsidP="006D4837">
      <w:pPr>
        <w:pStyle w:val="af9"/>
        <w:rPr>
          <w:b w:val="0"/>
          <w:bCs w:val="0"/>
        </w:rPr>
      </w:pPr>
    </w:p>
    <w:p w:rsidR="00ED28AE" w:rsidRPr="00DF4514" w:rsidRDefault="00ED28AE" w:rsidP="00ED28AE">
      <w:pPr>
        <w:sectPr w:rsidR="00ED28AE" w:rsidRPr="00DF4514" w:rsidSect="0039763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851" w:right="851" w:bottom="851" w:left="1418" w:header="567" w:footer="567" w:gutter="0"/>
          <w:cols w:space="720"/>
          <w:titlePg/>
          <w:docGrid w:linePitch="272"/>
        </w:sectPr>
      </w:pPr>
    </w:p>
    <w:p w:rsidR="00F677B4" w:rsidRPr="00DF4514" w:rsidRDefault="00F677B4" w:rsidP="00F677B4">
      <w:pPr>
        <w:pStyle w:val="af9"/>
      </w:pPr>
      <w:r w:rsidRPr="00DF4514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587"/>
        <w:gridCol w:w="1425"/>
        <w:gridCol w:w="1545"/>
        <w:gridCol w:w="4351"/>
      </w:tblGrid>
      <w:tr w:rsidR="00F677B4" w:rsidRPr="00DF4514" w:rsidTr="00DF0F33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677B4" w:rsidRPr="00DF4514" w:rsidRDefault="00F677B4" w:rsidP="002B2446">
            <w:pPr>
              <w:pStyle w:val="af6"/>
              <w:keepNext/>
            </w:pPr>
            <w:r w:rsidRPr="00DF4514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677B4" w:rsidRPr="00DF4514" w:rsidRDefault="00F677B4" w:rsidP="002B2446">
            <w:pPr>
              <w:pStyle w:val="af6"/>
              <w:keepNext/>
            </w:pPr>
            <w:r w:rsidRPr="00DF4514">
              <w:t>Версия</w:t>
            </w:r>
          </w:p>
        </w:tc>
        <w:tc>
          <w:tcPr>
            <w:tcW w:w="7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677B4" w:rsidRPr="00DF4514" w:rsidRDefault="00F677B4" w:rsidP="002B2446">
            <w:pPr>
              <w:pStyle w:val="af6"/>
              <w:keepNext/>
            </w:pPr>
            <w:r w:rsidRPr="00DF4514">
              <w:t>Статус</w:t>
            </w:r>
          </w:p>
        </w:tc>
        <w:tc>
          <w:tcPr>
            <w:tcW w:w="82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677B4" w:rsidRPr="00DF4514" w:rsidRDefault="00F677B4" w:rsidP="002B2446">
            <w:pPr>
              <w:pStyle w:val="af6"/>
              <w:keepNext/>
            </w:pPr>
            <w:r w:rsidRPr="00DF4514">
              <w:t>Дата изменения статуса</w:t>
            </w:r>
          </w:p>
        </w:tc>
        <w:tc>
          <w:tcPr>
            <w:tcW w:w="232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677B4" w:rsidRPr="00DF4514" w:rsidRDefault="00F677B4" w:rsidP="002B2446">
            <w:pPr>
              <w:pStyle w:val="af6"/>
              <w:keepNext/>
            </w:pPr>
            <w:r w:rsidRPr="00DF4514">
              <w:t>Изменения</w:t>
            </w:r>
          </w:p>
        </w:tc>
      </w:tr>
      <w:tr w:rsidR="00F677B4" w:rsidRPr="00DF4514" w:rsidTr="00985BC2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7B4" w:rsidRPr="00DF4514" w:rsidRDefault="00F677B4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677B4" w:rsidRPr="00DF4514" w:rsidRDefault="00F677B4">
            <w:pPr>
              <w:pStyle w:val="afb"/>
            </w:pPr>
            <w:bookmarkStart w:id="2" w:name="Статусы_процесса_0ecd17bf"/>
            <w:bookmarkEnd w:id="2"/>
            <w:r>
              <w:t>1.1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677B4" w:rsidRPr="00DF4514" w:rsidRDefault="00F677B4">
            <w:pPr>
              <w:pStyle w:val="afb"/>
            </w:pPr>
            <w:r>
              <w:t>В работе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677B4" w:rsidRPr="00DF4514" w:rsidRDefault="00F677B4">
            <w:pPr>
              <w:pStyle w:val="afb"/>
            </w:pPr>
            <w:r>
              <w:t>04.05.2007</w:t>
            </w:r>
          </w:p>
        </w:tc>
        <w:tc>
          <w:tcPr>
            <w:tcW w:w="232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7B4" w:rsidRPr="00DF4514" w:rsidRDefault="00F677B4">
            <w:pPr>
              <w:pStyle w:val="afb"/>
            </w:pPr>
          </w:p>
        </w:tc>
      </w:tr>
    </w:tbl>
    <w:p w:rsidR="00F677B4" w:rsidRPr="00DF4514" w:rsidRDefault="00F677B4" w:rsidP="00F677B4"/>
    <w:p w:rsidR="006D4837" w:rsidRPr="00DF4514" w:rsidRDefault="00F677B4" w:rsidP="00F677B4">
      <w:pPr>
        <w:pStyle w:val="af9"/>
      </w:pPr>
      <w:r w:rsidRPr="00DF4514">
        <w:br w:type="page"/>
      </w:r>
      <w:bookmarkEnd w:id="0"/>
      <w:r w:rsidR="006D4837" w:rsidRPr="00DF4514">
        <w:lastRenderedPageBreak/>
        <w:t>Содержание</w:t>
      </w:r>
    </w:p>
    <w:p w:rsidR="00E941BD" w:rsidRDefault="001B3B7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F4514">
        <w:rPr>
          <w:rFonts w:cs="Arial"/>
        </w:rPr>
        <w:fldChar w:fldCharType="begin"/>
      </w:r>
      <w:r w:rsidRPr="00DF4514">
        <w:rPr>
          <w:rFonts w:cs="Arial"/>
        </w:rPr>
        <w:instrText xml:space="preserve"> TOC \o "1-2" \h \z \t "Приложение;1" </w:instrText>
      </w:r>
      <w:r w:rsidRPr="00DF4514">
        <w:rPr>
          <w:rFonts w:cs="Arial"/>
        </w:rPr>
        <w:fldChar w:fldCharType="separate"/>
      </w:r>
      <w:hyperlink w:anchor="_Toc1661097" w:history="1">
        <w:r w:rsidR="00E941BD" w:rsidRPr="008326E9">
          <w:rPr>
            <w:rStyle w:val="af3"/>
            <w:noProof/>
          </w:rPr>
          <w:t>1.</w:t>
        </w:r>
        <w:r w:rsidR="00E941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41BD" w:rsidRPr="008326E9">
          <w:rPr>
            <w:rStyle w:val="af3"/>
            <w:noProof/>
          </w:rPr>
          <w:t>Общие положения</w:t>
        </w:r>
        <w:r w:rsidR="00E941BD">
          <w:rPr>
            <w:noProof/>
            <w:webHidden/>
          </w:rPr>
          <w:tab/>
        </w:r>
        <w:r w:rsidR="00E941BD">
          <w:rPr>
            <w:noProof/>
            <w:webHidden/>
          </w:rPr>
          <w:fldChar w:fldCharType="begin"/>
        </w:r>
        <w:r w:rsidR="00E941BD">
          <w:rPr>
            <w:noProof/>
            <w:webHidden/>
          </w:rPr>
          <w:instrText xml:space="preserve"> PAGEREF _Toc1661097 \h </w:instrText>
        </w:r>
        <w:r w:rsidR="00E941BD">
          <w:rPr>
            <w:noProof/>
            <w:webHidden/>
          </w:rPr>
        </w:r>
        <w:r w:rsidR="00E941BD">
          <w:rPr>
            <w:noProof/>
            <w:webHidden/>
          </w:rPr>
          <w:fldChar w:fldCharType="separate"/>
        </w:r>
        <w:r w:rsidR="00E941BD">
          <w:rPr>
            <w:noProof/>
            <w:webHidden/>
          </w:rPr>
          <w:t>5</w:t>
        </w:r>
        <w:r w:rsidR="00E941BD"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098" w:history="1">
        <w:r w:rsidRPr="008326E9">
          <w:rPr>
            <w:rStyle w:val="af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Владелец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099" w:history="1">
        <w:r w:rsidRPr="008326E9">
          <w:rPr>
            <w:rStyle w:val="af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Исполнители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0" w:history="1">
        <w:r w:rsidRPr="008326E9">
          <w:rPr>
            <w:rStyle w:val="af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Начало выполнения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1" w:history="1">
        <w:r w:rsidRPr="008326E9">
          <w:rPr>
            <w:rStyle w:val="af3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Результат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2" w:history="1">
        <w:r w:rsidRPr="008326E9">
          <w:rPr>
            <w:rStyle w:val="af3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Входы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3" w:history="1">
        <w:r w:rsidRPr="008326E9">
          <w:rPr>
            <w:rStyle w:val="af3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Выходы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4" w:history="1">
        <w:r w:rsidRPr="008326E9">
          <w:rPr>
            <w:rStyle w:val="af3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Документация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5" w:history="1">
        <w:r w:rsidRPr="008326E9">
          <w:rPr>
            <w:rStyle w:val="af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Диаграмма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6" w:history="1">
        <w:r w:rsidRPr="008326E9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Описание действий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1BD" w:rsidRDefault="00E941BD">
      <w:pPr>
        <w:pStyle w:val="13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107" w:history="1">
        <w:r w:rsidRPr="008326E9">
          <w:rPr>
            <w:rStyle w:val="af3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26E9">
          <w:rPr>
            <w:rStyle w:val="af3"/>
            <w:noProof/>
          </w:rPr>
          <w:t>Состав наборов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4837" w:rsidRPr="00DF4514" w:rsidRDefault="001B3B76" w:rsidP="006D4837">
      <w:pPr>
        <w:rPr>
          <w:rFonts w:cs="Arial"/>
        </w:rPr>
      </w:pPr>
      <w:r w:rsidRPr="00DF4514">
        <w:rPr>
          <w:rFonts w:cs="Arial"/>
        </w:rPr>
        <w:fldChar w:fldCharType="end"/>
      </w:r>
      <w:r w:rsidR="006D4837" w:rsidRPr="00DF4514">
        <w:rPr>
          <w:rFonts w:cs="Arial"/>
        </w:rPr>
        <w:t xml:space="preserve"> </w:t>
      </w:r>
    </w:p>
    <w:p w:rsidR="006D4837" w:rsidRPr="00DF4514" w:rsidRDefault="006D4837" w:rsidP="00C80858">
      <w:pPr>
        <w:pStyle w:val="af9"/>
        <w:ind w:left="539"/>
      </w:pPr>
      <w:r w:rsidRPr="00DF4514">
        <w:rPr>
          <w:b w:val="0"/>
          <w:bCs w:val="0"/>
        </w:rPr>
        <w:br w:type="page"/>
      </w:r>
      <w:r w:rsidRPr="00DF4514">
        <w:lastRenderedPageBreak/>
        <w:t>Термины и сокращения</w:t>
      </w:r>
    </w:p>
    <w:tbl>
      <w:tblPr>
        <w:tblW w:w="4395" w:type="pct"/>
        <w:tblInd w:w="828" w:type="dxa"/>
        <w:tblLook w:val="01E0" w:firstRow="1" w:lastRow="1" w:firstColumn="1" w:lastColumn="1" w:noHBand="0" w:noVBand="0"/>
      </w:tblPr>
      <w:tblGrid>
        <w:gridCol w:w="2379"/>
        <w:gridCol w:w="343"/>
        <w:gridCol w:w="5940"/>
      </w:tblGrid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{Граница}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{Туннель}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Бизнес-процесс</w:t>
            </w:r>
          </w:p>
          <w:p w:rsidR="004540FF" w:rsidRPr="00DF4514" w:rsidRDefault="004540FF" w:rsidP="000639F2">
            <w:pPr>
              <w:pStyle w:val="afb"/>
            </w:pP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Владелец процесса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Входы бизнес-процесса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Выходы бизнес-процесса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 xml:space="preserve">Исполнитель процесса 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подразделение или должность сотрудника, выполняющего процесс.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 xml:space="preserve">Организационная структура управления 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>Подпроцесс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бизнес-процесс, являющийся составной частью вышестоящего процесса.</w:t>
            </w:r>
          </w:p>
        </w:tc>
      </w:tr>
      <w:tr w:rsidR="004540FF" w:rsidRPr="00DF4514" w:rsidTr="000639F2">
        <w:tc>
          <w:tcPr>
            <w:tcW w:w="2379" w:type="dxa"/>
          </w:tcPr>
          <w:p w:rsidR="004540FF" w:rsidRPr="00DF4514" w:rsidRDefault="004540FF" w:rsidP="000639F2">
            <w:pPr>
              <w:pStyle w:val="afb"/>
            </w:pPr>
            <w:r w:rsidRPr="00DF4514">
              <w:t xml:space="preserve">Процедура </w:t>
            </w:r>
          </w:p>
        </w:tc>
        <w:tc>
          <w:tcPr>
            <w:tcW w:w="343" w:type="dxa"/>
          </w:tcPr>
          <w:p w:rsidR="004540FF" w:rsidRPr="00DF4514" w:rsidRDefault="004540FF" w:rsidP="000639F2">
            <w:pPr>
              <w:pStyle w:val="afb"/>
            </w:pPr>
            <w:r w:rsidRPr="00DF4514">
              <w:t>–</w:t>
            </w:r>
          </w:p>
        </w:tc>
        <w:tc>
          <w:tcPr>
            <w:tcW w:w="5940" w:type="dxa"/>
          </w:tcPr>
          <w:p w:rsidR="004540FF" w:rsidRPr="00DF4514" w:rsidRDefault="004540FF" w:rsidP="000639F2">
            <w:pPr>
              <w:pStyle w:val="afb"/>
            </w:pPr>
            <w:r w:rsidRPr="00DF4514">
              <w:t>бизнес-процесс нижнего уровня, содержащий последовательность конечных (не требующих дополнительной детализации) операций (функций).</w:t>
            </w:r>
          </w:p>
        </w:tc>
      </w:tr>
    </w:tbl>
    <w:p w:rsidR="004540FF" w:rsidRPr="00DF4514" w:rsidRDefault="004540FF" w:rsidP="004540FF"/>
    <w:p w:rsidR="006D4837" w:rsidRPr="00DF4514" w:rsidRDefault="006D4837" w:rsidP="006D4837">
      <w:pPr>
        <w:pStyle w:val="10"/>
        <w:tabs>
          <w:tab w:val="num" w:pos="720"/>
        </w:tabs>
      </w:pPr>
      <w:bookmarkStart w:id="3" w:name="ОбщиеПоложения_b07326da"/>
      <w:bookmarkStart w:id="4" w:name="_Toc1661097"/>
      <w:r w:rsidRPr="00DF4514">
        <w:lastRenderedPageBreak/>
        <w:t>Общие положения</w:t>
      </w:r>
      <w:bookmarkEnd w:id="4"/>
    </w:p>
    <w:p w:rsidR="006D4837" w:rsidRPr="00DF4514" w:rsidRDefault="006D4837" w:rsidP="006D4837">
      <w:r w:rsidRPr="00DF4514">
        <w:t xml:space="preserve">Настоящий документ является регламентом выполнения </w:t>
      </w:r>
      <w:r w:rsidR="001A196F" w:rsidRPr="00DF4514">
        <w:t>процедуры</w:t>
      </w:r>
      <w:r w:rsidRPr="00DF4514">
        <w:t xml:space="preserve"> «</w:t>
      </w:r>
      <w:r w:rsidR="002A5B23" w:rsidRPr="00DF4514">
        <w:fldChar w:fldCharType="begin"/>
      </w:r>
      <w:r w:rsidR="008B74A0" w:rsidRPr="00DF4514">
        <w:instrText>DOCVARIABLE Название_f6a907b0</w:instrText>
      </w:r>
      <w:r w:rsidR="005B0955">
        <w:fldChar w:fldCharType="separate"/>
      </w:r>
      <w:r w:rsidR="00E941BD">
        <w:t>A4.2.4 Формирование исполнительной документации</w:t>
      </w:r>
      <w:r w:rsidR="002A5B23" w:rsidRPr="00DF4514">
        <w:fldChar w:fldCharType="end"/>
      </w:r>
      <w:r w:rsidRPr="00DF4514">
        <w:t>»</w:t>
      </w:r>
      <w:bookmarkStart w:id="5" w:name="С_Родитель_процесса_6e11bd12"/>
      <w:r w:rsidR="00C80858" w:rsidRPr="00DF4514">
        <w:t>, входящей в процесс</w:t>
      </w:r>
      <w:r w:rsidR="001A196F" w:rsidRPr="00DF4514">
        <w:t xml:space="preserve"> «</w:t>
      </w:r>
      <w:r w:rsidR="001A196F" w:rsidRPr="00DF4514">
        <w:fldChar w:fldCharType="begin"/>
      </w:r>
      <w:r w:rsidR="008B74A0" w:rsidRPr="00DF4514">
        <w:instrText>DOCVARIABLE Родитель_процесса_6e11bd12</w:instrText>
      </w:r>
      <w:r w:rsidR="005B0955">
        <w:fldChar w:fldCharType="separate"/>
      </w:r>
      <w:r w:rsidR="00E941BD">
        <w:t>A4.2 Реализация проекта</w:t>
      </w:r>
      <w:r w:rsidR="001A196F" w:rsidRPr="00DF4514">
        <w:fldChar w:fldCharType="end"/>
      </w:r>
      <w:r w:rsidR="001A196F" w:rsidRPr="00DF4514">
        <w:t>»</w:t>
      </w:r>
      <w:r w:rsidR="00C80858" w:rsidRPr="00DF4514">
        <w:t>,</w:t>
      </w:r>
      <w:bookmarkEnd w:id="5"/>
      <w:r w:rsidR="00B51646" w:rsidRPr="00DF4514">
        <w:t xml:space="preserve"> </w:t>
      </w:r>
      <w:r w:rsidRPr="00DF4514">
        <w:t>и разработан в целях:</w:t>
      </w:r>
    </w:p>
    <w:p w:rsidR="006D4837" w:rsidRPr="00DF4514" w:rsidRDefault="006D4837" w:rsidP="0019492E">
      <w:pPr>
        <w:pStyle w:val="a3"/>
      </w:pPr>
      <w:r w:rsidRPr="00DF4514">
        <w:t>Формирования единых правил  и требований к выполнению проце</w:t>
      </w:r>
      <w:r w:rsidR="001A196F" w:rsidRPr="00DF4514">
        <w:t>дуры</w:t>
      </w:r>
      <w:r w:rsidRPr="00DF4514">
        <w:t>.</w:t>
      </w:r>
    </w:p>
    <w:p w:rsidR="006D4837" w:rsidRPr="00DF4514" w:rsidRDefault="006D4837" w:rsidP="0019492E">
      <w:pPr>
        <w:pStyle w:val="a3"/>
      </w:pPr>
      <w:r w:rsidRPr="00DF4514">
        <w:t>Установления ответственности за результат проце</w:t>
      </w:r>
      <w:r w:rsidR="001A196F" w:rsidRPr="00DF4514">
        <w:t>дуры</w:t>
      </w:r>
      <w:r w:rsidRPr="00DF4514">
        <w:t>.</w:t>
      </w:r>
    </w:p>
    <w:p w:rsidR="006D4837" w:rsidRPr="00DF4514" w:rsidRDefault="006D4837" w:rsidP="0019492E">
      <w:pPr>
        <w:pStyle w:val="a3"/>
      </w:pPr>
      <w:r w:rsidRPr="00DF4514">
        <w:t>Унификации и стандартизации документооборота.</w:t>
      </w:r>
    </w:p>
    <w:p w:rsidR="00C93561" w:rsidRPr="00DF4514" w:rsidRDefault="00C93561" w:rsidP="00A20413">
      <w:pPr>
        <w:pStyle w:val="20"/>
      </w:pPr>
      <w:bookmarkStart w:id="6" w:name="_Toc200431368"/>
      <w:bookmarkStart w:id="7" w:name="_Toc200367518"/>
      <w:bookmarkStart w:id="8" w:name="_Toc200431369"/>
      <w:bookmarkStart w:id="9" w:name="Секция_Владельцы_68098ebe"/>
      <w:bookmarkStart w:id="10" w:name="_Toc200367520"/>
      <w:bookmarkStart w:id="11" w:name="_Toc200361868"/>
      <w:bookmarkStart w:id="12" w:name="_Toc200431370"/>
      <w:bookmarkStart w:id="13" w:name="_Toc160256872"/>
      <w:bookmarkStart w:id="14" w:name="_Toc1661098"/>
      <w:bookmarkEnd w:id="6"/>
      <w:bookmarkEnd w:id="7"/>
      <w:bookmarkEnd w:id="8"/>
      <w:r w:rsidRPr="00DF4514">
        <w:t>Владелец процедуры</w:t>
      </w:r>
      <w:bookmarkEnd w:id="14"/>
    </w:p>
    <w:p w:rsidR="00C93561" w:rsidRPr="00DF4514" w:rsidRDefault="00C93561" w:rsidP="00C93561">
      <w:r w:rsidRPr="00DF4514">
        <w:t>Владельцем процедуры является:</w:t>
      </w:r>
    </w:p>
    <w:bookmarkStart w:id="15" w:name="Полный_список_владельцев_11e688be"/>
    <w:p w:rsidR="00C93561" w:rsidRPr="00DF4514" w:rsidRDefault="00C93561" w:rsidP="00C93561">
      <w:pPr>
        <w:pStyle w:val="a3"/>
      </w:pPr>
      <w:r w:rsidRPr="00DF4514">
        <w:fldChar w:fldCharType="begin"/>
      </w:r>
      <w:r w:rsidRPr="00DF4514">
        <w:instrText>DOCVARIABLE Субъект_de984c72_1</w:instrText>
      </w:r>
      <w:r w:rsidR="005B0955">
        <w:fldChar w:fldCharType="separate"/>
      </w:r>
      <w:r w:rsidR="00E941BD">
        <w:t>Руководитель проекта</w:t>
      </w:r>
      <w:r w:rsidRPr="00DF4514">
        <w:fldChar w:fldCharType="end"/>
      </w:r>
      <w:r w:rsidRPr="00DF4514">
        <w:t xml:space="preserve">  </w:t>
      </w:r>
      <w:bookmarkEnd w:id="15"/>
    </w:p>
    <w:p w:rsidR="00C93561" w:rsidRPr="00DF4514" w:rsidRDefault="00A20413" w:rsidP="00A20413">
      <w:pPr>
        <w:pStyle w:val="20"/>
      </w:pPr>
      <w:bookmarkStart w:id="16" w:name="_Toc1661099"/>
      <w:bookmarkEnd w:id="9"/>
      <w:r w:rsidRPr="00DF4514">
        <w:t>Исполнители процедуры</w:t>
      </w:r>
      <w:bookmarkEnd w:id="16"/>
    </w:p>
    <w:p w:rsidR="00A20413" w:rsidRPr="00DF4514" w:rsidRDefault="00A20413" w:rsidP="00A20413">
      <w:bookmarkStart w:id="17" w:name="Секция_Исполнители_07719188"/>
      <w:r w:rsidRPr="00DF4514">
        <w:t>Исполнителями процедуры являются:</w:t>
      </w:r>
      <w:bookmarkEnd w:id="17"/>
    </w:p>
    <w:bookmarkStart w:id="18" w:name="Полный_список_исполнител_ed9636d2"/>
    <w:p w:rsidR="00A20413" w:rsidRPr="00DF4514" w:rsidRDefault="00A20413" w:rsidP="00A20413">
      <w:pPr>
        <w:pStyle w:val="a3"/>
      </w:pPr>
      <w:r w:rsidRPr="00DF4514">
        <w:fldChar w:fldCharType="begin"/>
      </w:r>
      <w:r w:rsidRPr="00DF4514">
        <w:instrText>DOCVARIABLE Субъект_7a9fc4a9_1</w:instrText>
      </w:r>
      <w:r w:rsidR="005B0955">
        <w:fldChar w:fldCharType="separate"/>
      </w:r>
      <w:r w:rsidR="00E941BD">
        <w:t>Ведущий инженер</w:t>
      </w:r>
      <w:r w:rsidRPr="00DF4514">
        <w:fldChar w:fldCharType="end"/>
      </w:r>
      <w:r w:rsidRPr="00DF4514">
        <w:t xml:space="preserve"> </w:t>
      </w:r>
    </w:p>
    <w:p w:rsidR="001A196F" w:rsidRPr="00DF4514" w:rsidRDefault="001A196F" w:rsidP="00EF5EEF">
      <w:pPr>
        <w:pStyle w:val="20"/>
      </w:pPr>
      <w:bookmarkStart w:id="19" w:name="Секция_Подразделение_a695bf22"/>
      <w:bookmarkStart w:id="20" w:name="С_Предмет_деятельности_631d4616"/>
      <w:bookmarkStart w:id="21" w:name="Полный_список_субъектов__20d8d256"/>
      <w:bookmarkStart w:id="22" w:name="С_Начало_8cc23810"/>
      <w:bookmarkStart w:id="23" w:name="_Toc1661100"/>
      <w:bookmarkEnd w:id="18"/>
      <w:bookmarkEnd w:id="19"/>
      <w:bookmarkEnd w:id="20"/>
      <w:bookmarkEnd w:id="21"/>
      <w:r w:rsidRPr="00DF4514">
        <w:t xml:space="preserve">Начало выполнения </w:t>
      </w:r>
      <w:bookmarkEnd w:id="10"/>
      <w:bookmarkEnd w:id="11"/>
      <w:r w:rsidRPr="00DF4514">
        <w:t>процедуры</w:t>
      </w:r>
      <w:bookmarkEnd w:id="12"/>
      <w:bookmarkEnd w:id="23"/>
    </w:p>
    <w:p w:rsidR="001A196F" w:rsidRPr="00DF4514" w:rsidRDefault="001A196F" w:rsidP="00BF7C5B">
      <w:pPr>
        <w:pStyle w:val="aff5"/>
      </w:pPr>
      <w:r w:rsidRPr="00DF4514">
        <w:t xml:space="preserve">Началом выполнения процедуры является </w:t>
      </w:r>
      <w:r w:rsidRPr="00DF4514">
        <w:fldChar w:fldCharType="begin"/>
      </w:r>
      <w:r w:rsidR="008B74A0" w:rsidRPr="00DF4514">
        <w:instrText>DOCVARIABLE Начало_8cc23810</w:instrText>
      </w:r>
      <w:r w:rsidR="005B0955">
        <w:fldChar w:fldCharType="separate"/>
      </w:r>
      <w:r w:rsidR="00E941BD">
        <w:t>окончание строительно-монтажных работ</w:t>
      </w:r>
      <w:r w:rsidRPr="00DF4514">
        <w:fldChar w:fldCharType="end"/>
      </w:r>
      <w:r w:rsidRPr="00DF4514">
        <w:t>.</w:t>
      </w:r>
    </w:p>
    <w:p w:rsidR="006D4837" w:rsidRPr="00DF4514" w:rsidRDefault="006D4837" w:rsidP="006D4837">
      <w:pPr>
        <w:pStyle w:val="20"/>
        <w:tabs>
          <w:tab w:val="num" w:pos="720"/>
          <w:tab w:val="num" w:pos="792"/>
        </w:tabs>
      </w:pPr>
      <w:bookmarkStart w:id="24" w:name="С_Результат_695468cd"/>
      <w:bookmarkStart w:id="25" w:name="_Toc1661101"/>
      <w:bookmarkEnd w:id="22"/>
      <w:r w:rsidRPr="00DF4514">
        <w:t>Результат проце</w:t>
      </w:r>
      <w:bookmarkEnd w:id="13"/>
      <w:r w:rsidR="001A196F" w:rsidRPr="00DF4514">
        <w:t>дуры</w:t>
      </w:r>
      <w:bookmarkEnd w:id="25"/>
    </w:p>
    <w:p w:rsidR="006D4837" w:rsidRPr="00DF4514" w:rsidRDefault="001A6BA7" w:rsidP="006D4837">
      <w:r w:rsidRPr="00DF4514">
        <w:t>Р</w:t>
      </w:r>
      <w:r w:rsidR="006D4837" w:rsidRPr="00DF4514">
        <w:t>езультатом проце</w:t>
      </w:r>
      <w:r w:rsidR="001A196F" w:rsidRPr="00DF4514">
        <w:t>дуры</w:t>
      </w:r>
      <w:r w:rsidR="006D4837" w:rsidRPr="00DF4514">
        <w:t xml:space="preserve"> является </w:t>
      </w:r>
      <w:r w:rsidR="002A5B23" w:rsidRPr="00DF4514">
        <w:fldChar w:fldCharType="begin"/>
      </w:r>
      <w:r w:rsidR="008B74A0" w:rsidRPr="00DF4514">
        <w:instrText>DOCVARIABLE Результат_695468cd</w:instrText>
      </w:r>
      <w:r w:rsidR="005B0955">
        <w:fldChar w:fldCharType="separate"/>
      </w:r>
      <w:r w:rsidR="00E941BD">
        <w:t>оформленная исполнительная документация</w:t>
      </w:r>
      <w:r w:rsidR="002A5B23" w:rsidRPr="00DF4514">
        <w:fldChar w:fldCharType="end"/>
      </w:r>
      <w:r w:rsidR="006D4837" w:rsidRPr="00DF4514">
        <w:t>.</w:t>
      </w:r>
    </w:p>
    <w:p w:rsidR="00EF6F39" w:rsidRPr="00DF4514" w:rsidRDefault="00EF6F39" w:rsidP="00EF5EEF">
      <w:pPr>
        <w:pStyle w:val="20"/>
      </w:pPr>
      <w:bookmarkStart w:id="26" w:name="_Toc200431377"/>
      <w:bookmarkStart w:id="27" w:name="С_Входы_4a06a5ce"/>
      <w:bookmarkStart w:id="28" w:name="_Toc1661102"/>
      <w:bookmarkEnd w:id="24"/>
      <w:r w:rsidRPr="00DF4514">
        <w:t>Входы процедуры</w:t>
      </w:r>
      <w:bookmarkEnd w:id="26"/>
      <w:bookmarkEnd w:id="28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1694"/>
        <w:gridCol w:w="1684"/>
        <w:gridCol w:w="2501"/>
        <w:gridCol w:w="2549"/>
      </w:tblGrid>
      <w:tr w:rsidR="00EF6F39" w:rsidRPr="00DF4514" w:rsidTr="00DF0F33">
        <w:trPr>
          <w:cantSplit/>
          <w:trHeight w:val="162"/>
          <w:tblHeader/>
        </w:trPr>
        <w:tc>
          <w:tcPr>
            <w:tcW w:w="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№</w:t>
            </w:r>
          </w:p>
        </w:tc>
        <w:tc>
          <w:tcPr>
            <w:tcW w:w="9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Вход</w:t>
            </w:r>
          </w:p>
        </w:tc>
        <w:tc>
          <w:tcPr>
            <w:tcW w:w="94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Объекты</w:t>
            </w:r>
          </w:p>
        </w:tc>
        <w:tc>
          <w:tcPr>
            <w:tcW w:w="283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EF6F39" w:rsidRPr="00DF4514" w:rsidRDefault="00D44EE8" w:rsidP="002B2446">
            <w:pPr>
              <w:pStyle w:val="af6"/>
              <w:keepNext/>
            </w:pPr>
            <w:r w:rsidRPr="00DF4514">
              <w:t>Поступает от</w:t>
            </w:r>
          </w:p>
        </w:tc>
      </w:tr>
      <w:tr w:rsidR="00D44EE8" w:rsidRPr="00DF4514" w:rsidTr="00DF0F33">
        <w:trPr>
          <w:cantSplit/>
          <w:trHeight w:val="270"/>
          <w:tblHeader/>
        </w:trPr>
        <w:tc>
          <w:tcPr>
            <w:tcW w:w="2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9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94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44EE8" w:rsidRPr="00DF4514" w:rsidRDefault="00D44EE8" w:rsidP="002B2446">
            <w:pPr>
              <w:pStyle w:val="af6"/>
              <w:keepNext/>
            </w:pPr>
            <w:r w:rsidRPr="00DF4514">
              <w:t>Исполнитель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D44EE8" w:rsidRPr="00DF4514" w:rsidRDefault="00D44EE8" w:rsidP="002B2446">
            <w:pPr>
              <w:pStyle w:val="af6"/>
              <w:keepNext/>
            </w:pPr>
            <w:r w:rsidRPr="00DF4514">
              <w:t>Процесс/Внешняя среда</w:t>
            </w:r>
          </w:p>
        </w:tc>
      </w:tr>
      <w:tr w:rsidR="00D44EE8" w:rsidRPr="00DF4514" w:rsidTr="00D44EE8"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1.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Смонтированная система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Система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Руководитель проекта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A4.2.3.3 Выполнение строительно-монтажных работ</w:t>
            </w:r>
          </w:p>
        </w:tc>
      </w:tr>
      <w:tr w:rsidR="00D44EE8" w:rsidRPr="00DF4514" w:rsidTr="00D44EE8"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bookmarkStart w:id="29" w:name="Входы_4a06a5ce"/>
            <w:bookmarkEnd w:id="29"/>
            <w:r>
              <w:t>2.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Техно-рабочий проект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Техно-рабочий проект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A4.2.2 Техно-рабочее проектирование и анализ проекта</w:t>
            </w:r>
          </w:p>
        </w:tc>
      </w:tr>
    </w:tbl>
    <w:p w:rsidR="00EF6F39" w:rsidRPr="00DF4514" w:rsidRDefault="00EF6F39" w:rsidP="00EF5EEF">
      <w:pPr>
        <w:pStyle w:val="20"/>
      </w:pPr>
      <w:bookmarkStart w:id="30" w:name="_Toc200431378"/>
      <w:bookmarkStart w:id="31" w:name="С_Выходы_a215a209"/>
      <w:bookmarkStart w:id="32" w:name="_Toc1661103"/>
      <w:bookmarkEnd w:id="27"/>
      <w:r w:rsidRPr="00DF4514">
        <w:t>Выходы процедуры</w:t>
      </w:r>
      <w:bookmarkEnd w:id="30"/>
      <w:bookmarkEnd w:id="32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1694"/>
        <w:gridCol w:w="1684"/>
        <w:gridCol w:w="2499"/>
        <w:gridCol w:w="2551"/>
      </w:tblGrid>
      <w:tr w:rsidR="00EF6F39" w:rsidRPr="00DF4514" w:rsidTr="00DF0F33">
        <w:trPr>
          <w:cantSplit/>
          <w:trHeight w:val="162"/>
          <w:tblHeader/>
        </w:trPr>
        <w:tc>
          <w:tcPr>
            <w:tcW w:w="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№</w:t>
            </w:r>
          </w:p>
        </w:tc>
        <w:tc>
          <w:tcPr>
            <w:tcW w:w="9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Выход</w:t>
            </w:r>
          </w:p>
        </w:tc>
        <w:tc>
          <w:tcPr>
            <w:tcW w:w="94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F6F39" w:rsidRPr="00DF4514" w:rsidRDefault="00EF6F39" w:rsidP="002B2446">
            <w:pPr>
              <w:pStyle w:val="af6"/>
              <w:keepNext/>
            </w:pPr>
            <w:r w:rsidRPr="00DF4514">
              <w:t>Объекты</w:t>
            </w:r>
          </w:p>
        </w:tc>
        <w:tc>
          <w:tcPr>
            <w:tcW w:w="283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EF6F39" w:rsidRPr="00DF4514" w:rsidRDefault="00D44EE8" w:rsidP="002B2446">
            <w:pPr>
              <w:pStyle w:val="af6"/>
              <w:keepNext/>
            </w:pPr>
            <w:r w:rsidRPr="00DF4514">
              <w:t>Передается</w:t>
            </w:r>
          </w:p>
        </w:tc>
      </w:tr>
      <w:tr w:rsidR="00D44EE8" w:rsidRPr="00DF4514" w:rsidTr="00DF0F33">
        <w:trPr>
          <w:cantSplit/>
          <w:trHeight w:val="270"/>
          <w:tblHeader/>
        </w:trPr>
        <w:tc>
          <w:tcPr>
            <w:tcW w:w="2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9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94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EE8" w:rsidRPr="00DF4514" w:rsidRDefault="00D44EE8" w:rsidP="002B2446">
            <w:pPr>
              <w:keepNext/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44EE8" w:rsidRPr="00DF4514" w:rsidRDefault="00D44EE8" w:rsidP="002B2446">
            <w:pPr>
              <w:pStyle w:val="af6"/>
              <w:keepNext/>
            </w:pPr>
            <w:r w:rsidRPr="00DF4514">
              <w:t>Получатель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D44EE8" w:rsidRPr="00DF4514" w:rsidRDefault="00D44EE8" w:rsidP="002B2446">
            <w:pPr>
              <w:pStyle w:val="af6"/>
              <w:keepNext/>
            </w:pPr>
            <w:r w:rsidRPr="00DF4514">
              <w:t>Процесс/Внешняя среда</w:t>
            </w:r>
          </w:p>
        </w:tc>
      </w:tr>
      <w:tr w:rsidR="00D44EE8" w:rsidRPr="00DF4514" w:rsidTr="00D44EE8"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1.</w:t>
            </w: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Мастер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A4.2.5 Пуско-наладочные работы</w:t>
            </w:r>
          </w:p>
        </w:tc>
      </w:tr>
      <w:tr w:rsidR="00D44EE8" w:rsidRPr="00DF4514" w:rsidTr="00D44EE8"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Ведущий инженер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A4.3.1 Ввод системы в эксплуатацию</w:t>
            </w:r>
          </w:p>
        </w:tc>
      </w:tr>
      <w:tr w:rsidR="00D44EE8" w:rsidRPr="00DF4514" w:rsidTr="00D44EE8"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2.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Исполнительная документация в папку проекта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7D0" w:rsidRDefault="00E941BD">
            <w:pPr>
              <w:pStyle w:val="afb"/>
            </w:pPr>
            <w:r>
              <w:t>Акт выполненных работ</w:t>
            </w:r>
          </w:p>
          <w:p w:rsidR="00E817D0" w:rsidRDefault="00E941BD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A4.3.3 Закрытие проекта</w:t>
            </w:r>
          </w:p>
        </w:tc>
      </w:tr>
      <w:tr w:rsidR="00D44EE8" w:rsidRPr="00DF4514" w:rsidTr="00D44EE8"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bookmarkStart w:id="33" w:name="Выходы_a215a209"/>
            <w:bookmarkEnd w:id="33"/>
            <w:r>
              <w:t>3.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Первичная отчетность – формирование исполнительной документации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817D0" w:rsidRDefault="00E941BD">
            <w:pPr>
              <w:pStyle w:val="afb"/>
            </w:pPr>
            <w:r>
              <w:t>Акт выполненных работ и счет-фактура</w:t>
            </w:r>
          </w:p>
          <w:p w:rsidR="00E817D0" w:rsidRDefault="00E941BD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4EE8" w:rsidRPr="00DF4514" w:rsidRDefault="00D44EE8" w:rsidP="00D61232">
            <w:pPr>
              <w:pStyle w:val="afb"/>
            </w:pP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44EE8" w:rsidRPr="00DF4514" w:rsidRDefault="00D44EE8" w:rsidP="00D61232">
            <w:pPr>
              <w:pStyle w:val="afb"/>
            </w:pPr>
            <w:r>
              <w:t>A7.6 Подготовка отчетности</w:t>
            </w:r>
          </w:p>
        </w:tc>
      </w:tr>
    </w:tbl>
    <w:p w:rsidR="003D5FB6" w:rsidRPr="00DF4514" w:rsidRDefault="00005751" w:rsidP="00005751">
      <w:pPr>
        <w:pStyle w:val="20"/>
      </w:pPr>
      <w:bookmarkStart w:id="34" w:name="С_Документация_процесса_4d26d398"/>
      <w:bookmarkStart w:id="35" w:name="_Toc1661104"/>
      <w:bookmarkEnd w:id="31"/>
      <w:r w:rsidRPr="00DF4514">
        <w:lastRenderedPageBreak/>
        <w:t>Документация</w:t>
      </w:r>
      <w:r w:rsidR="00D43ED4" w:rsidRPr="00DF4514">
        <w:t xml:space="preserve"> процедуры</w:t>
      </w:r>
      <w:bookmarkEnd w:id="35"/>
    </w:p>
    <w:p w:rsidR="00005751" w:rsidRPr="00DF4514" w:rsidRDefault="00005751" w:rsidP="00005751">
      <w:r w:rsidRPr="00DF4514">
        <w:t>Выполнение процедуры «</w:t>
      </w:r>
      <w:r w:rsidRPr="00DF4514">
        <w:fldChar w:fldCharType="begin"/>
      </w:r>
      <w:r w:rsidRPr="00DF4514">
        <w:instrText>DOCVARIABLE Название_f6a907b0</w:instrText>
      </w:r>
      <w:r w:rsidR="005B0955">
        <w:fldChar w:fldCharType="separate"/>
      </w:r>
      <w:r w:rsidR="00E941BD">
        <w:t>A4.2.4 Формирование исполнительной документации</w:t>
      </w:r>
      <w:r w:rsidRPr="00DF4514">
        <w:fldChar w:fldCharType="end"/>
      </w:r>
      <w:r w:rsidRPr="00DF4514">
        <w:t>» регулируется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608"/>
      </w:tblGrid>
      <w:tr w:rsidR="00005751" w:rsidRPr="00DF4514" w:rsidTr="00005751">
        <w:tc>
          <w:tcPr>
            <w:tcW w:w="8918" w:type="dxa"/>
          </w:tcPr>
          <w:p w:rsidR="00005751" w:rsidRPr="00DF4514" w:rsidRDefault="00005751" w:rsidP="00005751">
            <w:pPr>
              <w:pStyle w:val="a3"/>
            </w:pPr>
            <w:bookmarkStart w:id="36" w:name="Документация_процесса_4d26d398"/>
            <w:bookmarkEnd w:id="36"/>
            <w:r>
              <w:t>Задания на выполнение работ</w:t>
            </w:r>
          </w:p>
        </w:tc>
      </w:tr>
      <w:bookmarkEnd w:id="34"/>
    </w:tbl>
    <w:p w:rsidR="00005751" w:rsidRPr="00DF4514" w:rsidRDefault="00005751" w:rsidP="003D5FB6"/>
    <w:p w:rsidR="006D4837" w:rsidRPr="00DF4514" w:rsidRDefault="006D4837" w:rsidP="006D4837">
      <w:pPr>
        <w:pStyle w:val="10"/>
        <w:tabs>
          <w:tab w:val="num" w:pos="720"/>
        </w:tabs>
      </w:pPr>
      <w:bookmarkStart w:id="37" w:name="Диаграмма_ad8c543d"/>
      <w:bookmarkStart w:id="38" w:name="_Toc1661105"/>
      <w:bookmarkEnd w:id="3"/>
      <w:r w:rsidRPr="00DF4514">
        <w:lastRenderedPageBreak/>
        <w:t>Диаграмма проце</w:t>
      </w:r>
      <w:r w:rsidR="004806D5" w:rsidRPr="00DF4514">
        <w:t>дуры</w:t>
      </w:r>
      <w:bookmarkEnd w:id="38"/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854"/>
      </w:tblGrid>
      <w:tr w:rsidR="009B685E" w:rsidRPr="00DF4514" w:rsidTr="007E0CD6">
        <w:trPr>
          <w:trHeight w:val="13498"/>
          <w:jc w:val="center"/>
        </w:trPr>
        <w:tc>
          <w:tcPr>
            <w:tcW w:w="10206" w:type="dxa"/>
          </w:tcPr>
          <w:p w:rsidR="009B685E" w:rsidRPr="00DF4514" w:rsidRDefault="00E941BD" w:rsidP="00FB01FC">
            <w:pPr>
              <w:spacing w:before="60" w:line="360" w:lineRule="auto"/>
              <w:ind w:left="0"/>
              <w:jc w:val="center"/>
            </w:pPr>
            <w:bookmarkStart w:id="39" w:name="Диаграмма_03cd0027"/>
            <w:bookmarkEnd w:id="39"/>
            <w:r>
              <w:rPr>
                <w:noProof/>
              </w:rPr>
              <w:drawing>
                <wp:inline distT="0" distB="0" distL="0" distR="0">
                  <wp:extent cx="6096000" cy="624840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5BC" w:rsidRPr="00DF4514" w:rsidRDefault="005475BC" w:rsidP="005475BC">
      <w:pPr>
        <w:pStyle w:val="10"/>
        <w:tabs>
          <w:tab w:val="num" w:pos="720"/>
        </w:tabs>
      </w:pPr>
      <w:bookmarkStart w:id="40" w:name="_Toc200431380"/>
      <w:bookmarkStart w:id="41" w:name="ОписаниеДейст_0eb45730"/>
      <w:bookmarkStart w:id="42" w:name="_Toc1661106"/>
      <w:bookmarkEnd w:id="37"/>
      <w:r w:rsidRPr="00DF4514">
        <w:lastRenderedPageBreak/>
        <w:t>Описание действий процедуры</w:t>
      </w:r>
      <w:bookmarkEnd w:id="40"/>
      <w:bookmarkEnd w:id="42"/>
    </w:p>
    <w:bookmarkStart w:id="43" w:name="_Toc200367530"/>
    <w:bookmarkStart w:id="44" w:name="_Toc200361876"/>
    <w:bookmarkStart w:id="45" w:name="Подпроцессы_6fd834a2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Подпроцесс_dfddf0f4_1</w:instrText>
      </w:r>
      <w:r w:rsidR="005B0955">
        <w:fldChar w:fldCharType="separate"/>
      </w:r>
      <w:r w:rsidR="00E941BD">
        <w:t>A4.2.4.1 Формирование исполнительной документации</w:t>
      </w:r>
      <w:r w:rsidRPr="00DF4514">
        <w:fldChar w:fldCharType="end"/>
      </w:r>
      <w:bookmarkEnd w:id="43"/>
      <w:bookmarkEnd w:id="44"/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46" w:name="Исполнители_7661ea6a_1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Субъект_8d09af4f_1_1</w:instrText>
      </w:r>
      <w:r w:rsidR="005B0955">
        <w:fldChar w:fldCharType="separate"/>
      </w:r>
      <w:r w:rsidR="00E941BD">
        <w:t>Ведущий инженер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47" w:name="Секция_Подразделение_401eda0d_1"/>
      <w:bookmarkStart w:id="48" w:name="С_Предмет_деятельности_8060431e_1"/>
      <w:bookmarkStart w:id="49" w:name="Полный_список_субъектов__c4d8bd65_1"/>
      <w:bookmarkStart w:id="50" w:name="Секция_Подразделение_df1ad66a_1"/>
      <w:bookmarkStart w:id="51" w:name="С_Предмет_деятельности_237a811a_1"/>
      <w:bookmarkStart w:id="52" w:name="Полный_список_субъектов__b6132424_1"/>
      <w:bookmarkStart w:id="53" w:name="С_Требования_к_срокам_8352668c_1"/>
      <w:bookmarkEnd w:id="46"/>
      <w:bookmarkEnd w:id="47"/>
      <w:bookmarkEnd w:id="48"/>
      <w:bookmarkEnd w:id="49"/>
      <w:bookmarkEnd w:id="50"/>
      <w:bookmarkEnd w:id="51"/>
      <w:bookmarkEnd w:id="52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Требования_к_срокам_8352668c_1</w:instrText>
      </w:r>
      <w:r w:rsidR="005B0955">
        <w:fldChar w:fldCharType="separate"/>
      </w:r>
      <w:r w:rsidR="00E941BD">
        <w:t>В течение пяти рабочих дней.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54" w:name="С_Входы_ebb97ee4_1"/>
      <w:bookmarkEnd w:id="53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Акт выполненных работ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Заказчик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Задания на выполнение работ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3.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4.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Заказчик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5.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Система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55" w:name="Входы_ebb97ee4_1"/>
            <w:bookmarkEnd w:id="55"/>
            <w:r>
              <w:rPr>
                <w:rFonts w:cs="Arial"/>
                <w:sz w:val="18"/>
              </w:rPr>
              <w:t>6.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Техно-рабочий проект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:rsidR="00B05A72" w:rsidRPr="00DF4514" w:rsidRDefault="001E0AAE" w:rsidP="001E0AAE">
      <w:pPr>
        <w:pStyle w:val="5"/>
        <w:keepNext/>
      </w:pPr>
      <w:bookmarkStart w:id="56" w:name="Секция_Выходы_d6760a90_1"/>
      <w:bookmarkEnd w:id="54"/>
      <w:r w:rsidRPr="00DF4514">
        <w:t>Исполнители передают</w:t>
      </w:r>
    </w:p>
    <w:p w:rsidR="00FF1EE9" w:rsidRPr="00DF4514" w:rsidRDefault="00486260" w:rsidP="00FF1EE9">
      <w:pPr>
        <w:spacing w:after="0"/>
        <w:rPr>
          <w:sz w:val="2"/>
          <w:szCs w:val="2"/>
        </w:rPr>
      </w:pPr>
      <w:bookmarkStart w:id="57" w:name="Секция_ВыходыНеРешение_62ad8cde_1"/>
      <w:r w:rsidRPr="00DF4514">
        <w:rPr>
          <w:sz w:val="2"/>
          <w:szCs w:val="2"/>
        </w:rPr>
        <w:t xml:space="preserve"> </w:t>
      </w:r>
      <w:r w:rsidR="00A55F7B" w:rsidRPr="00DF4514">
        <w:rPr>
          <w:sz w:val="2"/>
          <w:szCs w:val="2"/>
        </w:rPr>
        <w:t xml:space="preserve"> </w:t>
      </w:r>
      <w:bookmarkStart w:id="58" w:name="С_ВыходыНеРешение_03ec0c44_1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FF1EE9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bookmarkStart w:id="59" w:name="ВыходыНеРешение_03ec0c44_1"/>
            <w:bookmarkEnd w:id="59"/>
            <w: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Руководитель проекта</w:t>
            </w:r>
          </w:p>
        </w:tc>
      </w:tr>
    </w:tbl>
    <w:bookmarkEnd w:id="58"/>
    <w:p w:rsidR="000C2ACE" w:rsidRPr="00DF4514" w:rsidRDefault="00237366" w:rsidP="00237366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57"/>
    </w:p>
    <w:p w:rsidR="0056592D" w:rsidRPr="00DF4514" w:rsidRDefault="002E78C8" w:rsidP="002E78C8">
      <w:pPr>
        <w:pStyle w:val="5"/>
      </w:pPr>
      <w:bookmarkStart w:id="60" w:name="С_СледующиеНеРешение_51646209_1"/>
      <w:bookmarkStart w:id="61" w:name="Секция_НеРешениеСледующи_b1d90c6a_1"/>
      <w:bookmarkEnd w:id="56"/>
      <w:r w:rsidRPr="00DF4514">
        <w:t>Следующие действия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2E78C8" w:rsidRPr="00DF4514" w:rsidTr="000A2774">
        <w:tc>
          <w:tcPr>
            <w:tcW w:w="9854" w:type="dxa"/>
          </w:tcPr>
          <w:p w:rsidR="002E78C8" w:rsidRPr="00DF4514" w:rsidRDefault="002E78C8" w:rsidP="000A2774">
            <w:pPr>
              <w:pStyle w:val="a3"/>
            </w:pPr>
            <w:bookmarkStart w:id="62" w:name="СледующиеНеРешение_51646209_1"/>
            <w:bookmarkEnd w:id="62"/>
            <w:r>
              <w:t>A4.2.4.2 Анализ и утверждение исполнительной документации</w:t>
            </w:r>
          </w:p>
        </w:tc>
      </w:tr>
      <w:bookmarkEnd w:id="60"/>
    </w:tbl>
    <w:p w:rsidR="0056592D" w:rsidRPr="00DF4514" w:rsidRDefault="0056592D" w:rsidP="002E78C8">
      <w:pPr>
        <w:spacing w:after="0"/>
        <w:rPr>
          <w:sz w:val="2"/>
        </w:rPr>
      </w:pPr>
    </w:p>
    <w:p w:rsidR="003A3E8A" w:rsidRPr="00DF4514" w:rsidRDefault="008968C1" w:rsidP="003A3E8A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61"/>
      <w:r w:rsidRPr="00DF4514">
        <w:rPr>
          <w:sz w:val="2"/>
          <w:szCs w:val="20"/>
        </w:rPr>
        <w:t xml:space="preserve"> </w:t>
      </w:r>
      <w:bookmarkEnd w:id="45"/>
    </w:p>
    <w:bookmarkStart w:id="63" w:name="Подпроцессы_6fd834a2_2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Подпроцесс_dfddf0f4_2</w:instrText>
      </w:r>
      <w:r w:rsidR="005B0955">
        <w:fldChar w:fldCharType="separate"/>
      </w:r>
      <w:r w:rsidR="00E941BD">
        <w:t>A4.2.4.2 Анализ и утверждение исполнительной документации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64" w:name="Исполнители_7661ea6a_2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Субъект_8d09af4f_2_1</w:instrText>
      </w:r>
      <w:r w:rsidR="005B0955">
        <w:fldChar w:fldCharType="separate"/>
      </w:r>
      <w:r w:rsidR="00E941BD">
        <w:t>Руководитель проекта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65" w:name="Секция_Подразделение_401eda0d_2"/>
      <w:bookmarkStart w:id="66" w:name="С_Предмет_деятельности_8060431e_2"/>
      <w:bookmarkStart w:id="67" w:name="Полный_список_субъектов__c4d8bd65_2"/>
      <w:bookmarkStart w:id="68" w:name="Секция_Подразделение_df1ad66a_2"/>
      <w:bookmarkStart w:id="69" w:name="С_Предмет_деятельности_237a811a_2"/>
      <w:bookmarkStart w:id="70" w:name="Полный_список_субъектов__b6132424_2"/>
      <w:bookmarkStart w:id="71" w:name="С_Требования_к_срокам_8352668c_2"/>
      <w:bookmarkEnd w:id="64"/>
      <w:bookmarkEnd w:id="65"/>
      <w:bookmarkEnd w:id="66"/>
      <w:bookmarkEnd w:id="67"/>
      <w:bookmarkEnd w:id="68"/>
      <w:bookmarkEnd w:id="69"/>
      <w:bookmarkEnd w:id="70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Требования_к_срокам_8352668c_2</w:instrText>
      </w:r>
      <w:r w:rsidR="005B0955">
        <w:fldChar w:fldCharType="separate"/>
      </w:r>
      <w:r w:rsidR="00E941BD">
        <w:t>В течение одного рабочего дня.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72" w:name="С_Входы_ebb97ee4_2"/>
      <w:bookmarkEnd w:id="71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73" w:name="Входы_ebb97ee4_2"/>
            <w:bookmarkEnd w:id="73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Ведущий инженер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74" w:name="Секция_Выходы_d6760a90_2"/>
      <w:bookmarkEnd w:id="72"/>
      <w:r w:rsidRPr="00DF4514">
        <w:t>Исполнители передают</w:t>
      </w:r>
      <w:bookmarkStart w:id="75" w:name="Секция_ВыходыРешение_963f8c78_2"/>
    </w:p>
    <w:p w:rsidR="002C476D" w:rsidRPr="00DF4514" w:rsidRDefault="002C476D" w:rsidP="009B448F">
      <w:pPr>
        <w:keepNext/>
        <w:spacing w:after="0"/>
        <w:rPr>
          <w:sz w:val="2"/>
        </w:rPr>
      </w:pPr>
      <w:bookmarkStart w:id="76" w:name="С_ВыходыРешение_СвязьПред_b8e081c6_2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"/>
        <w:gridCol w:w="2839"/>
        <w:gridCol w:w="2839"/>
        <w:gridCol w:w="2839"/>
      </w:tblGrid>
      <w:tr w:rsidR="001E0AAE" w:rsidRPr="00DF4514" w:rsidTr="00DF0F33">
        <w:trPr>
          <w:cantSplit/>
          <w:trHeight w:val="270"/>
          <w:tblHeader/>
        </w:trPr>
        <w:tc>
          <w:tcPr>
            <w:tcW w:w="2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При условии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1.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  <w:r>
              <w:rPr>
                <w:i/>
              </w:rPr>
              <w:t>Исполнительная документация руководителем проекта не утверждена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Ведущий инженер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bookmarkStart w:id="77" w:name="ВыходыРешение_СвязьПред_b8e081c6_2"/>
            <w:bookmarkEnd w:id="77"/>
            <w:r>
              <w:t>2.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  <w:r>
              <w:rPr>
                <w:i/>
              </w:rPr>
              <w:t>Исполнительная документация руководителем проекта утверждена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Бухгалтер</w:t>
            </w:r>
          </w:p>
        </w:tc>
      </w:tr>
    </w:tbl>
    <w:p w:rsidR="00046FF8" w:rsidRPr="00DF4514" w:rsidRDefault="00046FF8" w:rsidP="00046FF8">
      <w:pPr>
        <w:spacing w:after="0"/>
        <w:rPr>
          <w:sz w:val="2"/>
        </w:rPr>
      </w:pPr>
    </w:p>
    <w:bookmarkEnd w:id="76"/>
    <w:p w:rsidR="001E0AAE" w:rsidRPr="00DF4514" w:rsidRDefault="001E0AAE" w:rsidP="004F687E">
      <w:pPr>
        <w:spacing w:after="0"/>
        <w:rPr>
          <w:sz w:val="2"/>
          <w:szCs w:val="2"/>
        </w:rPr>
      </w:pPr>
    </w:p>
    <w:p w:rsidR="005475BC" w:rsidRPr="00DF4514" w:rsidRDefault="006B13D4" w:rsidP="006B13D4">
      <w:pPr>
        <w:pStyle w:val="5"/>
        <w:keepNext/>
      </w:pPr>
      <w:bookmarkStart w:id="78" w:name="С_ВыходыНеРешение_03ec0c44_2"/>
      <w:bookmarkStart w:id="79" w:name="Секция_РешениеСледующие_8131fdd0_2"/>
      <w:bookmarkEnd w:id="74"/>
      <w:bookmarkEnd w:id="75"/>
      <w:bookmarkEnd w:id="78"/>
      <w:r w:rsidRPr="00DF4514">
        <w:t>Следующие действия</w:t>
      </w:r>
    </w:p>
    <w:p w:rsidR="006B13D4" w:rsidRPr="00DF4514" w:rsidRDefault="0056592D" w:rsidP="0056592D">
      <w:bookmarkStart w:id="80" w:name="Стрелка_a9b9381a_2"/>
      <w:r w:rsidRPr="00DF4514">
        <w:t xml:space="preserve">При условии </w:t>
      </w:r>
      <w:r w:rsidRPr="00DF4514">
        <w:rPr>
          <w:i/>
        </w:rPr>
        <w:t>«</w:t>
      </w:r>
      <w:r w:rsidR="00EE0B8F" w:rsidRPr="00DF4514">
        <w:fldChar w:fldCharType="begin"/>
      </w:r>
      <w:r w:rsidR="00582B19" w:rsidRPr="00DF4514">
        <w:instrText>DOCVARIABLE Стрелка_a9b9381a_2_1</w:instrText>
      </w:r>
      <w:r w:rsidR="005B0955">
        <w:fldChar w:fldCharType="separate"/>
      </w:r>
      <w:r w:rsidR="00E941BD">
        <w:t>Исполнительная документация руководителем проекта не утверждена</w:t>
      </w:r>
      <w:r w:rsidR="00EE0B8F" w:rsidRPr="00DF4514">
        <w:fldChar w:fldCharType="end"/>
      </w:r>
      <w:r w:rsidRPr="00DF4514">
        <w:rPr>
          <w:i/>
        </w:rPr>
        <w:t>»: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1C2CCA" w:rsidRPr="00DF4514" w:rsidTr="00A4499E">
        <w:tc>
          <w:tcPr>
            <w:tcW w:w="9854" w:type="dxa"/>
          </w:tcPr>
          <w:p w:rsidR="001C2CCA" w:rsidRPr="00DF4514" w:rsidRDefault="001C2CCA" w:rsidP="008A59CE">
            <w:pPr>
              <w:pStyle w:val="a3"/>
            </w:pPr>
            <w:bookmarkStart w:id="81" w:name="СледующиеРешение_b52575a0_2_1"/>
            <w:bookmarkEnd w:id="81"/>
            <w:r>
              <w:t>A4.2.4.1 Формирование исполнительной документации</w:t>
            </w:r>
          </w:p>
        </w:tc>
      </w:tr>
    </w:tbl>
    <w:p w:rsidR="00E817D0" w:rsidRDefault="00E941BD">
      <w:bookmarkStart w:id="82" w:name="Стрелка_a9b9381a_2_2"/>
      <w:bookmarkEnd w:id="80"/>
      <w:r w:rsidRPr="00DF4514">
        <w:t xml:space="preserve">При условии </w:t>
      </w:r>
      <w:r w:rsidRPr="00DF4514">
        <w:rPr>
          <w:i/>
        </w:rPr>
        <w:t>«</w:t>
      </w:r>
      <w:r w:rsidR="00EE0B8F" w:rsidRPr="00DF4514">
        <w:fldChar w:fldCharType="begin"/>
      </w:r>
      <w:r w:rsidR="00582B19" w:rsidRPr="00DF4514">
        <w:instrText>DOCVARIABLE Стрелка_a9b9381a_2_2</w:instrText>
      </w:r>
      <w:r w:rsidR="005B0955">
        <w:fldChar w:fldCharType="separate"/>
      </w:r>
      <w:r>
        <w:t>Исполнительная документация руководителем проекта утверждена</w:t>
      </w:r>
      <w:r w:rsidR="00EE0B8F" w:rsidRPr="00DF4514">
        <w:fldChar w:fldCharType="end"/>
      </w:r>
      <w:r w:rsidRPr="00DF4514">
        <w:rPr>
          <w:i/>
        </w:rPr>
        <w:t>»: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1C2CCA" w:rsidRPr="00DF4514" w:rsidTr="00A4499E">
        <w:tc>
          <w:tcPr>
            <w:tcW w:w="9854" w:type="dxa"/>
          </w:tcPr>
          <w:p w:rsidR="001C2CCA" w:rsidRPr="00DF4514" w:rsidRDefault="001C2CCA" w:rsidP="008A59CE">
            <w:pPr>
              <w:pStyle w:val="a3"/>
            </w:pPr>
            <w:bookmarkStart w:id="83" w:name="СледующиеРешение_b52575a0_2_2"/>
            <w:bookmarkEnd w:id="83"/>
            <w:r>
              <w:t>A4.2.4.3 Формирование акта выполненных работ и счета-фактуры</w:t>
            </w:r>
          </w:p>
        </w:tc>
      </w:tr>
    </w:tbl>
    <w:bookmarkEnd w:id="82"/>
    <w:p w:rsidR="0056592D" w:rsidRPr="00DF4514" w:rsidRDefault="00803EC3" w:rsidP="002E78C8">
      <w:pPr>
        <w:spacing w:after="0"/>
        <w:rPr>
          <w:sz w:val="2"/>
          <w:szCs w:val="20"/>
        </w:rPr>
      </w:pPr>
      <w:r w:rsidRPr="00DF4514">
        <w:rPr>
          <w:sz w:val="2"/>
          <w:szCs w:val="2"/>
        </w:rPr>
        <w:t xml:space="preserve">  </w:t>
      </w:r>
    </w:p>
    <w:bookmarkEnd w:id="79"/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63"/>
    </w:p>
    <w:bookmarkStart w:id="84" w:name="Подпроцессы_6fd834a2_3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Подпроцесс_dfddf0f4_3</w:instrText>
      </w:r>
      <w:r w:rsidR="005B0955">
        <w:fldChar w:fldCharType="separate"/>
      </w:r>
      <w:r w:rsidR="00E941BD">
        <w:t>A4.2.4.3 Формирование акта выполненных работ и счета-фактуры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85" w:name="Исполнители_7661ea6a_3"/>
    <w:p w:rsidR="002D3C5F" w:rsidRPr="00DF4514" w:rsidRDefault="002D3C5F" w:rsidP="002D3C5F">
      <w:pPr>
        <w:pStyle w:val="a3"/>
      </w:pPr>
      <w:r w:rsidRPr="00DF4514">
        <w:lastRenderedPageBreak/>
        <w:fldChar w:fldCharType="begin"/>
      </w:r>
      <w:r w:rsidRPr="00DF4514">
        <w:instrText>DOCVARIABLE Субъект_8d09af4f_3_1</w:instrText>
      </w:r>
      <w:r w:rsidR="005B0955">
        <w:fldChar w:fldCharType="separate"/>
      </w:r>
      <w:r w:rsidR="00E941BD">
        <w:t>Бухгалтер</w:t>
      </w:r>
      <w:r w:rsidRPr="00DF4514">
        <w:fldChar w:fldCharType="end"/>
      </w:r>
      <w:r w:rsidRPr="00DF4514">
        <w:t xml:space="preserve"> </w:t>
      </w:r>
      <w:bookmarkStart w:id="86" w:name="Секция_Подразделение_beda4018_3_1"/>
      <w:r w:rsidRPr="00DF4514">
        <w:t>(</w:t>
      </w:r>
      <w:r w:rsidRPr="00DF4514">
        <w:fldChar w:fldCharType="begin"/>
      </w:r>
      <w:r w:rsidRPr="00DF4514">
        <w:instrText>DOCVARIABLE Вышестоящее_подразделени_4ae36a2c_3_1</w:instrText>
      </w:r>
      <w:r w:rsidR="005B0955">
        <w:fldChar w:fldCharType="separate"/>
      </w:r>
      <w:r w:rsidR="00E941BD">
        <w:t>Бухгалтерия</w:t>
      </w:r>
      <w:r w:rsidRPr="00DF4514">
        <w:fldChar w:fldCharType="end"/>
      </w:r>
      <w:r w:rsidRPr="00DF4514">
        <w:t xml:space="preserve">) </w:t>
      </w:r>
      <w:bookmarkEnd w:id="86"/>
    </w:p>
    <w:p w:rsidR="00126575" w:rsidRPr="00DF4514" w:rsidRDefault="005475BC" w:rsidP="00986246">
      <w:bookmarkStart w:id="87" w:name="Секция_Подразделение_401eda0d_3"/>
      <w:bookmarkStart w:id="88" w:name="С_Предмет_деятельности_8060431e_3"/>
      <w:bookmarkStart w:id="89" w:name="Полный_список_субъектов__c4d8bd65_3"/>
      <w:bookmarkStart w:id="90" w:name="Секция_Подразделение_df1ad66a_3"/>
      <w:bookmarkStart w:id="91" w:name="С_Предмет_деятельности_237a811a_3"/>
      <w:bookmarkStart w:id="92" w:name="Полный_список_субъектов__b6132424_3"/>
      <w:bookmarkStart w:id="93" w:name="С_Требования_к_срокам_8352668c_3"/>
      <w:bookmarkEnd w:id="85"/>
      <w:bookmarkEnd w:id="87"/>
      <w:bookmarkEnd w:id="88"/>
      <w:bookmarkEnd w:id="89"/>
      <w:bookmarkEnd w:id="90"/>
      <w:bookmarkEnd w:id="91"/>
      <w:bookmarkEnd w:id="92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Требования_к_срокам_8352668c_3</w:instrText>
      </w:r>
      <w:r w:rsidR="005B0955">
        <w:fldChar w:fldCharType="separate"/>
      </w:r>
      <w:r w:rsidR="00E941BD">
        <w:t>В течение одного рабочего дня.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94" w:name="С_Входы_ebb97ee4_3"/>
      <w:bookmarkEnd w:id="93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95" w:name="Входы_ebb97ee4_3"/>
            <w:bookmarkEnd w:id="95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96" w:name="Секция_Выходы_d6760a90_3"/>
      <w:bookmarkEnd w:id="94"/>
      <w:r w:rsidRPr="00DF4514">
        <w:t>Исполнители передают</w:t>
      </w:r>
    </w:p>
    <w:p w:rsidR="00FF1EE9" w:rsidRPr="00DF4514" w:rsidRDefault="00486260" w:rsidP="00FF1EE9">
      <w:pPr>
        <w:spacing w:after="0"/>
        <w:rPr>
          <w:sz w:val="2"/>
          <w:szCs w:val="2"/>
        </w:rPr>
      </w:pPr>
      <w:bookmarkStart w:id="97" w:name="Секция_ВыходыНеРешение_62ad8cde_3"/>
      <w:r w:rsidRPr="00DF4514">
        <w:rPr>
          <w:sz w:val="2"/>
          <w:szCs w:val="2"/>
        </w:rPr>
        <w:t xml:space="preserve"> </w:t>
      </w:r>
      <w:r w:rsidR="00A55F7B" w:rsidRPr="00DF4514">
        <w:rPr>
          <w:sz w:val="2"/>
          <w:szCs w:val="2"/>
        </w:rPr>
        <w:t xml:space="preserve"> </w:t>
      </w:r>
      <w:bookmarkStart w:id="98" w:name="С_ВыходыНеРешение_03ec0c44_3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FF1EE9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Заместитель директора по производству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bookmarkStart w:id="99" w:name="ВыходыНеРешение_03ec0c44_3"/>
            <w:bookmarkEnd w:id="99"/>
            <w: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Заместитель директора по производству</w:t>
            </w:r>
          </w:p>
        </w:tc>
      </w:tr>
    </w:tbl>
    <w:bookmarkEnd w:id="98"/>
    <w:p w:rsidR="000C2ACE" w:rsidRPr="00DF4514" w:rsidRDefault="00237366" w:rsidP="00237366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97"/>
    </w:p>
    <w:p w:rsidR="0056592D" w:rsidRPr="00DF4514" w:rsidRDefault="002E78C8" w:rsidP="002E78C8">
      <w:pPr>
        <w:pStyle w:val="5"/>
      </w:pPr>
      <w:bookmarkStart w:id="100" w:name="С_СледующиеНеРешение_51646209_3"/>
      <w:bookmarkStart w:id="101" w:name="Секция_НеРешениеСледующи_b1d90c6a_3"/>
      <w:bookmarkEnd w:id="96"/>
      <w:r w:rsidRPr="00DF4514">
        <w:t>Следующие действия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2E78C8" w:rsidRPr="00DF4514" w:rsidTr="000A2774">
        <w:tc>
          <w:tcPr>
            <w:tcW w:w="9854" w:type="dxa"/>
          </w:tcPr>
          <w:p w:rsidR="002E78C8" w:rsidRPr="00DF4514" w:rsidRDefault="002E78C8" w:rsidP="000A2774">
            <w:pPr>
              <w:pStyle w:val="a3"/>
            </w:pPr>
            <w:bookmarkStart w:id="102" w:name="СледующиеНеРешение_51646209_3"/>
            <w:bookmarkEnd w:id="102"/>
            <w:r>
              <w:t>A4.2.4.4 Подписание документации</w:t>
            </w:r>
          </w:p>
        </w:tc>
      </w:tr>
      <w:bookmarkEnd w:id="100"/>
    </w:tbl>
    <w:p w:rsidR="0056592D" w:rsidRPr="00DF4514" w:rsidRDefault="0056592D" w:rsidP="002E78C8">
      <w:pPr>
        <w:spacing w:after="0"/>
        <w:rPr>
          <w:sz w:val="2"/>
        </w:rPr>
      </w:pPr>
    </w:p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01"/>
      <w:r w:rsidRPr="00DF4514">
        <w:rPr>
          <w:sz w:val="2"/>
          <w:szCs w:val="20"/>
        </w:rPr>
        <w:t xml:space="preserve"> </w:t>
      </w:r>
      <w:bookmarkEnd w:id="84"/>
    </w:p>
    <w:bookmarkStart w:id="103" w:name="Подпроцессы_6fd834a2_4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Подпроцесс_dfddf0f4_4</w:instrText>
      </w:r>
      <w:r w:rsidR="005B0955">
        <w:fldChar w:fldCharType="separate"/>
      </w:r>
      <w:r w:rsidR="00E941BD">
        <w:t>A4.2.4.4 Подписание документации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104" w:name="Исполнители_7661ea6a_4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Субъект_8d09af4f_4_1</w:instrText>
      </w:r>
      <w:r w:rsidR="005B0955">
        <w:fldChar w:fldCharType="separate"/>
      </w:r>
      <w:r w:rsidR="00E941BD">
        <w:t>Заместитель директора по производству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105" w:name="Секция_Подразделение_401eda0d_4"/>
      <w:bookmarkStart w:id="106" w:name="С_Предмет_деятельности_8060431e_4"/>
      <w:bookmarkStart w:id="107" w:name="Полный_список_субъектов__c4d8bd65_4"/>
      <w:bookmarkStart w:id="108" w:name="Секция_Подразделение_df1ad66a_4"/>
      <w:bookmarkStart w:id="109" w:name="С_Предмет_деятельности_237a811a_4"/>
      <w:bookmarkStart w:id="110" w:name="Полный_список_субъектов__b6132424_4"/>
      <w:bookmarkStart w:id="111" w:name="С_Требования_к_срокам_8352668c_4"/>
      <w:bookmarkEnd w:id="104"/>
      <w:bookmarkEnd w:id="105"/>
      <w:bookmarkEnd w:id="106"/>
      <w:bookmarkEnd w:id="107"/>
      <w:bookmarkEnd w:id="108"/>
      <w:bookmarkEnd w:id="109"/>
      <w:bookmarkEnd w:id="110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Требования_к_срокам_8352668c_4</w:instrText>
      </w:r>
      <w:r w:rsidR="005B0955">
        <w:fldChar w:fldCharType="separate"/>
      </w:r>
      <w:r w:rsidR="00E941BD">
        <w:t>В течение одного рабочего дня.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112" w:name="С_Входы_ebb97ee4_4"/>
      <w:bookmarkEnd w:id="111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Бухгалтер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113" w:name="Входы_ebb97ee4_4"/>
            <w:bookmarkEnd w:id="113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Бухгалтер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114" w:name="Секция_Выходы_d6760a90_4"/>
      <w:bookmarkEnd w:id="112"/>
      <w:r w:rsidRPr="00DF4514">
        <w:t>Исполнители передают</w:t>
      </w:r>
    </w:p>
    <w:p w:rsidR="00FF1EE9" w:rsidRPr="00DF4514" w:rsidRDefault="00486260" w:rsidP="00FF1EE9">
      <w:pPr>
        <w:spacing w:after="0"/>
        <w:rPr>
          <w:sz w:val="2"/>
          <w:szCs w:val="2"/>
        </w:rPr>
      </w:pPr>
      <w:bookmarkStart w:id="115" w:name="Секция_ВыходыНеРешение_62ad8cde_4"/>
      <w:r w:rsidRPr="00DF4514">
        <w:rPr>
          <w:sz w:val="2"/>
          <w:szCs w:val="2"/>
        </w:rPr>
        <w:t xml:space="preserve"> </w:t>
      </w:r>
      <w:r w:rsidR="00A55F7B" w:rsidRPr="00DF4514">
        <w:rPr>
          <w:sz w:val="2"/>
          <w:szCs w:val="2"/>
        </w:rPr>
        <w:t xml:space="preserve"> </w:t>
      </w:r>
      <w:bookmarkStart w:id="116" w:name="С_ВыходыНеРешение_03ec0c44_4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FF1EE9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Руководитель проекта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bookmarkStart w:id="117" w:name="ВыходыНеРешение_03ec0c44_4"/>
            <w:bookmarkEnd w:id="117"/>
            <w: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Руководитель проекта</w:t>
            </w:r>
          </w:p>
        </w:tc>
      </w:tr>
    </w:tbl>
    <w:bookmarkEnd w:id="116"/>
    <w:p w:rsidR="000C2ACE" w:rsidRPr="00DF4514" w:rsidRDefault="00237366" w:rsidP="00237366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15"/>
    </w:p>
    <w:p w:rsidR="0056592D" w:rsidRPr="00DF4514" w:rsidRDefault="002E78C8" w:rsidP="002E78C8">
      <w:pPr>
        <w:pStyle w:val="5"/>
      </w:pPr>
      <w:bookmarkStart w:id="118" w:name="С_СледующиеНеРешение_51646209_4"/>
      <w:bookmarkStart w:id="119" w:name="Секция_НеРешениеСледующи_b1d90c6a_4"/>
      <w:bookmarkEnd w:id="114"/>
      <w:r w:rsidRPr="00DF4514">
        <w:t>Следующие действия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2E78C8" w:rsidRPr="00DF4514" w:rsidTr="000A2774">
        <w:tc>
          <w:tcPr>
            <w:tcW w:w="9854" w:type="dxa"/>
          </w:tcPr>
          <w:p w:rsidR="002E78C8" w:rsidRPr="00DF4514" w:rsidRDefault="002E78C8" w:rsidP="000A2774">
            <w:pPr>
              <w:pStyle w:val="a3"/>
            </w:pPr>
            <w:bookmarkStart w:id="120" w:name="СледующиеНеРешение_51646209_4"/>
            <w:bookmarkEnd w:id="120"/>
            <w:r>
              <w:t>A4.2.4.5 Передача документации заказчику</w:t>
            </w:r>
          </w:p>
        </w:tc>
      </w:tr>
      <w:bookmarkEnd w:id="118"/>
    </w:tbl>
    <w:p w:rsidR="0056592D" w:rsidRPr="00DF4514" w:rsidRDefault="0056592D" w:rsidP="002E78C8">
      <w:pPr>
        <w:spacing w:after="0"/>
        <w:rPr>
          <w:sz w:val="2"/>
        </w:rPr>
      </w:pPr>
    </w:p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19"/>
      <w:r w:rsidRPr="00DF4514">
        <w:rPr>
          <w:sz w:val="2"/>
          <w:szCs w:val="20"/>
        </w:rPr>
        <w:t xml:space="preserve"> </w:t>
      </w:r>
      <w:bookmarkEnd w:id="103"/>
    </w:p>
    <w:bookmarkStart w:id="121" w:name="Подпроцессы_6fd834a2_5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Подпроцесс_dfddf0f4_5</w:instrText>
      </w:r>
      <w:r w:rsidR="005B0955">
        <w:fldChar w:fldCharType="separate"/>
      </w:r>
      <w:r w:rsidR="00E941BD">
        <w:t>A4.2.4.5 Передача документации заказчику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122" w:name="Исполнители_7661ea6a_5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Субъект_8d09af4f_5_1</w:instrText>
      </w:r>
      <w:r w:rsidR="005B0955">
        <w:fldChar w:fldCharType="separate"/>
      </w:r>
      <w:r w:rsidR="00E941BD">
        <w:t>Руководитель проекта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123" w:name="Секция_Подразделение_401eda0d_5"/>
      <w:bookmarkStart w:id="124" w:name="С_Предмет_деятельности_8060431e_5"/>
      <w:bookmarkStart w:id="125" w:name="Полный_список_субъектов__c4d8bd65_5"/>
      <w:bookmarkStart w:id="126" w:name="Секция_Подразделение_df1ad66a_5"/>
      <w:bookmarkStart w:id="127" w:name="С_Предмет_деятельности_237a811a_5"/>
      <w:bookmarkStart w:id="128" w:name="Полный_список_субъектов__b6132424_5"/>
      <w:bookmarkStart w:id="129" w:name="С_Требования_к_срокам_8352668c_5"/>
      <w:bookmarkEnd w:id="122"/>
      <w:bookmarkEnd w:id="123"/>
      <w:bookmarkEnd w:id="124"/>
      <w:bookmarkEnd w:id="125"/>
      <w:bookmarkEnd w:id="126"/>
      <w:bookmarkEnd w:id="127"/>
      <w:bookmarkEnd w:id="128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Требования_к_срокам_8352668c_5</w:instrText>
      </w:r>
      <w:r w:rsidR="005B0955">
        <w:fldChar w:fldCharType="separate"/>
      </w:r>
      <w:r w:rsidR="00E941BD">
        <w:t>В течение одного рабочего дня.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130" w:name="С_Входы_ebb97ee4_5"/>
      <w:bookmarkEnd w:id="129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Заместитель директора по производству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131" w:name="Входы_ebb97ee4_5"/>
            <w:bookmarkEnd w:id="131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Заместитель директора по производству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132" w:name="Секция_Выходы_d6760a90_5"/>
      <w:bookmarkEnd w:id="130"/>
      <w:r w:rsidRPr="00DF4514">
        <w:t>Исполнители передают</w:t>
      </w:r>
    </w:p>
    <w:p w:rsidR="00FF1EE9" w:rsidRPr="00DF4514" w:rsidRDefault="00486260" w:rsidP="00FF1EE9">
      <w:pPr>
        <w:spacing w:after="0"/>
        <w:rPr>
          <w:sz w:val="2"/>
          <w:szCs w:val="2"/>
        </w:rPr>
      </w:pPr>
      <w:bookmarkStart w:id="133" w:name="Секция_ВыходыНеРешение_62ad8cde_5"/>
      <w:r w:rsidRPr="00DF4514">
        <w:rPr>
          <w:sz w:val="2"/>
          <w:szCs w:val="2"/>
        </w:rPr>
        <w:t xml:space="preserve"> </w:t>
      </w:r>
      <w:r w:rsidR="00A55F7B" w:rsidRPr="00DF4514">
        <w:rPr>
          <w:sz w:val="2"/>
          <w:szCs w:val="2"/>
        </w:rPr>
        <w:t xml:space="preserve"> </w:t>
      </w:r>
      <w:bookmarkStart w:id="134" w:name="С_ВыходыНеРешение_03ec0c44_5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FF1EE9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Заказчик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Заказчик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bookmarkStart w:id="135" w:name="ВыходыНеРешение_03ec0c44_5"/>
            <w:bookmarkEnd w:id="135"/>
            <w:r>
              <w:t>3.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Руководитель проекта</w:t>
            </w:r>
          </w:p>
        </w:tc>
      </w:tr>
    </w:tbl>
    <w:bookmarkEnd w:id="134"/>
    <w:p w:rsidR="000C2ACE" w:rsidRPr="00DF4514" w:rsidRDefault="00237366" w:rsidP="00237366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33"/>
    </w:p>
    <w:p w:rsidR="0056592D" w:rsidRPr="00DF4514" w:rsidRDefault="002E78C8" w:rsidP="002E78C8">
      <w:pPr>
        <w:pStyle w:val="5"/>
      </w:pPr>
      <w:bookmarkStart w:id="136" w:name="С_СледующиеНеРешение_51646209_5"/>
      <w:bookmarkStart w:id="137" w:name="Секция_НеРешениеСледующи_b1d90c6a_5"/>
      <w:bookmarkEnd w:id="132"/>
      <w:r w:rsidRPr="00DF4514">
        <w:t>Следующие действия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2E78C8" w:rsidRPr="00DF4514" w:rsidTr="000A2774">
        <w:tc>
          <w:tcPr>
            <w:tcW w:w="9854" w:type="dxa"/>
          </w:tcPr>
          <w:p w:rsidR="002E78C8" w:rsidRPr="00DF4514" w:rsidRDefault="002E78C8" w:rsidP="000A2774">
            <w:pPr>
              <w:pStyle w:val="a3"/>
            </w:pPr>
            <w:bookmarkStart w:id="138" w:name="СледующиеНеРешение_51646209_5"/>
            <w:bookmarkEnd w:id="138"/>
            <w:r>
              <w:lastRenderedPageBreak/>
              <w:t>A4.2.4.6 Утверждение исполнительной документации и акта выполненных работ</w:t>
            </w:r>
          </w:p>
        </w:tc>
      </w:tr>
      <w:bookmarkEnd w:id="136"/>
    </w:tbl>
    <w:p w:rsidR="0056592D" w:rsidRPr="00DF4514" w:rsidRDefault="0056592D" w:rsidP="002E78C8">
      <w:pPr>
        <w:spacing w:after="0"/>
        <w:rPr>
          <w:sz w:val="2"/>
        </w:rPr>
      </w:pPr>
    </w:p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37"/>
      <w:r w:rsidRPr="00DF4514">
        <w:rPr>
          <w:sz w:val="2"/>
          <w:szCs w:val="20"/>
        </w:rPr>
        <w:t xml:space="preserve"> </w:t>
      </w:r>
      <w:bookmarkEnd w:id="121"/>
    </w:p>
    <w:bookmarkStart w:id="139" w:name="Подпроцессы_6fd834a2_6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Подпроцесс_dfddf0f4_6</w:instrText>
      </w:r>
      <w:r w:rsidR="005B0955">
        <w:fldChar w:fldCharType="separate"/>
      </w:r>
      <w:r w:rsidR="00E941BD">
        <w:t>A4.2.4.6 Утверждение исполнительной документации и акта выполненных работ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140" w:name="Исполнители_7661ea6a_6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Субъект_8d09af4f_6_1</w:instrText>
      </w:r>
      <w:r w:rsidR="005B0955">
        <w:fldChar w:fldCharType="separate"/>
      </w:r>
      <w:r w:rsidR="00E941BD">
        <w:t>Заказчик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141" w:name="Секция_Подразделение_401eda0d_6"/>
      <w:bookmarkStart w:id="142" w:name="С_Предмет_деятельности_8060431e_6"/>
      <w:bookmarkStart w:id="143" w:name="Полный_список_субъектов__c4d8bd65_6"/>
      <w:bookmarkStart w:id="144" w:name="Секция_Подразделение_df1ad66a_6"/>
      <w:bookmarkStart w:id="145" w:name="С_Предмет_деятельности_237a811a_6"/>
      <w:bookmarkStart w:id="146" w:name="Полный_список_субъектов__b6132424_6"/>
      <w:bookmarkStart w:id="147" w:name="С_Требования_к_срокам_8352668c_6"/>
      <w:bookmarkEnd w:id="140"/>
      <w:bookmarkEnd w:id="141"/>
      <w:bookmarkEnd w:id="142"/>
      <w:bookmarkEnd w:id="143"/>
      <w:bookmarkEnd w:id="144"/>
      <w:bookmarkEnd w:id="145"/>
      <w:bookmarkEnd w:id="146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Требования_к_срокам_8352668c_6</w:instrText>
      </w:r>
      <w:r w:rsidR="005B0955">
        <w:fldChar w:fldCharType="separate"/>
      </w:r>
      <w:r w:rsidR="00E941BD">
        <w:t>Не регламентируются.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148" w:name="С_Входы_ebb97ee4_6"/>
      <w:bookmarkEnd w:id="147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149" w:name="Входы_ebb97ee4_6"/>
            <w:bookmarkEnd w:id="149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150" w:name="Секция_Выходы_d6760a90_6"/>
      <w:bookmarkEnd w:id="148"/>
      <w:r w:rsidRPr="00DF4514">
        <w:t>Исполнители передают</w:t>
      </w:r>
      <w:bookmarkStart w:id="151" w:name="Секция_ВыходыРешение_963f8c78_6"/>
    </w:p>
    <w:p w:rsidR="002C476D" w:rsidRPr="00DF4514" w:rsidRDefault="002C476D" w:rsidP="009B448F">
      <w:pPr>
        <w:keepNext/>
        <w:spacing w:after="0"/>
        <w:rPr>
          <w:sz w:val="2"/>
        </w:rPr>
      </w:pPr>
      <w:bookmarkStart w:id="152" w:name="С_ВыходыРешение_СвязьПред_b8e081c6_6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"/>
        <w:gridCol w:w="2839"/>
        <w:gridCol w:w="2839"/>
        <w:gridCol w:w="2839"/>
      </w:tblGrid>
      <w:tr w:rsidR="001E0AAE" w:rsidRPr="00DF4514" w:rsidTr="00DF0F33">
        <w:trPr>
          <w:cantSplit/>
          <w:trHeight w:val="270"/>
          <w:tblHeader/>
        </w:trPr>
        <w:tc>
          <w:tcPr>
            <w:tcW w:w="2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При условии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15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E0AAE" w:rsidRPr="00DF4514" w:rsidRDefault="001E0AAE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1.</w:t>
            </w:r>
          </w:p>
        </w:tc>
        <w:tc>
          <w:tcPr>
            <w:tcW w:w="1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  <w:r>
              <w:rPr>
                <w:i/>
              </w:rPr>
              <w:t>Исполнительная документация заказчиком не утверждена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Акт выполненных работ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Ведущий инженер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</w:p>
        </w:tc>
        <w:tc>
          <w:tcPr>
            <w:tcW w:w="159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Ведущий инженер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2.</w:t>
            </w:r>
          </w:p>
        </w:tc>
        <w:tc>
          <w:tcPr>
            <w:tcW w:w="1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  <w:r>
              <w:rPr>
                <w:i/>
              </w:rPr>
              <w:t>Исполнительная документация утверждена заказчиком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Акт выполненных работ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Руководитель проекта</w:t>
            </w:r>
          </w:p>
        </w:tc>
      </w:tr>
      <w:tr w:rsidR="001E0AAE" w:rsidRPr="00DF4514" w:rsidTr="00DF0F33">
        <w:trPr>
          <w:trHeight w:val="270"/>
        </w:trPr>
        <w:tc>
          <w:tcPr>
            <w:tcW w:w="22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bookmarkStart w:id="153" w:name="ВыходыРешение_СвязьПред_b8e081c6_6"/>
            <w:bookmarkEnd w:id="153"/>
          </w:p>
        </w:tc>
        <w:tc>
          <w:tcPr>
            <w:tcW w:w="159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  <w:rPr>
                <w:i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E0AAE" w:rsidRPr="00DF4514" w:rsidRDefault="001E0AAE" w:rsidP="00D46794">
            <w:pPr>
              <w:pStyle w:val="afb"/>
            </w:pPr>
            <w:r>
              <w:t>Руководитель проекта</w:t>
            </w:r>
          </w:p>
        </w:tc>
      </w:tr>
    </w:tbl>
    <w:p w:rsidR="00046FF8" w:rsidRPr="00DF4514" w:rsidRDefault="00046FF8" w:rsidP="00046FF8">
      <w:pPr>
        <w:spacing w:after="0"/>
        <w:rPr>
          <w:sz w:val="2"/>
        </w:rPr>
      </w:pPr>
    </w:p>
    <w:bookmarkEnd w:id="152"/>
    <w:p w:rsidR="001E0AAE" w:rsidRPr="00DF4514" w:rsidRDefault="001E0AAE" w:rsidP="004F687E">
      <w:pPr>
        <w:spacing w:after="0"/>
        <w:rPr>
          <w:sz w:val="2"/>
          <w:szCs w:val="2"/>
        </w:rPr>
      </w:pPr>
    </w:p>
    <w:p w:rsidR="005475BC" w:rsidRPr="00DF4514" w:rsidRDefault="006B13D4" w:rsidP="006B13D4">
      <w:pPr>
        <w:pStyle w:val="5"/>
        <w:keepNext/>
      </w:pPr>
      <w:bookmarkStart w:id="154" w:name="С_ВыходыНеРешение_03ec0c44_6"/>
      <w:bookmarkStart w:id="155" w:name="Секция_РешениеСледующие_8131fdd0_6"/>
      <w:bookmarkEnd w:id="150"/>
      <w:bookmarkEnd w:id="151"/>
      <w:bookmarkEnd w:id="154"/>
      <w:r w:rsidRPr="00DF4514">
        <w:t>Следующие действия</w:t>
      </w:r>
    </w:p>
    <w:p w:rsidR="006B13D4" w:rsidRPr="00DF4514" w:rsidRDefault="0056592D" w:rsidP="0056592D">
      <w:bookmarkStart w:id="156" w:name="Стрелка_a9b9381a_6"/>
      <w:r w:rsidRPr="00DF4514">
        <w:t xml:space="preserve">При условии </w:t>
      </w:r>
      <w:r w:rsidRPr="00DF4514">
        <w:rPr>
          <w:i/>
        </w:rPr>
        <w:t>«</w:t>
      </w:r>
      <w:r w:rsidR="00EE0B8F" w:rsidRPr="00DF4514">
        <w:fldChar w:fldCharType="begin"/>
      </w:r>
      <w:r w:rsidR="00582B19" w:rsidRPr="00DF4514">
        <w:instrText>DOCVARIABLE Стрелка_a9b9381a_6_1</w:instrText>
      </w:r>
      <w:r w:rsidR="005B0955">
        <w:fldChar w:fldCharType="separate"/>
      </w:r>
      <w:r w:rsidR="00E941BD">
        <w:t>Исполнительная документация заказчиком не утверждена</w:t>
      </w:r>
      <w:r w:rsidR="00EE0B8F" w:rsidRPr="00DF4514">
        <w:fldChar w:fldCharType="end"/>
      </w:r>
      <w:r w:rsidRPr="00DF4514">
        <w:rPr>
          <w:i/>
        </w:rPr>
        <w:t>»: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1C2CCA" w:rsidRPr="00DF4514" w:rsidTr="00A4499E">
        <w:tc>
          <w:tcPr>
            <w:tcW w:w="9854" w:type="dxa"/>
          </w:tcPr>
          <w:p w:rsidR="001C2CCA" w:rsidRPr="00DF4514" w:rsidRDefault="001C2CCA" w:rsidP="008A59CE">
            <w:pPr>
              <w:pStyle w:val="a3"/>
            </w:pPr>
            <w:bookmarkStart w:id="157" w:name="СледующиеРешение_b52575a0_6_1"/>
            <w:bookmarkEnd w:id="157"/>
            <w:r>
              <w:t>A4.2.4.1 Формирование исполнительной документации</w:t>
            </w:r>
          </w:p>
        </w:tc>
      </w:tr>
    </w:tbl>
    <w:p w:rsidR="00E817D0" w:rsidRDefault="00E941BD">
      <w:bookmarkStart w:id="158" w:name="Стрелка_a9b9381a_6_2"/>
      <w:bookmarkEnd w:id="156"/>
      <w:r w:rsidRPr="00DF4514">
        <w:t xml:space="preserve">При условии </w:t>
      </w:r>
      <w:r w:rsidRPr="00DF4514">
        <w:rPr>
          <w:i/>
        </w:rPr>
        <w:t>«</w:t>
      </w:r>
      <w:r w:rsidR="00EE0B8F" w:rsidRPr="00DF4514">
        <w:fldChar w:fldCharType="begin"/>
      </w:r>
      <w:r w:rsidR="00582B19" w:rsidRPr="00DF4514">
        <w:instrText>DOCVARIABLE Стрелка_a9b9381a_6_2</w:instrText>
      </w:r>
      <w:r w:rsidR="005B0955">
        <w:fldChar w:fldCharType="separate"/>
      </w:r>
      <w:r>
        <w:t>Исполнительная документация утверждена заказчиком</w:t>
      </w:r>
      <w:r w:rsidR="00EE0B8F" w:rsidRPr="00DF4514">
        <w:fldChar w:fldCharType="end"/>
      </w:r>
      <w:r w:rsidRPr="00DF4514">
        <w:rPr>
          <w:i/>
        </w:rPr>
        <w:t>»: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1C2CCA" w:rsidRPr="00DF4514" w:rsidTr="00A4499E">
        <w:tc>
          <w:tcPr>
            <w:tcW w:w="9854" w:type="dxa"/>
          </w:tcPr>
          <w:p w:rsidR="001C2CCA" w:rsidRPr="00DF4514" w:rsidRDefault="001C2CCA" w:rsidP="008A59CE">
            <w:pPr>
              <w:pStyle w:val="a3"/>
            </w:pPr>
            <w:bookmarkStart w:id="159" w:name="СледующиеРешение_b52575a0_6_2"/>
            <w:bookmarkEnd w:id="159"/>
            <w:r>
              <w:t>A4.2.4.7 Внесение исполнительной документации в папку проекта</w:t>
            </w:r>
          </w:p>
        </w:tc>
      </w:tr>
    </w:tbl>
    <w:bookmarkEnd w:id="158"/>
    <w:p w:rsidR="0056592D" w:rsidRPr="00DF4514" w:rsidRDefault="00803EC3" w:rsidP="002E78C8">
      <w:pPr>
        <w:spacing w:after="0"/>
        <w:rPr>
          <w:sz w:val="2"/>
          <w:szCs w:val="20"/>
        </w:rPr>
      </w:pPr>
      <w:r w:rsidRPr="00DF4514">
        <w:rPr>
          <w:sz w:val="2"/>
          <w:szCs w:val="2"/>
        </w:rPr>
        <w:t xml:space="preserve">  </w:t>
      </w:r>
    </w:p>
    <w:bookmarkEnd w:id="155"/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39"/>
    </w:p>
    <w:bookmarkStart w:id="160" w:name="Подпроцессы_6fd834a2_7"/>
    <w:p w:rsidR="005475BC" w:rsidRPr="00DF4514" w:rsidRDefault="00C717EA" w:rsidP="002D3C5F">
      <w:pPr>
        <w:pStyle w:val="30"/>
      </w:pPr>
      <w:r w:rsidRPr="00DF4514">
        <w:fldChar w:fldCharType="begin"/>
      </w:r>
      <w:r w:rsidR="008B74A0" w:rsidRPr="00DF4514">
        <w:instrText>DOCVARIABLE Подпроцесс_dfddf0f4_7</w:instrText>
      </w:r>
      <w:r w:rsidR="005B0955">
        <w:fldChar w:fldCharType="separate"/>
      </w:r>
      <w:r w:rsidR="00E941BD">
        <w:t>A4.2.4.7 Внесение исполнительной документации в папку проекта</w:t>
      </w:r>
      <w:r w:rsidRPr="00DF4514">
        <w:fldChar w:fldCharType="end"/>
      </w:r>
    </w:p>
    <w:p w:rsidR="002D3C5F" w:rsidRPr="00DF4514" w:rsidRDefault="002D3C5F" w:rsidP="002D3C5F">
      <w:pPr>
        <w:pStyle w:val="5"/>
      </w:pPr>
      <w:r w:rsidRPr="00DF4514">
        <w:t>Исполнители действия</w:t>
      </w:r>
    </w:p>
    <w:bookmarkStart w:id="161" w:name="Исполнители_7661ea6a_7"/>
    <w:p w:rsidR="002D3C5F" w:rsidRPr="00DF4514" w:rsidRDefault="002D3C5F" w:rsidP="002D3C5F">
      <w:pPr>
        <w:pStyle w:val="a3"/>
      </w:pPr>
      <w:r w:rsidRPr="00DF4514">
        <w:fldChar w:fldCharType="begin"/>
      </w:r>
      <w:r w:rsidRPr="00DF4514">
        <w:instrText>DOCVARIABLE Субъект_8d09af4f_7_1</w:instrText>
      </w:r>
      <w:r w:rsidR="005B0955">
        <w:fldChar w:fldCharType="separate"/>
      </w:r>
      <w:r w:rsidR="00E941BD">
        <w:t>Руководитель проекта</w:t>
      </w:r>
      <w:r w:rsidRPr="00DF4514">
        <w:fldChar w:fldCharType="end"/>
      </w:r>
      <w:r w:rsidRPr="00DF4514">
        <w:t xml:space="preserve"> </w:t>
      </w:r>
    </w:p>
    <w:p w:rsidR="00126575" w:rsidRPr="00DF4514" w:rsidRDefault="005475BC" w:rsidP="00986246">
      <w:bookmarkStart w:id="162" w:name="Секция_Подразделение_401eda0d_7"/>
      <w:bookmarkStart w:id="163" w:name="С_Предмет_деятельности_8060431e_7"/>
      <w:bookmarkStart w:id="164" w:name="Полный_список_субъектов__c4d8bd65_7"/>
      <w:bookmarkStart w:id="165" w:name="Секция_Подразделение_df1ad66a_7"/>
      <w:bookmarkStart w:id="166" w:name="С_Предмет_деятельности_237a811a_7"/>
      <w:bookmarkStart w:id="167" w:name="Полный_список_субъектов__b6132424_7"/>
      <w:bookmarkStart w:id="168" w:name="С_Требования_к_срокам_8352668c_7"/>
      <w:bookmarkEnd w:id="161"/>
      <w:bookmarkEnd w:id="162"/>
      <w:bookmarkEnd w:id="163"/>
      <w:bookmarkEnd w:id="164"/>
      <w:bookmarkEnd w:id="165"/>
      <w:bookmarkEnd w:id="166"/>
      <w:bookmarkEnd w:id="167"/>
      <w:r w:rsidRPr="00DF4514">
        <w:rPr>
          <w:b/>
        </w:rPr>
        <w:t>Требования к срокам:</w:t>
      </w:r>
      <w:r w:rsidRPr="00DF4514">
        <w:t xml:space="preserve"> </w:t>
      </w:r>
      <w:r w:rsidR="00424CF8" w:rsidRPr="00DF4514">
        <w:fldChar w:fldCharType="begin"/>
      </w:r>
      <w:r w:rsidR="008B74A0" w:rsidRPr="00DF4514">
        <w:instrText>DOCVARIABLE Требования_к_срокам_8352668c_7</w:instrText>
      </w:r>
      <w:r w:rsidR="005B0955">
        <w:fldChar w:fldCharType="separate"/>
      </w:r>
      <w:r w:rsidR="00E941BD">
        <w:t>В течение одного рабочего дня.</w:t>
      </w:r>
      <w:r w:rsidR="00424CF8" w:rsidRPr="00DF4514">
        <w:fldChar w:fldCharType="end"/>
      </w:r>
    </w:p>
    <w:p w:rsidR="005905F4" w:rsidRPr="00DF4514" w:rsidRDefault="00171AE4" w:rsidP="001E0AAE">
      <w:pPr>
        <w:pStyle w:val="5"/>
        <w:keepNext/>
      </w:pPr>
      <w:bookmarkStart w:id="169" w:name="С_Входы_ebb97ee4_7"/>
      <w:bookmarkEnd w:id="168"/>
      <w:r w:rsidRPr="00DF4514">
        <w:t>Исполнители получают</w:t>
      </w:r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171AE4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1AE4" w:rsidRPr="00DF4514" w:rsidRDefault="00171AE4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171AE4" w:rsidRPr="00DF4514" w:rsidRDefault="00393029" w:rsidP="00171AE4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От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Акт выполненных работ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Заказчик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Заказчик</w:t>
            </w:r>
          </w:p>
        </w:tc>
      </w:tr>
      <w:tr w:rsidR="00171AE4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bookmarkStart w:id="170" w:name="Входы_ebb97ee4_7"/>
            <w:bookmarkEnd w:id="170"/>
            <w:r>
              <w:rPr>
                <w:rFonts w:cs="Arial"/>
                <w:sz w:val="18"/>
              </w:rPr>
              <w:t>3.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71AE4" w:rsidRPr="00DF4514" w:rsidRDefault="00171AE4" w:rsidP="00171AE4">
            <w:pPr>
              <w:keepLines/>
              <w:spacing w:before="6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</w:tbl>
    <w:p w:rsidR="00B05A72" w:rsidRPr="00DF4514" w:rsidRDefault="001E0AAE" w:rsidP="001E0AAE">
      <w:pPr>
        <w:pStyle w:val="5"/>
        <w:keepNext/>
      </w:pPr>
      <w:bookmarkStart w:id="171" w:name="Секция_Выходы_d6760a90_7"/>
      <w:bookmarkEnd w:id="169"/>
      <w:r w:rsidRPr="00DF4514">
        <w:t>Исполнители передают</w:t>
      </w:r>
    </w:p>
    <w:p w:rsidR="00FF1EE9" w:rsidRPr="00DF4514" w:rsidRDefault="00486260" w:rsidP="00FF1EE9">
      <w:pPr>
        <w:spacing w:after="0"/>
        <w:rPr>
          <w:sz w:val="2"/>
          <w:szCs w:val="2"/>
        </w:rPr>
      </w:pPr>
      <w:bookmarkStart w:id="172" w:name="Секция_ВыходыНеРешение_62ad8cde_7"/>
      <w:r w:rsidRPr="00DF4514">
        <w:rPr>
          <w:sz w:val="2"/>
          <w:szCs w:val="2"/>
        </w:rPr>
        <w:t xml:space="preserve"> </w:t>
      </w:r>
      <w:r w:rsidR="00A55F7B" w:rsidRPr="00DF4514">
        <w:rPr>
          <w:sz w:val="2"/>
          <w:szCs w:val="2"/>
        </w:rPr>
        <w:t xml:space="preserve"> </w:t>
      </w:r>
      <w:bookmarkStart w:id="173" w:name="С_ВыходыНеРешение_03ec0c44_7"/>
    </w:p>
    <w:tbl>
      <w:tblPr>
        <w:tblW w:w="4525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325"/>
        <w:gridCol w:w="4102"/>
      </w:tblGrid>
      <w:tr w:rsidR="00FF1EE9" w:rsidRPr="00DF4514" w:rsidTr="00DF0F33">
        <w:trPr>
          <w:cantSplit/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№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Объекты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F1EE9" w:rsidRPr="00DF4514" w:rsidRDefault="00FF1EE9" w:rsidP="0071530C">
            <w:pPr>
              <w:keepNext/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DF4514">
              <w:rPr>
                <w:b/>
                <w:sz w:val="18"/>
              </w:rPr>
              <w:t>Кому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1.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Акт выполненных работ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2.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Акт выполненных работ и счет-фактура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3.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Мастер</w:t>
            </w: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4.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</w:p>
        </w:tc>
      </w:tr>
      <w:tr w:rsidR="00FF1EE9" w:rsidRPr="00DF4514" w:rsidTr="00DF0F33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bookmarkStart w:id="174" w:name="ВыходыНеРешение_03ec0c44_7"/>
            <w:bookmarkEnd w:id="174"/>
            <w:r>
              <w:t>5.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Исполнительная документация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F1EE9" w:rsidRPr="00DF4514" w:rsidRDefault="00FF1EE9" w:rsidP="00D46794">
            <w:pPr>
              <w:pStyle w:val="afb"/>
            </w:pPr>
            <w:r>
              <w:t>Ведущий инженер</w:t>
            </w:r>
          </w:p>
        </w:tc>
      </w:tr>
    </w:tbl>
    <w:bookmarkEnd w:id="173"/>
    <w:p w:rsidR="000C2ACE" w:rsidRPr="00DF4514" w:rsidRDefault="00237366" w:rsidP="00237366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72"/>
    </w:p>
    <w:p w:rsidR="0056592D" w:rsidRPr="00DF4514" w:rsidRDefault="0056592D" w:rsidP="002E78C8">
      <w:pPr>
        <w:spacing w:after="0"/>
        <w:rPr>
          <w:sz w:val="2"/>
        </w:rPr>
      </w:pPr>
      <w:bookmarkStart w:id="175" w:name="Секция_НеРешениеСледующи_b1d90c6a_7"/>
      <w:bookmarkEnd w:id="171"/>
    </w:p>
    <w:p w:rsidR="00E817D0" w:rsidRDefault="00E941BD">
      <w:pPr>
        <w:spacing w:after="0"/>
        <w:rPr>
          <w:sz w:val="2"/>
          <w:szCs w:val="20"/>
        </w:rPr>
      </w:pPr>
      <w:r w:rsidRPr="00DF4514">
        <w:rPr>
          <w:sz w:val="2"/>
          <w:szCs w:val="20"/>
        </w:rPr>
        <w:t xml:space="preserve"> </w:t>
      </w:r>
      <w:bookmarkEnd w:id="175"/>
      <w:r w:rsidRPr="00DF4514">
        <w:rPr>
          <w:sz w:val="2"/>
          <w:szCs w:val="20"/>
        </w:rPr>
        <w:t xml:space="preserve"> </w:t>
      </w:r>
      <w:bookmarkEnd w:id="160"/>
    </w:p>
    <w:p w:rsidR="005475BC" w:rsidRPr="00DF4514" w:rsidRDefault="005475BC" w:rsidP="00E83CF5">
      <w:pPr>
        <w:pStyle w:val="a2"/>
      </w:pPr>
      <w:bookmarkStart w:id="176" w:name="_Toc200431381"/>
      <w:bookmarkStart w:id="177" w:name="Отклонения_процесса_или__eef587af"/>
      <w:bookmarkStart w:id="178" w:name="_Toc200367531"/>
      <w:bookmarkStart w:id="179" w:name="_Toc200431382"/>
      <w:bookmarkStart w:id="180" w:name="_Toc200431383"/>
      <w:bookmarkStart w:id="181" w:name="_Toc200367532"/>
      <w:bookmarkStart w:id="182" w:name="С_Приложение_Наборы_8e49eee8"/>
      <w:bookmarkStart w:id="183" w:name="_Toc1661107"/>
      <w:bookmarkEnd w:id="41"/>
      <w:bookmarkEnd w:id="176"/>
      <w:bookmarkEnd w:id="177"/>
      <w:bookmarkEnd w:id="178"/>
      <w:bookmarkEnd w:id="179"/>
      <w:r w:rsidRPr="00DF4514">
        <w:lastRenderedPageBreak/>
        <w:t>Состав наборов объектов</w:t>
      </w:r>
      <w:bookmarkEnd w:id="180"/>
      <w:bookmarkEnd w:id="181"/>
      <w:bookmarkEnd w:id="183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"/>
        <w:gridCol w:w="3843"/>
        <w:gridCol w:w="5284"/>
      </w:tblGrid>
      <w:tr w:rsidR="005475BC" w:rsidRPr="00DF4514" w:rsidTr="00DF0F33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475BC" w:rsidRPr="00DF4514" w:rsidRDefault="005475BC" w:rsidP="002B2446">
            <w:pPr>
              <w:pStyle w:val="af6"/>
              <w:keepNext/>
            </w:pPr>
            <w:r w:rsidRPr="00DF4514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475BC" w:rsidRPr="00DF4514" w:rsidRDefault="00356934" w:rsidP="002B2446">
            <w:pPr>
              <w:pStyle w:val="af6"/>
              <w:keepNext/>
            </w:pPr>
            <w:r w:rsidRPr="00DF4514">
              <w:t>Н</w:t>
            </w:r>
            <w:r w:rsidR="005475BC" w:rsidRPr="00DF4514">
              <w:t>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5475BC" w:rsidRPr="00DF4514" w:rsidRDefault="004A2DA6" w:rsidP="004A2DA6">
            <w:pPr>
              <w:pStyle w:val="af6"/>
              <w:keepNext/>
            </w:pPr>
            <w:r w:rsidRPr="00DF4514">
              <w:t>О</w:t>
            </w:r>
            <w:r w:rsidR="005475BC" w:rsidRPr="00DF4514">
              <w:t>бъект</w:t>
            </w:r>
            <w:r w:rsidRPr="00DF4514">
              <w:t>ы</w:t>
            </w:r>
            <w:r w:rsidR="005475BC" w:rsidRPr="00DF4514">
              <w:t>, входящи</w:t>
            </w:r>
            <w:r w:rsidRPr="00DF4514">
              <w:t>е</w:t>
            </w:r>
            <w:r w:rsidR="005475BC" w:rsidRPr="00DF4514">
              <w:t xml:space="preserve"> в состав набора</w:t>
            </w:r>
          </w:p>
        </w:tc>
      </w:tr>
      <w:tr w:rsidR="005475BC" w:rsidRPr="00DF4514" w:rsidTr="00F50559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475BC" w:rsidRPr="00DF4514" w:rsidRDefault="005475BC" w:rsidP="00EC02FA">
            <w:pPr>
              <w:pStyle w:val="afb"/>
            </w:pPr>
            <w:bookmarkStart w:id="184" w:name="Приложение_Наборы_8e49eee8"/>
            <w:bookmarkEnd w:id="184"/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475BC" w:rsidRPr="00DF4514" w:rsidRDefault="005475BC" w:rsidP="00EC02FA">
            <w:pPr>
              <w:pStyle w:val="afb"/>
            </w:pPr>
            <w:r>
              <w:t>Акт выполненных работ и счет-фактура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817D0" w:rsidRDefault="00E941BD">
            <w:pPr>
              <w:pStyle w:val="afb"/>
            </w:pPr>
            <w:r>
              <w:t>Акт выполненных работ</w:t>
            </w:r>
          </w:p>
          <w:p w:rsidR="00E817D0" w:rsidRDefault="00E941BD">
            <w:pPr>
              <w:pStyle w:val="afb"/>
            </w:pPr>
            <w:r>
              <w:t>Счет-фактура</w:t>
            </w:r>
          </w:p>
        </w:tc>
      </w:tr>
    </w:tbl>
    <w:p w:rsidR="00742ED9" w:rsidRPr="00DF4514" w:rsidRDefault="00742ED9" w:rsidP="00742ED9">
      <w:pPr>
        <w:pStyle w:val="-2"/>
      </w:pPr>
      <w:bookmarkStart w:id="185" w:name="_Toc338687761"/>
      <w:bookmarkEnd w:id="182"/>
      <w:bookmarkEnd w:id="185"/>
    </w:p>
    <w:sectPr w:rsidR="00742ED9" w:rsidRPr="00DF4514" w:rsidSect="00397637">
      <w:footerReference w:type="default" r:id="rId13"/>
      <w:footerReference w:type="first" r:id="rId14"/>
      <w:pgSz w:w="11907" w:h="16840" w:code="9"/>
      <w:pgMar w:top="851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1BD" w:rsidRDefault="00E941BD">
      <w:r>
        <w:separator/>
      </w:r>
    </w:p>
  </w:endnote>
  <w:endnote w:type="continuationSeparator" w:id="0">
    <w:p w:rsidR="00E941BD" w:rsidRDefault="00E9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520" w:type="dxa"/>
      <w:tblInd w:w="46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000"/>
      <w:gridCol w:w="2520"/>
    </w:tblGrid>
    <w:tr w:rsidR="00DB493F" w:rsidRPr="00256B8A">
      <w:trPr>
        <w:trHeight w:val="360"/>
      </w:trPr>
      <w:tc>
        <w:tcPr>
          <w:tcW w:w="9000" w:type="dxa"/>
        </w:tcPr>
        <w:p w:rsidR="00DB493F" w:rsidRPr="00256B8A" w:rsidRDefault="00DB493F" w:rsidP="00847237">
          <w:pPr>
            <w:ind w:left="45" w:right="-108" w:firstLine="57"/>
            <w:jc w:val="lef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STYLEREF  "Название документа"  \* MERGEFORMAT </w:instrText>
          </w:r>
          <w:r w:rsidR="005B0955">
            <w:rPr>
              <w:rFonts w:ascii="Verdana" w:hAnsi="Verdana"/>
              <w:sz w:val="16"/>
              <w:szCs w:val="16"/>
            </w:rPr>
            <w:fldChar w:fldCharType="separate"/>
          </w:r>
          <w:r w:rsidR="005B0955">
            <w:rPr>
              <w:rFonts w:ascii="Verdana" w:hAnsi="Verdana"/>
              <w:noProof/>
              <w:sz w:val="16"/>
              <w:szCs w:val="16"/>
            </w:rPr>
            <w:t>A4.2.4 Формирование исполнительной документации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r w:rsidRPr="00256B8A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STYLEREF  "Тип документа"  \* MERGEFORMAT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 w:rsidR="005B0955">
            <w:rPr>
              <w:rFonts w:ascii="Verdana" w:hAnsi="Verdana"/>
              <w:noProof/>
              <w:sz w:val="16"/>
              <w:szCs w:val="16"/>
            </w:rPr>
            <w:t>Регламент процедуры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2520" w:type="dxa"/>
        </w:tcPr>
        <w:p w:rsidR="00DB493F" w:rsidRPr="00256B8A" w:rsidRDefault="00DB493F" w:rsidP="003505DE">
          <w:pPr>
            <w:ind w:left="0"/>
            <w:jc w:val="right"/>
            <w:rPr>
              <w:rFonts w:ascii="Verdana" w:hAnsi="Verdana" w:cs="Tahoma"/>
              <w:sz w:val="16"/>
              <w:szCs w:val="16"/>
            </w:rPr>
          </w:pPr>
          <w:r w:rsidRPr="00256B8A">
            <w:rPr>
              <w:rFonts w:ascii="Verdana" w:hAnsi="Verdana" w:cs="Tahoma"/>
              <w:sz w:val="16"/>
              <w:szCs w:val="16"/>
            </w:rPr>
            <w:t xml:space="preserve">стр.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PAGE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 w:rsidR="005B0955">
            <w:rPr>
              <w:rFonts w:ascii="Verdana" w:hAnsi="Verdana" w:cs="Tahoma"/>
              <w:noProof/>
              <w:sz w:val="16"/>
              <w:szCs w:val="16"/>
            </w:rPr>
            <w:t>11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  <w:r w:rsidRPr="00256B8A">
            <w:rPr>
              <w:rFonts w:ascii="Verdana" w:hAnsi="Verdana" w:cs="Tahoma"/>
              <w:sz w:val="16"/>
              <w:szCs w:val="16"/>
            </w:rPr>
            <w:t xml:space="preserve"> из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NUMPAGES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 w:rsidR="005B0955">
            <w:rPr>
              <w:rFonts w:ascii="Verdana" w:hAnsi="Verdana" w:cs="Tahoma"/>
              <w:noProof/>
              <w:sz w:val="16"/>
              <w:szCs w:val="16"/>
            </w:rPr>
            <w:t>11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</w:p>
      </w:tc>
    </w:tr>
  </w:tbl>
  <w:p w:rsidR="00DB493F" w:rsidRDefault="00DB493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59" w:rsidRPr="00A56459" w:rsidRDefault="00A56459" w:rsidP="00A56459">
    <w:pPr>
      <w:pStyle w:val="ab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54"/>
      <w:gridCol w:w="2800"/>
    </w:tblGrid>
    <w:tr w:rsidR="00DB493F" w:rsidRPr="00256B8A">
      <w:trPr>
        <w:trHeight w:val="360"/>
      </w:trPr>
      <w:tc>
        <w:tcPr>
          <w:tcW w:w="7054" w:type="dxa"/>
        </w:tcPr>
        <w:p w:rsidR="00DB493F" w:rsidRPr="00940310" w:rsidRDefault="00DB493F" w:rsidP="00C80858">
          <w:pPr>
            <w:spacing w:after="0"/>
            <w:ind w:left="0"/>
            <w:jc w:val="left"/>
            <w:rPr>
              <w:rFonts w:ascii="Verdana" w:hAnsi="Verdana"/>
              <w:sz w:val="18"/>
              <w:szCs w:val="18"/>
            </w:rPr>
          </w:pPr>
          <w:r w:rsidRPr="00940310">
            <w:rPr>
              <w:sz w:val="18"/>
              <w:szCs w:val="18"/>
            </w:rPr>
            <w:fldChar w:fldCharType="begin"/>
          </w:r>
          <w:r w:rsidRPr="00940310">
            <w:rPr>
              <w:sz w:val="18"/>
              <w:szCs w:val="18"/>
            </w:rPr>
            <w:instrText xml:space="preserve"> STYLEREF  "Название документа"  \* MERGEFORMAT </w:instrText>
          </w:r>
          <w:r w:rsidR="005B0955">
            <w:rPr>
              <w:sz w:val="18"/>
              <w:szCs w:val="18"/>
            </w:rPr>
            <w:fldChar w:fldCharType="separate"/>
          </w:r>
          <w:r w:rsidR="00E941BD">
            <w:rPr>
              <w:noProof/>
              <w:sz w:val="18"/>
              <w:szCs w:val="18"/>
            </w:rPr>
            <w:t>A4.2.4 Формирование исполнительной документации</w:t>
          </w:r>
          <w:r w:rsidRPr="00940310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  <w:lang w:val="en-US"/>
            </w:rPr>
            <w:t>.</w:t>
          </w:r>
          <w:r w:rsidRPr="00940310">
            <w:rPr>
              <w:sz w:val="18"/>
              <w:szCs w:val="18"/>
            </w:rPr>
            <w:t xml:space="preserve"> </w:t>
          </w:r>
          <w:r w:rsidRPr="00940310">
            <w:rPr>
              <w:sz w:val="18"/>
              <w:szCs w:val="18"/>
            </w:rPr>
            <w:fldChar w:fldCharType="begin"/>
          </w:r>
          <w:r w:rsidRPr="00940310">
            <w:rPr>
              <w:sz w:val="18"/>
              <w:szCs w:val="18"/>
            </w:rPr>
            <w:instrText xml:space="preserve"> STYLEREF  "Тип документа"  \* MERGEFORMAT </w:instrText>
          </w:r>
          <w:r w:rsidRPr="00940310">
            <w:rPr>
              <w:sz w:val="18"/>
              <w:szCs w:val="18"/>
            </w:rPr>
            <w:fldChar w:fldCharType="separate"/>
          </w:r>
          <w:r w:rsidR="00E941BD">
            <w:rPr>
              <w:noProof/>
              <w:sz w:val="18"/>
              <w:szCs w:val="18"/>
            </w:rPr>
            <w:t>Регламент процедуры</w:t>
          </w:r>
          <w:r w:rsidRPr="00940310">
            <w:rPr>
              <w:sz w:val="18"/>
              <w:szCs w:val="18"/>
            </w:rPr>
            <w:fldChar w:fldCharType="end"/>
          </w:r>
        </w:p>
      </w:tc>
      <w:tc>
        <w:tcPr>
          <w:tcW w:w="2800" w:type="dxa"/>
        </w:tcPr>
        <w:p w:rsidR="00DB493F" w:rsidRPr="00940310" w:rsidRDefault="00DB493F" w:rsidP="00E27C87">
          <w:pPr>
            <w:spacing w:after="0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Страница</w:t>
          </w:r>
          <w:r w:rsidRPr="00940310">
            <w:rPr>
              <w:rFonts w:cs="Arial"/>
              <w:sz w:val="18"/>
              <w:szCs w:val="18"/>
            </w:rPr>
            <w:t xml:space="preserve"> </w:t>
          </w:r>
          <w:r w:rsidRPr="00940310">
            <w:rPr>
              <w:rFonts w:cs="Arial"/>
              <w:sz w:val="18"/>
              <w:szCs w:val="18"/>
            </w:rPr>
            <w:fldChar w:fldCharType="begin"/>
          </w:r>
          <w:r w:rsidRPr="00940310">
            <w:rPr>
              <w:rFonts w:cs="Arial"/>
              <w:sz w:val="18"/>
              <w:szCs w:val="18"/>
            </w:rPr>
            <w:instrText xml:space="preserve"> PAGE </w:instrText>
          </w:r>
          <w:r w:rsidRPr="00940310">
            <w:rPr>
              <w:rFonts w:cs="Arial"/>
              <w:sz w:val="18"/>
              <w:szCs w:val="18"/>
            </w:rPr>
            <w:fldChar w:fldCharType="separate"/>
          </w:r>
          <w:r w:rsidR="00E941BD">
            <w:rPr>
              <w:rFonts w:cs="Arial"/>
              <w:noProof/>
              <w:sz w:val="18"/>
              <w:szCs w:val="18"/>
            </w:rPr>
            <w:t>11</w:t>
          </w:r>
          <w:r w:rsidRPr="00940310">
            <w:rPr>
              <w:rFonts w:cs="Arial"/>
              <w:sz w:val="18"/>
              <w:szCs w:val="18"/>
            </w:rPr>
            <w:fldChar w:fldCharType="end"/>
          </w:r>
          <w:r w:rsidRPr="00940310">
            <w:rPr>
              <w:rFonts w:cs="Arial"/>
              <w:sz w:val="18"/>
              <w:szCs w:val="18"/>
            </w:rPr>
            <w:t xml:space="preserve"> из </w:t>
          </w:r>
          <w:r w:rsidRPr="00940310">
            <w:rPr>
              <w:rFonts w:cs="Arial"/>
              <w:sz w:val="18"/>
              <w:szCs w:val="18"/>
            </w:rPr>
            <w:fldChar w:fldCharType="begin"/>
          </w:r>
          <w:r w:rsidRPr="00940310">
            <w:rPr>
              <w:rFonts w:cs="Arial"/>
              <w:sz w:val="18"/>
              <w:szCs w:val="18"/>
            </w:rPr>
            <w:instrText xml:space="preserve"> NUMPAGES </w:instrText>
          </w:r>
          <w:r w:rsidRPr="00940310">
            <w:rPr>
              <w:rFonts w:cs="Arial"/>
              <w:sz w:val="18"/>
              <w:szCs w:val="18"/>
            </w:rPr>
            <w:fldChar w:fldCharType="separate"/>
          </w:r>
          <w:r w:rsidR="00E941BD">
            <w:rPr>
              <w:rFonts w:cs="Arial"/>
              <w:noProof/>
              <w:sz w:val="18"/>
              <w:szCs w:val="18"/>
            </w:rPr>
            <w:t>11</w:t>
          </w:r>
          <w:r w:rsidRPr="00940310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DB493F" w:rsidRPr="00A56459" w:rsidRDefault="00DB493F" w:rsidP="00A56459">
    <w:pPr>
      <w:pStyle w:val="ab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1"/>
    </w:tblGrid>
    <w:tr w:rsidR="00DB493F" w:rsidRPr="00256B8A">
      <w:trPr>
        <w:trHeight w:val="360"/>
      </w:trPr>
      <w:tc>
        <w:tcPr>
          <w:tcW w:w="7763" w:type="dxa"/>
        </w:tcPr>
        <w:p w:rsidR="00DB493F" w:rsidRPr="00881E9E" w:rsidRDefault="00DB493F" w:rsidP="00A56459">
          <w:pPr>
            <w:pStyle w:val="ab"/>
            <w:spacing w:after="0"/>
          </w:pPr>
          <w:fldSimple w:instr=" STYLEREF  &quot;Название документа&quot;  \* MERGEFORMAT ">
            <w:r w:rsidR="00E941BD">
              <w:t>A4.2.4 Формирование исполнительной документации</w:t>
            </w:r>
          </w:fldSimple>
          <w:r w:rsidRPr="009601F0">
            <w:t>.</w:t>
          </w:r>
          <w:r w:rsidRPr="00881E9E">
            <w:t xml:space="preserve"> </w:t>
          </w:r>
          <w:r w:rsidR="00E941BD">
            <w:fldChar w:fldCharType="begin"/>
          </w:r>
          <w:r w:rsidR="00E941BD">
            <w:instrText xml:space="preserve"> STYLEREF  "Тип документа"  \* MERGEFORMAT </w:instrText>
          </w:r>
          <w:r w:rsidR="00E941BD">
            <w:fldChar w:fldCharType="separate"/>
          </w:r>
          <w:r w:rsidR="00E941BD">
            <w:t>Регламент процедуры</w:t>
          </w:r>
          <w:r w:rsidR="00E941BD">
            <w:fldChar w:fldCharType="end"/>
          </w:r>
        </w:p>
      </w:tc>
      <w:tc>
        <w:tcPr>
          <w:tcW w:w="2091" w:type="dxa"/>
        </w:tcPr>
        <w:p w:rsidR="00DB493F" w:rsidRPr="00881E9E" w:rsidRDefault="00DB493F" w:rsidP="00E27C87">
          <w:pPr>
            <w:pStyle w:val="ab"/>
            <w:spacing w:after="0"/>
            <w:jc w:val="right"/>
          </w:pPr>
          <w:r>
            <w:t>Страница</w:t>
          </w:r>
          <w:r w:rsidRPr="00881E9E">
            <w:t xml:space="preserve"> </w:t>
          </w:r>
          <w:r w:rsidRPr="00881E9E">
            <w:fldChar w:fldCharType="begin"/>
          </w:r>
          <w:r w:rsidRPr="00881E9E">
            <w:instrText xml:space="preserve"> PAGE </w:instrText>
          </w:r>
          <w:r w:rsidRPr="00881E9E">
            <w:fldChar w:fldCharType="separate"/>
          </w:r>
          <w:r w:rsidR="00E941BD">
            <w:t>2</w:t>
          </w:r>
          <w:r w:rsidRPr="00881E9E">
            <w:fldChar w:fldCharType="end"/>
          </w:r>
          <w:r w:rsidRPr="00881E9E">
            <w:t xml:space="preserve"> из </w:t>
          </w:r>
          <w:r w:rsidRPr="00881E9E">
            <w:fldChar w:fldCharType="begin"/>
          </w:r>
          <w:r w:rsidRPr="00881E9E">
            <w:instrText xml:space="preserve"> NUMPAGES </w:instrText>
          </w:r>
          <w:r w:rsidRPr="00881E9E">
            <w:fldChar w:fldCharType="separate"/>
          </w:r>
          <w:r w:rsidR="00E941BD">
            <w:t>11</w:t>
          </w:r>
          <w:r w:rsidRPr="00881E9E">
            <w:fldChar w:fldCharType="end"/>
          </w:r>
        </w:p>
      </w:tc>
    </w:tr>
  </w:tbl>
  <w:p w:rsidR="00DB493F" w:rsidRPr="00A56459" w:rsidRDefault="00DB493F" w:rsidP="00A56459">
    <w:pPr>
      <w:pStyle w:val="ab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1BD" w:rsidRDefault="00E941BD">
      <w:r>
        <w:separator/>
      </w:r>
    </w:p>
  </w:footnote>
  <w:footnote w:type="continuationSeparator" w:id="0">
    <w:p w:rsidR="00E941BD" w:rsidRDefault="00E9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C5F" w:rsidRDefault="009F1C5F" w:rsidP="009F1C5F">
    <w:pPr>
      <w:pStyle w:val="a4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C5F" w:rsidRDefault="009F1C5F" w:rsidP="009F1C5F">
    <w:pPr>
      <w:pStyle w:val="a4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A22D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5C10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8633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B8E6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BAA4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6C7A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8002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A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92A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A15F7"/>
    <w:multiLevelType w:val="hybridMultilevel"/>
    <w:tmpl w:val="8A8EEA0A"/>
    <w:lvl w:ilvl="0" w:tplc="49FE1A08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plc="E37E09B4">
      <w:numFmt w:val="none"/>
      <w:lvlText w:val=""/>
      <w:lvlJc w:val="left"/>
      <w:pPr>
        <w:tabs>
          <w:tab w:val="num" w:pos="360"/>
        </w:tabs>
      </w:pPr>
    </w:lvl>
    <w:lvl w:ilvl="2" w:tplc="9E36F31A">
      <w:numFmt w:val="none"/>
      <w:lvlText w:val=""/>
      <w:lvlJc w:val="left"/>
      <w:pPr>
        <w:tabs>
          <w:tab w:val="num" w:pos="360"/>
        </w:tabs>
      </w:pPr>
    </w:lvl>
    <w:lvl w:ilvl="3" w:tplc="B89E0C2C">
      <w:numFmt w:val="none"/>
      <w:lvlText w:val=""/>
      <w:lvlJc w:val="left"/>
      <w:pPr>
        <w:tabs>
          <w:tab w:val="num" w:pos="360"/>
        </w:tabs>
      </w:pPr>
    </w:lvl>
    <w:lvl w:ilvl="4" w:tplc="77686674">
      <w:numFmt w:val="none"/>
      <w:lvlText w:val=""/>
      <w:lvlJc w:val="left"/>
      <w:pPr>
        <w:tabs>
          <w:tab w:val="num" w:pos="360"/>
        </w:tabs>
      </w:pPr>
    </w:lvl>
    <w:lvl w:ilvl="5" w:tplc="EC38D7EE">
      <w:numFmt w:val="none"/>
      <w:lvlText w:val=""/>
      <w:lvlJc w:val="left"/>
      <w:pPr>
        <w:tabs>
          <w:tab w:val="num" w:pos="360"/>
        </w:tabs>
      </w:pPr>
    </w:lvl>
    <w:lvl w:ilvl="6" w:tplc="61F8F66A">
      <w:numFmt w:val="none"/>
      <w:lvlText w:val=""/>
      <w:lvlJc w:val="left"/>
      <w:pPr>
        <w:tabs>
          <w:tab w:val="num" w:pos="360"/>
        </w:tabs>
      </w:pPr>
    </w:lvl>
    <w:lvl w:ilvl="7" w:tplc="D73A547A">
      <w:numFmt w:val="none"/>
      <w:lvlText w:val=""/>
      <w:lvlJc w:val="left"/>
      <w:pPr>
        <w:tabs>
          <w:tab w:val="num" w:pos="360"/>
        </w:tabs>
      </w:pPr>
    </w:lvl>
    <w:lvl w:ilvl="8" w:tplc="2900389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4A41BA6"/>
    <w:multiLevelType w:val="hybridMultilevel"/>
    <w:tmpl w:val="B99060F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9BEE8EE">
      <w:start w:val="1"/>
      <w:numFmt w:val="bullet"/>
      <w:pStyle w:val="a0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5214C25"/>
    <w:multiLevelType w:val="hybridMultilevel"/>
    <w:tmpl w:val="D3D08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4" w15:restartNumberingAfterBreak="0">
    <w:nsid w:val="19620A9B"/>
    <w:multiLevelType w:val="multilevel"/>
    <w:tmpl w:val="8132C740"/>
    <w:lvl w:ilvl="0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5816C65"/>
    <w:multiLevelType w:val="hybridMultilevel"/>
    <w:tmpl w:val="766ED1EE"/>
    <w:lvl w:ilvl="0" w:tplc="181EC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C3245"/>
    <w:multiLevelType w:val="hybridMultilevel"/>
    <w:tmpl w:val="6BB46B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95B53"/>
    <w:multiLevelType w:val="multilevel"/>
    <w:tmpl w:val="7534D9BE"/>
    <w:numStyleLink w:val="-1"/>
  </w:abstractNum>
  <w:abstractNum w:abstractNumId="20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6542A"/>
    <w:multiLevelType w:val="hybridMultilevel"/>
    <w:tmpl w:val="3B102D58"/>
    <w:lvl w:ilvl="0" w:tplc="AC50F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3"/>
        </w:tabs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3"/>
        </w:tabs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3"/>
        </w:tabs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3"/>
        </w:tabs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3"/>
        </w:tabs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3"/>
        </w:tabs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3"/>
        </w:tabs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3"/>
        </w:tabs>
        <w:ind w:left="6203" w:hanging="180"/>
      </w:pPr>
    </w:lvl>
  </w:abstractNum>
  <w:abstractNum w:abstractNumId="22" w15:restartNumberingAfterBreak="0">
    <w:nsid w:val="3EAA4BF6"/>
    <w:multiLevelType w:val="hybridMultilevel"/>
    <w:tmpl w:val="DE283D2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64F66"/>
    <w:multiLevelType w:val="multilevel"/>
    <w:tmpl w:val="B14421B0"/>
    <w:lvl w:ilvl="0">
      <w:start w:val="1"/>
      <w:numFmt w:val="decimal"/>
      <w:lvlText w:val="%1."/>
      <w:lvlJc w:val="left"/>
      <w:pPr>
        <w:tabs>
          <w:tab w:val="num" w:pos="637"/>
        </w:tabs>
        <w:ind w:left="637" w:hanging="360"/>
      </w:pPr>
    </w:lvl>
    <w:lvl w:ilvl="1">
      <w:start w:val="1"/>
      <w:numFmt w:val="lowerLetter"/>
      <w:lvlText w:val="%2."/>
      <w:lvlJc w:val="left"/>
      <w:pPr>
        <w:tabs>
          <w:tab w:val="num" w:pos="1357"/>
        </w:tabs>
        <w:ind w:left="1357" w:hanging="360"/>
      </w:pPr>
    </w:lvl>
    <w:lvl w:ilvl="2">
      <w:start w:val="1"/>
      <w:numFmt w:val="lowerRoman"/>
      <w:lvlText w:val="%3."/>
      <w:lvlJc w:val="right"/>
      <w:pPr>
        <w:tabs>
          <w:tab w:val="num" w:pos="2077"/>
        </w:tabs>
        <w:ind w:left="2077" w:hanging="180"/>
      </w:pPr>
    </w:lvl>
    <w:lvl w:ilvl="3">
      <w:start w:val="1"/>
      <w:numFmt w:val="decimal"/>
      <w:lvlText w:val="%4."/>
      <w:lvlJc w:val="left"/>
      <w:pPr>
        <w:tabs>
          <w:tab w:val="num" w:pos="2797"/>
        </w:tabs>
        <w:ind w:left="2797" w:hanging="360"/>
      </w:pPr>
    </w:lvl>
    <w:lvl w:ilvl="4">
      <w:start w:val="1"/>
      <w:numFmt w:val="lowerLetter"/>
      <w:lvlText w:val="%5."/>
      <w:lvlJc w:val="left"/>
      <w:pPr>
        <w:tabs>
          <w:tab w:val="num" w:pos="3517"/>
        </w:tabs>
        <w:ind w:left="3517" w:hanging="360"/>
      </w:pPr>
    </w:lvl>
    <w:lvl w:ilvl="5">
      <w:start w:val="1"/>
      <w:numFmt w:val="lowerRoman"/>
      <w:lvlText w:val="%6."/>
      <w:lvlJc w:val="right"/>
      <w:pPr>
        <w:tabs>
          <w:tab w:val="num" w:pos="4237"/>
        </w:tabs>
        <w:ind w:left="4237" w:hanging="180"/>
      </w:pPr>
    </w:lvl>
    <w:lvl w:ilvl="6">
      <w:start w:val="1"/>
      <w:numFmt w:val="decimal"/>
      <w:lvlText w:val="%7."/>
      <w:lvlJc w:val="left"/>
      <w:pPr>
        <w:tabs>
          <w:tab w:val="num" w:pos="4957"/>
        </w:tabs>
        <w:ind w:left="4957" w:hanging="360"/>
      </w:pPr>
    </w:lvl>
    <w:lvl w:ilvl="7">
      <w:start w:val="1"/>
      <w:numFmt w:val="lowerLetter"/>
      <w:lvlText w:val="%8."/>
      <w:lvlJc w:val="left"/>
      <w:pPr>
        <w:tabs>
          <w:tab w:val="num" w:pos="5677"/>
        </w:tabs>
        <w:ind w:left="5677" w:hanging="360"/>
      </w:pPr>
    </w:lvl>
    <w:lvl w:ilvl="8">
      <w:start w:val="1"/>
      <w:numFmt w:val="lowerRoman"/>
      <w:lvlText w:val="%9."/>
      <w:lvlJc w:val="right"/>
      <w:pPr>
        <w:tabs>
          <w:tab w:val="num" w:pos="6397"/>
        </w:tabs>
        <w:ind w:left="6397" w:hanging="180"/>
      </w:pPr>
    </w:lvl>
  </w:abstractNum>
  <w:abstractNum w:abstractNumId="24" w15:restartNumberingAfterBreak="0">
    <w:nsid w:val="488C7989"/>
    <w:multiLevelType w:val="hybridMultilevel"/>
    <w:tmpl w:val="8132C740"/>
    <w:lvl w:ilvl="0" w:tplc="88A6C07E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498E"/>
    <w:multiLevelType w:val="hybridMultilevel"/>
    <w:tmpl w:val="1720AA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AC061A3"/>
    <w:multiLevelType w:val="hybridMultilevel"/>
    <w:tmpl w:val="E76491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03B"/>
    <w:multiLevelType w:val="hybridMultilevel"/>
    <w:tmpl w:val="DB3634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76B4B"/>
    <w:multiLevelType w:val="hybridMultilevel"/>
    <w:tmpl w:val="73B2E5C6"/>
    <w:lvl w:ilvl="0" w:tplc="AC50F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31" w15:restartNumberingAfterBreak="0">
    <w:nsid w:val="5DB364B6"/>
    <w:multiLevelType w:val="hybridMultilevel"/>
    <w:tmpl w:val="2B24714A"/>
    <w:lvl w:ilvl="0" w:tplc="B34E4828">
      <w:start w:val="1"/>
      <w:numFmt w:val="russianUpper"/>
      <w:pStyle w:val="a2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468B"/>
    <w:multiLevelType w:val="hybridMultilevel"/>
    <w:tmpl w:val="0F36E188"/>
    <w:lvl w:ilvl="0" w:tplc="9CFE5FD6">
      <w:start w:val="1"/>
      <w:numFmt w:val="bullet"/>
      <w:pStyle w:val="a3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 w15:restartNumberingAfterBreak="0">
    <w:nsid w:val="7AEC77E3"/>
    <w:multiLevelType w:val="multilevel"/>
    <w:tmpl w:val="05587E7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12"/>
  </w:num>
  <w:num w:numId="4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3"/>
  </w:num>
  <w:num w:numId="17">
    <w:abstractNumId w:val="33"/>
  </w:num>
  <w:num w:numId="18">
    <w:abstractNumId w:val="20"/>
  </w:num>
  <w:num w:numId="19">
    <w:abstractNumId w:val="16"/>
  </w:num>
  <w:num w:numId="20">
    <w:abstractNumId w:val="13"/>
  </w:num>
  <w:num w:numId="21">
    <w:abstractNumId w:val="26"/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4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23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32"/>
  </w:num>
  <w:num w:numId="40">
    <w:abstractNumId w:val="11"/>
  </w:num>
  <w:num w:numId="41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2e9ea5c2-aefe-4aca-bc2a-ea730c9acc3f"/>
    <w:docVar w:name="BSPortal" w:val="False"/>
    <w:docVar w:name="BSTemplateGUID" w:val="d743d586-83e7-4b4e-a287-88b44a17825c"/>
    <w:docVar w:name="BSUserType" w:val="NFR"/>
    <w:docVar w:name="BSVersion" w:val="4.2.6730.30551"/>
    <w:docVar w:name="Версия_процесса_e67808c6" w:val="1.1"/>
    <w:docVar w:name="Вышестоящее_подразделени_4ae36a2c_3_1" w:val="Бухгалтерия"/>
    <w:docVar w:name="Комментарий_4d11c9c1_1" w:val=" "/>
    <w:docVar w:name="Комментарий_4d11c9c1_2" w:val=" "/>
    <w:docVar w:name="Комментарий_4d11c9c1_3" w:val=" "/>
    <w:docVar w:name="Комментарий_4d11c9c1_4" w:val=" "/>
    <w:docVar w:name="Комментарий_4d11c9c1_5" w:val=" "/>
    <w:docVar w:name="Комментарий_4d11c9c1_6" w:val=" "/>
    <w:docVar w:name="Комментарий_4d11c9c1_7" w:val=" "/>
    <w:docVar w:name="Название_f6a907b0" w:val="A4.2.4 Формирование исполнительной документации"/>
    <w:docVar w:name="Название_компании_6e9c8464_1" w:val="ООО «ИнТехПроект»"/>
    <w:docVar w:name="Начало_7a5b7745_1" w:val=" "/>
    <w:docVar w:name="Начало_7a5b7745_2" w:val=" "/>
    <w:docVar w:name="Начало_7a5b7745_3" w:val=" "/>
    <w:docVar w:name="Начало_7a5b7745_4" w:val=" "/>
    <w:docVar w:name="Начало_7a5b7745_5" w:val=" "/>
    <w:docVar w:name="Начало_7a5b7745_6" w:val=" "/>
    <w:docVar w:name="Начало_7a5b7745_7" w:val=" "/>
    <w:docVar w:name="Начало_8cc23810" w:val="окончание строительно-монтажных работ"/>
    <w:docVar w:name="Подпроцесс_dfddf0f4_1" w:val="A4.2.4.1 Формирование исполнительной документации"/>
    <w:docVar w:name="Подпроцесс_dfddf0f4_2" w:val="A4.2.4.2 Анализ и утверждение исполнительной документации"/>
    <w:docVar w:name="Подпроцесс_dfddf0f4_3" w:val="A4.2.4.3 Формирование акта выполненных работ и счета-фактуры"/>
    <w:docVar w:name="Подпроцесс_dfddf0f4_4" w:val="A4.2.4.4 Подписание документации"/>
    <w:docVar w:name="Подпроцесс_dfddf0f4_5" w:val="A4.2.4.5 Передача документации заказчику"/>
    <w:docVar w:name="Подпроцесс_dfddf0f4_6" w:val="A4.2.4.6 Утверждение исполнительной документации и акта выполненных работ"/>
    <w:docVar w:name="Подпроцесс_dfddf0f4_7" w:val="A4.2.4.7 Внесение исполнительной документации в папку проекта"/>
    <w:docVar w:name="Результат_695468cd" w:val="оформленная исполнительная документация"/>
    <w:docVar w:name="Родитель_процесса_6e11bd12" w:val="A4.2 Реализация проекта"/>
    <w:docVar w:name="Содержание_деятельности_f31dd469" w:val=" "/>
    <w:docVar w:name="Ссылка_на_процесс_6512905d_1" w:val=" "/>
    <w:docVar w:name="Ссылка_на_процесс_6512905d_2" w:val=" "/>
    <w:docVar w:name="Ссылка_на_процесс_6512905d_3" w:val=" "/>
    <w:docVar w:name="Ссылка_на_процесс_6512905d_4" w:val=" "/>
    <w:docVar w:name="Ссылка_на_процесс_6512905d_5" w:val=" "/>
    <w:docVar w:name="Ссылка_на_процесс_6512905d_6" w:val=" "/>
    <w:docVar w:name="Ссылка_на_процесс_6512905d_7" w:val=" "/>
    <w:docVar w:name="Статус_0e21aeb7" w:val="В работе"/>
    <w:docVar w:name="Стрелка_a9b9381a_1_1" w:val="Исполнительная документация"/>
    <w:docVar w:name="Стрелка_a9b9381a_2_1" w:val="Исполнительная документация руководителем проекта не утверждена"/>
    <w:docVar w:name="Стрелка_a9b9381a_2_2" w:val="Исполнительная документация руководителем проекта утверждена"/>
    <w:docVar w:name="Стрелка_a9b9381a_3_1" w:val="Исполнительная документация, сформированные акт выполненных работ и счет-фактура"/>
    <w:docVar w:name="Стрелка_a9b9381a_4_1" w:val="Подписанная исполнительная документация"/>
    <w:docVar w:name="Стрелка_a9b9381a_5_1" w:val="Исполнительная документация к утверждению заказчиком"/>
    <w:docVar w:name="Стрелка_a9b9381a_6_1" w:val="Исполнительная документация заказчиком не утверждена"/>
    <w:docVar w:name="Стрелка_a9b9381a_6_2" w:val="Исполнительная документация утверждена заказчиком"/>
    <w:docVar w:name="Субъект_7a9fc4a9_1" w:val="Ведущий инженер"/>
    <w:docVar w:name="Субъект_8d09af4f_1_1" w:val="Ведущий инженер"/>
    <w:docVar w:name="Субъект_8d09af4f_2_1" w:val="Руководитель проекта"/>
    <w:docVar w:name="Субъект_8d09af4f_3_1" w:val="Бухгалтер"/>
    <w:docVar w:name="Субъект_8d09af4f_4_1" w:val="Заместитель директора по производству"/>
    <w:docVar w:name="Субъект_8d09af4f_5_1" w:val="Руководитель проекта"/>
    <w:docVar w:name="Субъект_8d09af4f_6_1" w:val="Заказчик"/>
    <w:docVar w:name="Субъект_8d09af4f_7_1" w:val="Руководитель проекта"/>
    <w:docVar w:name="Субъект_de984c72_1" w:val="Руководитель проекта"/>
    <w:docVar w:name="Требования_к_срокам_8352668c_1" w:val="В течение пяти рабочих дней."/>
    <w:docVar w:name="Требования_к_срокам_8352668c_2" w:val="В течение одного рабочего дня."/>
    <w:docVar w:name="Требования_к_срокам_8352668c_3" w:val="В течение одного рабочего дня."/>
    <w:docVar w:name="Требования_к_срокам_8352668c_4" w:val="В течение одного рабочего дня."/>
    <w:docVar w:name="Требования_к_срокам_8352668c_5" w:val="В течение одного рабочего дня."/>
    <w:docVar w:name="Требования_к_срокам_8352668c_6" w:val="Не регламентируются."/>
    <w:docVar w:name="Требования_к_срокам_8352668c_7" w:val="В течение одного рабочего дня."/>
    <w:docVar w:name="Требования_к_срокам_8b51ea35" w:val=" "/>
  </w:docVars>
  <w:rsids>
    <w:rsidRoot w:val="00C623F9"/>
    <w:rsid w:val="00001741"/>
    <w:rsid w:val="00001D24"/>
    <w:rsid w:val="00003C82"/>
    <w:rsid w:val="00005751"/>
    <w:rsid w:val="000063D3"/>
    <w:rsid w:val="000117C2"/>
    <w:rsid w:val="0001241F"/>
    <w:rsid w:val="0002008F"/>
    <w:rsid w:val="00026592"/>
    <w:rsid w:val="000335A7"/>
    <w:rsid w:val="00033F0F"/>
    <w:rsid w:val="0003687E"/>
    <w:rsid w:val="00040AF9"/>
    <w:rsid w:val="00040FF4"/>
    <w:rsid w:val="000438E0"/>
    <w:rsid w:val="00046FF8"/>
    <w:rsid w:val="00051FD9"/>
    <w:rsid w:val="00056A98"/>
    <w:rsid w:val="00057ECB"/>
    <w:rsid w:val="00062650"/>
    <w:rsid w:val="000630AE"/>
    <w:rsid w:val="000639F2"/>
    <w:rsid w:val="0007286F"/>
    <w:rsid w:val="00073586"/>
    <w:rsid w:val="0007488F"/>
    <w:rsid w:val="000827B7"/>
    <w:rsid w:val="00082D85"/>
    <w:rsid w:val="00087964"/>
    <w:rsid w:val="00090C43"/>
    <w:rsid w:val="00094796"/>
    <w:rsid w:val="00094CD1"/>
    <w:rsid w:val="000A1EE1"/>
    <w:rsid w:val="000A7C90"/>
    <w:rsid w:val="000B18FE"/>
    <w:rsid w:val="000B6E67"/>
    <w:rsid w:val="000C0C77"/>
    <w:rsid w:val="000C1F20"/>
    <w:rsid w:val="000C2ACE"/>
    <w:rsid w:val="000C513A"/>
    <w:rsid w:val="000D09B2"/>
    <w:rsid w:val="000D0B03"/>
    <w:rsid w:val="000E5A9B"/>
    <w:rsid w:val="000E6DFD"/>
    <w:rsid w:val="000F0FC9"/>
    <w:rsid w:val="000F567F"/>
    <w:rsid w:val="000F64AA"/>
    <w:rsid w:val="0010529F"/>
    <w:rsid w:val="0011044F"/>
    <w:rsid w:val="00125E11"/>
    <w:rsid w:val="00126575"/>
    <w:rsid w:val="0012684F"/>
    <w:rsid w:val="0013142E"/>
    <w:rsid w:val="00131FFC"/>
    <w:rsid w:val="00134F43"/>
    <w:rsid w:val="0014545C"/>
    <w:rsid w:val="00146008"/>
    <w:rsid w:val="0015271C"/>
    <w:rsid w:val="00153020"/>
    <w:rsid w:val="00153CD9"/>
    <w:rsid w:val="00160B67"/>
    <w:rsid w:val="00161CD0"/>
    <w:rsid w:val="001636F1"/>
    <w:rsid w:val="00166461"/>
    <w:rsid w:val="00170E6C"/>
    <w:rsid w:val="00171AE4"/>
    <w:rsid w:val="00171E14"/>
    <w:rsid w:val="00174A7A"/>
    <w:rsid w:val="0018289B"/>
    <w:rsid w:val="00182D07"/>
    <w:rsid w:val="00192818"/>
    <w:rsid w:val="0019492E"/>
    <w:rsid w:val="001950F8"/>
    <w:rsid w:val="001A196F"/>
    <w:rsid w:val="001A2333"/>
    <w:rsid w:val="001A2ACA"/>
    <w:rsid w:val="001A4115"/>
    <w:rsid w:val="001A6BA7"/>
    <w:rsid w:val="001B28D8"/>
    <w:rsid w:val="001B3B76"/>
    <w:rsid w:val="001B4070"/>
    <w:rsid w:val="001B517C"/>
    <w:rsid w:val="001B60D2"/>
    <w:rsid w:val="001B714B"/>
    <w:rsid w:val="001B71FA"/>
    <w:rsid w:val="001C232D"/>
    <w:rsid w:val="001C2CCA"/>
    <w:rsid w:val="001D0140"/>
    <w:rsid w:val="001D041F"/>
    <w:rsid w:val="001E0AAE"/>
    <w:rsid w:val="001E3663"/>
    <w:rsid w:val="001F278A"/>
    <w:rsid w:val="001F6F70"/>
    <w:rsid w:val="002132FD"/>
    <w:rsid w:val="0021676B"/>
    <w:rsid w:val="00220247"/>
    <w:rsid w:val="002245A1"/>
    <w:rsid w:val="00226456"/>
    <w:rsid w:val="0023522E"/>
    <w:rsid w:val="00237366"/>
    <w:rsid w:val="00237878"/>
    <w:rsid w:val="00240E2E"/>
    <w:rsid w:val="00253723"/>
    <w:rsid w:val="0025510D"/>
    <w:rsid w:val="00256B8A"/>
    <w:rsid w:val="002573DC"/>
    <w:rsid w:val="00257E60"/>
    <w:rsid w:val="00267336"/>
    <w:rsid w:val="00273D54"/>
    <w:rsid w:val="00275F1A"/>
    <w:rsid w:val="00293B14"/>
    <w:rsid w:val="00294197"/>
    <w:rsid w:val="002A2285"/>
    <w:rsid w:val="002A5B23"/>
    <w:rsid w:val="002B2446"/>
    <w:rsid w:val="002B264F"/>
    <w:rsid w:val="002B54FD"/>
    <w:rsid w:val="002B5CEF"/>
    <w:rsid w:val="002C2284"/>
    <w:rsid w:val="002C29BF"/>
    <w:rsid w:val="002C4322"/>
    <w:rsid w:val="002C476D"/>
    <w:rsid w:val="002C4F40"/>
    <w:rsid w:val="002C5D16"/>
    <w:rsid w:val="002C5D4E"/>
    <w:rsid w:val="002D3C5F"/>
    <w:rsid w:val="002E03BA"/>
    <w:rsid w:val="002E78C8"/>
    <w:rsid w:val="002F3352"/>
    <w:rsid w:val="002F4B8A"/>
    <w:rsid w:val="002F696F"/>
    <w:rsid w:val="002F7318"/>
    <w:rsid w:val="00304D89"/>
    <w:rsid w:val="00305842"/>
    <w:rsid w:val="00307A69"/>
    <w:rsid w:val="00324088"/>
    <w:rsid w:val="00340F36"/>
    <w:rsid w:val="003505DE"/>
    <w:rsid w:val="00350A6F"/>
    <w:rsid w:val="00356934"/>
    <w:rsid w:val="00360224"/>
    <w:rsid w:val="003637EB"/>
    <w:rsid w:val="003676C5"/>
    <w:rsid w:val="00370A7D"/>
    <w:rsid w:val="0037177B"/>
    <w:rsid w:val="0037298B"/>
    <w:rsid w:val="00386E04"/>
    <w:rsid w:val="00392398"/>
    <w:rsid w:val="00393029"/>
    <w:rsid w:val="00394800"/>
    <w:rsid w:val="00394835"/>
    <w:rsid w:val="00396214"/>
    <w:rsid w:val="00397637"/>
    <w:rsid w:val="00397978"/>
    <w:rsid w:val="003A20FE"/>
    <w:rsid w:val="003A2403"/>
    <w:rsid w:val="003A3B98"/>
    <w:rsid w:val="003A3E8A"/>
    <w:rsid w:val="003A61A6"/>
    <w:rsid w:val="003C04FA"/>
    <w:rsid w:val="003D0F3A"/>
    <w:rsid w:val="003D5FB6"/>
    <w:rsid w:val="003E0CD4"/>
    <w:rsid w:val="003E5DFF"/>
    <w:rsid w:val="003F4A80"/>
    <w:rsid w:val="003F4AB9"/>
    <w:rsid w:val="003F6F06"/>
    <w:rsid w:val="003F7231"/>
    <w:rsid w:val="004139D7"/>
    <w:rsid w:val="00414B3B"/>
    <w:rsid w:val="00417F64"/>
    <w:rsid w:val="00421586"/>
    <w:rsid w:val="00424674"/>
    <w:rsid w:val="00424CF8"/>
    <w:rsid w:val="0043056D"/>
    <w:rsid w:val="00430635"/>
    <w:rsid w:val="00430EDA"/>
    <w:rsid w:val="00437456"/>
    <w:rsid w:val="00437565"/>
    <w:rsid w:val="00441DA6"/>
    <w:rsid w:val="004530FD"/>
    <w:rsid w:val="004540FF"/>
    <w:rsid w:val="00463DED"/>
    <w:rsid w:val="00467154"/>
    <w:rsid w:val="00470D7B"/>
    <w:rsid w:val="004806D5"/>
    <w:rsid w:val="00486260"/>
    <w:rsid w:val="00491005"/>
    <w:rsid w:val="00492956"/>
    <w:rsid w:val="00492E25"/>
    <w:rsid w:val="00497182"/>
    <w:rsid w:val="004A2DA6"/>
    <w:rsid w:val="004B6FBA"/>
    <w:rsid w:val="004C3417"/>
    <w:rsid w:val="004C70CA"/>
    <w:rsid w:val="004C77C7"/>
    <w:rsid w:val="004D2A78"/>
    <w:rsid w:val="004D49D6"/>
    <w:rsid w:val="004F00EB"/>
    <w:rsid w:val="004F687E"/>
    <w:rsid w:val="0050552D"/>
    <w:rsid w:val="00521268"/>
    <w:rsid w:val="00521A65"/>
    <w:rsid w:val="00543901"/>
    <w:rsid w:val="005448E9"/>
    <w:rsid w:val="00545AD0"/>
    <w:rsid w:val="0054655B"/>
    <w:rsid w:val="005475BC"/>
    <w:rsid w:val="005504F6"/>
    <w:rsid w:val="005525E8"/>
    <w:rsid w:val="00554E42"/>
    <w:rsid w:val="00556DCF"/>
    <w:rsid w:val="00560DE9"/>
    <w:rsid w:val="00564505"/>
    <w:rsid w:val="0056592D"/>
    <w:rsid w:val="005746DA"/>
    <w:rsid w:val="00582B19"/>
    <w:rsid w:val="00586748"/>
    <w:rsid w:val="005905F4"/>
    <w:rsid w:val="00591E1C"/>
    <w:rsid w:val="005A403A"/>
    <w:rsid w:val="005A4CA5"/>
    <w:rsid w:val="005B0955"/>
    <w:rsid w:val="005B2770"/>
    <w:rsid w:val="005B5530"/>
    <w:rsid w:val="005B66AD"/>
    <w:rsid w:val="005C65B8"/>
    <w:rsid w:val="00600050"/>
    <w:rsid w:val="00602F4D"/>
    <w:rsid w:val="00604D99"/>
    <w:rsid w:val="0060746D"/>
    <w:rsid w:val="0060764F"/>
    <w:rsid w:val="00611F60"/>
    <w:rsid w:val="00613F82"/>
    <w:rsid w:val="00620C61"/>
    <w:rsid w:val="006224DB"/>
    <w:rsid w:val="006338A4"/>
    <w:rsid w:val="00633A78"/>
    <w:rsid w:val="00633ACA"/>
    <w:rsid w:val="00637439"/>
    <w:rsid w:val="0064674A"/>
    <w:rsid w:val="0065147C"/>
    <w:rsid w:val="00654ACB"/>
    <w:rsid w:val="00656D74"/>
    <w:rsid w:val="00663AE6"/>
    <w:rsid w:val="00670739"/>
    <w:rsid w:val="00671DAD"/>
    <w:rsid w:val="00677BB5"/>
    <w:rsid w:val="0068182B"/>
    <w:rsid w:val="006827D5"/>
    <w:rsid w:val="006834B3"/>
    <w:rsid w:val="00691846"/>
    <w:rsid w:val="00693E83"/>
    <w:rsid w:val="006969E4"/>
    <w:rsid w:val="006A27E0"/>
    <w:rsid w:val="006A358F"/>
    <w:rsid w:val="006A57A8"/>
    <w:rsid w:val="006A65A5"/>
    <w:rsid w:val="006A6B73"/>
    <w:rsid w:val="006B13D4"/>
    <w:rsid w:val="006B38C2"/>
    <w:rsid w:val="006C38E6"/>
    <w:rsid w:val="006C6B13"/>
    <w:rsid w:val="006C7132"/>
    <w:rsid w:val="006C736C"/>
    <w:rsid w:val="006D2117"/>
    <w:rsid w:val="006D2944"/>
    <w:rsid w:val="006D39E0"/>
    <w:rsid w:val="006D4837"/>
    <w:rsid w:val="006D4ADC"/>
    <w:rsid w:val="006E61CE"/>
    <w:rsid w:val="006F011E"/>
    <w:rsid w:val="006F34E4"/>
    <w:rsid w:val="006F6E9F"/>
    <w:rsid w:val="00701B65"/>
    <w:rsid w:val="00703C58"/>
    <w:rsid w:val="0070791B"/>
    <w:rsid w:val="00707C93"/>
    <w:rsid w:val="00717155"/>
    <w:rsid w:val="00720220"/>
    <w:rsid w:val="00720EE5"/>
    <w:rsid w:val="00726D8D"/>
    <w:rsid w:val="00740026"/>
    <w:rsid w:val="00742ED9"/>
    <w:rsid w:val="00744C8F"/>
    <w:rsid w:val="007459DC"/>
    <w:rsid w:val="007460C4"/>
    <w:rsid w:val="00750C39"/>
    <w:rsid w:val="00751C17"/>
    <w:rsid w:val="0075297C"/>
    <w:rsid w:val="00753D7A"/>
    <w:rsid w:val="00754DF2"/>
    <w:rsid w:val="00760E04"/>
    <w:rsid w:val="0076598A"/>
    <w:rsid w:val="007676AC"/>
    <w:rsid w:val="00771CD5"/>
    <w:rsid w:val="00776D86"/>
    <w:rsid w:val="0078011C"/>
    <w:rsid w:val="00780EE0"/>
    <w:rsid w:val="007812FF"/>
    <w:rsid w:val="00781CE0"/>
    <w:rsid w:val="0078538C"/>
    <w:rsid w:val="00791EAF"/>
    <w:rsid w:val="007976B5"/>
    <w:rsid w:val="007A25FD"/>
    <w:rsid w:val="007A6DF9"/>
    <w:rsid w:val="007B0D81"/>
    <w:rsid w:val="007B5BDE"/>
    <w:rsid w:val="007C15F8"/>
    <w:rsid w:val="007D5F01"/>
    <w:rsid w:val="007D6387"/>
    <w:rsid w:val="007D6705"/>
    <w:rsid w:val="007D7261"/>
    <w:rsid w:val="007E0CD6"/>
    <w:rsid w:val="007E6828"/>
    <w:rsid w:val="007F1B61"/>
    <w:rsid w:val="00803EC3"/>
    <w:rsid w:val="0082179B"/>
    <w:rsid w:val="00822320"/>
    <w:rsid w:val="00825A9F"/>
    <w:rsid w:val="00830A8C"/>
    <w:rsid w:val="008313A0"/>
    <w:rsid w:val="0083423B"/>
    <w:rsid w:val="00835F24"/>
    <w:rsid w:val="00835F3E"/>
    <w:rsid w:val="00842073"/>
    <w:rsid w:val="00843E84"/>
    <w:rsid w:val="00847237"/>
    <w:rsid w:val="0085172C"/>
    <w:rsid w:val="008536BD"/>
    <w:rsid w:val="0085598E"/>
    <w:rsid w:val="00863BFC"/>
    <w:rsid w:val="00874284"/>
    <w:rsid w:val="00881E9E"/>
    <w:rsid w:val="00885190"/>
    <w:rsid w:val="008968C1"/>
    <w:rsid w:val="008A531F"/>
    <w:rsid w:val="008B54CC"/>
    <w:rsid w:val="008B74A0"/>
    <w:rsid w:val="008D40BB"/>
    <w:rsid w:val="00900CD3"/>
    <w:rsid w:val="00902FB4"/>
    <w:rsid w:val="009036EA"/>
    <w:rsid w:val="009102CD"/>
    <w:rsid w:val="0091063D"/>
    <w:rsid w:val="00910B4F"/>
    <w:rsid w:val="00911BBC"/>
    <w:rsid w:val="00912570"/>
    <w:rsid w:val="00917444"/>
    <w:rsid w:val="00917832"/>
    <w:rsid w:val="00935BBF"/>
    <w:rsid w:val="00940310"/>
    <w:rsid w:val="0094438F"/>
    <w:rsid w:val="00944992"/>
    <w:rsid w:val="00952192"/>
    <w:rsid w:val="00953ED3"/>
    <w:rsid w:val="009601F0"/>
    <w:rsid w:val="00973294"/>
    <w:rsid w:val="00976B27"/>
    <w:rsid w:val="00985BC2"/>
    <w:rsid w:val="00986246"/>
    <w:rsid w:val="0099312F"/>
    <w:rsid w:val="009A071C"/>
    <w:rsid w:val="009A166F"/>
    <w:rsid w:val="009A473A"/>
    <w:rsid w:val="009A56BB"/>
    <w:rsid w:val="009A64B9"/>
    <w:rsid w:val="009B0BAB"/>
    <w:rsid w:val="009B374A"/>
    <w:rsid w:val="009B448F"/>
    <w:rsid w:val="009B685E"/>
    <w:rsid w:val="009D1A04"/>
    <w:rsid w:val="009D3CAA"/>
    <w:rsid w:val="009D46C6"/>
    <w:rsid w:val="009E16E2"/>
    <w:rsid w:val="009E68BF"/>
    <w:rsid w:val="009F1C5F"/>
    <w:rsid w:val="009F4ED8"/>
    <w:rsid w:val="00A053D7"/>
    <w:rsid w:val="00A06C79"/>
    <w:rsid w:val="00A10FAA"/>
    <w:rsid w:val="00A136B0"/>
    <w:rsid w:val="00A16C0D"/>
    <w:rsid w:val="00A20413"/>
    <w:rsid w:val="00A26CFD"/>
    <w:rsid w:val="00A315DD"/>
    <w:rsid w:val="00A34B26"/>
    <w:rsid w:val="00A4330C"/>
    <w:rsid w:val="00A5272E"/>
    <w:rsid w:val="00A55F7B"/>
    <w:rsid w:val="00A56459"/>
    <w:rsid w:val="00A616DD"/>
    <w:rsid w:val="00A646F4"/>
    <w:rsid w:val="00A66EB5"/>
    <w:rsid w:val="00A67020"/>
    <w:rsid w:val="00A67638"/>
    <w:rsid w:val="00A6768C"/>
    <w:rsid w:val="00A71A20"/>
    <w:rsid w:val="00A753B7"/>
    <w:rsid w:val="00A77B1A"/>
    <w:rsid w:val="00A8136F"/>
    <w:rsid w:val="00A8656F"/>
    <w:rsid w:val="00A94D30"/>
    <w:rsid w:val="00A977E5"/>
    <w:rsid w:val="00A97CFC"/>
    <w:rsid w:val="00AB5523"/>
    <w:rsid w:val="00AC6D23"/>
    <w:rsid w:val="00AC7865"/>
    <w:rsid w:val="00AD7BD7"/>
    <w:rsid w:val="00AE7FF4"/>
    <w:rsid w:val="00AF3802"/>
    <w:rsid w:val="00AF615E"/>
    <w:rsid w:val="00B0403B"/>
    <w:rsid w:val="00B041AA"/>
    <w:rsid w:val="00B05A72"/>
    <w:rsid w:val="00B13F4C"/>
    <w:rsid w:val="00B328D7"/>
    <w:rsid w:val="00B32A8C"/>
    <w:rsid w:val="00B36355"/>
    <w:rsid w:val="00B4297F"/>
    <w:rsid w:val="00B4521E"/>
    <w:rsid w:val="00B51646"/>
    <w:rsid w:val="00B550C2"/>
    <w:rsid w:val="00B61939"/>
    <w:rsid w:val="00B64177"/>
    <w:rsid w:val="00B65531"/>
    <w:rsid w:val="00B65813"/>
    <w:rsid w:val="00B6726F"/>
    <w:rsid w:val="00B750DD"/>
    <w:rsid w:val="00B76097"/>
    <w:rsid w:val="00B81E62"/>
    <w:rsid w:val="00B82D6B"/>
    <w:rsid w:val="00B8403C"/>
    <w:rsid w:val="00B96386"/>
    <w:rsid w:val="00BA3F7E"/>
    <w:rsid w:val="00BB084F"/>
    <w:rsid w:val="00BB531B"/>
    <w:rsid w:val="00BC4399"/>
    <w:rsid w:val="00BC6139"/>
    <w:rsid w:val="00BC6D29"/>
    <w:rsid w:val="00BD27EA"/>
    <w:rsid w:val="00BD30DB"/>
    <w:rsid w:val="00BE3185"/>
    <w:rsid w:val="00BE34C9"/>
    <w:rsid w:val="00BE79A3"/>
    <w:rsid w:val="00BF7C5B"/>
    <w:rsid w:val="00C00E19"/>
    <w:rsid w:val="00C137B2"/>
    <w:rsid w:val="00C13CC9"/>
    <w:rsid w:val="00C16284"/>
    <w:rsid w:val="00C17D6F"/>
    <w:rsid w:val="00C2741D"/>
    <w:rsid w:val="00C32512"/>
    <w:rsid w:val="00C3410B"/>
    <w:rsid w:val="00C3557E"/>
    <w:rsid w:val="00C54C4F"/>
    <w:rsid w:val="00C56725"/>
    <w:rsid w:val="00C57EFB"/>
    <w:rsid w:val="00C61702"/>
    <w:rsid w:val="00C623F9"/>
    <w:rsid w:val="00C626D7"/>
    <w:rsid w:val="00C66D3A"/>
    <w:rsid w:val="00C717EA"/>
    <w:rsid w:val="00C73A48"/>
    <w:rsid w:val="00C75569"/>
    <w:rsid w:val="00C76DB9"/>
    <w:rsid w:val="00C80858"/>
    <w:rsid w:val="00C818D2"/>
    <w:rsid w:val="00C862F1"/>
    <w:rsid w:val="00C93561"/>
    <w:rsid w:val="00C93707"/>
    <w:rsid w:val="00C9448F"/>
    <w:rsid w:val="00C94F54"/>
    <w:rsid w:val="00C97A5B"/>
    <w:rsid w:val="00CA0611"/>
    <w:rsid w:val="00CA6EED"/>
    <w:rsid w:val="00CC2527"/>
    <w:rsid w:val="00CC5792"/>
    <w:rsid w:val="00CE0D23"/>
    <w:rsid w:val="00CE74D7"/>
    <w:rsid w:val="00CE7F82"/>
    <w:rsid w:val="00CF004A"/>
    <w:rsid w:val="00D03C47"/>
    <w:rsid w:val="00D158FF"/>
    <w:rsid w:val="00D24401"/>
    <w:rsid w:val="00D2556A"/>
    <w:rsid w:val="00D33311"/>
    <w:rsid w:val="00D43ED4"/>
    <w:rsid w:val="00D44EE8"/>
    <w:rsid w:val="00D46794"/>
    <w:rsid w:val="00D46C7E"/>
    <w:rsid w:val="00D47B0F"/>
    <w:rsid w:val="00D5144A"/>
    <w:rsid w:val="00D51E62"/>
    <w:rsid w:val="00D532B5"/>
    <w:rsid w:val="00D55164"/>
    <w:rsid w:val="00D57F9D"/>
    <w:rsid w:val="00D61232"/>
    <w:rsid w:val="00D6312E"/>
    <w:rsid w:val="00D63D91"/>
    <w:rsid w:val="00D678CD"/>
    <w:rsid w:val="00D7423A"/>
    <w:rsid w:val="00D81255"/>
    <w:rsid w:val="00D93B99"/>
    <w:rsid w:val="00D9754B"/>
    <w:rsid w:val="00DA159F"/>
    <w:rsid w:val="00DB0526"/>
    <w:rsid w:val="00DB1155"/>
    <w:rsid w:val="00DB493F"/>
    <w:rsid w:val="00DB5250"/>
    <w:rsid w:val="00DB6D9E"/>
    <w:rsid w:val="00DC5172"/>
    <w:rsid w:val="00DD19EC"/>
    <w:rsid w:val="00DF0F33"/>
    <w:rsid w:val="00DF4514"/>
    <w:rsid w:val="00DF522B"/>
    <w:rsid w:val="00DF6F41"/>
    <w:rsid w:val="00E02274"/>
    <w:rsid w:val="00E20056"/>
    <w:rsid w:val="00E27C87"/>
    <w:rsid w:val="00E31FC5"/>
    <w:rsid w:val="00E36143"/>
    <w:rsid w:val="00E3624D"/>
    <w:rsid w:val="00E36D2E"/>
    <w:rsid w:val="00E40832"/>
    <w:rsid w:val="00E41EA3"/>
    <w:rsid w:val="00E428D6"/>
    <w:rsid w:val="00E4351B"/>
    <w:rsid w:val="00E45694"/>
    <w:rsid w:val="00E502B4"/>
    <w:rsid w:val="00E53F6E"/>
    <w:rsid w:val="00E54C2A"/>
    <w:rsid w:val="00E65094"/>
    <w:rsid w:val="00E66D1D"/>
    <w:rsid w:val="00E72BE1"/>
    <w:rsid w:val="00E767E8"/>
    <w:rsid w:val="00E807A6"/>
    <w:rsid w:val="00E80FD1"/>
    <w:rsid w:val="00E817D0"/>
    <w:rsid w:val="00E81C22"/>
    <w:rsid w:val="00E83CF5"/>
    <w:rsid w:val="00E915E0"/>
    <w:rsid w:val="00E941BD"/>
    <w:rsid w:val="00E941E9"/>
    <w:rsid w:val="00EA05C0"/>
    <w:rsid w:val="00EA1115"/>
    <w:rsid w:val="00EA3918"/>
    <w:rsid w:val="00EB2E98"/>
    <w:rsid w:val="00EB3B4D"/>
    <w:rsid w:val="00EB3B80"/>
    <w:rsid w:val="00EB7268"/>
    <w:rsid w:val="00EC02FA"/>
    <w:rsid w:val="00EC1E8C"/>
    <w:rsid w:val="00EC53C6"/>
    <w:rsid w:val="00ED28AE"/>
    <w:rsid w:val="00ED4566"/>
    <w:rsid w:val="00ED46AC"/>
    <w:rsid w:val="00ED609D"/>
    <w:rsid w:val="00EE00E4"/>
    <w:rsid w:val="00EE0B8F"/>
    <w:rsid w:val="00EE34B0"/>
    <w:rsid w:val="00EF109D"/>
    <w:rsid w:val="00EF1944"/>
    <w:rsid w:val="00EF42FD"/>
    <w:rsid w:val="00EF49A0"/>
    <w:rsid w:val="00EF56B4"/>
    <w:rsid w:val="00EF5EEF"/>
    <w:rsid w:val="00EF6F39"/>
    <w:rsid w:val="00F02D1B"/>
    <w:rsid w:val="00F03D2E"/>
    <w:rsid w:val="00F07772"/>
    <w:rsid w:val="00F24240"/>
    <w:rsid w:val="00F3059C"/>
    <w:rsid w:val="00F44D07"/>
    <w:rsid w:val="00F50559"/>
    <w:rsid w:val="00F5366E"/>
    <w:rsid w:val="00F62096"/>
    <w:rsid w:val="00F62DB6"/>
    <w:rsid w:val="00F65E2C"/>
    <w:rsid w:val="00F677B4"/>
    <w:rsid w:val="00F67FC5"/>
    <w:rsid w:val="00F718AB"/>
    <w:rsid w:val="00F741AF"/>
    <w:rsid w:val="00F75F54"/>
    <w:rsid w:val="00F76041"/>
    <w:rsid w:val="00F85A1A"/>
    <w:rsid w:val="00F8646B"/>
    <w:rsid w:val="00F91021"/>
    <w:rsid w:val="00FA2D23"/>
    <w:rsid w:val="00FA4C14"/>
    <w:rsid w:val="00FB01FC"/>
    <w:rsid w:val="00FB285D"/>
    <w:rsid w:val="00FB2B88"/>
    <w:rsid w:val="00FB6F78"/>
    <w:rsid w:val="00FF120C"/>
    <w:rsid w:val="00FF1EE9"/>
    <w:rsid w:val="00FF348F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C7DA8-E8D9-44C5-ACA9-7C7BE32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71AE4"/>
    <w:pPr>
      <w:spacing w:after="60"/>
      <w:ind w:left="720"/>
      <w:jc w:val="both"/>
    </w:pPr>
    <w:rPr>
      <w:rFonts w:ascii="Arial" w:hAnsi="Arial"/>
      <w:szCs w:val="24"/>
    </w:rPr>
  </w:style>
  <w:style w:type="paragraph" w:styleId="10">
    <w:name w:val="heading 1"/>
    <w:next w:val="a5"/>
    <w:link w:val="11"/>
    <w:qFormat/>
    <w:rsid w:val="003A3B98"/>
    <w:pPr>
      <w:keepNext/>
      <w:pageBreakBefore/>
      <w:numPr>
        <w:numId w:val="17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0">
    <w:name w:val="heading 2"/>
    <w:next w:val="a5"/>
    <w:qFormat/>
    <w:rsid w:val="00EF5EEF"/>
    <w:pPr>
      <w:keepNext/>
      <w:numPr>
        <w:ilvl w:val="1"/>
        <w:numId w:val="17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0">
    <w:name w:val="heading 3"/>
    <w:next w:val="a5"/>
    <w:qFormat/>
    <w:rsid w:val="002D3C5F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5"/>
    <w:link w:val="50"/>
    <w:unhideWhenUsed/>
    <w:qFormat/>
    <w:rsid w:val="002D3C5F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6D4837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D4837"/>
    <w:pPr>
      <w:numPr>
        <w:ilvl w:val="3"/>
        <w:numId w:val="17"/>
      </w:numPr>
      <w:tabs>
        <w:tab w:val="clear" w:pos="1440"/>
        <w:tab w:val="num" w:pos="3600"/>
        <w:tab w:val="center" w:pos="4677"/>
        <w:tab w:val="right" w:pos="9355"/>
      </w:tabs>
      <w:ind w:left="3600"/>
    </w:pPr>
  </w:style>
  <w:style w:type="paragraph" w:styleId="ab">
    <w:name w:val="footer"/>
    <w:basedOn w:val="a5"/>
    <w:rsid w:val="006D4837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3A3B98"/>
    <w:rPr>
      <w:rFonts w:ascii="Arial" w:hAnsi="Arial" w:cs="Arial"/>
      <w:b/>
      <w:bCs/>
      <w:kern w:val="32"/>
      <w:sz w:val="28"/>
      <w:szCs w:val="28"/>
      <w:lang w:val="ru-RU" w:eastAsia="ru-RU" w:bidi="ar-SA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F7C5B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pPr>
      <w:jc w:val="left"/>
    </w:pPr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D4837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5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6"/>
      </w:numPr>
      <w:tabs>
        <w:tab w:val="left" w:pos="570"/>
      </w:tabs>
      <w:spacing w:before="240" w:after="360" w:line="260" w:lineRule="atLeast"/>
      <w:jc w:val="lef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6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6"/>
      </w:numPr>
      <w:outlineLvl w:val="2"/>
    </w:pPr>
    <w:rPr>
      <w:rFonts w:ascii="Tahoma" w:hAnsi="Tahoma"/>
      <w:b/>
      <w:bCs/>
      <w:lang w:val="en-US"/>
    </w:rPr>
  </w:style>
  <w:style w:type="paragraph" w:customStyle="1" w:styleId="af4">
    <w:name w:val="ИмяОбъекта"/>
    <w:basedOn w:val="a5"/>
    <w:rsid w:val="001E3663"/>
    <w:pPr>
      <w:spacing w:line="200" w:lineRule="atLeast"/>
      <w:jc w:val="center"/>
    </w:pPr>
    <w:rPr>
      <w:rFonts w:ascii="Tahoma" w:hAnsi="Tahoma" w:cs="Tahoma"/>
      <w:b/>
      <w:caps/>
      <w:szCs w:val="28"/>
    </w:rPr>
  </w:style>
  <w:style w:type="paragraph" w:customStyle="1" w:styleId="af5">
    <w:name w:val="ДанныеТаблицы"/>
    <w:basedOn w:val="a5"/>
    <w:rsid w:val="006D4837"/>
    <w:rPr>
      <w:rFonts w:ascii="Tahoma" w:hAnsi="Tahoma"/>
      <w:sz w:val="18"/>
      <w:szCs w:val="18"/>
    </w:rPr>
  </w:style>
  <w:style w:type="paragraph" w:customStyle="1" w:styleId="12">
    <w:name w:val="Заголовок 1 не нумерованный"/>
    <w:basedOn w:val="10"/>
    <w:next w:val="a5"/>
    <w:rsid w:val="006D4837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D4837"/>
    <w:pPr>
      <w:numPr>
        <w:ilvl w:val="0"/>
        <w:numId w:val="0"/>
      </w:numPr>
    </w:pPr>
  </w:style>
  <w:style w:type="paragraph" w:customStyle="1" w:styleId="31">
    <w:name w:val="Заголовок 3 не нумерованный"/>
    <w:basedOn w:val="30"/>
    <w:next w:val="a5"/>
    <w:rsid w:val="006D4837"/>
    <w:pPr>
      <w:tabs>
        <w:tab w:val="left" w:pos="0"/>
      </w:tabs>
      <w:ind w:left="0"/>
    </w:pPr>
  </w:style>
  <w:style w:type="paragraph" w:customStyle="1" w:styleId="af6">
    <w:name w:val="Заголовок таблицы"/>
    <w:basedOn w:val="a5"/>
    <w:link w:val="af7"/>
    <w:rsid w:val="006D4837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f7">
    <w:name w:val="Заголовок таблицы Знак"/>
    <w:link w:val="af6"/>
    <w:rsid w:val="006D4837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f8">
    <w:name w:val="Название компании"/>
    <w:basedOn w:val="a5"/>
    <w:autoRedefine/>
    <w:rsid w:val="006D4837"/>
    <w:pPr>
      <w:ind w:left="0"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D4837"/>
    <w:pPr>
      <w:ind w:left="0"/>
    </w:pPr>
  </w:style>
  <w:style w:type="character" w:customStyle="1" w:styleId="-4">
    <w:name w:val="Обычный - Отчет Знак"/>
    <w:link w:val="-2"/>
    <w:rsid w:val="006D4837"/>
    <w:rPr>
      <w:rFonts w:ascii="Arial" w:hAnsi="Arial"/>
      <w:szCs w:val="24"/>
      <w:lang w:val="ru-RU" w:eastAsia="ru-RU" w:bidi="ar-SA"/>
    </w:rPr>
  </w:style>
  <w:style w:type="paragraph" w:styleId="13">
    <w:name w:val="toc 1"/>
    <w:basedOn w:val="a5"/>
    <w:next w:val="a5"/>
    <w:autoRedefine/>
    <w:uiPriority w:val="39"/>
    <w:rsid w:val="006D4837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5"/>
    <w:next w:val="a5"/>
    <w:autoRedefine/>
    <w:uiPriority w:val="39"/>
    <w:rsid w:val="006D4837"/>
    <w:pPr>
      <w:tabs>
        <w:tab w:val="left" w:pos="1260"/>
        <w:tab w:val="right" w:leader="dot" w:pos="9627"/>
      </w:tabs>
      <w:ind w:left="708"/>
    </w:pPr>
  </w:style>
  <w:style w:type="paragraph" w:styleId="32">
    <w:name w:val="toc 3"/>
    <w:basedOn w:val="a5"/>
    <w:next w:val="a5"/>
    <w:autoRedefine/>
    <w:semiHidden/>
    <w:rsid w:val="006D4837"/>
    <w:pPr>
      <w:ind w:left="440"/>
    </w:pPr>
  </w:style>
  <w:style w:type="paragraph" w:customStyle="1" w:styleId="af9">
    <w:name w:val="Содержание"/>
    <w:next w:val="a5"/>
    <w:rsid w:val="006D4837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D4837"/>
    <w:pPr>
      <w:numPr>
        <w:numId w:val="18"/>
      </w:numPr>
    </w:pPr>
  </w:style>
  <w:style w:type="paragraph" w:customStyle="1" w:styleId="-0">
    <w:name w:val="Стиль маркированный - Отчет"/>
    <w:basedOn w:val="-2"/>
    <w:link w:val="-5"/>
    <w:rsid w:val="006D4837"/>
    <w:pPr>
      <w:numPr>
        <w:numId w:val="19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D4837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D4837"/>
    <w:pPr>
      <w:numPr>
        <w:numId w:val="20"/>
      </w:numPr>
    </w:pPr>
  </w:style>
  <w:style w:type="paragraph" w:customStyle="1" w:styleId="-6">
    <w:name w:val="Стиль нумерованный - Отчет"/>
    <w:basedOn w:val="a5"/>
    <w:rsid w:val="006D4837"/>
    <w:pPr>
      <w:tabs>
        <w:tab w:val="left" w:pos="720"/>
      </w:tabs>
      <w:ind w:left="0"/>
    </w:pPr>
  </w:style>
  <w:style w:type="paragraph" w:styleId="afa">
    <w:name w:val="Balloon Text"/>
    <w:basedOn w:val="a5"/>
    <w:semiHidden/>
    <w:rsid w:val="006D4837"/>
    <w:rPr>
      <w:rFonts w:cs="Tahoma"/>
      <w:sz w:val="16"/>
      <w:szCs w:val="16"/>
    </w:rPr>
  </w:style>
  <w:style w:type="paragraph" w:customStyle="1" w:styleId="afb">
    <w:name w:val="Текст таблицы"/>
    <w:basedOn w:val="a5"/>
    <w:link w:val="afc"/>
    <w:rsid w:val="006D4837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c">
    <w:name w:val="Текст таблицы Знак"/>
    <w:link w:val="afb"/>
    <w:rsid w:val="006D4837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d">
    <w:name w:val="Тип документа"/>
    <w:next w:val="a5"/>
    <w:link w:val="afe"/>
    <w:autoRedefine/>
    <w:rsid w:val="006D4837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e">
    <w:name w:val="Тип документа Знак"/>
    <w:link w:val="afd"/>
    <w:rsid w:val="006D4837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f">
    <w:name w:val="Утвеждаю"/>
    <w:basedOn w:val="a5"/>
    <w:rsid w:val="006D4837"/>
    <w:pPr>
      <w:ind w:left="5220"/>
    </w:pPr>
  </w:style>
  <w:style w:type="paragraph" w:styleId="aff0">
    <w:name w:val="annotation text"/>
    <w:basedOn w:val="a5"/>
    <w:link w:val="aff1"/>
    <w:semiHidden/>
    <w:rsid w:val="006D4837"/>
    <w:rPr>
      <w:szCs w:val="20"/>
      <w:lang w:val="x-none" w:eastAsia="x-none"/>
    </w:rPr>
  </w:style>
  <w:style w:type="paragraph" w:customStyle="1" w:styleId="a1">
    <w:name w:val="Вопрос анкеты"/>
    <w:basedOn w:val="a5"/>
    <w:rsid w:val="006D4837"/>
    <w:pPr>
      <w:numPr>
        <w:numId w:val="23"/>
      </w:numPr>
    </w:pPr>
  </w:style>
  <w:style w:type="character" w:styleId="aff2">
    <w:name w:val="annotation reference"/>
    <w:semiHidden/>
    <w:rsid w:val="006D4837"/>
    <w:rPr>
      <w:sz w:val="16"/>
      <w:szCs w:val="16"/>
    </w:rPr>
  </w:style>
  <w:style w:type="character" w:customStyle="1" w:styleId="aff1">
    <w:name w:val="Текст примечания Знак"/>
    <w:link w:val="aff0"/>
    <w:semiHidden/>
    <w:rsid w:val="001A196F"/>
    <w:rPr>
      <w:rFonts w:ascii="Arial" w:hAnsi="Arial"/>
    </w:rPr>
  </w:style>
  <w:style w:type="paragraph" w:styleId="aff3">
    <w:name w:val="annotation subject"/>
    <w:basedOn w:val="aff0"/>
    <w:next w:val="aff0"/>
    <w:semiHidden/>
    <w:rsid w:val="00EF6F39"/>
    <w:rPr>
      <w:b/>
      <w:bCs/>
    </w:rPr>
  </w:style>
  <w:style w:type="character" w:customStyle="1" w:styleId="aff4">
    <w:name w:val="Знак Знак"/>
    <w:locked/>
    <w:rsid w:val="00EF6F39"/>
    <w:rPr>
      <w:rFonts w:ascii="Arial" w:hAnsi="Arial" w:cs="Arial"/>
      <w:lang w:val="ru-RU" w:eastAsia="ru-RU" w:bidi="ar-SA"/>
    </w:rPr>
  </w:style>
  <w:style w:type="paragraph" w:styleId="aff5">
    <w:name w:val="Normal (Web)"/>
    <w:basedOn w:val="a5"/>
    <w:rsid w:val="00BF7C5B"/>
  </w:style>
  <w:style w:type="paragraph" w:customStyle="1" w:styleId="a3">
    <w:name w:val="Стиль маркированный"/>
    <w:link w:val="aff6"/>
    <w:qFormat/>
    <w:rsid w:val="00C93561"/>
    <w:pPr>
      <w:numPr>
        <w:numId w:val="39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aff6">
    <w:name w:val="Стиль маркированный Знак"/>
    <w:link w:val="a3"/>
    <w:rsid w:val="00C93561"/>
    <w:rPr>
      <w:rFonts w:ascii="Arial" w:hAnsi="Arial" w:cs="Arial"/>
      <w:szCs w:val="24"/>
    </w:rPr>
  </w:style>
  <w:style w:type="paragraph" w:customStyle="1" w:styleId="a0">
    <w:name w:val="Стиль маркированный вложенный"/>
    <w:link w:val="aff7"/>
    <w:qFormat/>
    <w:rsid w:val="00A20413"/>
    <w:pPr>
      <w:numPr>
        <w:ilvl w:val="1"/>
        <w:numId w:val="40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aff7">
    <w:name w:val="Стиль маркированный вложенный Знак"/>
    <w:basedOn w:val="aff6"/>
    <w:link w:val="a0"/>
    <w:rsid w:val="00A20413"/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2D3C5F"/>
    <w:rPr>
      <w:rFonts w:ascii="Arial" w:hAnsi="Arial" w:cs="Arial"/>
      <w:b/>
      <w:bCs/>
      <w:kern w:val="32"/>
      <w:szCs w:val="24"/>
    </w:rPr>
  </w:style>
  <w:style w:type="paragraph" w:customStyle="1" w:styleId="a2">
    <w:name w:val="Приложение"/>
    <w:next w:val="-2"/>
    <w:qFormat/>
    <w:rsid w:val="00E83CF5"/>
    <w:pPr>
      <w:keepNext/>
      <w:pageBreakBefore/>
      <w:numPr>
        <w:numId w:val="41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997D3-D29C-47F3-A531-8CC723B2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1229</Words>
  <Characters>9590</Characters>
  <Application>Microsoft Office Word</Application>
  <DocSecurity>0</DocSecurity>
  <Lines>639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процедуры A4.2.4 Формирование исполнительной документации</vt:lpstr>
    </vt:vector>
  </TitlesOfParts>
  <Company/>
  <LinksUpToDate>false</LinksUpToDate>
  <CharactersWithSpaces>10349</CharactersWithSpaces>
  <SharedDoc>false</SharedDoc>
  <HLinks>
    <vt:vector size="72" baseType="variant">
      <vt:variant>
        <vt:i4>73269355</vt:i4>
      </vt:variant>
      <vt:variant>
        <vt:i4>78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_Toc159404919#_Toc159404919</vt:lpwstr>
      </vt:variant>
      <vt:variant>
        <vt:i4>73269354</vt:i4>
      </vt:variant>
      <vt:variant>
        <vt:i4>72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_Toc159404918#_Toc159404918</vt:lpwstr>
      </vt:variant>
      <vt:variant>
        <vt:i4>73269349</vt:i4>
      </vt:variant>
      <vt:variant>
        <vt:i4>66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_Toc159404917#_Toc159404917</vt:lpwstr>
      </vt:variant>
      <vt:variant>
        <vt:i4>73269348</vt:i4>
      </vt:variant>
      <vt:variant>
        <vt:i4>60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_Toc159404916#_Toc159404916</vt:lpwstr>
      </vt:variant>
      <vt:variant>
        <vt:i4>73269351</vt:i4>
      </vt:variant>
      <vt:variant>
        <vt:i4>54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_Toc159404915#_Toc159404915</vt:lpwstr>
      </vt:variant>
      <vt:variant>
        <vt:i4>73269350</vt:i4>
      </vt:variant>
      <vt:variant>
        <vt:i4>48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_Toc159404914#_Toc159404914</vt:lpwstr>
      </vt:variant>
      <vt:variant>
        <vt:i4>73269345</vt:i4>
      </vt:variant>
      <vt:variant>
        <vt:i4>42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_Toc159404913#_Toc159404913</vt:lpwstr>
      </vt:variant>
      <vt:variant>
        <vt:i4>73269344</vt:i4>
      </vt:variant>
      <vt:variant>
        <vt:i4>36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_Toc159404912#_Toc159404912</vt:lpwstr>
      </vt:variant>
      <vt:variant>
        <vt:i4>73269347</vt:i4>
      </vt:variant>
      <vt:variant>
        <vt:i4>30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_Toc159404911#_Toc159404911</vt:lpwstr>
      </vt:variant>
      <vt:variant>
        <vt:i4>73269346</vt:i4>
      </vt:variant>
      <vt:variant>
        <vt:i4>24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_Toc159404910#_Toc159404910</vt:lpwstr>
      </vt:variant>
      <vt:variant>
        <vt:i4>73269355</vt:i4>
      </vt:variant>
      <vt:variant>
        <vt:i4>18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_Toc159404909#_Toc159404909</vt:lpwstr>
      </vt:variant>
      <vt:variant>
        <vt:i4>73269354</vt:i4>
      </vt:variant>
      <vt:variant>
        <vt:i4>12</vt:i4>
      </vt:variant>
      <vt:variant>
        <vt:i4>0</vt:i4>
      </vt:variant>
      <vt:variant>
        <vt:i4>5</vt:i4>
      </vt:variant>
      <vt:variant>
        <vt:lpwstr>C:\Documents and Settings\kostyleva\Local Settings\Temporary Internet Files\OLK2EE\ТЗ-Регламент процесса.doc</vt:lpwstr>
      </vt:variant>
      <vt:variant>
        <vt:lpwstr>_Toc159404908#_Toc159404908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процедуры A4.2.4 Формирование исполнительной документации</dc:title>
  <dc:subject>'A4.2.4 Формирование исполнительной документации'</dc:subject>
  <dc:creator>ГК "СТУ"</dc:creator>
  <cp:keywords>Business Studio</cp:keywords>
  <dc:description/>
  <cp:lastModifiedBy>User</cp:lastModifiedBy>
  <cp:revision>1</cp:revision>
  <dcterms:created xsi:type="dcterms:W3CDTF">2019-02-21T14:04:00Z</dcterms:created>
  <dcterms:modified xsi:type="dcterms:W3CDTF">2019-02-21T14:07:00Z</dcterms:modified>
</cp:coreProperties>
</file>