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№4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Студент Карпов Даниил Антонович</w:t>
      </w:r>
      <w:r>
        <w:rPr>
          <w:rFonts w:ascii="Times New Roman" w:hAnsi="Times New Roman"/>
          <w:sz w:val="28"/>
          <w:szCs w:val="28"/>
          <w:u w:val="single"/>
        </w:rPr>
        <w:t>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 Вариант 3: Связанный список и трапеция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Классы должны удовлетворять следующим правилам: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классам фигуры аналогичны требованиям из лабораторной работы №1;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классу контейнера аналогичны требованиям из лабораторной работы №2;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Шаблон класса-контейнера должен содержать объекты используя std::shared_ptr&lt;…&gt;.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6 файликах: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1.main.cpp — основная программа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2.tLinkedList.h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класса связанный список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3.tLinkedList.cpp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методов связанный список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4. figure.h — описание абстрактного класса фигуры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5. trapezoid.h — описание класса трапеции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6. trapezoid.cpp — описание методов трапеции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работы программы:</w:t>
      </w:r>
    </w:p>
    <w:p>
      <w:pPr>
        <w:pStyle w:val="Normal"/>
        <w:bidi w:val="0"/>
        <w:ind w:left="709" w:hanging="0"/>
        <w:jc w:val="left"/>
        <w:rPr/>
      </w:pPr>
      <w:r>
        <w:rPr/>
        <w:drawing>
          <wp:inline distT="0" distB="0" distL="0" distR="0">
            <wp:extent cx="5940425" cy="3773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Данная лабораторная работа позволила мне ознакомиться с шаблонами. Шаблоны — удивительная вещь, позволяющая экономить невероятное количество строк кода, т. к. один и тот же код может работать с различными типами данных. Работа с шаблонами показалась мне довольно таки простой, но при этом крайне эффективной и удобной.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Ссылка на гитхаб: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figure.h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FIGURE_H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FIGURE_H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Действительные числа, по модулю меньшие MACHINE_ZERO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считаются равными нулю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MACHINE_ZERO</w:t>
      </w:r>
      <w:r>
        <w:rPr>
          <w:rFonts w:ascii="Cascadia Mono" w:hAnsi="Cascadia Mono"/>
          <w:color w:val="000000"/>
          <w:sz w:val="19"/>
        </w:rPr>
        <w:t xml:space="preserve"> 1e-11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Исключение, выбрасываемое при недопустимых операциях с фигурами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message;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FigException(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message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Вспомогательная функция, вычисляющая длину отрезка от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до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getLength(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// Вспомогательная функция, проверяющая параллельность векторов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и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isVectorsParallel(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нулю числа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isDoubleZero(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двух чисел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isDoublesEqual(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Вычисление ориентированной площади с координатами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 y0), (x1, y1), (x2, y2). Если обход вершин по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часовой стрелке - площадь положительная.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getOrArea(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Определение, пересекаются ли непараллельные отрезки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(x0,y0)-(x1,y1) и (x2,y2)-(x3,y3)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isIntersect(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~Figure();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FIGURE_H */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Используется по умолчанию пространство имен "std"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 of figures n=&gt;"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 &lt;=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 must be natural"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try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list;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trapezoid =&gt;"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newTrapezoid;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newTrapezoid;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list.InsertLast( newTrapezoid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element with index 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idx + 1 &gt; list.Length()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"Too big index"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list.Remove( idx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e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"Caught an exception: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e.message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trapezoid.cpp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getOrArea( x[ 0 ], y[ 0 ], x[ 2 ], y[ 2 ], x[ 3 ], y[ 3 ]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::~Trapezoid()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Стороны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_x[ 0 ], _y[ 0 ]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есть сторона нулевой длины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trapezoid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обе пары противоположных сторон не являются параллельными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isVectorsParallel( _x[ 0 ]-_x[ 1 ], _y[ 0 ]-_y[ 1 ], _x[ 3 ]-_x[ 2 ], _y[ 3 ]-_y[ 2 ] ) &amp;&amp;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isVectorsParallel( _x[ 1 ]-_x[ 2 ], _y[ 1 ]-_y[ 2 ], _x[ 3 ]-_x[ 0 ], _y[ 3 ]-_y[ 0 ]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trapeziod without parallel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Оператор равенства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trapezoid.h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TRAPEZOID_H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TRAPEZOID_H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TRAPEZOID_H */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</w:rPr>
      </w:r>
    </w:p>
    <w:p>
      <w:pPr>
        <w:pStyle w:val="Normal"/>
        <w:bidi w:val="0"/>
        <w:jc w:val="left"/>
        <w:rPr/>
      </w:pPr>
      <w:r>
        <w:rPr/>
        <w:t>tLinkedList.cpp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-&gt;t = make_shared&lt;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-&gt;t = make_shared&lt;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=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&gt;::getNext()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&gt;::val()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&gt;::~TNode()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&gt;::~TLinkedList()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 ==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&gt;::Clear()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GetItem( len - 1 );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&gt;=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"TLinkedList::GetItem: cannot return nonexistent element of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--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tn-&gt;val();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&gt;::RemoveFirst()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newFirst = first-&gt;getNext();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&gt;::RemoveLast()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tn-&gt;setNext(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+ 1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"TLinkedList::Remove: cannot remove nonexistent element"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len-1 )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tn-&gt;getNext()-&gt;getNext()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o = </w:t>
      </w:r>
      <w:r>
        <w:rPr>
          <w:rFonts w:ascii="Cascadia Mono" w:hAnsi="Cascadia Mono"/>
          <w:color w:val="0000FF"/>
          <w:sz w:val="19"/>
        </w:rPr>
        <w:t>const_cast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&gt;*&gt; (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.Length() == 0 )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oLen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oLen;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InsertLast( o-&gt;GetItem( i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operator &lt;&lt;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tn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&lt;&lt; tn-&gt;val()-&gt;Area();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-&gt; "</w:t>
      </w:r>
      <w:r>
        <w:rPr>
          <w:rFonts w:ascii="Cascadia Mono" w:hAnsi="Cascadia Mono"/>
          <w:color w:val="000000"/>
          <w:sz w:val="19"/>
        </w:rPr>
        <w:t xml:space="preserve"> &lt;&lt; tn-&gt;val()-&gt;Area();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tLinkedList.h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TLINKEDLIST_H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TLINKEDLIST_H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&lt;memory&gt;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Класс узла списка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~TNode();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&amp; 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operator &lt;&lt;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first;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по умолчанию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первую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последнюю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элемент в начало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конец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произвольное место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первый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последний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произвольный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 получения фигуры списка по индексу.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проверяющий пустоту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длину массива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Оператор вывода для массива в формате: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"S1 -&gt; S2 -&gt; ... -&gt; Sn", где Si - площадь фигуры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все элементы контейнера,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но позволяющий пользоваться им.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TLINKEDLIST_H */</w:t>
      </w:r>
    </w:p>
    <w:p>
      <w:pPr>
        <w:pStyle w:val="Normal"/>
        <w:bidi w:val="0"/>
        <w:ind w:left="709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Trio_Office/6.2.8.2$Windows_x86 LibreOffice_project/</Application>
  <Pages>13</Pages>
  <Words>2655</Words>
  <Characters>12714</Characters>
  <CharactersWithSpaces>15872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2022-04-27T23:02:29Z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