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№5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Студент Карпов Даниил Антонович</w:t>
      </w:r>
      <w:r>
        <w:rPr>
          <w:rFonts w:ascii="Times New Roman" w:hAnsi="Times New Roman"/>
          <w:sz w:val="28"/>
          <w:szCs w:val="28"/>
          <w:u w:val="single"/>
        </w:rPr>
        <w:t>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Задание:Вариант 3: Связанный список, трапеция.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Используя структуру данных, разработанную для лабораторной работы №4, спроектировать и разработать итератор для динамической структуры данных. Итератор должен быть разработан в виде шаблона и должен позволять работать с любыми типами фигур, согласно варианту задания.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Исходный код лежит в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en-US"/>
        </w:rPr>
        <w:t>9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</w:rPr>
        <w:t>файликах: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main.cpp — основная программа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2</w:t>
      </w:r>
      <w:r>
        <w:rPr>
          <w:b w:val="false"/>
          <w:bCs w:val="false"/>
        </w:rPr>
        <w:t>. trapezoid.h — описание класса прямоугольника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3</w:t>
      </w:r>
      <w:r>
        <w:rPr>
          <w:b w:val="false"/>
          <w:bCs w:val="false"/>
        </w:rPr>
        <w:t xml:space="preserve">. trapezoid.cpp —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методов связанный список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4</w:t>
      </w:r>
      <w:r>
        <w:rPr>
          <w:b w:val="false"/>
          <w:bCs w:val="false"/>
        </w:rPr>
        <w:t xml:space="preserve">. tLinkedList.h — 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  <w:lang w:val="ru-RU"/>
        </w:rPr>
        <w:t>описание класса связанный список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5</w:t>
      </w:r>
      <w:r>
        <w:rPr>
          <w:b w:val="false"/>
          <w:bCs w:val="false"/>
        </w:rPr>
        <w:t>. tLinkedList.cpp — описание методов дин.массива.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6</w:t>
      </w:r>
      <w:r>
        <w:rPr>
          <w:b w:val="false"/>
          <w:bCs w:val="false"/>
          <w:lang w:val="en-US"/>
        </w:rPr>
        <w:t xml:space="preserve">. rhombus.cpp — описание методов </w:t>
      </w:r>
      <w:r>
        <w:rPr>
          <w:b w:val="false"/>
          <w:bCs w:val="false"/>
          <w:lang w:val="ru-RU"/>
        </w:rPr>
        <w:t>ромба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7</w:t>
      </w:r>
      <w:r>
        <w:rPr>
          <w:b w:val="false"/>
          <w:bCs w:val="false"/>
          <w:lang w:val="en-US"/>
        </w:rPr>
        <w:t xml:space="preserve">.rhombus.h — описание класса </w:t>
      </w:r>
      <w:r>
        <w:rPr>
          <w:b w:val="false"/>
          <w:bCs w:val="false"/>
          <w:lang w:val="ru-RU"/>
        </w:rPr>
        <w:t>ромба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8</w:t>
      </w:r>
      <w:r>
        <w:rPr>
          <w:b w:val="false"/>
          <w:bCs w:val="false"/>
          <w:lang w:val="en-US"/>
        </w:rPr>
        <w:t xml:space="preserve">.pentagon.cpp — описание методов </w:t>
      </w:r>
      <w:r>
        <w:rPr>
          <w:b w:val="false"/>
          <w:bCs w:val="false"/>
          <w:lang w:val="ru-RU"/>
        </w:rPr>
        <w:t>5-угольника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en-US"/>
        </w:rPr>
        <w:t>9</w:t>
      </w:r>
      <w:r>
        <w:rPr>
          <w:b w:val="false"/>
          <w:bCs w:val="false"/>
          <w:lang w:val="en-US"/>
        </w:rPr>
        <w:t xml:space="preserve">.pentagon.h — описание класса </w:t>
      </w:r>
      <w:r>
        <w:rPr>
          <w:b w:val="false"/>
          <w:bCs w:val="false"/>
          <w:lang w:val="ru-RU"/>
        </w:rPr>
        <w:t>5-угольника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выполнения программы:</w:t>
      </w:r>
    </w:p>
    <w:p>
      <w:pPr>
        <w:pStyle w:val="Normal"/>
        <w:bidi w:val="0"/>
        <w:ind w:left="709" w:hanging="0"/>
        <w:jc w:val="left"/>
        <w:rPr/>
      </w:pPr>
      <w:r>
        <w:rPr/>
        <w:drawing>
          <wp:inline distT="0" distB="0" distL="0" distR="0">
            <wp:extent cx="5940425" cy="377317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left="709" w:hanging="0"/>
        <w:jc w:val="left"/>
        <w:rPr/>
      </w:pPr>
      <w:r>
        <w:rPr/>
        <w:drawing>
          <wp:inline distT="0" distB="0" distL="0" distR="0">
            <wp:extent cx="5940425" cy="377317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Данная лабораторная работа позволила мне углубить мои знания про итераторы. Их написание мне показалось не таким уж и внешне простым, однако итераторы сильно упрощают дальнейшую работу с контейнером, уменьшают «количество» строк кода в больших проектах и позволяют избежать некоторых ошибок.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Ссылка на гитхаб: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&lt;cstdlib&gt;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&lt;sstream&gt;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"rhombus.h"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"pentagon.h"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Используется по умолчанию пространство имен "std"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testList(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 of figures of type '"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"' n=&gt;"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n &lt;=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 must be natural"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try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list;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=&gt;"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newT;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cin &gt;&gt; newT;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list.InsertLast( newT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&lt;&lt; list &lt;&lt;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"Remove element with index =&gt;"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cin.fail()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"Bad input"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>exit( 1 );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idx + 1 &gt; list.Length()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"Too big index"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continue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00"/>
          <w:sz w:val="19"/>
        </w:rPr>
        <w:t>list.Remove( idx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"List: "</w:t>
      </w:r>
      <w:r>
        <w:rPr>
          <w:rFonts w:ascii="Cascadia Mono" w:hAnsi="Cascadia Mono"/>
          <w:color w:val="000000"/>
          <w:sz w:val="19"/>
        </w:rPr>
        <w:t xml:space="preserve"> &lt;&lt; list &lt;&lt;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"Length =&gt;"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list.Length()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catch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 e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"Caught an exception: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e.message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Тестирование списков с элементами всех трех типов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testList&lt;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( (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 ) </w:t>
      </w:r>
      <w:r>
        <w:rPr>
          <w:rFonts w:ascii="Cascadia Mono" w:hAnsi="Cascadia Mono"/>
          <w:color w:val="A31515"/>
          <w:sz w:val="19"/>
        </w:rPr>
        <w:t>"Trapezoid"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testList&lt;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&gt; ( (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 ) </w:t>
      </w:r>
      <w:r>
        <w:rPr>
          <w:rFonts w:ascii="Cascadia Mono" w:hAnsi="Cascadia Mono"/>
          <w:color w:val="A31515"/>
          <w:sz w:val="19"/>
        </w:rPr>
        <w:t>"Rhombus"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testList&lt;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&gt; ( ( </w:t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* ) </w:t>
      </w:r>
      <w:r>
        <w:rPr>
          <w:rFonts w:ascii="Cascadia Mono" w:hAnsi="Cascadia Mono"/>
          <w:color w:val="A31515"/>
          <w:sz w:val="19"/>
        </w:rPr>
        <w:t>"Pentagon"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left="709" w:hanging="0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bidi w:val="0"/>
        <w:jc w:val="left"/>
        <w:rPr>
          <w:rFonts w:ascii="Cascadia Mono" w:hAnsi="Cascadia Mono"/>
          <w:color w:val="008000"/>
          <w:sz w:val="19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/>
        <w:t>trapezoid.cpp</w:t>
      </w:r>
    </w:p>
    <w:p>
      <w:pPr>
        <w:pStyle w:val="Normal"/>
        <w:bidi w:val="0"/>
        <w:ind w:left="709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Cascadia Mono" w:hAnsi="Cascadia Mono"/>
          <w:color w:val="808080"/>
          <w:sz w:val="19"/>
          <w:szCs w:val="20"/>
          <w:u w:val="single"/>
        </w:rPr>
        <w:t>#include</w:t>
      </w:r>
      <w:r>
        <w:rPr>
          <w:rFonts w:ascii="Cascadia Mono" w:hAnsi="Cascadia Mono"/>
          <w:color w:val="A31515"/>
          <w:sz w:val="19"/>
          <w:szCs w:val="28"/>
          <w:u w:val="single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getOrArea( x[ 0 ], y[ 0 ], x[ 2 ], y[ 2 ], x[ 3 ], y[ 3 ]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::~Trapezoid()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Стороны трапеции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_x[ 0 ], _y[ 0 ]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есть сторона нулевой длины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trapezoid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Если обе пары противоположных сторон не являются параллельными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isVectorsParallel( _x[ 0 ]-_x[ 1 ], _y[ 0 ]-_y[ 1 ], _x[ 3 ]-_x[ 2 ], _y[ 3 ]-_y[ 2 ] ) &amp;&amp;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isVectorsParallel( _x[ 1 ]-_x[ 2 ], _y[ 1 ]-_y[ 2 ], _x[ 3 ]-_x[ 0 ], _y[ 3 ]-_y[ 0 ]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Trapezoid &gt;&gt; operator: trapeziod without parallel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"Trapezoid: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Оператор равенства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::Trapezoid(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/>
        <w:t>trapezoid.h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TRAPEZOID_H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TRAPEZOID_H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Trapezoid(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~Trapezoid();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TRAPEZOID_H */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jc w:val="left"/>
        <w:rPr/>
      </w:pPr>
      <w:r>
        <w:rPr/>
        <w:t>tLinkedList.cpp</w:t>
      </w:r>
    </w:p>
    <w:p>
      <w:pPr>
        <w:pStyle w:val="Normal"/>
        <w:bidi w:val="0"/>
        <w:ind w:left="709" w:hanging="0"/>
        <w:rPr/>
      </w:pPr>
      <w:r>
        <w:rPr>
          <w:rFonts w:ascii="Cascadia Mono" w:hAnsi="Cascadia Mono"/>
          <w:color w:val="808080"/>
          <w:sz w:val="19"/>
          <w:szCs w:val="20"/>
        </w:rPr>
        <w:t>#include</w:t>
      </w:r>
      <w:r>
        <w:rPr>
          <w:rFonts w:ascii="Cascadia Mono" w:hAnsi="Cascadia Mono"/>
          <w:color w:val="A31515"/>
          <w:sz w:val="19"/>
        </w:rPr>
        <w:t>"tLinkedList.h"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"trapezoid.h"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"rhombus.h"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"pentagon.h"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-&gt;t = make_shared&lt;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-&gt;t = make_shared&lt;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-&gt;t =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&gt;::getNext()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&gt;::val()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&gt;::~TNode()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&gt;::~TLinkedList()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len ==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&gt;::Clear()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first-&gt;val();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GetItem( len - 1 );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&gt;=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"TLinkedList::GetItem: cannot return nonexistent element of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--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tn-&gt;val();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first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first = newNode;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&gt;::RemoveFirst()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first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newFirst = first-&gt;getNext();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first = newFirst;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&gt;::RemoveLast()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"TLinkedList::RemoveFirst: cannot return last element of empty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tn-&gt;getNext()-&gt;getNext()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tn-&gt;setNext(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"TLinkedList::Insert: cannot add new element to too short list"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InsertFirst(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InsertLast(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newNode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&gt;(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newNode-&gt;setNext( next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newNode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+ 1 &gt; 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"TLinkedList::Remove: cannot remove nonexistent element"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}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== len-1 )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tn = 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-- &gt; 1 )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tn-&gt;setNext( tn-&gt;getNext()-&gt;getNext()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next;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len--;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&gt;::TLinkedList(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o = </w:t>
      </w:r>
      <w:r>
        <w:rPr>
          <w:rFonts w:ascii="Cascadia Mono" w:hAnsi="Cascadia Mono"/>
          <w:color w:val="0000FF"/>
          <w:sz w:val="19"/>
        </w:rPr>
        <w:t>const_cast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&gt;*&gt; (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first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len = 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.Length() == 0 )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oLen 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i = 0; i &lt; oLen;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InsertLast( o-&gt;GetItem( i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operator &lt;&lt;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tn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.first;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 =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>.Length();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len == 0 )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&lt;&lt; tn-&gt;val()-&gt;Area();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tn !=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-&gt; "</w:t>
      </w:r>
      <w:r>
        <w:rPr>
          <w:rFonts w:ascii="Cascadia Mono" w:hAnsi="Cascadia Mono"/>
          <w:color w:val="000000"/>
          <w:sz w:val="19"/>
        </w:rPr>
        <w:t xml:space="preserve"> &lt;&lt; tn-&gt;val()-&gt;Area();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tn = tn-&gt;getNext();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Функция перехода к idx-тому узлу котрейнера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::getNode(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&gt;=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"Bad index in Iterator constructor"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cur =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-- &gt; 0 )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cur = cur-&gt;getNext();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Закрытый конструктор итератора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::Iterator(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curIdx =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curLen =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curNode = getNode(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Операция разыменования возвращает ссылку на хранимый в контейнере объект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*</w:t>
      </w:r>
      <w:r>
        <w:rPr>
          <w:rFonts w:ascii="Cascadia Mono" w:hAnsi="Cascadia Mono"/>
          <w:color w:val="000000"/>
          <w:sz w:val="19"/>
        </w:rPr>
        <w:t xml:space="preserve"> 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curNode-&gt;val();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Операция получения указателя на хранимый в контейнере объект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-&gt;</w:t>
      </w:r>
      <w:r>
        <w:rPr>
          <w:rFonts w:ascii="Cascadia Mono" w:hAnsi="Cascadia Mono"/>
          <w:color w:val="000000"/>
          <w:sz w:val="19"/>
        </w:rPr>
        <w:t xml:space="preserve"> () {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curNode-&gt;val();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Префиксная операция инкрементации итератора ( ++it )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curIdx &gt;= curLen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curIdx++;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curNode = curNode-&gt;getNext();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;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Постфиксная операция инкрементации итератора ( it++ ), возвращает копию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исходного итератора, передвигая исходный итератор на одну позицию вперед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 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tmp =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++ (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Операции сравнения итераторов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operator ==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.curIdx ==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.curIdx;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operator !=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.curIdx !=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>.curIdx;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Trapezoid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&gt;;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ind w:left="0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bidi w:val="0"/>
        <w:ind w:left="0" w:hanging="0"/>
        <w:rPr/>
      </w:pPr>
      <w:r>
        <w:rPr/>
        <w:t>tLinkedList.h</w:t>
        <w:br/>
      </w:r>
      <w:r>
        <w:rPr>
          <w:rFonts w:ascii="Cascadia Mono" w:hAnsi="Cascadia Mono"/>
          <w:color w:val="808080"/>
          <w:sz w:val="19"/>
          <w:szCs w:val="20"/>
        </w:rPr>
        <w:t>#ifndef</w:t>
      </w:r>
      <w:r>
        <w:rPr>
          <w:rFonts w:ascii="Cascadia Mono" w:hAnsi="Cascadia Mono"/>
          <w:color w:val="000000"/>
          <w:sz w:val="19"/>
        </w:rPr>
        <w:t xml:space="preserve"> TLINKEDLIST_H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TLINKEDLIST_H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&lt;memory&gt;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Класс узла списка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next;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TNode(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~TNode();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getNext();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setNext(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newNext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&amp; val();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Предварительное объявление класса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Предваряющее объявление класса объявление шаблона дружественной функции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operator &lt;&lt;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Предваряющее объявление класса объявление шаблона дружественной функции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operator ==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Предваряющее объявление класса объявление шаблона дружественной функции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operator !=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first;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Структура итератора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Функция перехода к idx-тому узлу контейнера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getNode(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Текущий узел контейнера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* curNode;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Индекс текущего узла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curIdx;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Общее количество элементов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curLen;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Конструктор итератора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Iterator( </w:t>
      </w:r>
      <w:r>
        <w:rPr>
          <w:rFonts w:ascii="Cascadia Mono" w:hAnsi="Cascadia Mono"/>
          <w:color w:val="2B91AF"/>
          <w:sz w:val="19"/>
        </w:rPr>
        <w:t>TNode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* </w:t>
      </w:r>
      <w:r>
        <w:rPr>
          <w:rFonts w:ascii="Cascadia Mono" w:hAnsi="Cascadia Mono"/>
          <w:color w:val="808080"/>
          <w:sz w:val="19"/>
        </w:rPr>
        <w:t>first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len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Операция разыменования возвращает ссылку на хранимый в контейнере объект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008080"/>
          <w:sz w:val="19"/>
        </w:rPr>
        <w:t>operator *</w:t>
      </w:r>
      <w:r>
        <w:rPr>
          <w:rFonts w:ascii="Cascadia Mono" w:hAnsi="Cascadia Mono"/>
          <w:color w:val="000000"/>
          <w:sz w:val="19"/>
        </w:rPr>
        <w:t xml:space="preserve"> 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Операция возврата указателя на хранимый в контейнере объект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008080"/>
          <w:sz w:val="19"/>
        </w:rPr>
        <w:t>operator -&gt;</w:t>
      </w:r>
      <w:r>
        <w:rPr>
          <w:rFonts w:ascii="Cascadia Mono" w:hAnsi="Cascadia Mono"/>
          <w:color w:val="000000"/>
          <w:sz w:val="19"/>
        </w:rPr>
        <w:t xml:space="preserve"> 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Префиксная операция инкрементации итератора ( ++it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Постфиксная операция инкрементации итератора ( it++ ), возвращает копию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исходного итератора, передвигая исходный итератор на одну позицию вперед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++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// Операции сравнения итераторов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== 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!= 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a</w:t>
      </w:r>
      <w:r>
        <w:rPr>
          <w:rFonts w:ascii="Cascadia Mono" w:hAnsi="Cascadia Mono"/>
          <w:color w:val="000000"/>
          <w:sz w:val="19"/>
        </w:rPr>
        <w:t xml:space="preserve">,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                    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b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по умолчанию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TLinkedList(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первую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последнюю фигуру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элемент в начало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InsertFirst(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конец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InsertLast(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добавляющий фигуру в произвольное место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первый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RemoveFirst();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последний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RemoveLast();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произвольный элемент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Remove(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position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 получения фигуры списка по индексу.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shared_ptr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GetItem(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idx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проверяющий пустоту списка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Empty()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возвращающий длину массива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Length()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Оператор вывода для массива в формате: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"S1 -&gt; S2 -&gt; ... -&gt; Sn", где Si - площадь фигуры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00FF"/>
          <w:sz w:val="19"/>
        </w:rPr>
        <w:t>operator</w:t>
      </w:r>
      <w:r>
        <w:rPr>
          <w:rFonts w:ascii="Cascadia Mono" w:hAnsi="Cascadia Mono"/>
          <w:color w:val="000000"/>
          <w:sz w:val="19"/>
        </w:rPr>
        <w:t xml:space="preserve"> &lt;&lt; 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TLinkedList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&amp; </w:t>
      </w:r>
      <w:r>
        <w:rPr>
          <w:rFonts w:ascii="Cascadia Mono" w:hAnsi="Cascadia Mono"/>
          <w:color w:val="808080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Метод, удаляющий все элементы контейнера,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но позволяющий пользоваться им.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Деструктор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~TLinkedList();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TLINKEDLIST_H */</w:t>
      </w:r>
    </w:p>
    <w:p>
      <w:pPr>
        <w:pStyle w:val="Normal"/>
        <w:bidi w:val="0"/>
        <w:ind w:left="0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rhombus.cpp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A31515"/>
          <w:sz w:val="19"/>
          <w:lang w:val="en-US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"rhombus.h"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::Rhombus()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/*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Rhombus::Rhombus() : Figure() {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for ( int i = 0; i &lt; 4; i++ ) {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cin &gt;&gt; x[ i ];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cin &gt;&gt; y[ i ];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if ( cin.fail() ) {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throw FigException( "Bad coordinate values in Rhombus constructor"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ромба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сторон ромба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double len0 = getLength( x[ 0 ], y[ 0 ], x[ 1 ], y[ 1 ]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double len1 = getLength( x[ 1 ], y[ 1 ], x[ 2 ], y[ 2 ]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double len2 = getLength( x[ 2 ], y[ 2 ], x[ 3 ], y[ 3 ]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double len3 = getLength( x[ 3 ], y[ 3 ], x[ 0 ], y[ 0 ]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if ( ! isDoublesEqual( len0, len1 ) ||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   </w:t>
      </w:r>
      <w:r>
        <w:rPr>
          <w:rFonts w:ascii="Cascadia Mono" w:hAnsi="Cascadia Mono"/>
          <w:color w:val="008000"/>
          <w:sz w:val="19"/>
        </w:rPr>
        <w:t>! isDoublesEqual( len1, len2 ) ||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   </w:t>
      </w:r>
      <w:r>
        <w:rPr>
          <w:rFonts w:ascii="Cascadia Mono" w:hAnsi="Cascadia Mono"/>
          <w:color w:val="008000"/>
          <w:sz w:val="19"/>
        </w:rPr>
        <w:t>! isDoublesEqual( len2, len3 ) ) {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throw FigException( "Error in Rhombus constructor: rhomb with different side lengths"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нулю сторон ромба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if ( isDoubleZero( len0 ) ) {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throw FigException( "Error in Rhombus constructor: rhomb with zero side lengths"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несовпадаения противоположных вершин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if ( ( isDoublesEqual( x[ 0 ], x[ 2 ] ) &amp;&amp; isDoublesEqual( y[ 0 ], y[ 2 ] ) ) ||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   </w:t>
      </w:r>
      <w:r>
        <w:rPr>
          <w:rFonts w:ascii="Cascadia Mono" w:hAnsi="Cascadia Mono"/>
          <w:color w:val="008000"/>
          <w:sz w:val="19"/>
        </w:rPr>
        <w:t>( isDoublesEqual( x[ 1 ], x[ 3 ] ) &amp;&amp; isDoublesEqual( y[ 1 ], y[ 3 ] ) ) ) {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  </w:t>
      </w:r>
      <w:r>
        <w:rPr>
          <w:rFonts w:ascii="Cascadia Mono" w:hAnsi="Cascadia Mono"/>
          <w:color w:val="008000"/>
          <w:sz w:val="19"/>
        </w:rPr>
        <w:t>throw FigException( "Error in Rhombus constructor: rhomb with coincided vertexes" );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*/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size_t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) * 2.0;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"Rhombus: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::~Rhombus()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сторон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_x[ 0 ], _y[ 0 ]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len0,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isDoublesEqual( len1,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! isDoublesEqual( len2, len3 )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different side lengths"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нулю сторон ромба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zero side lengths"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несовпадаения противоположных вершин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( isDoublesEqual( _x[ 0 ], _x[ 2 ] ) &amp;&amp; isDoublesEqual( _y[ 0 ], _y[ 2 ] )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( isDoublesEqual( _x[ 1 ], _x[ 3 ] ) &amp;&amp; isDoublesEqual( _y[ 1 ], _y[ 3 ] )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Rhombus constructor: rhomb with coincided vertexes"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"Rhombus: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3 )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Оператор равенства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8000"/>
          <w:sz w:val="19"/>
        </w:rPr>
        <w:t>// Конструктор копирования</w:t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::Rhombus(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4;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rhombus.h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en-US"/>
        </w:rPr>
        <w:t>#ifndef</w:t>
      </w:r>
      <w:r>
        <w:rPr>
          <w:rFonts w:ascii="Cascadia Mono" w:hAnsi="Cascadia Mono"/>
          <w:color w:val="000000"/>
          <w:sz w:val="19"/>
          <w:lang w:val="en-US"/>
        </w:rPr>
        <w:t xml:space="preserve"> RHOMBUS_H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RHOMBUS_H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x[ 4 ];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y[ 4 ];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Rhombus();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Rhombus(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~Rhombus();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Rhombus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#endif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00"/>
          <w:sz w:val="19"/>
        </w:rPr>
        <w:t>/* RHOMBUS_H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pentagon.cpp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en-US"/>
        </w:rPr>
        <w:t>#include</w:t>
      </w:r>
      <w:r>
        <w:rPr>
          <w:rFonts w:ascii="Cascadia Mono" w:hAnsi="Cascadia Mono"/>
          <w:color w:val="A31515"/>
          <w:sz w:val="19"/>
          <w:lang w:val="en-US"/>
        </w:rPr>
        <w:t>&lt;iomanip&gt;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"pentagon.h"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::Pentagon()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x[ 1 ]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x[ 2 ]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x[ 3 ] = 2.0;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x[ 4 ] = 2.0;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y[ 0 ]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y[ 1 ]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y[ 2 ] = 0.5;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y[ 3 ] = 1.0;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y[ 4 ] = 0.0;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5;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 xml:space="preserve">// Выражение площади математически корректного пятиугольника через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ориентированные площади трех треугольников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fabs( getOrArea( x[ 0 ], y[ 0 ], x[ 1 ], y[ 1 ], x[ 2 ], y[ 2 ]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</w:t>
      </w:r>
      <w:r>
        <w:rPr>
          <w:rFonts w:ascii="Cascadia Mono" w:hAnsi="Cascadia Mono"/>
          <w:color w:val="000000"/>
          <w:sz w:val="19"/>
        </w:rPr>
        <w:t>getOrArea( x[ 0 ], y[ 0 ], x[ 2 ], y[ 2 ], x[ 3 ], y[ 3 ] ) +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</w:t>
      </w:r>
      <w:r>
        <w:rPr>
          <w:rFonts w:ascii="Cascadia Mono" w:hAnsi="Cascadia Mono"/>
          <w:color w:val="000000"/>
          <w:sz w:val="19"/>
        </w:rPr>
        <w:t>getOrArea( x[ 0 ], y[ 0 ], x[ 3 ], y[ 3 ], x[ 4 ], y[ 4 ] )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"Pentagon: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ab/>
        <w:t xml:space="preserve">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4 )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} 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::~Pentagon() { 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! isDoublesEqual( x[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) || ! isDoublesEqual( y[ i ],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)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false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"Pentagon: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showpos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fixed;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"("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.x[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",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setprecision( 1 )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.y[ i ] </w:t>
      </w:r>
      <w:r>
        <w:rPr>
          <w:rFonts w:ascii="Cascadia Mono" w:hAnsi="Cascadia Mono"/>
          <w:color w:val="008080"/>
          <w:sz w:val="19"/>
        </w:rPr>
        <w:t>&lt;&lt;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A31515"/>
          <w:sz w:val="19"/>
        </w:rPr>
        <w:t>")"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 &lt; 4 )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"\n"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noshowpos;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out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_x[ 5 ];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_y[ 5 ];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.fail()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математической корректности пятиугольника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равенства нулю сторон пятиугольника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len0 = getLength( _x[ 0 ], _y[ 0 ], _x[ 1 ], _y[ 1 ]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len1 = getLength( _x[ 1 ], _y[ 1 ], _x[ 2 ], _y[ 2 ]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len2 = getLength( _x[ 2 ], _y[ 2 ], _x[ 3 ], _y[ 3 ]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len3 = getLength( _x[ 3 ], _y[ 3 ], _x[ 4 ], _y[ 4 ]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len4 = getLength( _x[ 4 ], _y[ 4 ], _x[ 0 ], _y[ 0 ]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isDoubleZero( len0 )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len1 )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len2 )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len3 )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isDoubleZero( len4 )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zero side length"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непараллельности смежных отрезков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isVectorsParallel( _x[0]-_x[1], _y[0]-_y[1], _x[2]-_x[1], _y[2]-_y[1]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_x[1]-_x[2], _y[1]-_y[2], _x[3]-_x[2], _y[3]-_y[2]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_x[2]-_x[3], _y[2]-_y[3], _x[4]-_x[3], _y[4]-_y[3]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_x[3]-_x[4], _y[3]-_y[4], _x[0]-_x[4], _y[0]-_y[4]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isVectorsParallel( _x[4]-_x[0], _y[4]-_y[0], _x[1]-_x[0], _y[1]-_y[0]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parallel adjacent sides"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Проверка переечения несмежных отрезков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isIntersect( _x[ 0 ], _y[ 0 ], _x[ 1 ], _y[ 1 ], _x[ 2 ], _y[ 2 ], _x[ 3 ], _y[ 3 ]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_x[ 0 ], _y[ 0 ], _x[ 1 ], _y[ 1 ], _x[ 3 ], _y[ 3 ], _x[ 4 ], _y[ 4 ]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_x[ 1 ], _y[ 1 ], _x[ 2 ], _y[ 2 ], _x[ 3 ], _y[ 3 ], _x[ 4 ], _y[ 4 ]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_x[ 1 ], _y[ 1 ], _x[ 2 ], _y[ 2 ], _x[ 0 ], _y[ 0 ], _x[ 4 ], _y[ 4 ] ) ||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</w:t>
      </w:r>
      <w:r>
        <w:rPr>
          <w:rFonts w:ascii="Cascadia Mono" w:hAnsi="Cascadia Mono"/>
          <w:color w:val="000000"/>
          <w:sz w:val="19"/>
        </w:rPr>
        <w:t>isIntersect( _x[ 2 ], _y[ 2 ], _x[ 3 ], _y[ 3 ], _x[ 0 ], _y[ 0 ], _x[ 4 ], _y[ 4 ] )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throw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FigException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A31515"/>
          <w:sz w:val="19"/>
        </w:rPr>
        <w:t>"Error in Pentagon constructor: pentagon with pair nonadjacent sides interect"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8000"/>
          <w:sz w:val="19"/>
        </w:rPr>
        <w:t>// Все проверки выполнены. Копируем новые координаты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 = _x[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 = _y[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::Pentagon(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: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>()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5; i++ )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x[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.x[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y[ i ] =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>.y[ i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b w:val="false"/>
          <w:bCs w:val="false"/>
          <w:lang w:val="en-US"/>
        </w:rPr>
        <w:t>pentagon.h</w:t>
      </w:r>
    </w:p>
    <w:p>
      <w:pPr>
        <w:pStyle w:val="Normal"/>
        <w:bidi w:val="0"/>
        <w:jc w:val="left"/>
        <w:rPr>
          <w:lang w:val="en-US"/>
        </w:rPr>
      </w:pPr>
      <w:r>
        <w:rPr>
          <w:rFonts w:ascii="Cascadia Mono" w:hAnsi="Cascadia Mono"/>
          <w:b w:val="false"/>
          <w:bCs w:val="false"/>
          <w:color w:val="808080"/>
          <w:sz w:val="19"/>
          <w:lang w:val="en-US"/>
        </w:rPr>
        <w:t>#ifndef</w:t>
      </w:r>
      <w:r>
        <w:rPr>
          <w:rFonts w:ascii="Cascadia Mono" w:hAnsi="Cascadia Mono"/>
          <w:color w:val="000000"/>
          <w:sz w:val="19"/>
          <w:lang w:val="en-US"/>
        </w:rPr>
        <w:t xml:space="preserve"> PENTAGON_H</w:t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PENTAGON_H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A31515"/>
          <w:sz w:val="19"/>
        </w:rPr>
        <w:t>"figure.h"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Figure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x[ 5 ];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y[ 5 ];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>Pentagon();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~Pentagon();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00"/>
          <w:sz w:val="19"/>
        </w:rPr>
        <w:t xml:space="preserve">Pentagon(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 ==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size_t</w:t>
      </w:r>
      <w:r>
        <w:rPr>
          <w:rFonts w:ascii="Cascadia Mono" w:hAnsi="Cascadia Mono"/>
          <w:color w:val="000000"/>
          <w:sz w:val="19"/>
        </w:rPr>
        <w:t xml:space="preserve"> VertexesNumber()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Area()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</w:t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&gt;&gt;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istream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008080"/>
          <w:sz w:val="19"/>
        </w:rPr>
        <w:t>operator &lt;&lt;</w:t>
      </w:r>
      <w:r>
        <w:rPr>
          <w:rFonts w:ascii="Cascadia Mono" w:hAnsi="Cascadia Mono"/>
          <w:color w:val="000000"/>
          <w:sz w:val="19"/>
        </w:rPr>
        <w:t xml:space="preserve"> (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Pentagon</w:t>
      </w:r>
      <w:r>
        <w:rPr>
          <w:rFonts w:ascii="Cascadia Mono" w:hAnsi="Cascadia Mono"/>
          <w:color w:val="000000"/>
          <w:sz w:val="19"/>
        </w:rPr>
        <w:t xml:space="preserve"> &amp; </w:t>
      </w:r>
      <w:r>
        <w:rPr>
          <w:rFonts w:ascii="Cascadia Mono" w:hAnsi="Cascadia Mono"/>
          <w:color w:val="808080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bidi w:val="0"/>
        <w:jc w:val="left"/>
        <w:rPr/>
      </w:pPr>
      <w:r>
        <w:rPr>
          <w:rFonts w:ascii="Cascadia Mono" w:hAnsi="Cascadia Mono"/>
          <w:color w:val="808080"/>
          <w:sz w:val="19"/>
          <w:lang w:val="en-US"/>
        </w:rPr>
        <w:t>#endif</w:t>
      </w:r>
      <w:r>
        <w:rPr>
          <w:rFonts w:ascii="Cascadia Mono" w:hAnsi="Cascadia Mono"/>
          <w:color w:val="000000"/>
          <w:sz w:val="19"/>
          <w:lang w:val="en-US"/>
        </w:rPr>
        <w:t xml:space="preserve"> </w:t>
      </w:r>
      <w:r>
        <w:rPr>
          <w:rFonts w:ascii="Cascadia Mono" w:hAnsi="Cascadia Mono"/>
          <w:color w:val="008000"/>
          <w:sz w:val="19"/>
          <w:lang w:val="en-US"/>
        </w:rPr>
        <w:t>/* PENTAGON_H 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Trio_Office/6.2.8.2$Windows_x86 LibreOffice_project/</Application>
  <Pages>20</Pages>
  <Words>4969</Words>
  <Characters>21982</Characters>
  <CharactersWithSpaces>28079</CharactersWithSpaces>
  <Paragraphs>941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2022-04-27T23:04:07Z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