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41ED" w:rsidRPr="00AD33EA" w:rsidRDefault="00CD41ED" w:rsidP="00CD41ED">
      <w:pPr>
        <w:pStyle w:val="Heading1"/>
        <w:ind w:left="0" w:firstLine="0"/>
      </w:pPr>
      <w:bookmarkStart w:id="0" w:name="_GoBack"/>
      <w:bookmarkEnd w:id="0"/>
      <w:r w:rsidRPr="00BE1D10">
        <w:t>Course Des</w:t>
      </w:r>
      <w:r w:rsidRPr="00AD33EA">
        <w:t>cription</w:t>
      </w:r>
    </w:p>
    <w:sdt>
      <w:sdtPr>
        <w:rPr>
          <w:rFonts w:asciiTheme="majorHAnsi" w:eastAsiaTheme="majorEastAsia" w:hAnsiTheme="majorHAnsi" w:cstheme="majorBidi"/>
        </w:rPr>
        <w:id w:val="9459735"/>
        <w:placeholder>
          <w:docPart w:val="C1C78FCEE8C146359F4A7DAFF387B91B"/>
        </w:placeholder>
      </w:sdtPr>
      <w:sdtEndPr>
        <w:rPr>
          <w:rFonts w:asciiTheme="minorHAnsi" w:eastAsiaTheme="minorEastAsia" w:hAnsiTheme="minorHAnsi" w:cstheme="minorBidi"/>
        </w:rPr>
      </w:sdtEndPr>
      <w:sdtContent>
        <w:p w:rsidR="00CD41ED" w:rsidRPr="00864CFF" w:rsidRDefault="00CD41ED">
          <w:pPr>
            <w:rPr>
              <w:rFonts w:ascii="Century Gothic,Times New Roman" w:eastAsia="Century Gothic,Times New Roman" w:hAnsi="Century Gothic,Times New Roman" w:cs="Century Gothic,Times New Roman"/>
            </w:rPr>
          </w:pPr>
          <w:r w:rsidRPr="00864CFF">
            <w:rPr>
              <w:rFonts w:ascii="Century Gothic" w:eastAsia="Century Gothic" w:hAnsi="Century Gothic" w:cs="Century Gothic"/>
            </w:rPr>
            <w:t>The course will help the student examine the two fundamental aspects of their healthcare career: patient care and practice building. Students will identify areas in which both can be improved and create a program for further development. Along the way, the course will review current considerations in developing a successful practice, e.g. research access, marketing, management systems, etc. On the patient care side, students will present to faculty members and fellow doctoral candidates case work that integrates current research, Chinese medical theory, treatment plans, alternative approaches, biomedical considerations, community resources, and prognosis</w:t>
          </w:r>
          <w:r w:rsidRPr="00060B02">
            <w:t>.</w:t>
          </w:r>
        </w:p>
        <w:p w:rsidR="00CD41ED" w:rsidRPr="00AD33EA" w:rsidRDefault="00E91534" w:rsidP="00CD41ED">
          <w:pPr>
            <w:widowControl w:val="0"/>
            <w:autoSpaceDE w:val="0"/>
            <w:autoSpaceDN w:val="0"/>
            <w:adjustRightInd w:val="0"/>
          </w:pPr>
        </w:p>
      </w:sdtContent>
    </w:sdt>
    <w:p w:rsidR="00CD41ED" w:rsidRPr="00AD33EA" w:rsidRDefault="00CD41ED" w:rsidP="00CD41ED">
      <w:pPr>
        <w:pStyle w:val="Heading1"/>
        <w:ind w:left="0" w:firstLine="0"/>
      </w:pPr>
      <w:r w:rsidRPr="00AD33EA">
        <w:t>Course Learning Outcomes</w:t>
      </w:r>
    </w:p>
    <w:sdt>
      <w:sdtPr>
        <w:id w:val="1314755397"/>
        <w:placeholder>
          <w:docPart w:val="1DBDDAC52D3B4E19BC32B37268A23030"/>
        </w:placeholder>
      </w:sdtPr>
      <w:sdtEndPr>
        <w:rPr>
          <w:rFonts w:asciiTheme="majorHAnsi" w:eastAsiaTheme="majorEastAsia" w:hAnsiTheme="majorHAnsi" w:cstheme="majorBidi"/>
        </w:rPr>
      </w:sdtEndPr>
      <w:sdtContent>
        <w:p w:rsidR="00CD41ED" w:rsidRPr="00211B8A" w:rsidRDefault="00CD41ED">
          <w:pPr>
            <w:pStyle w:val="BodyText"/>
            <w:rPr>
              <w:rFonts w:asciiTheme="majorHAnsi" w:eastAsiaTheme="majorEastAsia" w:hAnsiTheme="majorHAnsi" w:cstheme="majorBidi"/>
            </w:rPr>
          </w:pPr>
          <w:r w:rsidRPr="65F98963">
            <w:rPr>
              <w:rFonts w:asciiTheme="majorHAnsi" w:eastAsiaTheme="majorEastAsia" w:hAnsiTheme="majorHAnsi" w:cstheme="majorBidi"/>
            </w:rPr>
            <w:t xml:space="preserve">Upon the successful completion of this course, each student will be able to: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Explore, analyze and adopt methods of personal and professional self-reflection.</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Through the above methods, identify areas of professional weakness including professionalism, interpersonal communication, incorporating evidence-based medicine into practice and leadership ability.</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Identify resources for ongoing professional development, education, and research both classical and contemporary.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Establish a plan of lifelong learning that uses the above resources to address areas in need of development. </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 xml:space="preserve">Describe and apply a variety of modern and up-to-date </w:t>
          </w:r>
          <w:r w:rsidR="00E80645" w:rsidRPr="2C99CD8C">
            <w:rPr>
              <w:rFonts w:asciiTheme="majorHAnsi" w:eastAsiaTheme="majorEastAsia" w:hAnsiTheme="majorHAnsi" w:cstheme="majorBidi"/>
            </w:rPr>
            <w:t>billing and collection systems</w:t>
          </w:r>
          <w:r w:rsidRPr="2C99CD8C">
            <w:rPr>
              <w:rFonts w:asciiTheme="majorHAnsi" w:eastAsiaTheme="majorEastAsia" w:hAnsiTheme="majorHAnsi" w:cstheme="majorBidi"/>
            </w:rPr>
            <w: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Describe emerging technology systems for information access and practice management.</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Provide a report of findings and health care plan to the patient or other healthcare professionals.</w:t>
          </w:r>
        </w:p>
        <w:p w:rsidR="00CD41ED" w:rsidRPr="00211B8A" w:rsidRDefault="00CD41ED">
          <w:pPr>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Create reports and professional correspondence relevant to the care of patients.</w:t>
          </w:r>
        </w:p>
        <w:p w:rsidR="00CD41ED" w:rsidRPr="00211B8A" w:rsidRDefault="00CD41ED">
          <w:pPr>
            <w:pStyle w:val="BodyText"/>
            <w:numPr>
              <w:ilvl w:val="0"/>
              <w:numId w:val="32"/>
            </w:numPr>
            <w:rPr>
              <w:rFonts w:asciiTheme="majorHAnsi" w:eastAsiaTheme="majorEastAsia" w:hAnsiTheme="majorHAnsi" w:cstheme="majorBidi"/>
            </w:rPr>
          </w:pPr>
          <w:r w:rsidRPr="2C99CD8C">
            <w:rPr>
              <w:rFonts w:asciiTheme="majorHAnsi" w:eastAsiaTheme="majorEastAsia" w:hAnsiTheme="majorHAnsi" w:cstheme="majorBidi"/>
            </w:rPr>
            <w:t>Assess professional development needs as well as utilize professional development resources to effectively respond to changes in the local, state, regional and national healthcare environment.</w:t>
          </w:r>
        </w:p>
      </w:sdtContent>
    </w:sdt>
    <w:p w:rsidR="00CD41ED" w:rsidRPr="00AD33EA" w:rsidRDefault="00CD41ED" w:rsidP="00CD41ED">
      <w:pPr>
        <w:pStyle w:val="Heading1"/>
        <w:ind w:left="0" w:firstLine="0"/>
      </w:pPr>
      <w:r w:rsidRPr="00AD33EA">
        <w:t>Required Texts</w:t>
      </w:r>
    </w:p>
    <w:sdt>
      <w:sdtPr>
        <w:id w:val="-408849915"/>
        <w:placeholder>
          <w:docPart w:val="A9AC757761594D6FB30E110E23F8491C"/>
        </w:placeholder>
      </w:sdtPr>
      <w:sdtEndPr>
        <w:rPr>
          <w:rFonts w:asciiTheme="majorHAnsi" w:eastAsiaTheme="majorEastAsia" w:hAnsiTheme="majorHAnsi" w:cstheme="majorBidi"/>
        </w:rPr>
      </w:sdtEndPr>
      <w:sdtContent>
        <w:sdt>
          <w:sdtPr>
            <w:id w:val="-1833832768"/>
            <w:placeholder>
              <w:docPart w:val="98E74B3FD8924CD7846848F0EB35D9E2"/>
            </w:placeholder>
          </w:sdtPr>
          <w:sdtEndPr>
            <w:rPr>
              <w:rFonts w:asciiTheme="majorHAnsi" w:eastAsiaTheme="majorEastAsia" w:hAnsiTheme="majorHAnsi" w:cstheme="majorBidi"/>
            </w:rPr>
          </w:sdtEndPr>
          <w:sdtContent>
            <w:p w:rsidR="00CD41ED" w:rsidRPr="00211B8A" w:rsidRDefault="00060B02">
              <w:pPr>
                <w:pStyle w:val="BodyText"/>
                <w:rPr>
                  <w:rFonts w:asciiTheme="majorHAnsi" w:eastAsiaTheme="majorEastAsia" w:hAnsiTheme="majorHAnsi" w:cstheme="majorBidi"/>
                </w:rPr>
              </w:pPr>
              <w:r>
                <w:t>&lt;</w:t>
              </w:r>
              <w:proofErr w:type="spellStart"/>
              <w:r>
                <w:t>textRequireTexts</w:t>
              </w:r>
              <w:proofErr w:type="spellEnd"/>
              <w:r>
                <w:t>&gt;</w:t>
              </w:r>
            </w:p>
          </w:sdtContent>
        </w:sdt>
      </w:sdtContent>
    </w:sdt>
    <w:p w:rsidR="00CD41ED" w:rsidRPr="00AD33EA" w:rsidRDefault="00CD41ED" w:rsidP="00CD41ED">
      <w:pPr>
        <w:pStyle w:val="Heading1"/>
      </w:pPr>
      <w:r w:rsidRPr="00AD33EA">
        <w:t>Optional Additional Reading/Methods of Presentation</w:t>
      </w:r>
    </w:p>
    <w:sdt>
      <w:sdtPr>
        <w:id w:val="-1147196240"/>
        <w:placeholder>
          <w:docPart w:val="FA8334D0724C494BBD23A707EF1B857D"/>
        </w:placeholder>
      </w:sdtPr>
      <w:sdtEndPr/>
      <w:sdtContent>
        <w:sdt>
          <w:sdtPr>
            <w:id w:val="-1218588296"/>
            <w:placeholder>
              <w:docPart w:val="FC8511DBF33940A1AE5F9BEBA08FE339"/>
            </w:placeholder>
          </w:sdtPr>
          <w:sdtEndPr>
            <w:rPr>
              <w:rFonts w:asciiTheme="majorHAnsi" w:eastAsiaTheme="majorEastAsia" w:hAnsiTheme="majorHAnsi" w:cstheme="majorBidi"/>
            </w:rPr>
          </w:sdtEndPr>
          <w:sdtContent>
            <w:sdt>
              <w:sdtPr>
                <w:id w:val="1097215443"/>
                <w:placeholder>
                  <w:docPart w:val="4B7336784A7D4D31A2E422AA4B5B63C8"/>
                </w:placeholder>
              </w:sdtPr>
              <w:sdtEndPr>
                <w:rPr>
                  <w:rFonts w:asciiTheme="majorHAnsi" w:eastAsiaTheme="majorEastAsia" w:hAnsiTheme="majorHAnsi" w:cstheme="majorBidi"/>
                </w:rPr>
              </w:sdtEndPr>
              <w:sdtContent>
                <w:p w:rsidR="00CD41ED" w:rsidRPr="00211B8A" w:rsidRDefault="00E91534">
                  <w:pPr>
                    <w:pStyle w:val="BodyText"/>
                    <w:rPr>
                      <w:rFonts w:asciiTheme="majorHAnsi" w:eastAsiaTheme="majorEastAsia" w:hAnsiTheme="majorHAnsi" w:cstheme="majorBidi"/>
                    </w:rPr>
                  </w:pPr>
                  <w:r>
                    <w:t>You will be required to read online materials and any assigned articles.</w:t>
                  </w:r>
                </w:p>
              </w:sdtContent>
            </w:sdt>
          </w:sdtContent>
        </w:sdt>
        <w:p w:rsidR="00D86271" w:rsidRDefault="00D86271">
          <w:r>
            <w:br w:type="page"/>
          </w:r>
        </w:p>
        <w:p w:rsidR="00CD41ED" w:rsidRPr="00AD33EA" w:rsidRDefault="00E91534" w:rsidP="00CD41ED">
          <w:pPr>
            <w:pStyle w:val="BodyText"/>
          </w:pPr>
        </w:p>
      </w:sdtContent>
    </w:sdt>
    <w:p w:rsidR="00CD41ED" w:rsidRPr="00AD33EA" w:rsidRDefault="00CD41ED" w:rsidP="00CD41ED">
      <w:pPr>
        <w:pStyle w:val="Heading1"/>
      </w:pPr>
      <w:r w:rsidRPr="00AD33EA">
        <w:t>Course Requirements and Evaluation (Assignments)</w:t>
      </w:r>
    </w:p>
    <w:p w:rsidR="00CD41ED" w:rsidRPr="00211B8A" w:rsidRDefault="00CD41ED">
      <w:pPr>
        <w:ind w:right="360"/>
        <w:rPr>
          <w:rFonts w:asciiTheme="majorHAnsi" w:eastAsiaTheme="majorEastAsia" w:hAnsiTheme="majorHAnsi" w:cstheme="majorBidi"/>
          <w:b/>
          <w:bCs/>
        </w:rPr>
      </w:pPr>
      <w:r w:rsidRPr="2C99CD8C">
        <w:rPr>
          <w:rFonts w:asciiTheme="majorHAnsi" w:eastAsiaTheme="majorEastAsia" w:hAnsiTheme="majorHAnsi" w:cstheme="majorBidi"/>
        </w:rPr>
        <w:t xml:space="preserve">All assignments must be typed and emailed using word or pdf for Moodle submissions or submitted digitally via Moodle.  Hand-written assignments will not be acceptable.  </w:t>
      </w:r>
      <w:r w:rsidRPr="2C99CD8C">
        <w:rPr>
          <w:rFonts w:asciiTheme="majorHAnsi" w:eastAsiaTheme="majorEastAsia" w:hAnsiTheme="majorHAnsi" w:cstheme="majorBidi"/>
          <w:b/>
          <w:bCs/>
        </w:rPr>
        <w:t>In addition, all assignments must be completed to pass the course.  You may not skip any of the assignments.</w:t>
      </w:r>
    </w:p>
    <w:p w:rsidR="00CD41ED" w:rsidRPr="00AD33EA" w:rsidRDefault="00CD41ED" w:rsidP="00CD41ED">
      <w:pPr>
        <w:ind w:right="360"/>
        <w:rPr>
          <w:rFonts w:asciiTheme="majorHAnsi" w:hAnsiTheme="majorHAnsi"/>
          <w:szCs w:val="20"/>
        </w:rPr>
      </w:pPr>
    </w:p>
    <w:p w:rsidR="00CD41ED" w:rsidRPr="00211B8A" w:rsidRDefault="00CD41ED">
      <w:pPr>
        <w:ind w:right="360"/>
        <w:rPr>
          <w:rFonts w:asciiTheme="majorHAnsi" w:eastAsiaTheme="majorEastAsia" w:hAnsiTheme="majorHAnsi" w:cstheme="majorBidi"/>
        </w:rPr>
      </w:pPr>
      <w:r w:rsidRPr="2C99CD8C">
        <w:rPr>
          <w:rFonts w:asciiTheme="majorHAnsi" w:eastAsiaTheme="majorEastAsia" w:hAnsiTheme="majorHAnsi" w:cstheme="majorBidi"/>
        </w:rPr>
        <w:t>In keeping with the course learning outcomes, students will be evaluated on course assignments (900 points possible) as well as participation in 3 discussion forums (100 points possible), details of which are outlined below, respectively:</w:t>
      </w:r>
    </w:p>
    <w:p w:rsidR="00CD41ED" w:rsidRPr="00AD33EA" w:rsidRDefault="00CD41ED" w:rsidP="00CD41ED">
      <w:pPr>
        <w:ind w:right="360"/>
        <w:rPr>
          <w:rFonts w:asciiTheme="majorHAnsi" w:hAnsiTheme="majorHAnsi"/>
          <w:szCs w:val="20"/>
        </w:rPr>
      </w:pPr>
    </w:p>
    <w:p w:rsidR="00CD41ED" w:rsidRPr="00AD33EA" w:rsidRDefault="00CD41ED" w:rsidP="00CD41ED">
      <w:pPr>
        <w:ind w:right="360"/>
        <w:rPr>
          <w:rFonts w:asciiTheme="majorHAnsi" w:hAnsiTheme="majorHAnsi"/>
          <w:szCs w:val="20"/>
        </w:rPr>
      </w:pP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9"/>
        <w:gridCol w:w="899"/>
        <w:gridCol w:w="3460"/>
        <w:gridCol w:w="1530"/>
      </w:tblGrid>
      <w:tr w:rsidR="00CD41ED" w:rsidRPr="00AD33EA" w:rsidTr="406C747E">
        <w:tc>
          <w:tcPr>
            <w:tcW w:w="51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w:t>
            </w:r>
          </w:p>
        </w:tc>
        <w:tc>
          <w:tcPr>
            <w:tcW w:w="899"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Points</w:t>
            </w:r>
          </w:p>
        </w:tc>
        <w:tc>
          <w:tcPr>
            <w:tcW w:w="3460"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Date Due </w:t>
            </w:r>
          </w:p>
        </w:tc>
        <w:tc>
          <w:tcPr>
            <w:tcW w:w="1530" w:type="dxa"/>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Time Due</w:t>
            </w:r>
          </w:p>
        </w:tc>
      </w:tr>
      <w:tr w:rsidR="00CD41ED" w:rsidRPr="00AD33EA" w:rsidTr="406C747E">
        <w:tc>
          <w:tcPr>
            <w:tcW w:w="5199" w:type="dxa"/>
            <w:shd w:val="clear" w:color="auto" w:fill="auto"/>
          </w:tcPr>
          <w:p w:rsidR="00CD41ED" w:rsidRPr="00567E67" w:rsidRDefault="00CD41ED" w:rsidP="00403B0F">
            <w:pPr>
              <w:pStyle w:val="ListParagraph"/>
            </w:pPr>
            <w:r w:rsidRPr="00567E67">
              <w:t>Pre-course self-assessments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4</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1</w:t>
            </w:r>
          </w:p>
        </w:tc>
        <w:tc>
          <w:tcPr>
            <w:tcW w:w="1530" w:type="dxa"/>
          </w:tcPr>
          <w:p w:rsidR="00CD41ED" w:rsidRPr="00211B8A" w:rsidRDefault="00403B0F"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r w:rsidR="65F98963" w:rsidRPr="2C99CD8C">
              <w:rPr>
                <w:rFonts w:asciiTheme="majorHAnsi" w:eastAsiaTheme="majorEastAsia" w:hAnsiTheme="majorHAnsi" w:cstheme="majorBidi"/>
                <w:color w:val="000000" w:themeColor="text1"/>
              </w:rPr>
              <w:t xml:space="preserve">1:55pm </w:t>
            </w:r>
            <w:r w:rsidR="00CD41ED" w:rsidRPr="2C99CD8C">
              <w:rPr>
                <w:rFonts w:asciiTheme="majorHAnsi" w:eastAsiaTheme="majorEastAsia" w:hAnsiTheme="majorHAnsi" w:cstheme="majorBidi"/>
                <w:color w:val="000000" w:themeColor="text1"/>
              </w:rPr>
              <w:t>PT</w:t>
            </w:r>
          </w:p>
        </w:tc>
      </w:tr>
      <w:tr w:rsidR="00CD41ED" w:rsidRPr="00AD33EA" w:rsidTr="406C747E">
        <w:trPr>
          <w:trHeight w:val="269"/>
        </w:trPr>
        <w:tc>
          <w:tcPr>
            <w:tcW w:w="5199" w:type="dxa"/>
            <w:shd w:val="clear" w:color="auto" w:fill="auto"/>
          </w:tcPr>
          <w:p w:rsidR="00CD41ED" w:rsidRPr="00567E67" w:rsidRDefault="00CD41ED" w:rsidP="00403B0F">
            <w:pPr>
              <w:pStyle w:val="ListParagraph"/>
            </w:pPr>
            <w:r w:rsidRPr="00567E67">
              <w:t>Mission/vision statements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Sep 18 - Week 3</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65F98963"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41"/>
        </w:trPr>
        <w:tc>
          <w:tcPr>
            <w:tcW w:w="5199" w:type="dxa"/>
            <w:shd w:val="clear" w:color="auto" w:fill="auto"/>
          </w:tcPr>
          <w:p w:rsidR="00CD41ED" w:rsidRPr="00567E67" w:rsidRDefault="00CD41ED" w:rsidP="00403B0F">
            <w:pPr>
              <w:pStyle w:val="ListParagraph"/>
            </w:pPr>
            <w:r w:rsidRPr="00567E67">
              <w:t>Subject matter expert worksheet</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50</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 Tues. Sep18</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3</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14"/>
        </w:trPr>
        <w:tc>
          <w:tcPr>
            <w:tcW w:w="5199" w:type="dxa"/>
            <w:shd w:val="clear" w:color="auto" w:fill="auto"/>
          </w:tcPr>
          <w:p w:rsidR="00CD41ED" w:rsidRPr="00567E67" w:rsidRDefault="00CD41ED" w:rsidP="00403B0F">
            <w:pPr>
              <w:pStyle w:val="ListParagraph"/>
            </w:pPr>
            <w:r w:rsidRPr="00567E67">
              <w:t>Evidence Based Practice Original Article with Bio (1500-2000 words)</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175</w:t>
            </w:r>
          </w:p>
        </w:tc>
        <w:tc>
          <w:tcPr>
            <w:tcW w:w="3460" w:type="dxa"/>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9</w:t>
            </w:r>
            <w:r w:rsidR="406C747E" w:rsidRPr="406C747E">
              <w:rPr>
                <w:rFonts w:asciiTheme="majorHAnsi" w:eastAsiaTheme="majorEastAsia" w:hAnsiTheme="majorHAnsi" w:cstheme="majorBidi"/>
                <w:color w:val="000000" w:themeColor="text1"/>
              </w:rPr>
              <w:t xml:space="preserve"> - Week </w:t>
            </w:r>
            <w:r>
              <w:rPr>
                <w:rFonts w:asciiTheme="majorHAnsi" w:eastAsiaTheme="majorEastAsia" w:hAnsiTheme="majorHAnsi" w:cstheme="majorBidi"/>
                <w:color w:val="000000" w:themeColor="text1"/>
              </w:rPr>
              <w:t>6</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11:55m PT</w:t>
            </w:r>
          </w:p>
        </w:tc>
      </w:tr>
      <w:tr w:rsidR="00CD41ED" w:rsidRPr="00AD33EA" w:rsidTr="406C747E">
        <w:trPr>
          <w:trHeight w:val="305"/>
        </w:trPr>
        <w:tc>
          <w:tcPr>
            <w:tcW w:w="5199" w:type="dxa"/>
            <w:shd w:val="clear" w:color="auto" w:fill="auto"/>
          </w:tcPr>
          <w:p w:rsidR="00CD41ED" w:rsidRPr="00567E67" w:rsidRDefault="5B8A45D8" w:rsidP="5B8A45D8">
            <w:pPr>
              <w:pStyle w:val="ListParagraph"/>
            </w:pPr>
            <w:r w:rsidRPr="00567E67">
              <w:t xml:space="preserve">Going Viral </w:t>
            </w:r>
            <w:r w:rsidR="00CD41ED" w:rsidRPr="00567E67">
              <w:t>Video</w:t>
            </w:r>
          </w:p>
        </w:tc>
        <w:tc>
          <w:tcPr>
            <w:tcW w:w="899" w:type="dxa"/>
            <w:shd w:val="clear" w:color="auto" w:fill="auto"/>
          </w:tcPr>
          <w:p w:rsidR="00CD41ED" w:rsidRPr="00211B8A" w:rsidRDefault="00CD41ED" w:rsidP="00211B8A">
            <w:pPr>
              <w:spacing w:line="276" w:lineRule="auto"/>
              <w:jc w:val="cente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100</w:t>
            </w:r>
          </w:p>
        </w:tc>
        <w:tc>
          <w:tcPr>
            <w:tcW w:w="3460" w:type="dxa"/>
            <w:shd w:val="clear" w:color="auto" w:fill="auto"/>
          </w:tcPr>
          <w:p w:rsidR="00CD41ED" w:rsidRPr="00211B8A" w:rsidRDefault="00086DDB" w:rsidP="406C747E">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16 - Week 7</w:t>
            </w:r>
            <w:r w:rsidR="406C747E" w:rsidRPr="406C747E">
              <w:rPr>
                <w:rFonts w:asciiTheme="majorHAnsi" w:eastAsiaTheme="majorEastAsia" w:hAnsiTheme="majorHAnsi" w:cstheme="majorBidi"/>
                <w:color w:val="000000" w:themeColor="text1"/>
              </w:rPr>
              <w:t xml:space="preserve"> </w:t>
            </w:r>
          </w:p>
        </w:tc>
        <w:tc>
          <w:tcPr>
            <w:tcW w:w="1530" w:type="dxa"/>
          </w:tcPr>
          <w:p w:rsidR="00CD41ED" w:rsidRPr="00211B8A" w:rsidRDefault="2CB5AEDF"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44457C" w:rsidP="00403B0F">
            <w:pPr>
              <w:pStyle w:val="ListParagraph"/>
            </w:pPr>
            <w:r>
              <w:t>Essay on b</w:t>
            </w:r>
            <w:r w:rsidR="00CD41ED" w:rsidRPr="00567E67">
              <w:t>ringing out your highest potential</w:t>
            </w:r>
          </w:p>
          <w:p w:rsidR="00CD41ED" w:rsidRPr="00567E67" w:rsidRDefault="00CD41ED" w:rsidP="00863F54"/>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100</w:t>
            </w: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Oct 23 - Week 8</w:t>
            </w:r>
          </w:p>
          <w:p w:rsidR="00CD41ED" w:rsidRPr="00864CFF" w:rsidRDefault="00CD41ED" w:rsidP="00863F54">
            <w:pPr>
              <w:spacing w:line="276" w:lineRule="auto"/>
              <w:jc w:val="center"/>
              <w:rPr>
                <w:rFonts w:asciiTheme="majorHAnsi" w:hAnsiTheme="majorHAnsi"/>
                <w:color w:val="000000" w:themeColor="text1"/>
              </w:rPr>
            </w:pP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406C747E">
        <w:trPr>
          <w:trHeight w:val="332"/>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Default="00CD41ED" w:rsidP="00403B0F">
            <w:pPr>
              <w:pStyle w:val="ListParagraph"/>
            </w:pPr>
            <w:r w:rsidRPr="00567E67">
              <w:t>Career path plans – 5 and 10-year plans</w:t>
            </w:r>
          </w:p>
          <w:p w:rsidR="00CD41ED" w:rsidRPr="00567E67" w:rsidRDefault="00CD41ED" w:rsidP="00403B0F">
            <w:pPr>
              <w:pStyle w:val="ListParagraph"/>
            </w:pPr>
            <w:r w:rsidRPr="00567E67">
              <w:t>Group Survey Project. Office Management, Billing, EHR (4-5 per group).</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25</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150</w:t>
            </w:r>
          </w:p>
          <w:p w:rsidR="00CD41ED" w:rsidRPr="00864CFF" w:rsidRDefault="00CD41ED" w:rsidP="00863F54">
            <w:pPr>
              <w:spacing w:line="276" w:lineRule="auto"/>
              <w:jc w:val="center"/>
              <w:rPr>
                <w:rFonts w:asciiTheme="majorHAnsi" w:hAnsiTheme="majorHAnsi"/>
                <w:color w:val="000000" w:themeColor="text1"/>
              </w:rPr>
            </w:pPr>
          </w:p>
          <w:p w:rsidR="00CD41ED" w:rsidRPr="00864CFF" w:rsidRDefault="00CD41ED" w:rsidP="00863F54">
            <w:pPr>
              <w:spacing w:line="276" w:lineRule="auto"/>
              <w:jc w:val="center"/>
              <w:rPr>
                <w:rFonts w:asciiTheme="majorHAnsi" w:hAnsiTheme="majorHAnsi"/>
                <w:color w:val="000000" w:themeColor="text1"/>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086DDB"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Tues. Nov 6</w:t>
            </w:r>
            <w:r w:rsidR="00314A83">
              <w:rPr>
                <w:rFonts w:asciiTheme="majorHAnsi" w:eastAsiaTheme="majorEastAsia" w:hAnsiTheme="majorHAnsi" w:cstheme="majorBidi"/>
                <w:color w:val="000000" w:themeColor="text1"/>
              </w:rPr>
              <w:t xml:space="preserve"> - Week 9</w:t>
            </w:r>
          </w:p>
          <w:p w:rsidR="00CD41ED" w:rsidRPr="00211B8A" w:rsidRDefault="00314A83" w:rsidP="406C747E">
            <w:pPr>
              <w:spacing w:line="276" w:lineRule="auto"/>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Tues. Nov 6 </w:t>
            </w:r>
            <w:r w:rsidR="406C747E" w:rsidRPr="406C747E">
              <w:rPr>
                <w:rFonts w:asciiTheme="majorHAnsi" w:eastAsiaTheme="majorEastAsia" w:hAnsiTheme="majorHAnsi" w:cstheme="majorBidi"/>
                <w:color w:val="000000" w:themeColor="text1"/>
              </w:rPr>
              <w:t xml:space="preserve">- Week </w:t>
            </w:r>
            <w:r>
              <w:rPr>
                <w:rFonts w:asciiTheme="majorHAnsi" w:eastAsiaTheme="majorEastAsia" w:hAnsiTheme="majorHAnsi" w:cstheme="majorBidi"/>
                <w:color w:val="000000" w:themeColor="text1"/>
              </w:rPr>
              <w:t>9</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color w:val="000000" w:themeColor="text1"/>
              </w:rPr>
            </w:pPr>
          </w:p>
        </w:tc>
      </w:tr>
      <w:tr w:rsidR="00CD41ED" w:rsidRPr="00AD33EA" w:rsidTr="406C747E">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567E67" w:rsidRDefault="00CD41ED" w:rsidP="18C9F47F">
            <w:pPr>
              <w:pStyle w:val="ListParagraph"/>
            </w:pPr>
            <w:r w:rsidRPr="00567E67">
              <w:t>Final C</w:t>
            </w:r>
            <w:r w:rsidR="00D84734">
              <w:t>ourse Cumulative Project</w:t>
            </w:r>
            <w:r w:rsidR="18C9F47F">
              <w:t xml:space="preserve"> - </w:t>
            </w:r>
            <w:r w:rsidR="00D84734">
              <w:t>Report</w:t>
            </w:r>
            <w:r w:rsidRPr="00567E67">
              <w:t xml:space="preserve"> of Findings</w:t>
            </w:r>
            <w:r w:rsidRPr="18C9F47F">
              <w:t xml:space="preserve">, </w:t>
            </w:r>
            <w:r w:rsidRPr="00567E67">
              <w:t>Clinical Case</w:t>
            </w:r>
            <w:r>
              <w:t xml:space="preserve"> (ROFCC)</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rPr>
                <w:rFonts w:asciiTheme="majorHAnsi" w:eastAsiaTheme="majorEastAsia" w:hAnsiTheme="majorHAnsi" w:cstheme="majorBidi"/>
                <w:color w:val="EA4EED"/>
              </w:rPr>
            </w:pPr>
            <w:r w:rsidRPr="2C99CD8C">
              <w:rPr>
                <w:rFonts w:asciiTheme="majorHAnsi" w:eastAsiaTheme="majorEastAsia" w:hAnsiTheme="majorHAnsi" w:cstheme="majorBidi"/>
              </w:rPr>
              <w:t xml:space="preserve">   250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314A83" w:rsidP="406C747E">
            <w:pPr>
              <w:spacing w:line="276" w:lineRule="auto"/>
              <w:jc w:val="center"/>
              <w:rPr>
                <w:rFonts w:asciiTheme="majorHAnsi" w:eastAsiaTheme="majorEastAsia" w:hAnsiTheme="majorHAnsi" w:cstheme="majorBidi"/>
                <w:color w:val="EA4EED"/>
              </w:rPr>
            </w:pPr>
            <w:r>
              <w:rPr>
                <w:rFonts w:asciiTheme="majorHAnsi" w:eastAsiaTheme="majorEastAsia" w:hAnsiTheme="majorHAnsi" w:cstheme="majorBidi"/>
              </w:rPr>
              <w:t>Tues. Nov 13</w:t>
            </w:r>
            <w:r w:rsidR="406C747E" w:rsidRPr="406C747E">
              <w:rPr>
                <w:rFonts w:asciiTheme="majorHAnsi" w:eastAsiaTheme="majorEastAsia" w:hAnsiTheme="majorHAnsi" w:cstheme="majorBidi"/>
              </w:rPr>
              <w:t xml:space="preserve"> - Week 1</w:t>
            </w:r>
            <w:r w:rsidR="00F90E83">
              <w:rPr>
                <w:rFonts w:asciiTheme="majorHAnsi" w:eastAsiaTheme="majorEastAsia" w:hAnsiTheme="majorHAnsi" w:cstheme="majorBidi"/>
              </w:rPr>
              <w:t>1</w:t>
            </w:r>
          </w:p>
        </w:tc>
        <w:tc>
          <w:tcPr>
            <w:tcW w:w="1530" w:type="dxa"/>
            <w:tcBorders>
              <w:top w:val="single" w:sz="4" w:space="0" w:color="auto"/>
              <w:left w:val="single" w:sz="4" w:space="0" w:color="auto"/>
              <w:bottom w:val="single" w:sz="4" w:space="0" w:color="auto"/>
              <w:right w:val="single" w:sz="4" w:space="0" w:color="auto"/>
            </w:tcBorders>
          </w:tcPr>
          <w:p w:rsidR="00CD41ED" w:rsidRPr="00211B8A" w:rsidRDefault="4216FAB4"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p w:rsidR="00CD41ED" w:rsidRPr="00211B8A" w:rsidRDefault="00CD41ED" w:rsidP="00211B8A">
            <w:pPr>
              <w:spacing w:line="276" w:lineRule="auto"/>
              <w:jc w:val="center"/>
              <w:rPr>
                <w:rFonts w:asciiTheme="majorHAnsi" w:eastAsiaTheme="majorEastAsia" w:hAnsiTheme="majorHAnsi" w:cstheme="majorBidi"/>
              </w:rPr>
            </w:pPr>
          </w:p>
        </w:tc>
      </w:tr>
      <w:tr w:rsidR="00CD41ED" w:rsidRPr="00AD33EA" w:rsidTr="406C747E">
        <w:trPr>
          <w:trHeight w:val="269"/>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i/>
                <w:iCs/>
              </w:rPr>
              <w:t>Total points possible on assignments</w:t>
            </w:r>
          </w:p>
        </w:tc>
        <w:tc>
          <w:tcPr>
            <w:tcW w:w="899"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211B8A">
            <w:pPr>
              <w:spacing w:line="276" w:lineRule="auto"/>
              <w:jc w:val="center"/>
              <w:rPr>
                <w:rFonts w:asciiTheme="majorHAnsi" w:eastAsiaTheme="majorEastAsia" w:hAnsiTheme="majorHAnsi" w:cstheme="majorBidi"/>
              </w:rPr>
            </w:pPr>
            <w:r w:rsidRPr="2C99CD8C">
              <w:rPr>
                <w:rFonts w:asciiTheme="majorHAnsi" w:eastAsiaTheme="majorEastAsia" w:hAnsiTheme="majorHAnsi" w:cstheme="majorBidi"/>
                <w:b/>
                <w:bCs/>
              </w:rPr>
              <w:t>900</w:t>
            </w: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1E2CBB" w:rsidRDefault="00CD41ED" w:rsidP="00863F54">
            <w:pPr>
              <w:spacing w:line="276" w:lineRule="auto"/>
              <w:jc w:val="center"/>
              <w:rPr>
                <w:rFonts w:asciiTheme="majorHAnsi" w:eastAsia="Calibri" w:hAnsiTheme="majorHAnsi"/>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1E2CBB" w:rsidRDefault="00CD41ED" w:rsidP="00403B0F">
            <w:pPr>
              <w:spacing w:line="276" w:lineRule="auto"/>
              <w:jc w:val="center"/>
              <w:rPr>
                <w:rFonts w:asciiTheme="majorHAnsi" w:eastAsia="Calibri" w:hAnsiTheme="majorHAnsi"/>
                <w:szCs w:val="20"/>
              </w:rPr>
            </w:pPr>
          </w:p>
        </w:tc>
      </w:tr>
      <w:tr w:rsidR="00CD41ED" w:rsidRPr="00AD33EA" w:rsidTr="406C747E">
        <w:trPr>
          <w:trHeight w:val="323"/>
        </w:trPr>
        <w:tc>
          <w:tcPr>
            <w:tcW w:w="5199" w:type="dxa"/>
            <w:tcBorders>
              <w:top w:val="single" w:sz="4" w:space="0" w:color="auto"/>
              <w:left w:val="single" w:sz="4" w:space="0" w:color="auto"/>
              <w:bottom w:val="single" w:sz="4" w:space="0" w:color="auto"/>
              <w:right w:val="single" w:sz="4" w:space="0" w:color="auto"/>
            </w:tcBorders>
            <w:shd w:val="clear" w:color="auto" w:fill="auto"/>
          </w:tcPr>
          <w:p w:rsidR="00CD41ED" w:rsidRPr="00AD33EA" w:rsidRDefault="00CD41ED" w:rsidP="00863F54">
            <w:pPr>
              <w:spacing w:line="276" w:lineRule="auto"/>
              <w:rPr>
                <w:rFonts w:asciiTheme="majorHAnsi" w:eastAsia="Calibri" w:hAnsiTheme="majorHAnsi"/>
                <w:color w:val="7030A0"/>
                <w:szCs w:val="20"/>
              </w:rPr>
            </w:pPr>
          </w:p>
        </w:tc>
        <w:tc>
          <w:tcPr>
            <w:tcW w:w="899" w:type="dxa"/>
            <w:tcBorders>
              <w:top w:val="doub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3460" w:type="dxa"/>
            <w:tcBorders>
              <w:top w:val="single" w:sz="4" w:space="0" w:color="auto"/>
              <w:left w:val="single" w:sz="4" w:space="0" w:color="auto"/>
              <w:bottom w:val="single" w:sz="4" w:space="0" w:color="auto"/>
              <w:right w:val="single" w:sz="4" w:space="0" w:color="auto"/>
            </w:tcBorders>
            <w:shd w:val="clear" w:color="auto" w:fill="auto"/>
          </w:tcPr>
          <w:p w:rsidR="00CD41ED" w:rsidRPr="008C7557" w:rsidRDefault="00CD41ED" w:rsidP="00863F54">
            <w:pPr>
              <w:spacing w:line="276" w:lineRule="auto"/>
              <w:jc w:val="center"/>
              <w:rPr>
                <w:rFonts w:asciiTheme="majorHAnsi" w:eastAsia="Calibri" w:hAnsiTheme="majorHAnsi"/>
                <w:strike/>
                <w:color w:val="7030A0"/>
                <w:szCs w:val="20"/>
              </w:rPr>
            </w:pPr>
          </w:p>
        </w:tc>
        <w:tc>
          <w:tcPr>
            <w:tcW w:w="1530" w:type="dxa"/>
            <w:tcBorders>
              <w:top w:val="single" w:sz="4" w:space="0" w:color="auto"/>
              <w:left w:val="single" w:sz="4" w:space="0" w:color="auto"/>
              <w:bottom w:val="single" w:sz="4" w:space="0" w:color="auto"/>
              <w:right w:val="single" w:sz="4" w:space="0" w:color="auto"/>
            </w:tcBorders>
          </w:tcPr>
          <w:p w:rsidR="00CD41ED" w:rsidRPr="008C7557" w:rsidRDefault="00CD41ED" w:rsidP="00863F54">
            <w:pPr>
              <w:spacing w:line="276" w:lineRule="auto"/>
              <w:jc w:val="center"/>
              <w:rPr>
                <w:rFonts w:asciiTheme="majorHAnsi" w:eastAsia="Calibri" w:hAnsiTheme="majorHAnsi"/>
                <w:strike/>
                <w:color w:val="7030A0"/>
                <w:szCs w:val="20"/>
              </w:rPr>
            </w:pPr>
          </w:p>
        </w:tc>
      </w:tr>
    </w:tbl>
    <w:p w:rsidR="00CD41ED" w:rsidRPr="00AD33EA" w:rsidRDefault="00CD41ED" w:rsidP="00CD41ED">
      <w:pPr>
        <w:spacing w:line="276" w:lineRule="auto"/>
        <w:ind w:right="360"/>
        <w:rPr>
          <w:rFonts w:asciiTheme="majorHAnsi" w:hAnsiTheme="majorHAnsi"/>
          <w:szCs w:val="20"/>
        </w:rPr>
      </w:pPr>
    </w:p>
    <w:p w:rsidR="00CD41ED" w:rsidRPr="00211B8A" w:rsidRDefault="00CD41ED" w:rsidP="406C747E">
      <w:pPr>
        <w:spacing w:line="276" w:lineRule="auto"/>
        <w:rPr>
          <w:rFonts w:asciiTheme="majorHAnsi" w:eastAsiaTheme="majorEastAsia" w:hAnsiTheme="majorHAnsi" w:cstheme="majorBidi"/>
          <w:b/>
          <w:bCs/>
        </w:rPr>
      </w:pPr>
      <w:r w:rsidRPr="406C747E">
        <w:rPr>
          <w:rFonts w:asciiTheme="majorHAnsi" w:eastAsiaTheme="majorEastAsia" w:hAnsiTheme="majorHAnsi" w:cstheme="majorBidi"/>
          <w:b/>
          <w:bCs/>
        </w:rPr>
        <w:t>Discussion Forums</w:t>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00AD33EA">
        <w:rPr>
          <w:rFonts w:asciiTheme="majorHAnsi" w:hAnsiTheme="majorHAnsi"/>
          <w:b/>
          <w:szCs w:val="20"/>
        </w:rPr>
        <w:tab/>
      </w:r>
      <w:r w:rsidRPr="406C747E">
        <w:rPr>
          <w:rFonts w:asciiTheme="majorHAnsi" w:eastAsiaTheme="majorEastAsia" w:hAnsiTheme="majorHAnsi" w:cstheme="majorBidi"/>
          <w:b/>
          <w:bCs/>
        </w:rPr>
        <w:t xml:space="preserve">                                                                                                                            Dates</w:t>
      </w:r>
      <w:r w:rsidRPr="00AD33EA">
        <w:rPr>
          <w:rFonts w:asciiTheme="majorHAnsi" w:hAnsiTheme="majorHAnsi"/>
          <w:b/>
          <w:szCs w:val="20"/>
        </w:rPr>
        <w:tab/>
      </w:r>
      <w:r w:rsidRPr="406C747E">
        <w:rPr>
          <w:rFonts w:asciiTheme="majorHAnsi" w:eastAsiaTheme="majorEastAsia" w:hAnsiTheme="majorHAnsi" w:cstheme="majorBidi"/>
          <w:b/>
          <w:bCs/>
        </w:rPr>
        <w:t xml:space="preserve">                                                 Time Due</w:t>
      </w:r>
    </w:p>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5220"/>
        <w:gridCol w:w="3870"/>
        <w:gridCol w:w="1530"/>
      </w:tblGrid>
      <w:tr w:rsidR="00CD41ED" w:rsidRPr="00AD33EA" w:rsidTr="39428910">
        <w:tc>
          <w:tcPr>
            <w:tcW w:w="468" w:type="dxa"/>
            <w:shd w:val="clear" w:color="auto" w:fill="auto"/>
          </w:tcPr>
          <w:p w:rsidR="00CD41ED" w:rsidRPr="00211B8A" w:rsidRDefault="00CD41ED">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1</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Philosophy of patient care and/or professional practice</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1-3 Sep 4-18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7933836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2B2FDFAD" w:rsidTr="39428910">
        <w:trPr>
          <w:trHeight w:val="278"/>
        </w:trPr>
        <w:tc>
          <w:tcPr>
            <w:tcW w:w="468" w:type="dxa"/>
            <w:shd w:val="clear" w:color="auto" w:fill="auto"/>
          </w:tcPr>
          <w:p w:rsidR="2B2FDFAD" w:rsidRPr="00211B8A" w:rsidRDefault="2B2FDFAD" w:rsidP="00211B8A">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2</w:t>
            </w:r>
          </w:p>
        </w:tc>
        <w:tc>
          <w:tcPr>
            <w:tcW w:w="5220" w:type="dxa"/>
            <w:shd w:val="clear" w:color="auto" w:fill="auto"/>
          </w:tcPr>
          <w:p w:rsidR="2B2FDFAD" w:rsidRPr="00211B8A" w:rsidRDefault="2B2FDFAD">
            <w:pP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Mission/Vision Statements</w:t>
            </w:r>
          </w:p>
        </w:tc>
        <w:tc>
          <w:tcPr>
            <w:tcW w:w="3870" w:type="dxa"/>
            <w:shd w:val="clear" w:color="auto" w:fill="auto"/>
          </w:tcPr>
          <w:p w:rsidR="2B2FDFAD" w:rsidRPr="00211B8A" w:rsidRDefault="00982842" w:rsidP="00211B8A">
            <w:pPr>
              <w:jc w:val="center"/>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Week 1-3 Sep 4-18 (Tues</w:t>
            </w:r>
            <w:r w:rsidR="0876F922" w:rsidRPr="00211B8A">
              <w:rPr>
                <w:rFonts w:asciiTheme="majorHAnsi" w:eastAsiaTheme="majorEastAsia" w:hAnsiTheme="majorHAnsi" w:cstheme="majorBidi"/>
                <w:color w:val="000000" w:themeColor="text1"/>
              </w:rPr>
              <w:t>)</w:t>
            </w:r>
          </w:p>
        </w:tc>
        <w:tc>
          <w:tcPr>
            <w:tcW w:w="1530" w:type="dxa"/>
          </w:tcPr>
          <w:p w:rsidR="2B2FDFAD" w:rsidRPr="00211B8A" w:rsidRDefault="0876F922"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rPr>
          <w:trHeight w:val="278"/>
        </w:trPr>
        <w:tc>
          <w:tcPr>
            <w:tcW w:w="468" w:type="dxa"/>
            <w:shd w:val="clear" w:color="auto" w:fill="auto"/>
          </w:tcPr>
          <w:p w:rsidR="00CD41ED" w:rsidRPr="00211B8A" w:rsidRDefault="0876F922">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3</w:t>
            </w:r>
          </w:p>
        </w:tc>
        <w:tc>
          <w:tcPr>
            <w:tcW w:w="5220" w:type="dxa"/>
            <w:shd w:val="clear" w:color="auto" w:fill="auto"/>
          </w:tcPr>
          <w:p w:rsidR="00CD41ED" w:rsidRPr="00211B8A" w:rsidRDefault="00CD41ED">
            <w:pPr>
              <w:rPr>
                <w:rFonts w:asciiTheme="majorHAnsi" w:eastAsiaTheme="majorEastAsia" w:hAnsiTheme="majorHAnsi" w:cstheme="majorBidi"/>
                <w:strike/>
                <w:color w:val="000000" w:themeColor="text1"/>
              </w:rPr>
            </w:pPr>
            <w:r w:rsidRPr="2C99CD8C">
              <w:rPr>
                <w:rFonts w:asciiTheme="majorHAnsi" w:eastAsiaTheme="majorEastAsia" w:hAnsiTheme="majorHAnsi" w:cstheme="majorBidi"/>
                <w:color w:val="000000" w:themeColor="text1"/>
              </w:rPr>
              <w:t>Article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982842">
              <w:rPr>
                <w:rFonts w:asciiTheme="majorHAnsi" w:eastAsiaTheme="majorEastAsia" w:hAnsiTheme="majorHAnsi" w:cstheme="majorBidi"/>
                <w:color w:val="000000" w:themeColor="text1"/>
              </w:rPr>
              <w:t>eek 3-7</w:t>
            </w:r>
            <w:r w:rsidR="00CD41ED" w:rsidRPr="2C99CD8C">
              <w:rPr>
                <w:rFonts w:asciiTheme="majorHAnsi" w:eastAsiaTheme="majorEastAsia" w:hAnsiTheme="majorHAnsi" w:cstheme="majorBidi"/>
                <w:color w:val="000000" w:themeColor="text1"/>
              </w:rPr>
              <w:t xml:space="preserve">: </w:t>
            </w:r>
            <w:r w:rsidR="00667159" w:rsidRPr="2C99CD8C">
              <w:rPr>
                <w:rFonts w:asciiTheme="majorHAnsi" w:eastAsiaTheme="majorEastAsia" w:hAnsiTheme="majorHAnsi" w:cstheme="majorBidi"/>
                <w:color w:val="000000" w:themeColor="text1"/>
              </w:rPr>
              <w:t xml:space="preserve">Sep </w:t>
            </w:r>
            <w:r w:rsidR="00982842">
              <w:rPr>
                <w:rFonts w:asciiTheme="majorHAnsi" w:eastAsiaTheme="majorEastAsia" w:hAnsiTheme="majorHAnsi" w:cstheme="majorBidi"/>
                <w:color w:val="000000" w:themeColor="text1"/>
              </w:rPr>
              <w:t>18-Oct16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4</w:t>
            </w:r>
          </w:p>
        </w:tc>
        <w:tc>
          <w:tcPr>
            <w:tcW w:w="52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Report of Findings Project peer review</w:t>
            </w:r>
          </w:p>
        </w:tc>
        <w:tc>
          <w:tcPr>
            <w:tcW w:w="3870" w:type="dxa"/>
            <w:shd w:val="clear" w:color="auto" w:fill="auto"/>
          </w:tcPr>
          <w:p w:rsidR="00CD41ED" w:rsidRPr="00211B8A" w:rsidRDefault="0D0D2E0B">
            <w:pPr>
              <w:jc w:val="cente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W</w:t>
            </w:r>
            <w:r w:rsidR="006B5757">
              <w:rPr>
                <w:rFonts w:asciiTheme="majorHAnsi" w:eastAsiaTheme="majorEastAsia" w:hAnsiTheme="majorHAnsi" w:cstheme="majorBidi"/>
                <w:color w:val="000000" w:themeColor="text1"/>
              </w:rPr>
              <w:t>eek 7</w:t>
            </w:r>
            <w:r w:rsidR="00CD41ED" w:rsidRPr="2C99CD8C">
              <w:rPr>
                <w:rFonts w:asciiTheme="majorHAnsi" w:eastAsiaTheme="majorEastAsia" w:hAnsiTheme="majorHAnsi" w:cstheme="majorBidi"/>
                <w:color w:val="000000" w:themeColor="text1"/>
              </w:rPr>
              <w:t>–1</w:t>
            </w:r>
            <w:r w:rsidR="009157E3">
              <w:rPr>
                <w:rFonts w:asciiTheme="majorHAnsi" w:eastAsiaTheme="majorEastAsia" w:hAnsiTheme="majorHAnsi" w:cstheme="majorBidi"/>
                <w:color w:val="000000" w:themeColor="text1"/>
              </w:rPr>
              <w:t>1</w:t>
            </w:r>
            <w:r w:rsidR="00CD41ED" w:rsidRPr="0D0D2E0B">
              <w:rPr>
                <w:rFonts w:asciiTheme="majorHAnsi" w:eastAsiaTheme="majorEastAsia" w:hAnsiTheme="majorHAnsi" w:cstheme="majorBidi"/>
                <w:color w:val="000000" w:themeColor="text1"/>
              </w:rPr>
              <w:t xml:space="preserve">: </w:t>
            </w:r>
            <w:r w:rsidR="00982842">
              <w:rPr>
                <w:rFonts w:asciiTheme="majorHAnsi" w:eastAsiaTheme="majorEastAsia" w:hAnsiTheme="majorHAnsi" w:cstheme="majorBidi"/>
                <w:color w:val="000000" w:themeColor="text1"/>
              </w:rPr>
              <w:t>Oct 23</w:t>
            </w:r>
            <w:r w:rsidR="00CD41ED" w:rsidRPr="0D0D2E0B">
              <w:rPr>
                <w:rFonts w:asciiTheme="majorHAnsi" w:eastAsiaTheme="majorEastAsia" w:hAnsiTheme="majorHAnsi" w:cstheme="majorBidi"/>
                <w:color w:val="000000" w:themeColor="text1"/>
              </w:rPr>
              <w:t>-</w:t>
            </w:r>
            <w:r w:rsidR="009157E3">
              <w:rPr>
                <w:rFonts w:asciiTheme="majorHAnsi" w:eastAsiaTheme="majorEastAsia" w:hAnsiTheme="majorHAnsi" w:cstheme="majorBidi"/>
                <w:color w:val="000000" w:themeColor="text1"/>
              </w:rPr>
              <w:t>Nov 13</w:t>
            </w:r>
            <w:r w:rsidR="006B5757">
              <w:rPr>
                <w:rFonts w:asciiTheme="majorHAnsi" w:eastAsiaTheme="majorEastAsia" w:hAnsiTheme="majorHAnsi" w:cstheme="majorBidi"/>
                <w:color w:val="000000" w:themeColor="text1"/>
              </w:rPr>
              <w:t xml:space="preserve"> (Tues</w:t>
            </w:r>
            <w:r w:rsidR="00CD41ED" w:rsidRPr="2C99CD8C">
              <w:rPr>
                <w:rFonts w:asciiTheme="majorHAnsi" w:eastAsiaTheme="majorEastAsia" w:hAnsiTheme="majorHAnsi" w:cstheme="majorBidi"/>
                <w:color w:val="000000" w:themeColor="text1"/>
              </w:rPr>
              <w:t>)</w:t>
            </w:r>
          </w:p>
        </w:tc>
        <w:tc>
          <w:tcPr>
            <w:tcW w:w="1530" w:type="dxa"/>
          </w:tcPr>
          <w:p w:rsidR="00CD41ED" w:rsidRPr="00211B8A" w:rsidRDefault="0D0D2E0B" w:rsidP="00211B8A">
            <w:pPr>
              <w:spacing w:line="276" w:lineRule="auto"/>
              <w:jc w:val="center"/>
              <w:rPr>
                <w:rFonts w:asciiTheme="majorHAnsi" w:eastAsiaTheme="majorEastAsia" w:hAnsiTheme="majorHAnsi" w:cstheme="majorBidi"/>
                <w:color w:val="000000" w:themeColor="text1"/>
              </w:rPr>
            </w:pPr>
            <w:r w:rsidRPr="00211B8A">
              <w:rPr>
                <w:rFonts w:asciiTheme="majorHAnsi" w:eastAsiaTheme="majorEastAsia" w:hAnsiTheme="majorHAnsi" w:cstheme="majorBidi"/>
                <w:color w:val="000000" w:themeColor="text1"/>
              </w:rPr>
              <w:t>11:55pm PT</w:t>
            </w:r>
          </w:p>
        </w:tc>
      </w:tr>
      <w:tr w:rsidR="00CD41ED" w:rsidRPr="00AD33EA" w:rsidTr="39428910">
        <w:tc>
          <w:tcPr>
            <w:tcW w:w="468" w:type="dxa"/>
            <w:shd w:val="clear" w:color="auto" w:fill="auto"/>
          </w:tcPr>
          <w:p w:rsidR="00CD41ED" w:rsidRPr="00AD33EA" w:rsidRDefault="00CD41ED" w:rsidP="00863F54">
            <w:pPr>
              <w:jc w:val="center"/>
              <w:rPr>
                <w:rFonts w:asciiTheme="majorHAnsi" w:eastAsia="Calibri" w:hAnsiTheme="majorHAnsi"/>
                <w:szCs w:val="20"/>
              </w:rPr>
            </w:pPr>
          </w:p>
        </w:tc>
        <w:tc>
          <w:tcPr>
            <w:tcW w:w="5220" w:type="dxa"/>
            <w:shd w:val="clear" w:color="auto" w:fill="auto"/>
          </w:tcPr>
          <w:p w:rsidR="00CD41ED" w:rsidRPr="00211B8A" w:rsidRDefault="00CD41ED">
            <w:pPr>
              <w:rPr>
                <w:rFonts w:asciiTheme="majorHAnsi" w:eastAsiaTheme="majorEastAsia" w:hAnsiTheme="majorHAnsi" w:cstheme="majorBidi"/>
                <w:i/>
                <w:iCs/>
              </w:rPr>
            </w:pPr>
            <w:r w:rsidRPr="2C99CD8C">
              <w:rPr>
                <w:rFonts w:asciiTheme="majorHAnsi" w:eastAsiaTheme="majorEastAsia" w:hAnsiTheme="majorHAnsi" w:cstheme="majorBidi"/>
                <w:i/>
                <w:iCs/>
              </w:rPr>
              <w:t xml:space="preserve">Total points possible on discussion forums = </w:t>
            </w:r>
            <w:r w:rsidRPr="2C99CD8C">
              <w:rPr>
                <w:rFonts w:asciiTheme="majorHAnsi" w:eastAsiaTheme="majorEastAsia" w:hAnsiTheme="majorHAnsi" w:cstheme="majorBidi"/>
                <w:b/>
                <w:bCs/>
                <w:i/>
                <w:iCs/>
              </w:rPr>
              <w:t>100</w:t>
            </w:r>
          </w:p>
        </w:tc>
        <w:tc>
          <w:tcPr>
            <w:tcW w:w="3870" w:type="dxa"/>
            <w:shd w:val="clear" w:color="auto" w:fill="auto"/>
          </w:tcPr>
          <w:p w:rsidR="00CD41ED" w:rsidRPr="00AD33EA" w:rsidRDefault="00CD41ED" w:rsidP="00863F54">
            <w:pPr>
              <w:jc w:val="center"/>
              <w:rPr>
                <w:rFonts w:asciiTheme="majorHAnsi" w:eastAsia="Calibri" w:hAnsiTheme="majorHAnsi"/>
                <w:szCs w:val="20"/>
              </w:rPr>
            </w:pPr>
          </w:p>
        </w:tc>
        <w:tc>
          <w:tcPr>
            <w:tcW w:w="1530" w:type="dxa"/>
          </w:tcPr>
          <w:p w:rsidR="00CD41ED" w:rsidRPr="00AD33EA" w:rsidRDefault="00CD41ED" w:rsidP="00863F54">
            <w:pPr>
              <w:jc w:val="center"/>
              <w:rPr>
                <w:rFonts w:asciiTheme="majorHAnsi" w:eastAsia="Calibri" w:hAnsiTheme="majorHAnsi"/>
                <w:szCs w:val="20"/>
              </w:rPr>
            </w:pPr>
          </w:p>
        </w:tc>
      </w:tr>
    </w:tbl>
    <w:p w:rsidR="00CD41ED" w:rsidRPr="00AD33EA" w:rsidRDefault="00CD41ED" w:rsidP="00CD41ED">
      <w:pPr>
        <w:spacing w:line="276" w:lineRule="auto"/>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Refer to discussion forum grading rubric in Moodle.</w:t>
      </w:r>
    </w:p>
    <w:p w:rsidR="00CD41ED" w:rsidRPr="00AD33EA" w:rsidRDefault="00CD41ED" w:rsidP="00CD41ED">
      <w:pPr>
        <w:rPr>
          <w:rFonts w:asciiTheme="majorHAnsi" w:hAnsiTheme="majorHAnsi"/>
          <w:szCs w:val="20"/>
        </w:rPr>
      </w:pPr>
    </w:p>
    <w:tbl>
      <w:tblPr>
        <w:tblStyle w:val="TableGrid"/>
        <w:tblW w:w="0" w:type="auto"/>
        <w:jc w:val="center"/>
        <w:tblLook w:val="04A0" w:firstRow="1" w:lastRow="0" w:firstColumn="1" w:lastColumn="0" w:noHBand="0" w:noVBand="1"/>
      </w:tblPr>
      <w:tblGrid>
        <w:gridCol w:w="10458"/>
      </w:tblGrid>
      <w:tr w:rsidR="00CD41ED" w:rsidRPr="00AD33EA" w:rsidTr="2C99CD8C">
        <w:trPr>
          <w:jc w:val="center"/>
        </w:trPr>
        <w:tc>
          <w:tcPr>
            <w:tcW w:w="10458" w:type="dxa"/>
          </w:tcPr>
          <w:p w:rsidR="00CD41ED" w:rsidRPr="00211B8A" w:rsidRDefault="00CD41ED" w:rsidP="00211B8A">
            <w:pPr>
              <w:pStyle w:val="OmniPage769"/>
              <w:spacing w:line="240" w:lineRule="auto"/>
              <w:ind w:right="0"/>
              <w:jc w:val="center"/>
              <w:rPr>
                <w:rFonts w:asciiTheme="majorHAnsi" w:eastAsiaTheme="majorEastAsia" w:hAnsiTheme="majorHAnsi" w:cstheme="majorBidi"/>
                <w:b/>
                <w:bCs/>
                <w:sz w:val="20"/>
                <w:lang w:val="en-US"/>
              </w:rPr>
            </w:pPr>
            <w:r w:rsidRPr="2C99CD8C">
              <w:rPr>
                <w:rFonts w:asciiTheme="majorHAnsi" w:eastAsiaTheme="majorEastAsia" w:hAnsiTheme="majorHAnsi" w:cstheme="majorBidi"/>
                <w:b/>
                <w:bCs/>
                <w:sz w:val="20"/>
                <w:lang w:val="en-US"/>
              </w:rPr>
              <w:t>TOTAL POINTS POSSIBLE FOR ENTIRE COURSE:  1000 POINTS</w:t>
            </w:r>
          </w:p>
        </w:tc>
      </w:tr>
    </w:tbl>
    <w:p w:rsidR="00CD41ED" w:rsidRPr="00AD33EA" w:rsidRDefault="00CD41ED" w:rsidP="00CD41ED">
      <w:pPr>
        <w:ind w:right="360"/>
        <w:rPr>
          <w:rFonts w:asciiTheme="majorHAnsi" w:hAnsiTheme="majorHAnsi"/>
          <w:szCs w:val="20"/>
        </w:rPr>
      </w:pP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Assignments must be in Word or PDF format.  Pages, handwritten or other word processing formats will not be accepted.</w:t>
      </w:r>
    </w:p>
    <w:p w:rsidR="00CD41ED" w:rsidRPr="00864CFF" w:rsidRDefault="00CD41ED">
      <w:pPr>
        <w:pStyle w:val="Heading1"/>
        <w:ind w:left="0" w:firstLine="0"/>
        <w:rPr>
          <w:color w:val="auto"/>
        </w:rPr>
      </w:pPr>
      <w:r w:rsidRPr="00864CFF">
        <w:rPr>
          <w:color w:val="auto"/>
        </w:rPr>
        <w:t>Late Assignments</w:t>
      </w:r>
    </w:p>
    <w:p w:rsidR="00CD41ED" w:rsidRPr="00211B8A" w:rsidRDefault="00CD41ED">
      <w:pPr>
        <w:shd w:val="clear" w:color="auto" w:fill="FFFFFF" w:themeFill="background1"/>
        <w:rPr>
          <w:rFonts w:asciiTheme="majorHAnsi" w:eastAsiaTheme="majorEastAsia" w:hAnsiTheme="majorHAnsi" w:cstheme="majorBidi"/>
          <w:b/>
          <w:bCs/>
        </w:rPr>
      </w:pPr>
      <w:r w:rsidRPr="0B3F5536">
        <w:rPr>
          <w:rFonts w:asciiTheme="majorHAnsi" w:eastAsiaTheme="majorEastAsia" w:hAnsiTheme="majorHAnsi" w:cstheme="majorBidi"/>
          <w:b/>
          <w:bCs/>
        </w:rPr>
        <w:t xml:space="preserve">Late Policy:  5% will be deducted per day for late assignments up to 13 days late.  </w:t>
      </w:r>
    </w:p>
    <w:p w:rsidR="59AD1395" w:rsidRPr="00211B8A" w:rsidRDefault="598B9E7F" w:rsidP="598B9E7F">
      <w:pPr>
        <w:shd w:val="clear" w:color="auto" w:fill="FFFFFF" w:themeFill="background1"/>
        <w:rPr>
          <w:rFonts w:asciiTheme="majorHAnsi" w:eastAsiaTheme="majorEastAsia" w:hAnsiTheme="majorHAnsi" w:cstheme="majorBidi"/>
          <w:b/>
          <w:bCs/>
        </w:rPr>
      </w:pPr>
      <w:r w:rsidRPr="598B9E7F">
        <w:rPr>
          <w:rFonts w:asciiTheme="majorHAnsi" w:eastAsiaTheme="majorEastAsia" w:hAnsiTheme="majorHAnsi" w:cstheme="majorBidi"/>
          <w:b/>
          <w:bCs/>
        </w:rPr>
        <w:lastRenderedPageBreak/>
        <w:t>Zero points received on day 14 and later.</w:t>
      </w:r>
    </w:p>
    <w:p w:rsidR="00CD41ED" w:rsidRPr="00864CFF" w:rsidRDefault="00CD41ED">
      <w:pPr>
        <w:pStyle w:val="Heading1"/>
        <w:ind w:left="0" w:firstLine="0"/>
        <w:rPr>
          <w:color w:val="auto"/>
        </w:rPr>
      </w:pPr>
      <w:r w:rsidRPr="00864CFF">
        <w:rPr>
          <w:color w:val="auto"/>
        </w:rPr>
        <w:t>Course Assignment Grading Rubrics</w:t>
      </w:r>
    </w:p>
    <w:p w:rsidR="00E94AA4" w:rsidRPr="00211B8A" w:rsidRDefault="00E80645">
      <w:pPr>
        <w:rPr>
          <w:rFonts w:asciiTheme="majorHAnsi" w:eastAsiaTheme="majorEastAsia" w:hAnsiTheme="majorHAnsi" w:cstheme="majorBidi"/>
          <w:b/>
          <w:bCs/>
        </w:rPr>
      </w:pPr>
      <w:r w:rsidRPr="2C99CD8C">
        <w:rPr>
          <w:rFonts w:asciiTheme="majorHAnsi" w:eastAsiaTheme="majorEastAsia" w:hAnsiTheme="majorHAnsi" w:cstheme="majorBidi"/>
          <w:b/>
          <w:bCs/>
        </w:rPr>
        <w:t>Detailed Course Assignment Grading Rubrics are listed in Moodle</w:t>
      </w:r>
      <w:r w:rsidR="00E94AA4" w:rsidRPr="2C99CD8C">
        <w:rPr>
          <w:rFonts w:asciiTheme="majorHAnsi" w:eastAsiaTheme="majorEastAsia" w:hAnsiTheme="majorHAnsi" w:cstheme="majorBidi"/>
          <w:b/>
          <w:bCs/>
        </w:rPr>
        <w:t xml:space="preserve"> </w:t>
      </w:r>
    </w:p>
    <w:p w:rsidR="00E94AA4" w:rsidRPr="00864CFF" w:rsidRDefault="00E94AA4">
      <w:pPr>
        <w:rPr>
          <w:rFonts w:asciiTheme="majorHAnsi" w:eastAsiaTheme="majorEastAsia" w:hAnsiTheme="majorHAnsi" w:cstheme="majorBidi"/>
        </w:rPr>
      </w:pPr>
    </w:p>
    <w:p w:rsidR="00E80645" w:rsidRPr="00211B8A" w:rsidRDefault="00E80645">
      <w:pPr>
        <w:rPr>
          <w:rFonts w:asciiTheme="majorHAnsi" w:eastAsiaTheme="majorEastAsia" w:hAnsiTheme="majorHAnsi" w:cstheme="majorBidi"/>
          <w:b/>
          <w:bCs/>
          <w:u w:val="single"/>
        </w:rPr>
      </w:pPr>
      <w:r w:rsidRPr="2C99CD8C">
        <w:rPr>
          <w:rFonts w:asciiTheme="majorHAnsi" w:eastAsiaTheme="majorEastAsia" w:hAnsiTheme="majorHAnsi" w:cstheme="majorBidi"/>
          <w:b/>
          <w:bCs/>
          <w:i/>
          <w:iCs/>
        </w:rPr>
        <w:t>All assignments must be in submitted in Word or PDF format</w:t>
      </w:r>
      <w:r w:rsidRPr="2C99CD8C">
        <w:rPr>
          <w:rFonts w:asciiTheme="majorHAnsi" w:eastAsiaTheme="majorEastAsia" w:hAnsiTheme="majorHAnsi" w:cstheme="majorBidi"/>
        </w:rPr>
        <w:t xml:space="preserve">.  Pages, handwritten or other word processing formats </w:t>
      </w:r>
      <w:r w:rsidRPr="2C99CD8C">
        <w:rPr>
          <w:rFonts w:asciiTheme="majorHAnsi" w:eastAsiaTheme="majorEastAsia" w:hAnsiTheme="majorHAnsi" w:cstheme="majorBidi"/>
          <w:b/>
          <w:bCs/>
          <w:u w:val="single"/>
        </w:rPr>
        <w:t>will not be accepted.</w:t>
      </w:r>
    </w:p>
    <w:p w:rsidR="00CD41ED" w:rsidRDefault="00CD41ED" w:rsidP="00CD41ED"/>
    <w:p w:rsidR="00864CFF" w:rsidRPr="00AD33EA" w:rsidRDefault="00864CFF" w:rsidP="00CD41ED"/>
    <w:tbl>
      <w:tblPr>
        <w:tblW w:w="11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7920"/>
      </w:tblGrid>
      <w:tr w:rsidR="00CD41ED" w:rsidRPr="007E69C7" w:rsidTr="18C9F47F">
        <w:trPr>
          <w:trHeight w:val="215"/>
        </w:trPr>
        <w:tc>
          <w:tcPr>
            <w:tcW w:w="3168" w:type="dxa"/>
            <w:shd w:val="clear" w:color="auto" w:fill="auto"/>
          </w:tcPr>
          <w:p w:rsidR="00CD41ED" w:rsidRPr="00211B8A" w:rsidRDefault="00CD41ED">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Assignments and Points</w:t>
            </w:r>
          </w:p>
        </w:tc>
        <w:tc>
          <w:tcPr>
            <w:tcW w:w="7920" w:type="dxa"/>
            <w:shd w:val="clear" w:color="auto" w:fill="auto"/>
          </w:tcPr>
          <w:p w:rsidR="00CD41ED" w:rsidRPr="00211B8A" w:rsidRDefault="00E94AA4">
            <w:pPr>
              <w:jc w:val="center"/>
              <w:rPr>
                <w:rFonts w:asciiTheme="majorHAnsi" w:eastAsiaTheme="majorEastAsia" w:hAnsiTheme="majorHAnsi" w:cstheme="majorBidi"/>
                <w:b/>
                <w:bCs/>
              </w:rPr>
            </w:pPr>
            <w:r w:rsidRPr="2C99CD8C">
              <w:rPr>
                <w:rFonts w:asciiTheme="majorHAnsi" w:eastAsiaTheme="majorEastAsia" w:hAnsiTheme="majorHAnsi" w:cstheme="majorBidi"/>
                <w:b/>
                <w:bCs/>
              </w:rPr>
              <w:t xml:space="preserve">General </w:t>
            </w:r>
            <w:r w:rsidR="00CD41ED" w:rsidRPr="2C99CD8C">
              <w:rPr>
                <w:rFonts w:asciiTheme="majorHAnsi" w:eastAsiaTheme="majorEastAsia" w:hAnsiTheme="majorHAnsi" w:cstheme="majorBidi"/>
                <w:b/>
                <w:bCs/>
              </w:rPr>
              <w:t>Rubrics</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Pre-course self-assessments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 xml:space="preserve">25 points if all sections are filled out.  </w:t>
            </w:r>
          </w:p>
          <w:p w:rsidR="00CD41ED" w:rsidRPr="00211B8A" w:rsidRDefault="00CD41ED">
            <w:pPr>
              <w:rPr>
                <w:rFonts w:asciiTheme="majorHAnsi" w:eastAsiaTheme="majorEastAsia" w:hAnsiTheme="majorHAnsi" w:cstheme="majorBidi"/>
                <w:color w:val="000000" w:themeColor="text1"/>
              </w:rPr>
            </w:pPr>
            <w:r w:rsidRPr="2C99CD8C">
              <w:rPr>
                <w:rFonts w:asciiTheme="majorHAnsi" w:eastAsiaTheme="majorEastAsia" w:hAnsiTheme="majorHAnsi" w:cstheme="majorBidi"/>
                <w:color w:val="000000" w:themeColor="text1"/>
              </w:rPr>
              <w:t>5 points given if any sections are left blank.</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Mission/vision statements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two statements are turned in.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10 points given if only one statement is turned in.</w:t>
            </w:r>
          </w:p>
        </w:tc>
      </w:tr>
      <w:tr w:rsidR="00CD41ED" w:rsidRPr="007E69C7" w:rsidTr="18C9F47F">
        <w:tc>
          <w:tcPr>
            <w:tcW w:w="3168" w:type="dxa"/>
            <w:shd w:val="clear" w:color="auto" w:fill="auto"/>
          </w:tcPr>
          <w:p w:rsidR="00CD41ED" w:rsidRPr="00211B8A" w:rsidRDefault="00CD41ED">
            <w:pPr>
              <w:pStyle w:val="ListParagraph"/>
              <w:numPr>
                <w:ilvl w:val="0"/>
                <w:numId w:val="38"/>
              </w:numPr>
              <w:rPr>
                <w:rFonts w:asciiTheme="majorHAnsi" w:eastAsiaTheme="majorEastAsia" w:hAnsiTheme="majorHAnsi" w:cstheme="majorBidi"/>
              </w:rPr>
            </w:pPr>
            <w:r w:rsidRPr="2C99CD8C">
              <w:rPr>
                <w:rFonts w:asciiTheme="majorHAnsi" w:eastAsiaTheme="majorEastAsia" w:hAnsiTheme="majorHAnsi" w:cstheme="majorBidi"/>
              </w:rPr>
              <w:t xml:space="preserve">Subject matter expert worksheet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(50 points)</w:t>
            </w:r>
          </w:p>
        </w:tc>
        <w:tc>
          <w:tcPr>
            <w:tcW w:w="7920" w:type="dxa"/>
            <w:shd w:val="clear" w:color="auto" w:fill="auto"/>
          </w:tcPr>
          <w:p w:rsidR="00CD41ED"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if filled out completely. </w:t>
            </w:r>
          </w:p>
          <w:p w:rsidR="00CD41ED" w:rsidRPr="00552053" w:rsidRDefault="00552053" w:rsidP="00552053">
            <w:pPr>
              <w:rPr>
                <w:rFonts w:asciiTheme="majorHAnsi" w:eastAsiaTheme="majorEastAsia" w:hAnsiTheme="majorHAnsi" w:cstheme="majorBidi"/>
              </w:rPr>
            </w:pPr>
            <w:r>
              <w:rPr>
                <w:rFonts w:asciiTheme="majorHAnsi" w:eastAsiaTheme="majorEastAsia" w:hAnsiTheme="majorHAnsi" w:cstheme="majorBidi"/>
              </w:rPr>
              <w:t xml:space="preserve">25 points </w:t>
            </w:r>
            <w:r w:rsidRPr="2C99CD8C">
              <w:rPr>
                <w:rFonts w:asciiTheme="majorHAnsi" w:eastAsiaTheme="majorEastAsia" w:hAnsiTheme="majorHAnsi" w:cstheme="majorBidi"/>
              </w:rPr>
              <w:t>given if 2/3 filled out or if no citation is given for the last question of the workshe</w:t>
            </w:r>
            <w:r w:rsidR="005D6403">
              <w:rPr>
                <w:rFonts w:asciiTheme="majorHAnsi" w:eastAsiaTheme="majorEastAsia" w:hAnsiTheme="majorHAnsi" w:cstheme="majorBidi"/>
              </w:rPr>
              <w:t>et.</w:t>
            </w:r>
          </w:p>
        </w:tc>
      </w:tr>
      <w:tr w:rsidR="00CD41ED" w:rsidRPr="007E69C7" w:rsidTr="18C9F47F">
        <w:tc>
          <w:tcPr>
            <w:tcW w:w="3168" w:type="dxa"/>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Evidence Based Practice Original Article</w:t>
            </w:r>
          </w:p>
          <w:p w:rsidR="00CD41ED" w:rsidRPr="00211B8A" w:rsidRDefault="000E5B4A">
            <w:pPr>
              <w:ind w:left="1080" w:hanging="360"/>
              <w:rPr>
                <w:rFonts w:asciiTheme="majorHAnsi" w:eastAsiaTheme="majorEastAsia" w:hAnsiTheme="majorHAnsi" w:cstheme="majorBidi"/>
              </w:rPr>
            </w:pPr>
            <w:r w:rsidRPr="2C99CD8C">
              <w:rPr>
                <w:rFonts w:asciiTheme="majorHAnsi" w:eastAsiaTheme="majorEastAsia" w:hAnsiTheme="majorHAnsi" w:cstheme="majorBidi"/>
              </w:rPr>
              <w:t>(1000-1500</w:t>
            </w:r>
            <w:r w:rsidR="00CD41ED" w:rsidRPr="2C99CD8C">
              <w:rPr>
                <w:rFonts w:asciiTheme="majorHAnsi" w:eastAsiaTheme="majorEastAsia" w:hAnsiTheme="majorHAnsi" w:cstheme="majorBidi"/>
              </w:rPr>
              <w:t xml:space="preserve">words)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(175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175 points if the article meets all author guidelines in Moodle including short bio.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given if article is well written but shorter than required.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given if article is not well written (obvious typos and misspellings) and/or shorter than requirement.  If a short bio is missing, 50 points will be taken off. Must be an original article written in the last 12 months.  No co-authored articles will be accepted for this assignment. No previously written articles will be accepted.</w:t>
            </w:r>
          </w:p>
        </w:tc>
      </w:tr>
      <w:tr w:rsidR="00CD41ED" w:rsidRPr="007E69C7" w:rsidTr="18C9F47F">
        <w:trPr>
          <w:trHeight w:val="458"/>
        </w:trPr>
        <w:tc>
          <w:tcPr>
            <w:tcW w:w="3168" w:type="dxa"/>
            <w:shd w:val="clear" w:color="auto" w:fill="auto"/>
          </w:tcPr>
          <w:p w:rsidR="00CD41ED" w:rsidRPr="00211B8A" w:rsidRDefault="432DEE15"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Going Viral </w:t>
            </w:r>
            <w:r w:rsidR="00CD41ED" w:rsidRPr="2C99CD8C">
              <w:rPr>
                <w:rFonts w:asciiTheme="majorHAnsi" w:eastAsiaTheme="majorEastAsia" w:hAnsiTheme="majorHAnsi" w:cstheme="majorBidi"/>
              </w:rPr>
              <w:t>Video (100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turned in via a YouTube link.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75 points if video is turned in via any other platform.</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Essay on bringing out your highest potential</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(100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100 points if 500-word requirement is met.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50 points given if it does not meet wording requirement.  </w:t>
            </w:r>
          </w:p>
          <w:p w:rsidR="00CD41ED" w:rsidRPr="00BD11BA" w:rsidRDefault="00CD41ED" w:rsidP="00863F54">
            <w:pP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0E5B4A"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Career path plans –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 xml:space="preserve">5 and 10-year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(25 points)</w:t>
            </w:r>
          </w:p>
          <w:p w:rsidR="00CD41ED" w:rsidRPr="00864CFF" w:rsidRDefault="00CD41ED" w:rsidP="00863F54">
            <w:pPr>
              <w:rPr>
                <w:rFonts w:asciiTheme="majorHAnsi" w:hAnsiTheme="majorHAnsi"/>
              </w:rPr>
            </w:pP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if both </w:t>
            </w:r>
            <w:proofErr w:type="gramStart"/>
            <w:r w:rsidRPr="2C99CD8C">
              <w:rPr>
                <w:rFonts w:asciiTheme="majorHAnsi" w:eastAsiaTheme="majorEastAsia" w:hAnsiTheme="majorHAnsi" w:cstheme="majorBidi"/>
              </w:rPr>
              <w:t>5 and 10 year</w:t>
            </w:r>
            <w:proofErr w:type="gramEnd"/>
            <w:r w:rsidRPr="2C99CD8C">
              <w:rPr>
                <w:rFonts w:asciiTheme="majorHAnsi" w:eastAsiaTheme="majorEastAsia" w:hAnsiTheme="majorHAnsi" w:cstheme="majorBidi"/>
              </w:rPr>
              <w:t xml:space="preserve"> plans are complete.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If missing one, only 10 points are possible.</w:t>
            </w:r>
          </w:p>
        </w:tc>
      </w:tr>
      <w:tr w:rsidR="00CD41ED" w:rsidRPr="007E69C7" w:rsidTr="18C9F47F">
        <w:tc>
          <w:tcPr>
            <w:tcW w:w="3168" w:type="dxa"/>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 xml:space="preserve">Group Survey Project Billing, EHR, Office Management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             </w:t>
            </w:r>
            <w:r w:rsidR="000E5B4A" w:rsidRPr="2C99CD8C">
              <w:rPr>
                <w:rFonts w:asciiTheme="majorHAnsi" w:eastAsiaTheme="majorEastAsia" w:hAnsiTheme="majorHAnsi" w:cstheme="majorBidi"/>
              </w:rPr>
              <w:t xml:space="preserve">  </w:t>
            </w:r>
            <w:r w:rsidRPr="2C99CD8C">
              <w:rPr>
                <w:rFonts w:asciiTheme="majorHAnsi" w:eastAsiaTheme="majorEastAsia" w:hAnsiTheme="majorHAnsi" w:cstheme="majorBidi"/>
              </w:rPr>
              <w:t>(150 points)</w:t>
            </w:r>
          </w:p>
        </w:tc>
        <w:tc>
          <w:tcPr>
            <w:tcW w:w="7920" w:type="dxa"/>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150 points if all survey criteria are met.</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Must Include at least 5 systems in review.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This project </w:t>
            </w:r>
            <w:r w:rsidR="00061F01">
              <w:rPr>
                <w:rFonts w:asciiTheme="majorHAnsi" w:eastAsiaTheme="majorEastAsia" w:hAnsiTheme="majorHAnsi" w:cstheme="majorBidi"/>
              </w:rPr>
              <w:t>will</w:t>
            </w:r>
            <w:r w:rsidRPr="2C99CD8C">
              <w:rPr>
                <w:rFonts w:asciiTheme="majorHAnsi" w:eastAsiaTheme="majorEastAsia" w:hAnsiTheme="majorHAnsi" w:cstheme="majorBidi"/>
              </w:rPr>
              <w:t xml:space="preserve"> be presented during the last class.</w:t>
            </w:r>
          </w:p>
          <w:p w:rsidR="00CD41ED" w:rsidRPr="00BD11BA" w:rsidRDefault="00CD41ED" w:rsidP="00863F54">
            <w:pPr>
              <w:jc w:val="center"/>
              <w:rPr>
                <w:rFonts w:asciiTheme="majorHAnsi" w:eastAsia="Calibri" w:hAnsiTheme="majorHAnsi" w:cstheme="majorHAnsi"/>
                <w:szCs w:val="20"/>
              </w:rPr>
            </w:pP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rsidP="00FE3629">
            <w:pPr>
              <w:pStyle w:val="ListParagraph"/>
              <w:numPr>
                <w:ilvl w:val="0"/>
                <w:numId w:val="49"/>
              </w:numPr>
              <w:rPr>
                <w:rFonts w:asciiTheme="majorHAnsi" w:eastAsiaTheme="majorEastAsia" w:hAnsiTheme="majorHAnsi" w:cstheme="majorBidi"/>
              </w:rPr>
            </w:pPr>
            <w:r w:rsidRPr="2C99CD8C">
              <w:rPr>
                <w:rFonts w:asciiTheme="majorHAnsi" w:eastAsiaTheme="majorEastAsia" w:hAnsiTheme="majorHAnsi" w:cstheme="majorBidi"/>
              </w:rPr>
              <w:t>Final Course Cumulative Project</w:t>
            </w:r>
            <w:r w:rsidR="56C41CB5" w:rsidRPr="2C99CD8C">
              <w:rPr>
                <w:rFonts w:asciiTheme="majorHAnsi" w:eastAsiaTheme="majorEastAsia" w:hAnsiTheme="majorHAnsi" w:cstheme="majorBidi"/>
              </w:rPr>
              <w:t xml:space="preserve"> - </w:t>
            </w:r>
            <w:r w:rsidRPr="2C99CD8C">
              <w:rPr>
                <w:rFonts w:asciiTheme="majorHAnsi" w:eastAsiaTheme="majorEastAsia" w:hAnsiTheme="majorHAnsi" w:cstheme="majorBidi"/>
              </w:rPr>
              <w:t>Re</w:t>
            </w:r>
            <w:r w:rsidR="56C41CB5"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Findings Clinical Case (ROFCC). </w:t>
            </w:r>
          </w:p>
          <w:p w:rsidR="00CD41ED" w:rsidRPr="00211B8A" w:rsidRDefault="00CD41ED">
            <w:pPr>
              <w:ind w:left="720"/>
              <w:rPr>
                <w:rFonts w:asciiTheme="majorHAnsi" w:eastAsiaTheme="majorEastAsia" w:hAnsiTheme="majorHAnsi" w:cstheme="majorBidi"/>
              </w:rPr>
            </w:pPr>
            <w:r w:rsidRPr="2C99CD8C">
              <w:rPr>
                <w:rFonts w:asciiTheme="majorHAnsi" w:eastAsiaTheme="majorEastAsia" w:hAnsiTheme="majorHAnsi" w:cstheme="majorBidi"/>
              </w:rPr>
              <w:t>(250 points)</w:t>
            </w:r>
          </w:p>
        </w:tc>
        <w:tc>
          <w:tcPr>
            <w:tcW w:w="7920"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250 points if ROFCC contains all required sections and is well-written with no typos.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every required section that is omitted.  </w:t>
            </w:r>
          </w:p>
          <w:p w:rsidR="00CD41ED" w:rsidRPr="00211B8A" w:rsidRDefault="00CD41ED">
            <w:pPr>
              <w:rPr>
                <w:rFonts w:asciiTheme="majorHAnsi" w:eastAsiaTheme="majorEastAsia" w:hAnsiTheme="majorHAnsi" w:cstheme="majorBidi"/>
              </w:rPr>
            </w:pPr>
            <w:r w:rsidRPr="2C99CD8C">
              <w:rPr>
                <w:rFonts w:asciiTheme="majorHAnsi" w:eastAsiaTheme="majorEastAsia" w:hAnsiTheme="majorHAnsi" w:cstheme="majorBidi"/>
              </w:rPr>
              <w:t xml:space="preserve">25 points taken off for typos and/or incorrect spelling/grammar.    </w:t>
            </w:r>
          </w:p>
        </w:tc>
      </w:tr>
      <w:tr w:rsidR="00CD41ED" w:rsidRPr="007E69C7" w:rsidTr="00211B8A">
        <w:tc>
          <w:tcPr>
            <w:tcW w:w="3168" w:type="dxa"/>
            <w:tcBorders>
              <w:top w:val="sing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i/>
                <w:iCs/>
              </w:rPr>
            </w:pPr>
            <w:r w:rsidRPr="2C99CD8C">
              <w:rPr>
                <w:rFonts w:asciiTheme="majorHAnsi" w:eastAsiaTheme="majorEastAsia" w:hAnsiTheme="majorHAnsi" w:cstheme="majorBidi"/>
                <w:b/>
                <w:bCs/>
                <w:i/>
                <w:iCs/>
              </w:rPr>
              <w:t>900 Total points possible on assignments</w:t>
            </w:r>
          </w:p>
        </w:tc>
        <w:tc>
          <w:tcPr>
            <w:tcW w:w="7920" w:type="dxa"/>
            <w:tcBorders>
              <w:top w:val="double" w:sz="4" w:space="0" w:color="auto"/>
              <w:left w:val="single" w:sz="4" w:space="0" w:color="auto"/>
              <w:bottom w:val="single" w:sz="4" w:space="0" w:color="auto"/>
              <w:right w:val="single" w:sz="4" w:space="0" w:color="auto"/>
            </w:tcBorders>
            <w:shd w:val="clear" w:color="auto" w:fill="auto"/>
          </w:tcPr>
          <w:p w:rsidR="00CD41ED" w:rsidRPr="00211B8A" w:rsidRDefault="00CD41ED">
            <w:pPr>
              <w:rPr>
                <w:rFonts w:asciiTheme="majorHAnsi" w:eastAsiaTheme="majorEastAsia" w:hAnsiTheme="majorHAnsi" w:cstheme="majorBidi"/>
                <w:b/>
                <w:bCs/>
              </w:rPr>
            </w:pPr>
            <w:r w:rsidRPr="2C99CD8C">
              <w:rPr>
                <w:rFonts w:asciiTheme="majorHAnsi" w:eastAsiaTheme="majorEastAsia" w:hAnsiTheme="majorHAnsi" w:cstheme="majorBidi"/>
                <w:b/>
                <w:bCs/>
              </w:rPr>
              <w:t>900</w:t>
            </w:r>
          </w:p>
        </w:tc>
      </w:tr>
    </w:tbl>
    <w:p w:rsidR="00CD41ED" w:rsidRPr="007E69C7" w:rsidRDefault="00CD41ED" w:rsidP="00CD41ED">
      <w:pPr>
        <w:rPr>
          <w:szCs w:val="20"/>
        </w:rPr>
      </w:pPr>
    </w:p>
    <w:p w:rsidR="00CD41ED" w:rsidRPr="00864CFF" w:rsidRDefault="00CD41ED">
      <w:pPr>
        <w:rPr>
          <w:b/>
          <w:bCs/>
        </w:rPr>
      </w:pPr>
      <w:r w:rsidRPr="2C99CD8C">
        <w:rPr>
          <w:rFonts w:asciiTheme="majorHAnsi" w:eastAsiaTheme="majorEastAsia" w:hAnsiTheme="majorHAnsi" w:cstheme="majorBidi"/>
        </w:rPr>
        <w:t xml:space="preserve">Refer to discussion forum grading rubric in Moodle making sure to post at least two (2) original posts and four (4) responses to peers for </w:t>
      </w:r>
      <w:r w:rsidR="00F15871">
        <w:rPr>
          <w:rFonts w:asciiTheme="majorHAnsi" w:eastAsiaTheme="majorEastAsia" w:hAnsiTheme="majorHAnsi" w:cstheme="majorBidi"/>
        </w:rPr>
        <w:t xml:space="preserve">a total of six (6) posts for </w:t>
      </w:r>
      <w:r w:rsidRPr="2C99CD8C">
        <w:rPr>
          <w:rFonts w:asciiTheme="majorHAnsi" w:eastAsiaTheme="majorEastAsia" w:hAnsiTheme="majorHAnsi" w:cstheme="majorBidi"/>
        </w:rPr>
        <w:t>each discussion forum.</w:t>
      </w:r>
    </w:p>
    <w:p w:rsidR="59AD1395" w:rsidRPr="00211B8A" w:rsidRDefault="59AD1395">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4B86C6E3" w:rsidRPr="00211B8A" w:rsidRDefault="4B86C6E3">
      <w:pPr>
        <w:rPr>
          <w:rFonts w:asciiTheme="majorHAnsi" w:eastAsiaTheme="majorEastAsia" w:hAnsiTheme="majorHAnsi" w:cstheme="majorBidi"/>
        </w:rPr>
      </w:pPr>
    </w:p>
    <w:p w:rsidR="00CD41ED" w:rsidRDefault="00CD41ED"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7C697A" w:rsidRDefault="007C697A" w:rsidP="00CD41ED">
      <w:pPr>
        <w:rPr>
          <w:b/>
        </w:rPr>
      </w:pPr>
    </w:p>
    <w:p w:rsidR="00CD41ED" w:rsidRPr="00EF7FF7" w:rsidRDefault="00CD41ED">
      <w:pPr>
        <w:rPr>
          <w:rFonts w:asciiTheme="majorHAnsi" w:hAnsiTheme="majorHAnsi" w:cstheme="majorHAnsi"/>
          <w:b/>
          <w:bCs/>
        </w:rPr>
      </w:pPr>
      <w:r w:rsidRPr="00EF7FF7">
        <w:rPr>
          <w:rFonts w:asciiTheme="majorHAnsi" w:hAnsiTheme="majorHAnsi" w:cstheme="majorHAnsi"/>
          <w:b/>
          <w:bCs/>
        </w:rPr>
        <w:t xml:space="preserve">Assignment #8 Group Survey Project: </w:t>
      </w:r>
    </w:p>
    <w:p w:rsidR="00FC01B4" w:rsidRPr="00FC01B4" w:rsidRDefault="00FC01B4" w:rsidP="00F96004">
      <w:r w:rsidRPr="00FC01B4">
        <w:t>Working in groups of 4-5 students, groups will create a survey of current systems/programs that focuses on any combination of the below:</w:t>
      </w:r>
    </w:p>
    <w:p w:rsidR="00FC01B4" w:rsidRPr="00FC01B4" w:rsidRDefault="00FC01B4" w:rsidP="00F96004">
      <w:pPr>
        <w:numPr>
          <w:ilvl w:val="0"/>
          <w:numId w:val="48"/>
        </w:numPr>
      </w:pPr>
      <w:r w:rsidRPr="00FC01B4">
        <w:t>Insurance billing and collections</w:t>
      </w:r>
    </w:p>
    <w:p w:rsidR="00FC01B4" w:rsidRPr="00FC01B4" w:rsidRDefault="00FC01B4" w:rsidP="00F96004">
      <w:pPr>
        <w:numPr>
          <w:ilvl w:val="0"/>
          <w:numId w:val="48"/>
        </w:numPr>
      </w:pPr>
      <w:r w:rsidRPr="00FC01B4">
        <w:t>Practice management</w:t>
      </w:r>
    </w:p>
    <w:p w:rsidR="00FC01B4" w:rsidRPr="00FC01B4" w:rsidRDefault="00FC01B4" w:rsidP="00F96004">
      <w:pPr>
        <w:numPr>
          <w:ilvl w:val="0"/>
          <w:numId w:val="48"/>
        </w:numPr>
      </w:pPr>
      <w:r w:rsidRPr="00FC01B4">
        <w:t>EHR's.</w:t>
      </w:r>
    </w:p>
    <w:p w:rsidR="00FC01B4" w:rsidRPr="00FC01B4" w:rsidRDefault="00FC01B4" w:rsidP="00F96004">
      <w:r w:rsidRPr="00FC01B4">
        <w:t>Differentiate between these systems providing comparison and contrast between systems (e.g. pro/con list). Identify areas that need improvement and possible solutions.</w:t>
      </w:r>
    </w:p>
    <w:p w:rsidR="008C4011" w:rsidRPr="00211B8A" w:rsidRDefault="008C4011">
      <w:pPr>
        <w:jc w:val="center"/>
        <w:rPr>
          <w:rFonts w:asciiTheme="majorHAnsi" w:eastAsiaTheme="majorEastAsia" w:hAnsiTheme="majorHAnsi" w:cstheme="majorBidi"/>
          <w:b/>
          <w:bCs/>
        </w:rPr>
      </w:pPr>
    </w:p>
    <w:p w:rsidR="00CD41ED" w:rsidRDefault="00CD41ED" w:rsidP="00CD41ED">
      <w:pPr>
        <w:jc w:val="center"/>
        <w:rPr>
          <w:rFonts w:asciiTheme="majorHAnsi" w:eastAsia="Calibri" w:hAnsiTheme="majorHAnsi" w:cs="Arial"/>
          <w:b/>
        </w:rPr>
      </w:pPr>
    </w:p>
    <w:p w:rsidR="00CD41ED" w:rsidRPr="00211B8A" w:rsidRDefault="50E1FAD5" w:rsidP="00211B8A">
      <w:pPr>
        <w:rPr>
          <w:rFonts w:asciiTheme="majorHAnsi" w:eastAsiaTheme="majorEastAsia" w:hAnsiTheme="majorHAnsi" w:cstheme="majorBidi"/>
          <w:b/>
          <w:bCs/>
        </w:rPr>
      </w:pPr>
      <w:r w:rsidRPr="4B86C6E3">
        <w:rPr>
          <w:rFonts w:asciiTheme="majorHAnsi" w:eastAsiaTheme="majorEastAsia" w:hAnsiTheme="majorHAnsi" w:cstheme="majorBidi"/>
          <w:b/>
          <w:bCs/>
        </w:rPr>
        <w:t xml:space="preserve">Assignment #9 </w:t>
      </w:r>
      <w:r w:rsidR="00CD41ED" w:rsidRPr="2C99CD8C">
        <w:rPr>
          <w:rFonts w:asciiTheme="majorHAnsi" w:eastAsiaTheme="majorEastAsia" w:hAnsiTheme="majorHAnsi" w:cstheme="majorBidi"/>
          <w:b/>
          <w:bCs/>
        </w:rPr>
        <w:t>Cumulative Final Project</w:t>
      </w:r>
      <w:r w:rsidR="56C41CB5" w:rsidRPr="2C99CD8C">
        <w:rPr>
          <w:rFonts w:asciiTheme="majorHAnsi" w:eastAsiaTheme="majorEastAsia" w:hAnsiTheme="majorHAnsi" w:cstheme="majorBidi"/>
          <w:b/>
          <w:bCs/>
        </w:rPr>
        <w:t xml:space="preserve"> - </w:t>
      </w:r>
      <w:r w:rsidR="00CD41ED" w:rsidRPr="2C99CD8C">
        <w:rPr>
          <w:rFonts w:asciiTheme="majorHAnsi" w:eastAsiaTheme="majorEastAsia" w:hAnsiTheme="majorHAnsi" w:cstheme="majorBidi"/>
          <w:b/>
          <w:bCs/>
        </w:rPr>
        <w:t>Re</w:t>
      </w:r>
      <w:r w:rsidR="2C99CD8C" w:rsidRPr="2C99CD8C">
        <w:rPr>
          <w:rFonts w:asciiTheme="majorHAnsi" w:eastAsiaTheme="majorEastAsia" w:hAnsiTheme="majorHAnsi" w:cstheme="majorBidi"/>
          <w:b/>
          <w:bCs/>
        </w:rPr>
        <w:t xml:space="preserve">port </w:t>
      </w:r>
      <w:r w:rsidR="00CD41ED" w:rsidRPr="2C99CD8C">
        <w:rPr>
          <w:rFonts w:asciiTheme="majorHAnsi" w:eastAsiaTheme="majorEastAsia" w:hAnsiTheme="majorHAnsi" w:cstheme="majorBidi"/>
          <w:b/>
          <w:bCs/>
        </w:rPr>
        <w:t>of Findings</w:t>
      </w:r>
      <w:r w:rsidR="234A4BFC" w:rsidRPr="2C99CD8C">
        <w:rPr>
          <w:rFonts w:asciiTheme="majorHAnsi" w:eastAsiaTheme="majorEastAsia" w:hAnsiTheme="majorHAnsi" w:cstheme="majorBidi"/>
          <w:b/>
          <w:bCs/>
        </w:rPr>
        <w:t xml:space="preserve">: </w:t>
      </w:r>
      <w:r w:rsidR="00CD41ED" w:rsidRPr="2C99CD8C">
        <w:rPr>
          <w:rFonts w:asciiTheme="majorHAnsi" w:eastAsiaTheme="majorEastAsia" w:hAnsiTheme="majorHAnsi" w:cstheme="majorBidi"/>
          <w:b/>
          <w:bCs/>
        </w:rPr>
        <w:t>Clinical Case.</w:t>
      </w:r>
    </w:p>
    <w:p w:rsidR="00CD41ED" w:rsidRPr="005F5077" w:rsidRDefault="00CD41ED" w:rsidP="005F5077">
      <w:pPr>
        <w:spacing w:before="100" w:beforeAutospacing="1" w:after="100" w:afterAutospacing="1"/>
        <w:rPr>
          <w:rFonts w:asciiTheme="majorHAnsi" w:eastAsiaTheme="majorEastAsia" w:hAnsiTheme="majorHAnsi" w:cstheme="majorBidi"/>
          <w:bCs/>
        </w:rPr>
      </w:pPr>
      <w:r w:rsidRPr="00211B8A">
        <w:rPr>
          <w:rFonts w:asciiTheme="majorHAnsi" w:eastAsiaTheme="majorEastAsia" w:hAnsiTheme="majorHAnsi" w:cstheme="majorBidi"/>
          <w:bCs/>
        </w:rPr>
        <w:t xml:space="preserve">Assignment Instructions: </w:t>
      </w:r>
      <w:r w:rsidR="7B23FA88" w:rsidRPr="00211B8A">
        <w:rPr>
          <w:rFonts w:asciiTheme="majorHAnsi" w:eastAsiaTheme="majorEastAsia" w:hAnsiTheme="majorHAnsi" w:cstheme="majorBidi"/>
          <w:bCs/>
        </w:rPr>
        <w:t>7-10</w:t>
      </w:r>
      <w:r w:rsidRPr="00211B8A">
        <w:rPr>
          <w:rFonts w:asciiTheme="majorHAnsi" w:eastAsiaTheme="majorEastAsia" w:hAnsiTheme="majorHAnsi" w:cstheme="majorBidi"/>
          <w:bCs/>
        </w:rPr>
        <w:t xml:space="preserve"> Pages</w:t>
      </w:r>
      <w:r w:rsidR="005F5077">
        <w:rPr>
          <w:rFonts w:asciiTheme="majorHAnsi" w:eastAsiaTheme="majorEastAsia" w:hAnsiTheme="majorHAnsi" w:cstheme="majorBidi"/>
          <w:bCs/>
        </w:rPr>
        <w:t xml:space="preserve">.  </w:t>
      </w:r>
      <w:r w:rsidRPr="2C99CD8C">
        <w:rPr>
          <w:rFonts w:asciiTheme="majorHAnsi" w:eastAsiaTheme="majorEastAsia" w:hAnsiTheme="majorHAnsi" w:cstheme="majorBidi"/>
        </w:rPr>
        <w:t>Each student create</w:t>
      </w:r>
      <w:r w:rsidR="75A1BD61" w:rsidRPr="2C99CD8C">
        <w:rPr>
          <w:rFonts w:asciiTheme="majorHAnsi" w:eastAsiaTheme="majorEastAsia" w:hAnsiTheme="majorHAnsi" w:cstheme="majorBidi"/>
        </w:rPr>
        <w:t>s</w:t>
      </w:r>
      <w:r w:rsidRPr="2C99CD8C">
        <w:rPr>
          <w:rFonts w:asciiTheme="majorHAnsi" w:eastAsiaTheme="majorEastAsia" w:hAnsiTheme="majorHAnsi" w:cstheme="majorBidi"/>
        </w:rPr>
        <w:t xml:space="preserve"> a Re</w:t>
      </w:r>
      <w:r w:rsidR="2C99CD8C" w:rsidRPr="2C99CD8C">
        <w:rPr>
          <w:rFonts w:asciiTheme="majorHAnsi" w:eastAsiaTheme="majorEastAsia" w:hAnsiTheme="majorHAnsi" w:cstheme="majorBidi"/>
        </w:rPr>
        <w:t>port</w:t>
      </w:r>
      <w:r w:rsidRPr="2C99CD8C">
        <w:rPr>
          <w:rFonts w:asciiTheme="majorHAnsi" w:eastAsiaTheme="majorEastAsia" w:hAnsiTheme="majorHAnsi" w:cstheme="majorBidi"/>
        </w:rPr>
        <w:t xml:space="preserve"> of </w:t>
      </w:r>
      <w:r w:rsidRPr="00864CFF">
        <w:t xml:space="preserve">Findings based on </w:t>
      </w:r>
      <w:r w:rsidRPr="00864CFF">
        <w:rPr>
          <w:color w:val="000000"/>
        </w:rPr>
        <w:t>a specific clinical case relating to</w:t>
      </w:r>
      <w:r w:rsidRPr="2C99CD8C">
        <w:rPr>
          <w:rFonts w:asciiTheme="majorHAnsi" w:eastAsiaTheme="majorEastAsia" w:hAnsiTheme="majorHAnsi" w:cstheme="majorBidi"/>
        </w:rPr>
        <w:t xml:space="preserve"> your chosen area of interest/specialty in the </w:t>
      </w:r>
      <w:proofErr w:type="gramStart"/>
      <w:r w:rsidRPr="2C99CD8C">
        <w:rPr>
          <w:rFonts w:asciiTheme="majorHAnsi" w:eastAsiaTheme="majorEastAsia" w:hAnsiTheme="majorHAnsi" w:cstheme="majorBidi"/>
        </w:rPr>
        <w:t>practice based</w:t>
      </w:r>
      <w:proofErr w:type="gramEnd"/>
      <w:r w:rsidRPr="2C99CD8C">
        <w:rPr>
          <w:rFonts w:asciiTheme="majorHAnsi" w:eastAsiaTheme="majorEastAsia" w:hAnsiTheme="majorHAnsi" w:cstheme="majorBidi"/>
        </w:rPr>
        <w:t xml:space="preserve"> learning course.  The ROF/clinical case must include the following:</w:t>
      </w:r>
    </w:p>
    <w:p w:rsidR="00CD41ED" w:rsidRPr="00AD33EA" w:rsidRDefault="00CD41ED" w:rsidP="00CD41ED">
      <w:pPr>
        <w:rPr>
          <w:rFonts w:asciiTheme="majorHAnsi" w:hAnsiTheme="majorHAnsi"/>
          <w:szCs w:val="20"/>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Current</w:t>
      </w:r>
      <w:r w:rsidRPr="00864CFF">
        <w:rPr>
          <w:rFonts w:ascii="Times New Roman" w:eastAsia="Times New Roman" w:hAnsi="Times New Roman" w:cs="Times New Roman"/>
          <w:b/>
          <w:bCs/>
          <w:u w:val="single"/>
        </w:rPr>
        <w:t xml:space="preserve"> </w:t>
      </w:r>
      <w:r w:rsidRPr="00935371">
        <w:rPr>
          <w:b/>
          <w:bCs/>
          <w:u w:val="single"/>
        </w:rPr>
        <w:t>research</w:t>
      </w:r>
      <w:r w:rsidRPr="00864CFF">
        <w:rPr>
          <w:rFonts w:ascii="Times New Roman" w:eastAsia="Times New Roman" w:hAnsi="Times New Roman" w:cs="Times New Roman"/>
        </w:rPr>
        <w:t xml:space="preserve">.  </w:t>
      </w:r>
      <w:r w:rsidRPr="00AD33EA">
        <w:t>Clearly</w:t>
      </w:r>
      <w:r w:rsidRPr="00864CFF">
        <w:rPr>
          <w:rFonts w:ascii="Times New Roman" w:eastAsia="Times New Roman" w:hAnsi="Times New Roman" w:cs="Times New Roman"/>
        </w:rPr>
        <w:t xml:space="preserve"> </w:t>
      </w:r>
      <w:r w:rsidRPr="00AD33EA">
        <w:t>state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current</w:t>
      </w:r>
      <w:r w:rsidRPr="00864CFF">
        <w:rPr>
          <w:rFonts w:ascii="Times New Roman" w:eastAsia="Times New Roman" w:hAnsi="Times New Roman" w:cs="Times New Roman"/>
        </w:rPr>
        <w:t xml:space="preserve">, </w:t>
      </w:r>
      <w:r w:rsidRPr="00AD33EA">
        <w:t>relevant</w:t>
      </w:r>
      <w:r w:rsidRPr="00864CFF">
        <w:rPr>
          <w:rFonts w:ascii="Times New Roman" w:eastAsia="Times New Roman" w:hAnsi="Times New Roman" w:cs="Times New Roman"/>
        </w:rPr>
        <w:t xml:space="preserve"> </w:t>
      </w:r>
      <w:r w:rsidRPr="00AD33EA">
        <w:t>research</w:t>
      </w:r>
      <w:r w:rsidRPr="00864CFF">
        <w:rPr>
          <w:rFonts w:ascii="Times New Roman" w:eastAsia="Times New Roman" w:hAnsi="Times New Roman" w:cs="Times New Roman"/>
        </w:rPr>
        <w:t xml:space="preserve"> </w:t>
      </w:r>
      <w:r w:rsidRPr="00AD33EA">
        <w:t>making</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site</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using</w:t>
      </w:r>
      <w:r w:rsidRPr="00864CFF">
        <w:rPr>
          <w:rFonts w:ascii="Times New Roman" w:eastAsia="Times New Roman" w:hAnsi="Times New Roman" w:cs="Times New Roman"/>
        </w:rPr>
        <w:t xml:space="preserve"> </w:t>
      </w:r>
      <w:r w:rsidRPr="00AD33EA">
        <w:t>APA</w:t>
      </w:r>
      <w:r w:rsidRPr="00864CFF">
        <w:rPr>
          <w:rFonts w:ascii="Times New Roman" w:eastAsia="Times New Roman" w:hAnsi="Times New Roman" w:cs="Times New Roman"/>
        </w:rPr>
        <w:t xml:space="preserve"> </w:t>
      </w:r>
      <w:r w:rsidRPr="00AD33EA">
        <w:t>formatting</w:t>
      </w:r>
      <w:r w:rsidRPr="00864CFF">
        <w:rPr>
          <w:rFonts w:ascii="Times New Roman" w:eastAsia="Times New Roman" w:hAnsi="Times New Roman" w:cs="Times New Roman"/>
        </w:rPr>
        <w:t xml:space="preserve">.  </w:t>
      </w:r>
      <w:r w:rsidRPr="00AD33EA">
        <w:t xml:space="preserve">The current research should be a highly abbreviated literature review. For example, cite the source articles and give a 1-2 sentence comment on applicability.  This section should include </w:t>
      </w:r>
      <w:r w:rsidR="3CD69409" w:rsidRPr="00AD33EA">
        <w:t xml:space="preserve">at least one peer review journal reference. </w:t>
      </w:r>
    </w:p>
    <w:p w:rsidR="00CD41ED" w:rsidRPr="00AD33EA" w:rsidRDefault="00CD41ED" w:rsidP="00CD41ED">
      <w:pPr>
        <w:ind w:left="720"/>
      </w:pPr>
    </w:p>
    <w:p w:rsidR="00CD41ED" w:rsidRPr="00AD33EA" w:rsidRDefault="00CD41ED" w:rsidP="00403B0F">
      <w:pPr>
        <w:pStyle w:val="ListParagraph"/>
        <w:numPr>
          <w:ilvl w:val="0"/>
          <w:numId w:val="34"/>
        </w:numPr>
      </w:pPr>
      <w:r w:rsidRPr="00864CFF">
        <w:rPr>
          <w:b/>
          <w:bCs/>
          <w:u w:val="single"/>
        </w:rPr>
        <w:t>Chinese medical theory</w:t>
      </w:r>
      <w:r w:rsidRPr="00AD33EA">
        <w:t xml:space="preserve">.  </w:t>
      </w:r>
      <w:r w:rsidRPr="00864CFF">
        <w:t>Describe</w:t>
      </w:r>
      <w:r w:rsidRPr="00AD33EA">
        <w:t xml:space="preserve"> </w:t>
      </w:r>
      <w:r w:rsidRPr="00864CFF">
        <w:t>your</w:t>
      </w:r>
      <w:r w:rsidRPr="00AD33EA">
        <w:t xml:space="preserve"> </w:t>
      </w:r>
      <w:r w:rsidRPr="00864CFF">
        <w:t>area</w:t>
      </w:r>
      <w:r w:rsidRPr="00AD33EA">
        <w:t xml:space="preserve"> </w:t>
      </w:r>
      <w:r w:rsidRPr="00864CFF">
        <w:t>of</w:t>
      </w:r>
      <w:r w:rsidRPr="00AD33EA">
        <w:t xml:space="preserve"> </w:t>
      </w:r>
      <w:r w:rsidRPr="00864CFF">
        <w:t>interest</w:t>
      </w:r>
      <w:r w:rsidRPr="00AD33EA">
        <w:t>/</w:t>
      </w:r>
      <w:r w:rsidRPr="00864CFF">
        <w:t>specialty</w:t>
      </w:r>
      <w:r w:rsidRPr="00AD33EA">
        <w:t xml:space="preserve"> </w:t>
      </w:r>
      <w:r w:rsidRPr="00864CFF">
        <w:t>in</w:t>
      </w:r>
      <w:r w:rsidRPr="00AD33EA">
        <w:t xml:space="preserve"> </w:t>
      </w:r>
      <w:r w:rsidRPr="00864CFF">
        <w:t>terms</w:t>
      </w:r>
      <w:r w:rsidRPr="00AD33EA">
        <w:t xml:space="preserve"> </w:t>
      </w:r>
      <w:r w:rsidRPr="00864CFF">
        <w:t>of</w:t>
      </w:r>
      <w:r w:rsidRPr="00AD33EA">
        <w:t xml:space="preserve"> </w:t>
      </w:r>
      <w:r w:rsidRPr="00864CFF">
        <w:t>Chinese</w:t>
      </w:r>
      <w:r w:rsidRPr="00AD33EA">
        <w:t xml:space="preserve"> </w:t>
      </w:r>
      <w:r w:rsidRPr="00864CFF">
        <w:t>Medicine</w:t>
      </w:r>
      <w:r w:rsidRPr="00AD33EA">
        <w:t xml:space="preserve"> </w:t>
      </w:r>
      <w:r w:rsidRPr="00864CFF">
        <w:t>and</w:t>
      </w:r>
      <w:r w:rsidRPr="00AD33EA">
        <w:t xml:space="preserve"> </w:t>
      </w:r>
      <w:r w:rsidRPr="00864CFF">
        <w:t>how</w:t>
      </w:r>
      <w:r w:rsidRPr="00AD33EA">
        <w:t xml:space="preserve"> </w:t>
      </w:r>
      <w:r w:rsidRPr="00864CFF">
        <w:t>East</w:t>
      </w:r>
      <w:r w:rsidRPr="00AD33EA">
        <w:t xml:space="preserve"> </w:t>
      </w:r>
      <w:r w:rsidRPr="00864CFF">
        <w:t>Asian</w:t>
      </w:r>
      <w:r w:rsidRPr="00AD33EA">
        <w:t xml:space="preserve"> </w:t>
      </w:r>
      <w:r w:rsidRPr="00864CFF">
        <w:t>Medicine</w:t>
      </w:r>
      <w:r w:rsidRPr="00AD33EA">
        <w:t xml:space="preserve"> </w:t>
      </w:r>
      <w:r w:rsidRPr="00864CFF">
        <w:t>defines</w:t>
      </w:r>
      <w:r w:rsidRPr="00AD33EA">
        <w:t xml:space="preserve"> </w:t>
      </w:r>
      <w:r w:rsidRPr="00864CFF">
        <w:t>and</w:t>
      </w:r>
      <w:r w:rsidRPr="00AD33EA">
        <w:t xml:space="preserve"> </w:t>
      </w:r>
      <w:r w:rsidRPr="00864CFF">
        <w:t>approaches</w:t>
      </w:r>
      <w:r w:rsidRPr="00AD33EA">
        <w:t xml:space="preserve"> </w:t>
      </w:r>
      <w:r w:rsidRPr="00864CFF">
        <w:t>same</w:t>
      </w:r>
      <w:r w:rsidRPr="00AD33EA">
        <w:t xml:space="preserve">.  You may include Chinese characters and anything that would help a reader understand the condition from a TCM point of view.  Make sure to cite resources here as well using APA formatting.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Treatment</w:t>
      </w:r>
      <w:r w:rsidRPr="00864CFF">
        <w:rPr>
          <w:rFonts w:ascii="Times New Roman" w:eastAsia="Times New Roman" w:hAnsi="Times New Roman" w:cs="Times New Roman"/>
          <w:b/>
          <w:bCs/>
          <w:u w:val="single"/>
        </w:rPr>
        <w:t xml:space="preserve"> </w:t>
      </w:r>
      <w:r w:rsidRPr="00935371">
        <w:rPr>
          <w:b/>
          <w:bCs/>
          <w:u w:val="single"/>
        </w:rPr>
        <w:t>plans</w:t>
      </w:r>
      <w:r w:rsidRPr="00864CFF">
        <w:rPr>
          <w:rFonts w:ascii="Times New Roman" w:eastAsia="Times New Roman" w:hAnsi="Times New Roman" w:cs="Times New Roman"/>
        </w:rPr>
        <w:t xml:space="preserve">.  </w:t>
      </w:r>
      <w:r w:rsidRPr="00AD33EA">
        <w:t>List</w:t>
      </w:r>
      <w:r w:rsidRPr="00864CFF">
        <w:t xml:space="preserve"> 2-3 </w:t>
      </w:r>
      <w:r w:rsidRPr="00AD33EA">
        <w:t>treatment</w:t>
      </w:r>
      <w:r w:rsidRPr="00864CFF">
        <w:rPr>
          <w:rFonts w:ascii="Times New Roman" w:eastAsia="Times New Roman" w:hAnsi="Times New Roman" w:cs="Times New Roman"/>
        </w:rPr>
        <w:t xml:space="preserve"> </w:t>
      </w:r>
      <w:r w:rsidRPr="00AD33EA">
        <w:t>plans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recommend</w:t>
      </w:r>
      <w:r w:rsidRPr="00864CFF">
        <w:rPr>
          <w:rFonts w:ascii="Times New Roman" w:eastAsia="Times New Roman" w:hAnsi="Times New Roman" w:cs="Times New Roman"/>
        </w:rPr>
        <w:t xml:space="preserve"> </w:t>
      </w:r>
      <w:r w:rsidRPr="00864CFF">
        <w:t xml:space="preserve">to </w:t>
      </w:r>
      <w:r>
        <w:t>the</w:t>
      </w:r>
      <w:r w:rsidRPr="00864CFF">
        <w:rPr>
          <w:rFonts w:ascii="Times New Roman" w:eastAsia="Times New Roman" w:hAnsi="Times New Roman" w:cs="Times New Roman"/>
        </w:rPr>
        <w:t xml:space="preserve"> </w:t>
      </w:r>
      <w:r w:rsidRPr="00AD33EA">
        <w:t>patient</w:t>
      </w:r>
      <w:r>
        <w: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t xml:space="preserve"> a condition in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  Make 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many</w:t>
      </w:r>
      <w:r w:rsidRPr="00864CFF">
        <w:rPr>
          <w:rFonts w:ascii="Times New Roman" w:eastAsia="Times New Roman" w:hAnsi="Times New Roman" w:cs="Times New Roman"/>
        </w:rPr>
        <w:t xml:space="preserve"> </w:t>
      </w:r>
      <w:r w:rsidRPr="00AD33EA">
        <w:t>treatments</w:t>
      </w:r>
      <w:r w:rsidRPr="00864CFF">
        <w:rPr>
          <w:rFonts w:ascii="Times New Roman" w:eastAsia="Times New Roman" w:hAnsi="Times New Roman" w:cs="Times New Roman"/>
        </w:rPr>
        <w:t xml:space="preserve">, </w:t>
      </w:r>
      <w:r w:rsidRPr="00AD33EA">
        <w:t>frequency</w:t>
      </w:r>
      <w:r w:rsidRPr="00864CFF">
        <w:rPr>
          <w:rFonts w:ascii="Times New Roman" w:eastAsia="Times New Roman" w:hAnsi="Times New Roman" w:cs="Times New Roman"/>
        </w:rPr>
        <w:t xml:space="preserve">, </w:t>
      </w:r>
      <w:r w:rsidRPr="00AD33EA">
        <w:t>re</w:t>
      </w:r>
      <w:r w:rsidRPr="00864CFF">
        <w:rPr>
          <w:rFonts w:ascii="Times New Roman" w:eastAsia="Times New Roman" w:hAnsi="Times New Roman" w:cs="Times New Roman"/>
        </w:rPr>
        <w:t>-</w:t>
      </w:r>
      <w:r w:rsidRPr="00AD33EA">
        <w:t>assessment</w:t>
      </w:r>
      <w:r w:rsidRPr="00864CFF">
        <w:rPr>
          <w:rFonts w:ascii="Times New Roman" w:eastAsia="Times New Roman" w:hAnsi="Times New Roman" w:cs="Times New Roman"/>
        </w:rPr>
        <w:t xml:space="preserve">, </w:t>
      </w:r>
      <w:r w:rsidRPr="00AD33EA">
        <w:t>objective</w:t>
      </w:r>
      <w:r w:rsidRPr="00864CFF">
        <w:rPr>
          <w:rFonts w:ascii="Times New Roman" w:eastAsia="Times New Roman" w:hAnsi="Times New Roman" w:cs="Times New Roman"/>
        </w:rPr>
        <w:t xml:space="preserve"> </w:t>
      </w:r>
      <w:r w:rsidRPr="00AD33EA">
        <w:t>measurements</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use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assessing</w:t>
      </w:r>
      <w:r w:rsidRPr="00864CFF">
        <w:rPr>
          <w:rFonts w:ascii="Times New Roman" w:eastAsia="Times New Roman" w:hAnsi="Times New Roman" w:cs="Times New Roman"/>
        </w:rPr>
        <w:t xml:space="preserve"> </w:t>
      </w:r>
      <w:r w:rsidRPr="00AD33EA">
        <w:t>progress</w:t>
      </w:r>
      <w:r w:rsidRPr="00864CFF">
        <w:rPr>
          <w:rFonts w:ascii="Times New Roman" w:eastAsia="Times New Roman" w:hAnsi="Times New Roman" w:cs="Times New Roman"/>
        </w:rPr>
        <w:t xml:space="preserve">, </w:t>
      </w:r>
      <w:r w:rsidRPr="00AD33EA">
        <w:t>point</w:t>
      </w:r>
      <w:r w:rsidRPr="00864CFF">
        <w:rPr>
          <w:rFonts w:ascii="Times New Roman" w:eastAsia="Times New Roman" w:hAnsi="Times New Roman" w:cs="Times New Roman"/>
        </w:rPr>
        <w:t xml:space="preserve"> </w:t>
      </w:r>
      <w:r w:rsidRPr="00AD33EA">
        <w:t>protocols</w:t>
      </w:r>
      <w:r w:rsidRPr="00864CFF">
        <w:rPr>
          <w:rFonts w:ascii="Times New Roman" w:eastAsia="Times New Roman" w:hAnsi="Times New Roman" w:cs="Times New Roman"/>
        </w:rPr>
        <w:t xml:space="preserve">, </w:t>
      </w:r>
      <w:r w:rsidRPr="00AD33EA">
        <w:t>herbal</w:t>
      </w:r>
      <w:r w:rsidRPr="00864CFF">
        <w:rPr>
          <w:rFonts w:ascii="Times New Roman" w:eastAsia="Times New Roman" w:hAnsi="Times New Roman" w:cs="Times New Roman"/>
        </w:rPr>
        <w:t xml:space="preserve"> </w:t>
      </w:r>
      <w:r w:rsidRPr="00AD33EA">
        <w:t>formulas</w:t>
      </w:r>
      <w:r w:rsidRPr="00864CFF">
        <w:rPr>
          <w:rFonts w:ascii="Times New Roman" w:eastAsia="Times New Roman" w:hAnsi="Times New Roman" w:cs="Times New Roman"/>
        </w:rPr>
        <w:t xml:space="preserve">, </w:t>
      </w:r>
      <w:r w:rsidRPr="00AD33EA">
        <w:t>adjunctive</w:t>
      </w:r>
      <w:r w:rsidRPr="00864CFF">
        <w:rPr>
          <w:rFonts w:ascii="Times New Roman" w:eastAsia="Times New Roman" w:hAnsi="Times New Roman" w:cs="Times New Roman"/>
        </w:rPr>
        <w:t xml:space="preserve"> </w:t>
      </w:r>
      <w:r w:rsidRPr="00AD33EA">
        <w:t>modalities</w:t>
      </w:r>
      <w:r w:rsidRPr="00864CFF">
        <w:rPr>
          <w:rFonts w:ascii="Times New Roman" w:eastAsia="Times New Roman" w:hAnsi="Times New Roman" w:cs="Times New Roman"/>
        </w:rPr>
        <w:t xml:space="preserve"> </w:t>
      </w:r>
      <w:r w:rsidRPr="00AD33EA">
        <w:t>such</w:t>
      </w:r>
      <w:r w:rsidRPr="00864CFF">
        <w:rPr>
          <w:rFonts w:ascii="Times New Roman" w:eastAsia="Times New Roman" w:hAnsi="Times New Roman" w:cs="Times New Roman"/>
        </w:rPr>
        <w:t xml:space="preserve"> </w:t>
      </w:r>
      <w:r w:rsidRPr="00AD33EA">
        <w:t>as</w:t>
      </w:r>
      <w:r w:rsidRPr="00864CFF">
        <w:rPr>
          <w:rFonts w:ascii="Times New Roman" w:eastAsia="Times New Roman" w:hAnsi="Times New Roman" w:cs="Times New Roman"/>
        </w:rPr>
        <w:t xml:space="preserve"> </w:t>
      </w:r>
      <w:r w:rsidRPr="00AD33EA">
        <w:t>cupping</w:t>
      </w:r>
      <w:r w:rsidRPr="00864CFF">
        <w:rPr>
          <w:rFonts w:ascii="Times New Roman" w:eastAsia="Times New Roman" w:hAnsi="Times New Roman" w:cs="Times New Roman"/>
        </w:rPr>
        <w:t>/</w:t>
      </w:r>
      <w:proofErr w:type="spellStart"/>
      <w:r w:rsidRPr="00AD33EA">
        <w:t>gua</w:t>
      </w:r>
      <w:proofErr w:type="spellEnd"/>
      <w:r w:rsidRPr="00864CFF">
        <w:rPr>
          <w:rFonts w:ascii="Times New Roman" w:eastAsia="Times New Roman" w:hAnsi="Times New Roman" w:cs="Times New Roman"/>
        </w:rPr>
        <w:t xml:space="preserve"> </w:t>
      </w:r>
      <w:proofErr w:type="spellStart"/>
      <w:r w:rsidRPr="00AD33EA">
        <w:t>sha</w:t>
      </w:r>
      <w:proofErr w:type="spellEnd"/>
      <w:r w:rsidRPr="00864CFF">
        <w:rPr>
          <w:rFonts w:ascii="Times New Roman" w:eastAsia="Times New Roman" w:hAnsi="Times New Roman" w:cs="Times New Roman"/>
        </w:rPr>
        <w:t>/</w:t>
      </w:r>
      <w:r>
        <w:t>mox</w:t>
      </w:r>
      <w:r w:rsidR="3DF7145B">
        <w:t>i</w:t>
      </w:r>
      <w:r>
        <w:t>busti</w:t>
      </w:r>
      <w:r w:rsidRPr="00AD33EA">
        <w:t>on</w:t>
      </w:r>
      <w:r w:rsidRPr="00864CFF">
        <w:rPr>
          <w:rFonts w:ascii="Times New Roman" w:eastAsia="Times New Roman" w:hAnsi="Times New Roman" w:cs="Times New Roman"/>
        </w:rPr>
        <w:t>/</w:t>
      </w:r>
      <w:r w:rsidRPr="00AD33EA">
        <w:t>massage</w:t>
      </w:r>
      <w:r w:rsidRPr="00864CFF">
        <w:rPr>
          <w:rFonts w:ascii="Times New Roman" w:eastAsia="Times New Roman" w:hAnsi="Times New Roman" w:cs="Times New Roman"/>
        </w:rPr>
        <w:t xml:space="preserve">, </w:t>
      </w:r>
      <w:r w:rsidRPr="00AD33EA">
        <w:t>nutritional</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lifestyle</w:t>
      </w:r>
      <w:r w:rsidRPr="00864CFF">
        <w:rPr>
          <w:rFonts w:ascii="Times New Roman" w:eastAsia="Times New Roman" w:hAnsi="Times New Roman" w:cs="Times New Roman"/>
        </w:rPr>
        <w:t xml:space="preserve"> </w:t>
      </w:r>
      <w:r w:rsidRPr="00AD33EA">
        <w:t>advice</w:t>
      </w:r>
      <w:r w:rsidRPr="00864CFF">
        <w:rPr>
          <w:rFonts w:ascii="Times New Roman" w:eastAsia="Times New Roman" w:hAnsi="Times New Roman" w:cs="Times New Roman"/>
        </w:rPr>
        <w:t xml:space="preserve">, </w:t>
      </w:r>
      <w:r w:rsidRPr="00AD33EA">
        <w:t>etc</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addition</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a discussion about the following typical patient considerations: ability to get treated, willingness to take herbs, willingness to diet, exercise, meditate, use community resources, etc.</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Alternative</w:t>
      </w:r>
      <w:r w:rsidRPr="00864CFF">
        <w:rPr>
          <w:rFonts w:ascii="Times New Roman" w:eastAsia="Times New Roman" w:hAnsi="Times New Roman" w:cs="Times New Roman"/>
          <w:b/>
          <w:bCs/>
          <w:u w:val="single"/>
        </w:rPr>
        <w:t xml:space="preserve"> </w:t>
      </w:r>
      <w:r w:rsidRPr="00935371">
        <w:rPr>
          <w:b/>
          <w:bCs/>
          <w:u w:val="single"/>
        </w:rPr>
        <w:t>approaches</w:t>
      </w:r>
      <w:r w:rsidRPr="00864CFF">
        <w:rPr>
          <w:rFonts w:ascii="Times New Roman" w:eastAsia="Times New Roman" w:hAnsi="Times New Roman" w:cs="Times New Roman"/>
        </w:rPr>
        <w:t xml:space="preserve">.  </w:t>
      </w:r>
      <w:r w:rsidRPr="00AD33EA">
        <w:t>Describe</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alternative</w:t>
      </w:r>
      <w:r w:rsidRPr="00864CFF">
        <w:rPr>
          <w:rFonts w:ascii="Times New Roman" w:eastAsia="Times New Roman" w:hAnsi="Times New Roman" w:cs="Times New Roman"/>
        </w:rPr>
        <w:t xml:space="preserve"> </w:t>
      </w:r>
      <w:r w:rsidRPr="00AD33EA">
        <w:t>approaches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treating</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chosen</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Biomedical</w:t>
      </w:r>
      <w:r w:rsidRPr="00864CFF">
        <w:rPr>
          <w:rFonts w:ascii="Times New Roman" w:eastAsia="Times New Roman" w:hAnsi="Times New Roman" w:cs="Times New Roman"/>
          <w:b/>
          <w:bCs/>
          <w:u w:val="single"/>
        </w:rPr>
        <w:t xml:space="preserve"> </w:t>
      </w:r>
      <w:r w:rsidRPr="00935371">
        <w:rPr>
          <w:b/>
          <w:bCs/>
          <w:u w:val="single"/>
        </w:rPr>
        <w:t>considerations</w:t>
      </w:r>
      <w:r w:rsidRPr="00864CFF">
        <w:rPr>
          <w:rFonts w:ascii="Times New Roman" w:eastAsia="Times New Roman" w:hAnsi="Times New Roman" w:cs="Times New Roman"/>
        </w:rPr>
        <w:t xml:space="preserve">.  </w:t>
      </w:r>
      <w:r w:rsidRPr="00AD33EA">
        <w:t>List</w:t>
      </w:r>
      <w:r w:rsidRPr="00864CFF">
        <w:rPr>
          <w:rFonts w:ascii="Times New Roman" w:eastAsia="Times New Roman" w:hAnsi="Times New Roman" w:cs="Times New Roman"/>
        </w:rPr>
        <w:t xml:space="preserve"> </w:t>
      </w:r>
      <w:r w:rsidRPr="00AD33EA">
        <w:t>any</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all</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considerations</w:t>
      </w:r>
      <w:r w:rsidRPr="00864CFF">
        <w:rPr>
          <w:rFonts w:ascii="Times New Roman" w:eastAsia="Times New Roman" w:hAnsi="Times New Roman" w:cs="Times New Roman"/>
        </w:rPr>
        <w:t xml:space="preserve"> </w:t>
      </w:r>
      <w:r w:rsidRPr="00AD33EA">
        <w:t>including</w:t>
      </w:r>
      <w:r w:rsidRPr="00864CFF">
        <w:rPr>
          <w:rFonts w:ascii="Times New Roman" w:eastAsia="Times New Roman" w:hAnsi="Times New Roman" w:cs="Times New Roman"/>
        </w:rPr>
        <w:t xml:space="preserve"> </w:t>
      </w:r>
      <w:r w:rsidRPr="00AD33EA">
        <w:t>biomedical</w:t>
      </w:r>
      <w:r w:rsidRPr="00864CFF">
        <w:rPr>
          <w:rFonts w:ascii="Times New Roman" w:eastAsia="Times New Roman" w:hAnsi="Times New Roman" w:cs="Times New Roman"/>
        </w:rPr>
        <w:t xml:space="preserve"> </w:t>
      </w:r>
      <w:r w:rsidRPr="00AD33EA">
        <w:t>markers</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can</w:t>
      </w:r>
      <w:r w:rsidRPr="00864CFF">
        <w:rPr>
          <w:rFonts w:ascii="Times New Roman" w:eastAsia="Times New Roman" w:hAnsi="Times New Roman" w:cs="Times New Roman"/>
        </w:rPr>
        <w:t xml:space="preserve"> </w:t>
      </w:r>
      <w:r w:rsidRPr="00AD33EA">
        <w:t>be</w:t>
      </w:r>
      <w:r w:rsidRPr="00864CFF">
        <w:rPr>
          <w:rFonts w:ascii="Times New Roman" w:eastAsia="Times New Roman" w:hAnsi="Times New Roman" w:cs="Times New Roman"/>
        </w:rPr>
        <w:t xml:space="preserve"> </w:t>
      </w:r>
      <w:r w:rsidRPr="00AD33EA">
        <w:t>used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measure</w:t>
      </w:r>
      <w:r w:rsidRPr="00864CFF">
        <w:rPr>
          <w:rFonts w:ascii="Times New Roman" w:eastAsia="Times New Roman" w:hAnsi="Times New Roman" w:cs="Times New Roman"/>
        </w:rPr>
        <w:t xml:space="preserve"> </w:t>
      </w:r>
      <w:r w:rsidRPr="00AD33EA">
        <w:t>progress for this condition</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35371">
        <w:rPr>
          <w:b/>
          <w:bCs/>
          <w:u w:val="single"/>
        </w:rPr>
        <w:t>Community</w:t>
      </w:r>
      <w:r w:rsidRPr="00864CFF">
        <w:rPr>
          <w:rFonts w:ascii="Times New Roman" w:eastAsia="Times New Roman" w:hAnsi="Times New Roman" w:cs="Times New Roman"/>
          <w:b/>
          <w:bCs/>
          <w:u w:val="single"/>
        </w:rPr>
        <w:t xml:space="preserve"> </w:t>
      </w:r>
      <w:r w:rsidRPr="00935371">
        <w:rPr>
          <w:b/>
          <w:bCs/>
          <w:u w:val="single"/>
        </w:rPr>
        <w:t>resources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community</w:t>
      </w:r>
      <w:r w:rsidRPr="00864CFF">
        <w:rPr>
          <w:rFonts w:ascii="Times New Roman" w:eastAsia="Times New Roman" w:hAnsi="Times New Roman" w:cs="Times New Roman"/>
        </w:rPr>
        <w:t xml:space="preserve"> </w:t>
      </w:r>
      <w:r w:rsidRPr="00AD33EA">
        <w:t>resources</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available</w:t>
      </w:r>
      <w:r w:rsidRPr="00864CFF">
        <w:rPr>
          <w:rFonts w:ascii="Times New Roman" w:eastAsia="Times New Roman" w:hAnsi="Times New Roman" w:cs="Times New Roman"/>
        </w:rPr>
        <w:t xml:space="preserve"> </w:t>
      </w:r>
      <w:r w:rsidRPr="00AD33EA">
        <w:t>on</w:t>
      </w:r>
      <w:r w:rsidRPr="00864CFF">
        <w:rPr>
          <w:rFonts w:ascii="Times New Roman" w:eastAsia="Times New Roman" w:hAnsi="Times New Roman" w:cs="Times New Roman"/>
        </w:rPr>
        <w:t xml:space="preserve"> </w:t>
      </w:r>
      <w:r w:rsidRPr="00AD33EA">
        <w:t>local</w:t>
      </w:r>
      <w:r w:rsidRPr="00864CFF">
        <w:rPr>
          <w:rFonts w:ascii="Times New Roman" w:eastAsia="Times New Roman" w:hAnsi="Times New Roman" w:cs="Times New Roman"/>
        </w:rPr>
        <w:t xml:space="preserve">, </w:t>
      </w:r>
      <w:r w:rsidRPr="00AD33EA">
        <w:t>governmental</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global</w:t>
      </w:r>
      <w:r w:rsidRPr="00864CFF">
        <w:rPr>
          <w:rFonts w:ascii="Times New Roman" w:eastAsia="Times New Roman" w:hAnsi="Times New Roman" w:cs="Times New Roman"/>
        </w:rPr>
        <w:t xml:space="preserve"> </w:t>
      </w:r>
      <w:r w:rsidRPr="00AD33EA">
        <w:t>levels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p>
    <w:p w:rsidR="00CD41ED" w:rsidRPr="00864CFF" w:rsidRDefault="00CD41ED">
      <w:pPr>
        <w:pStyle w:val="ListParagraph"/>
        <w:numPr>
          <w:ilvl w:val="0"/>
          <w:numId w:val="34"/>
        </w:numPr>
        <w:rPr>
          <w:rFonts w:ascii="Times New Roman" w:eastAsia="Times New Roman" w:hAnsi="Times New Roman" w:cs="Times New Roman"/>
        </w:rPr>
      </w:pPr>
      <w:r w:rsidRPr="00952660">
        <w:rPr>
          <w:b/>
          <w:bCs/>
          <w:u w:val="single"/>
        </w:rPr>
        <w:t>Prognosis</w:t>
      </w:r>
      <w:r w:rsidRPr="00864CFF">
        <w:rPr>
          <w:rFonts w:ascii="Times New Roman" w:eastAsia="Times New Roman" w:hAnsi="Times New Roman" w:cs="Times New Roman"/>
        </w:rPr>
        <w:t xml:space="preserve">. </w:t>
      </w:r>
      <w:r w:rsidRPr="00AD33EA">
        <w:t>Provide</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few</w:t>
      </w:r>
      <w:r w:rsidRPr="00864CFF">
        <w:rPr>
          <w:rFonts w:ascii="Times New Roman" w:eastAsia="Times New Roman" w:hAnsi="Times New Roman" w:cs="Times New Roman"/>
        </w:rPr>
        <w:t xml:space="preserve"> </w:t>
      </w:r>
      <w:r w:rsidRPr="00AD33EA">
        <w:t>examples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typical</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patients</w:t>
      </w:r>
      <w:r w:rsidRPr="00864CFF">
        <w:rPr>
          <w:rFonts w:ascii="Times New Roman" w:eastAsia="Times New Roman" w:hAnsi="Times New Roman" w:cs="Times New Roman"/>
        </w:rPr>
        <w:t xml:space="preserve"> </w:t>
      </w:r>
      <w:r w:rsidRPr="00AD33EA">
        <w:t>affected</w:t>
      </w:r>
      <w:r w:rsidRPr="00864CFF">
        <w:rPr>
          <w:rFonts w:ascii="Times New Roman" w:eastAsia="Times New Roman" w:hAnsi="Times New Roman" w:cs="Times New Roman"/>
        </w:rPr>
        <w:t xml:space="preserve"> </w:t>
      </w:r>
      <w:r w:rsidRPr="00AD33EA">
        <w:t>by</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area</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interest</w:t>
      </w:r>
      <w:r w:rsidRPr="00864CFF">
        <w:rPr>
          <w:rFonts w:ascii="Times New Roman" w:eastAsia="Times New Roman" w:hAnsi="Times New Roman" w:cs="Times New Roman"/>
        </w:rPr>
        <w:t>/</w:t>
      </w:r>
      <w:r w:rsidRPr="00AD33EA">
        <w:t>specialty</w:t>
      </w:r>
      <w:r w:rsidRPr="00864CFF">
        <w:rPr>
          <w:rFonts w:ascii="Times New Roman" w:eastAsia="Times New Roman" w:hAnsi="Times New Roman" w:cs="Times New Roman"/>
        </w:rPr>
        <w:t xml:space="preserve">.  </w:t>
      </w:r>
      <w:r w:rsidRPr="00AD33EA">
        <w:t>Make</w:t>
      </w:r>
      <w:r w:rsidRPr="00864CFF">
        <w:rPr>
          <w:rFonts w:ascii="Times New Roman" w:eastAsia="Times New Roman" w:hAnsi="Times New Roman" w:cs="Times New Roman"/>
        </w:rPr>
        <w:t xml:space="preserve"> </w:t>
      </w:r>
      <w:r w:rsidRPr="00AD33EA">
        <w:t>sure</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include</w:t>
      </w:r>
      <w:r w:rsidRPr="00864CFF">
        <w:rPr>
          <w:rFonts w:ascii="Times New Roman" w:eastAsia="Times New Roman" w:hAnsi="Times New Roman" w:cs="Times New Roman"/>
        </w:rPr>
        <w:t xml:space="preserve"> </w:t>
      </w:r>
      <w:r w:rsidRPr="00AD33EA">
        <w:t>degrees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severity</w:t>
      </w:r>
      <w:r w:rsidRPr="00864CFF">
        <w:rPr>
          <w:rFonts w:ascii="Times New Roman" w:eastAsia="Times New Roman" w:hAnsi="Times New Roman" w:cs="Times New Roman"/>
        </w:rPr>
        <w:t xml:space="preserve"> </w:t>
      </w:r>
      <w:r w:rsidRPr="00AD33EA">
        <w:t>coupled</w:t>
      </w:r>
      <w:r w:rsidRPr="00864CFF">
        <w:rPr>
          <w:rFonts w:ascii="Times New Roman" w:eastAsia="Times New Roman" w:hAnsi="Times New Roman" w:cs="Times New Roman"/>
        </w:rPr>
        <w:t xml:space="preserve"> </w:t>
      </w:r>
      <w:r w:rsidRPr="00AD33EA">
        <w:t>with</w:t>
      </w:r>
      <w:r w:rsidRPr="00864CFF">
        <w:rPr>
          <w:rFonts w:ascii="Times New Roman" w:eastAsia="Times New Roman" w:hAnsi="Times New Roman" w:cs="Times New Roman"/>
        </w:rPr>
        <w:t xml:space="preserve"> </w:t>
      </w:r>
      <w:r w:rsidRPr="00AD33EA">
        <w:t>a</w:t>
      </w:r>
      <w:r w:rsidRPr="00864CFF">
        <w:rPr>
          <w:rFonts w:ascii="Times New Roman" w:eastAsia="Times New Roman" w:hAnsi="Times New Roman" w:cs="Times New Roman"/>
        </w:rPr>
        <w:t xml:space="preserve"> </w:t>
      </w:r>
      <w:r w:rsidRPr="00AD33EA">
        <w:t>specific</w:t>
      </w:r>
      <w:r w:rsidRPr="00864CFF">
        <w:rPr>
          <w:rFonts w:ascii="Times New Roman" w:eastAsia="Times New Roman" w:hAnsi="Times New Roman" w:cs="Times New Roman"/>
        </w:rPr>
        <w:t xml:space="preserve"> </w:t>
      </w:r>
      <w:r w:rsidRPr="00AD33EA">
        <w:t>treatment</w:t>
      </w:r>
      <w:r w:rsidRPr="00864CFF">
        <w:rPr>
          <w:rFonts w:ascii="Times New Roman" w:eastAsia="Times New Roman" w:hAnsi="Times New Roman" w:cs="Times New Roman"/>
        </w:rPr>
        <w:t xml:space="preserve"> </w:t>
      </w:r>
      <w:r w:rsidRPr="00AD33EA">
        <w:t>plan</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would</w:t>
      </w:r>
      <w:r w:rsidRPr="00864CFF">
        <w:rPr>
          <w:rFonts w:ascii="Times New Roman" w:eastAsia="Times New Roman" w:hAnsi="Times New Roman" w:cs="Times New Roman"/>
        </w:rPr>
        <w:t xml:space="preserve"> </w:t>
      </w:r>
      <w:r w:rsidRPr="00AD33EA">
        <w:t>result</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each</w:t>
      </w:r>
      <w:r w:rsidRPr="00864CFF">
        <w:rPr>
          <w:rFonts w:ascii="Times New Roman" w:eastAsia="Times New Roman" w:hAnsi="Times New Roman" w:cs="Times New Roman"/>
        </w:rPr>
        <w:t xml:space="preserve"> </w:t>
      </w:r>
      <w:r w:rsidRPr="00AD33EA">
        <w:t>possible</w:t>
      </w:r>
      <w:r w:rsidRPr="00864CFF">
        <w:rPr>
          <w:rFonts w:ascii="Times New Roman" w:eastAsia="Times New Roman" w:hAnsi="Times New Roman" w:cs="Times New Roman"/>
        </w:rPr>
        <w:t xml:space="preserve"> </w:t>
      </w:r>
      <w:r w:rsidRPr="00AD33EA">
        <w:t>prognosis</w:t>
      </w:r>
      <w:r w:rsidRPr="00864CFF">
        <w:rPr>
          <w:rFonts w:ascii="Times New Roman" w:eastAsia="Times New Roman" w:hAnsi="Times New Roman" w:cs="Times New Roman"/>
        </w:rPr>
        <w:t xml:space="preserve">. </w:t>
      </w:r>
    </w:p>
    <w:p w:rsidR="00CD41ED" w:rsidRPr="00AD33EA" w:rsidRDefault="00CD41ED" w:rsidP="00CD41ED">
      <w:pPr>
        <w:rPr>
          <w:rFonts w:asciiTheme="majorHAnsi" w:eastAsia="Times New Roman" w:hAnsiTheme="majorHAnsi" w:cs="Arial"/>
          <w:bCs/>
          <w:iCs/>
        </w:rPr>
      </w:pPr>
      <w:r w:rsidRPr="00AD33EA">
        <w:rPr>
          <w:rFonts w:asciiTheme="majorHAnsi" w:eastAsia="Times New Roman" w:hAnsiTheme="majorHAnsi" w:cs="Arial"/>
          <w:bCs/>
          <w:iCs/>
        </w:rPr>
        <w:t xml:space="preserve">  </w:t>
      </w:r>
    </w:p>
    <w:p w:rsidR="00CD41ED" w:rsidRPr="00AD33EA" w:rsidRDefault="00CD41ED" w:rsidP="00403B0F">
      <w:pPr>
        <w:pStyle w:val="ListParagraph"/>
        <w:numPr>
          <w:ilvl w:val="0"/>
          <w:numId w:val="34"/>
        </w:numPr>
      </w:pPr>
      <w:r w:rsidRPr="00952660">
        <w:rPr>
          <w:b/>
          <w:bCs/>
          <w:u w:val="single"/>
        </w:rPr>
        <w:t>Summary</w:t>
      </w:r>
      <w:r w:rsidRPr="00864CFF">
        <w:rPr>
          <w:rFonts w:ascii="Times New Roman" w:eastAsia="Times New Roman" w:hAnsi="Times New Roman" w:cs="Times New Roman"/>
          <w:b/>
          <w:bCs/>
          <w:u w:val="single"/>
        </w:rPr>
        <w:t xml:space="preserve"> </w:t>
      </w:r>
      <w:r w:rsidRPr="00952660">
        <w:rPr>
          <w:b/>
          <w:bCs/>
          <w:u w:val="single"/>
        </w:rPr>
        <w:t>of</w:t>
      </w:r>
      <w:r w:rsidRPr="00864CFF">
        <w:rPr>
          <w:rFonts w:ascii="Times New Roman" w:eastAsia="Times New Roman" w:hAnsi="Times New Roman" w:cs="Times New Roman"/>
          <w:b/>
          <w:bCs/>
          <w:u w:val="single"/>
        </w:rPr>
        <w:t xml:space="preserve"> </w:t>
      </w:r>
      <w:r w:rsidRPr="00952660">
        <w:rPr>
          <w:b/>
          <w:bCs/>
          <w:u w:val="single"/>
        </w:rPr>
        <w:t>key</w:t>
      </w:r>
      <w:r w:rsidRPr="00864CFF">
        <w:rPr>
          <w:rFonts w:ascii="Times New Roman" w:eastAsia="Times New Roman" w:hAnsi="Times New Roman" w:cs="Times New Roman"/>
          <w:b/>
          <w:bCs/>
          <w:u w:val="single"/>
        </w:rPr>
        <w:t xml:space="preserve"> </w:t>
      </w:r>
      <w:r w:rsidRPr="00952660">
        <w:rPr>
          <w:b/>
          <w:bCs/>
          <w:u w:val="single"/>
        </w:rPr>
        <w:t>learnings</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are</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key</w:t>
      </w:r>
      <w:r w:rsidRPr="00864CFF">
        <w:rPr>
          <w:rFonts w:ascii="Times New Roman" w:eastAsia="Times New Roman" w:hAnsi="Times New Roman" w:cs="Times New Roman"/>
        </w:rPr>
        <w:t xml:space="preserve"> </w:t>
      </w:r>
      <w:r w:rsidRPr="00AD33EA">
        <w:t>learnings</w:t>
      </w:r>
      <w:r w:rsidRPr="00864CFF">
        <w:rPr>
          <w:rFonts w:ascii="Times New Roman" w:eastAsia="Times New Roman" w:hAnsi="Times New Roman" w:cs="Times New Roman"/>
        </w:rPr>
        <w:t xml:space="preserve"> </w:t>
      </w:r>
      <w:r w:rsidRPr="00AD33EA">
        <w:t>from</w:t>
      </w:r>
      <w:r w:rsidRPr="00864CFF">
        <w:rPr>
          <w:rFonts w:ascii="Times New Roman" w:eastAsia="Times New Roman" w:hAnsi="Times New Roman" w:cs="Times New Roman"/>
        </w:rPr>
        <w:t xml:space="preserve"> </w:t>
      </w:r>
      <w:r w:rsidRPr="00AD33EA">
        <w:t>completing</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How</w:t>
      </w:r>
      <w:r w:rsidRPr="00864CFF">
        <w:rPr>
          <w:rFonts w:ascii="Times New Roman" w:eastAsia="Times New Roman" w:hAnsi="Times New Roman" w:cs="Times New Roman"/>
        </w:rPr>
        <w:t xml:space="preserve"> </w:t>
      </w:r>
      <w:r w:rsidRPr="00AD33EA">
        <w:t>will</w:t>
      </w:r>
      <w:r w:rsidRPr="00864CFF">
        <w:rPr>
          <w:rFonts w:ascii="Times New Roman" w:eastAsia="Times New Roman" w:hAnsi="Times New Roman" w:cs="Times New Roman"/>
        </w:rPr>
        <w:t xml:space="preserve"> </w:t>
      </w:r>
      <w:r w:rsidRPr="00AD33EA">
        <w:t>it</w:t>
      </w:r>
      <w:r w:rsidRPr="00864CFF">
        <w:rPr>
          <w:rFonts w:ascii="Times New Roman" w:eastAsia="Times New Roman" w:hAnsi="Times New Roman" w:cs="Times New Roman"/>
        </w:rPr>
        <w:t xml:space="preserve"> </w:t>
      </w:r>
      <w:r w:rsidRPr="00AD33EA">
        <w:t>help</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your</w:t>
      </w:r>
      <w:r w:rsidRPr="00864CFF">
        <w:rPr>
          <w:rFonts w:ascii="Times New Roman" w:eastAsia="Times New Roman" w:hAnsi="Times New Roman" w:cs="Times New Roman"/>
        </w:rPr>
        <w:t xml:space="preserve"> </w:t>
      </w:r>
      <w:r w:rsidRPr="00AD33EA">
        <w:t>practice</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w:t>
      </w:r>
      <w:r w:rsidRPr="00AD33EA">
        <w:t>or</w:t>
      </w:r>
      <w:r w:rsidRPr="00864CFF">
        <w:rPr>
          <w:rFonts w:ascii="Times New Roman" w:eastAsia="Times New Roman" w:hAnsi="Times New Roman" w:cs="Times New Roman"/>
        </w:rPr>
        <w:t xml:space="preserve"> </w:t>
      </w:r>
      <w:r w:rsidRPr="00AD33EA">
        <w:t>future</w:t>
      </w:r>
      <w:r w:rsidRPr="00864CFF">
        <w:rPr>
          <w:rFonts w:ascii="Times New Roman" w:eastAsia="Times New Roman" w:hAnsi="Times New Roman" w:cs="Times New Roman"/>
        </w:rPr>
        <w:t xml:space="preserve"> </w:t>
      </w:r>
      <w:r w:rsidRPr="00AD33EA">
        <w:t>within</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medicine</w:t>
      </w:r>
      <w:r w:rsidRPr="00864CFF">
        <w:rPr>
          <w:rFonts w:ascii="Times New Roman" w:eastAsia="Times New Roman" w:hAnsi="Times New Roman" w:cs="Times New Roman"/>
        </w:rPr>
        <w:t xml:space="preserve">? </w:t>
      </w:r>
      <w:r w:rsidRPr="00AD33EA">
        <w:t>What</w:t>
      </w:r>
      <w:r w:rsidRPr="00864CFF">
        <w:rPr>
          <w:rFonts w:ascii="Times New Roman" w:eastAsia="Times New Roman" w:hAnsi="Times New Roman" w:cs="Times New Roman"/>
        </w:rPr>
        <w:t xml:space="preserve"> </w:t>
      </w:r>
      <w:r w:rsidRPr="00AD33EA">
        <w:t>worked</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didn</w:t>
      </w:r>
      <w:r w:rsidRPr="00864CFF">
        <w:rPr>
          <w:rFonts w:ascii="Times New Roman" w:eastAsia="Times New Roman" w:hAnsi="Times New Roman" w:cs="Times New Roman"/>
        </w:rPr>
        <w:t>’</w:t>
      </w:r>
      <w:r w:rsidRPr="00AD33EA">
        <w:t>t</w:t>
      </w:r>
      <w:r w:rsidRPr="00864CFF">
        <w:rPr>
          <w:rFonts w:ascii="Times New Roman" w:eastAsia="Times New Roman" w:hAnsi="Times New Roman" w:cs="Times New Roman"/>
        </w:rPr>
        <w:t xml:space="preserve"> </w:t>
      </w:r>
      <w:r w:rsidRPr="00AD33EA">
        <w:t>work</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in</w:t>
      </w:r>
      <w:r w:rsidRPr="00864CFF">
        <w:rPr>
          <w:rFonts w:ascii="Times New Roman" w:eastAsia="Times New Roman" w:hAnsi="Times New Roman" w:cs="Times New Roman"/>
        </w:rPr>
        <w:t xml:space="preserve"> </w:t>
      </w:r>
      <w:r w:rsidRPr="00AD33EA">
        <w:t>respect</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the</w:t>
      </w:r>
      <w:r w:rsidRPr="00864CFF">
        <w:rPr>
          <w:rFonts w:ascii="Times New Roman" w:eastAsia="Times New Roman" w:hAnsi="Times New Roman" w:cs="Times New Roman"/>
        </w:rPr>
        <w:t xml:space="preserve"> </w:t>
      </w:r>
      <w:r w:rsidRPr="00AD33EA">
        <w:t>process</w:t>
      </w:r>
      <w:r w:rsidRPr="00864CFF">
        <w:rPr>
          <w:rFonts w:ascii="Times New Roman" w:eastAsia="Times New Roman" w:hAnsi="Times New Roman" w:cs="Times New Roman"/>
        </w:rPr>
        <w:t xml:space="preserve"> </w:t>
      </w:r>
      <w:r w:rsidRPr="00AD33EA">
        <w:t>of</w:t>
      </w:r>
      <w:r w:rsidRPr="00864CFF">
        <w:rPr>
          <w:rFonts w:ascii="Times New Roman" w:eastAsia="Times New Roman" w:hAnsi="Times New Roman" w:cs="Times New Roman"/>
        </w:rPr>
        <w:t xml:space="preserve"> </w:t>
      </w:r>
      <w:r w:rsidRPr="00AD33EA">
        <w:t>learning</w:t>
      </w:r>
      <w:r w:rsidRPr="00864CFF">
        <w:rPr>
          <w:rFonts w:ascii="Times New Roman" w:eastAsia="Times New Roman" w:hAnsi="Times New Roman" w:cs="Times New Roman"/>
        </w:rPr>
        <w:t xml:space="preserve"> </w:t>
      </w:r>
      <w:r w:rsidRPr="00AD33EA">
        <w:t>and</w:t>
      </w:r>
      <w:r w:rsidRPr="00864CFF">
        <w:rPr>
          <w:rFonts w:ascii="Times New Roman" w:eastAsia="Times New Roman" w:hAnsi="Times New Roman" w:cs="Times New Roman"/>
        </w:rPr>
        <w:t xml:space="preserve"> </w:t>
      </w:r>
      <w:r w:rsidRPr="00AD33EA">
        <w:t>researching</w:t>
      </w:r>
      <w:r w:rsidRPr="00864CFF">
        <w:rPr>
          <w:rFonts w:ascii="Times New Roman" w:eastAsia="Times New Roman" w:hAnsi="Times New Roman" w:cs="Times New Roman"/>
        </w:rPr>
        <w:t xml:space="preserve"> </w:t>
      </w:r>
      <w:r w:rsidRPr="00AD33EA">
        <w:t>for</w:t>
      </w:r>
      <w:r w:rsidRPr="00864CFF">
        <w:rPr>
          <w:rFonts w:ascii="Times New Roman" w:eastAsia="Times New Roman" w:hAnsi="Times New Roman" w:cs="Times New Roman"/>
        </w:rPr>
        <w:t xml:space="preserve"> </w:t>
      </w:r>
      <w:r w:rsidRPr="00AD33EA">
        <w:t>this</w:t>
      </w:r>
      <w:r w:rsidRPr="00864CFF">
        <w:rPr>
          <w:rFonts w:ascii="Times New Roman" w:eastAsia="Times New Roman" w:hAnsi="Times New Roman" w:cs="Times New Roman"/>
        </w:rPr>
        <w:t xml:space="preserve"> </w:t>
      </w:r>
      <w:r w:rsidRPr="00AD33EA">
        <w:t>project</w:t>
      </w:r>
      <w:r w:rsidRPr="00864CFF">
        <w:rPr>
          <w:rFonts w:ascii="Times New Roman" w:eastAsia="Times New Roman" w:hAnsi="Times New Roman" w:cs="Times New Roman"/>
        </w:rPr>
        <w:t xml:space="preserve">?  </w:t>
      </w:r>
      <w:r w:rsidRPr="00AD33EA">
        <w:t>Is</w:t>
      </w:r>
      <w:r w:rsidRPr="00864CFF">
        <w:rPr>
          <w:rFonts w:ascii="Times New Roman" w:eastAsia="Times New Roman" w:hAnsi="Times New Roman" w:cs="Times New Roman"/>
        </w:rPr>
        <w:t xml:space="preserve"> </w:t>
      </w:r>
      <w:r w:rsidRPr="00AD33EA">
        <w:t>there</w:t>
      </w:r>
      <w:r w:rsidRPr="00864CFF">
        <w:rPr>
          <w:rFonts w:ascii="Times New Roman" w:eastAsia="Times New Roman" w:hAnsi="Times New Roman" w:cs="Times New Roman"/>
        </w:rPr>
        <w:t xml:space="preserve"> </w:t>
      </w:r>
      <w:r w:rsidRPr="00AD33EA">
        <w:t>anything</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learned</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think</w:t>
      </w:r>
      <w:r w:rsidRPr="00864CFF">
        <w:rPr>
          <w:rFonts w:ascii="Times New Roman" w:eastAsia="Times New Roman" w:hAnsi="Times New Roman" w:cs="Times New Roman"/>
        </w:rPr>
        <w:t xml:space="preserve"> </w:t>
      </w:r>
      <w:r w:rsidRPr="00AD33EA">
        <w:t>other</w:t>
      </w:r>
      <w:r w:rsidRPr="00864CFF">
        <w:rPr>
          <w:rFonts w:ascii="Times New Roman" w:eastAsia="Times New Roman" w:hAnsi="Times New Roman" w:cs="Times New Roman"/>
        </w:rPr>
        <w:t xml:space="preserve"> </w:t>
      </w:r>
      <w:r w:rsidRPr="00AD33EA">
        <w:t>healthcare</w:t>
      </w:r>
      <w:r w:rsidRPr="00864CFF">
        <w:rPr>
          <w:rFonts w:ascii="Times New Roman" w:eastAsia="Times New Roman" w:hAnsi="Times New Roman" w:cs="Times New Roman"/>
        </w:rPr>
        <w:t xml:space="preserve"> </w:t>
      </w:r>
      <w:r w:rsidRPr="00AD33EA">
        <w:t>practitioners</w:t>
      </w:r>
      <w:r w:rsidRPr="00864CFF">
        <w:rPr>
          <w:rFonts w:ascii="Times New Roman" w:eastAsia="Times New Roman" w:hAnsi="Times New Roman" w:cs="Times New Roman"/>
        </w:rPr>
        <w:t xml:space="preserve"> </w:t>
      </w:r>
      <w:r w:rsidRPr="00AD33EA">
        <w:t>need</w:t>
      </w:r>
      <w:r w:rsidRPr="00864CFF">
        <w:rPr>
          <w:rFonts w:ascii="Times New Roman" w:eastAsia="Times New Roman" w:hAnsi="Times New Roman" w:cs="Times New Roman"/>
        </w:rPr>
        <w:t xml:space="preserve"> </w:t>
      </w:r>
      <w:r w:rsidRPr="00AD33EA">
        <w:t>to</w:t>
      </w:r>
      <w:r w:rsidRPr="00864CFF">
        <w:rPr>
          <w:rFonts w:ascii="Times New Roman" w:eastAsia="Times New Roman" w:hAnsi="Times New Roman" w:cs="Times New Roman"/>
        </w:rPr>
        <w:t xml:space="preserve"> </w:t>
      </w:r>
      <w:r w:rsidRPr="00AD33EA">
        <w:t>know</w:t>
      </w:r>
      <w:r w:rsidRPr="00864CFF">
        <w:rPr>
          <w:rFonts w:ascii="Times New Roman" w:eastAsia="Times New Roman" w:hAnsi="Times New Roman" w:cs="Times New Roman"/>
        </w:rPr>
        <w:t xml:space="preserve">?  </w:t>
      </w:r>
      <w:r w:rsidRPr="00AD33EA">
        <w:t>Did</w:t>
      </w:r>
      <w:r w:rsidRPr="00864CFF">
        <w:rPr>
          <w:rFonts w:ascii="Times New Roman" w:eastAsia="Times New Roman" w:hAnsi="Times New Roman" w:cs="Times New Roman"/>
        </w:rPr>
        <w:t xml:space="preserve"> </w:t>
      </w:r>
      <w:r w:rsidRPr="00AD33EA">
        <w:t>you</w:t>
      </w:r>
      <w:r w:rsidRPr="00864CFF">
        <w:rPr>
          <w:rFonts w:ascii="Times New Roman" w:eastAsia="Times New Roman" w:hAnsi="Times New Roman" w:cs="Times New Roman"/>
        </w:rPr>
        <w:t xml:space="preserve"> </w:t>
      </w:r>
      <w:r w:rsidRPr="00AD33EA">
        <w:t>uncover</w:t>
      </w:r>
      <w:r w:rsidRPr="00864CFF">
        <w:rPr>
          <w:rFonts w:ascii="Times New Roman" w:eastAsia="Times New Roman" w:hAnsi="Times New Roman" w:cs="Times New Roman"/>
        </w:rPr>
        <w:t xml:space="preserve"> </w:t>
      </w:r>
      <w:r w:rsidRPr="00AD33EA">
        <w:t>something</w:t>
      </w:r>
      <w:r w:rsidRPr="00864CFF">
        <w:rPr>
          <w:rFonts w:ascii="Times New Roman" w:eastAsia="Times New Roman" w:hAnsi="Times New Roman" w:cs="Times New Roman"/>
        </w:rPr>
        <w:t xml:space="preserve"> </w:t>
      </w:r>
      <w:r w:rsidRPr="00AD33EA">
        <w:t>that</w:t>
      </w:r>
      <w:r w:rsidRPr="00864CFF">
        <w:rPr>
          <w:rFonts w:ascii="Times New Roman" w:eastAsia="Times New Roman" w:hAnsi="Times New Roman" w:cs="Times New Roman"/>
        </w:rPr>
        <w:t xml:space="preserve"> </w:t>
      </w:r>
      <w:r w:rsidRPr="00AD33EA">
        <w:t>could</w:t>
      </w:r>
      <w:r w:rsidRPr="00864CFF">
        <w:rPr>
          <w:rFonts w:ascii="Times New Roman" w:eastAsia="Times New Roman" w:hAnsi="Times New Roman" w:cs="Times New Roman"/>
        </w:rPr>
        <w:t xml:space="preserve"> </w:t>
      </w:r>
      <w:r w:rsidRPr="00AD33EA">
        <w:t>benefit</w:t>
      </w:r>
      <w:r w:rsidRPr="00864CFF">
        <w:rPr>
          <w:rFonts w:ascii="Times New Roman" w:eastAsia="Times New Roman" w:hAnsi="Times New Roman" w:cs="Times New Roman"/>
        </w:rPr>
        <w:t xml:space="preserve"> </w:t>
      </w:r>
      <w:r w:rsidRPr="00AD33EA">
        <w:t>people affected by this condition and if so, how can you get your information out to them</w:t>
      </w:r>
      <w:r w:rsidRPr="00864CFF">
        <w:rPr>
          <w:rFonts w:ascii="Times New Roman" w:eastAsia="Times New Roman" w:hAnsi="Times New Roman" w:cs="Times New Roman"/>
        </w:rPr>
        <w:t xml:space="preserve">?  </w:t>
      </w:r>
      <w:r w:rsidRPr="00AD33EA">
        <w:br w:type="page"/>
      </w:r>
    </w:p>
    <w:p w:rsidR="00CD41ED" w:rsidRPr="00AD33EA" w:rsidRDefault="00CD41ED" w:rsidP="00CD41ED">
      <w:pPr>
        <w:pStyle w:val="Heading1"/>
        <w:ind w:left="0" w:firstLine="0"/>
      </w:pPr>
      <w:r w:rsidRPr="00AD33EA">
        <w:lastRenderedPageBreak/>
        <w:t>Course Outline</w:t>
      </w:r>
    </w:p>
    <w:p w:rsidR="00314A83" w:rsidRDefault="00314A83" w:rsidP="00864CFF">
      <w:pPr>
        <w:pStyle w:val="Heading2"/>
        <w:ind w:right="-90"/>
      </w:pPr>
      <w:r>
        <w:rPr>
          <w:bCs w:val="0"/>
        </w:rPr>
        <w:t>Week 1</w:t>
      </w:r>
      <w:r w:rsidR="1753E272" w:rsidRPr="001F6791">
        <w:t xml:space="preserve">: </w:t>
      </w:r>
      <w:r w:rsidR="009137CF" w:rsidRPr="001F6791">
        <w:t xml:space="preserve"> </w:t>
      </w:r>
      <w:r w:rsidR="00895CEE" w:rsidRPr="001F6791">
        <w:t>Introductions</w:t>
      </w:r>
      <w:r w:rsidR="00895CEE" w:rsidRPr="00AD33EA">
        <w:t xml:space="preserve"> and Where are You Now? </w:t>
      </w:r>
      <w:r w:rsidR="00895CEE" w:rsidRPr="00AD33EA">
        <w:tab/>
      </w:r>
      <w:r w:rsidR="00895CEE" w:rsidRPr="00AD33EA">
        <w:tab/>
      </w:r>
      <w:r w:rsidR="00895CEE" w:rsidRPr="00AD33EA">
        <w:tab/>
      </w:r>
      <w:r w:rsidR="00895CEE" w:rsidRPr="00AD33EA">
        <w:tab/>
      </w:r>
      <w:r w:rsidR="00895CEE" w:rsidRPr="00AD33EA">
        <w:tab/>
      </w:r>
      <w:r w:rsidR="00895CEE" w:rsidRPr="00AD33EA">
        <w:tab/>
      </w:r>
      <w:r w:rsidR="00895CEE">
        <w:tab/>
      </w:r>
      <w:r w:rsidR="00830A2E">
        <w:t xml:space="preserve">Sep </w:t>
      </w:r>
      <w:r>
        <w:t>4</w:t>
      </w:r>
    </w:p>
    <w:p w:rsidR="00895CEE" w:rsidRPr="0087589D" w:rsidRDefault="00E91534" w:rsidP="00864CFF">
      <w:pPr>
        <w:pStyle w:val="Heading2"/>
        <w:ind w:right="-90"/>
        <w:rPr>
          <w:b w:val="0"/>
          <w:bCs w:val="0"/>
        </w:rPr>
      </w:pPr>
      <w:sdt>
        <w:sdtPr>
          <w:rPr>
            <w:b w:val="0"/>
          </w:rPr>
          <w:id w:val="59532323"/>
          <w:placeholder>
            <w:docPart w:val="50CB2AFB4CE94F92BC55F3791FEE7BA9"/>
          </w:placeholder>
        </w:sdtPr>
        <w:sdtEndPr/>
        <w:sdtContent>
          <w:r w:rsidR="00FD146D" w:rsidRPr="0087589D">
            <w:rPr>
              <w:b w:val="0"/>
            </w:rPr>
            <w:t>T</w:t>
          </w:r>
          <w:r w:rsidR="002F0A00" w:rsidRPr="0087589D">
            <w:rPr>
              <w:b w:val="0"/>
            </w:rPr>
            <w:t xml:space="preserve">he purpose of </w:t>
          </w:r>
          <w:proofErr w:type="gramStart"/>
          <w:r w:rsidR="002F0A00" w:rsidRPr="0087589D">
            <w:rPr>
              <w:b w:val="0"/>
            </w:rPr>
            <w:t xml:space="preserve">practice </w:t>
          </w:r>
          <w:r w:rsidR="00895CEE" w:rsidRPr="0087589D">
            <w:rPr>
              <w:b w:val="0"/>
            </w:rPr>
            <w:t>based</w:t>
          </w:r>
          <w:proofErr w:type="gramEnd"/>
          <w:r w:rsidR="00895CEE" w:rsidRPr="0087589D">
            <w:rPr>
              <w:b w:val="0"/>
            </w:rPr>
            <w:t xml:space="preserve"> learning within healthcare and completion of self-assessments.  Identifying where you are now and where you want to go.  Discuss mission and vision statements.</w:t>
          </w:r>
        </w:sdtContent>
      </w:sdt>
    </w:p>
    <w:p w:rsidR="00032B55" w:rsidRDefault="00895CEE">
      <w:pPr>
        <w:pStyle w:val="BodyText"/>
        <w:rPr>
          <w:i/>
          <w:iCs/>
        </w:rPr>
      </w:pPr>
      <w:r w:rsidRPr="2C99CD8C">
        <w:rPr>
          <w:rFonts w:asciiTheme="majorHAnsi" w:eastAsiaTheme="majorEastAsia" w:hAnsiTheme="majorHAnsi" w:cstheme="majorBidi"/>
        </w:rPr>
        <w:t xml:space="preserve">Review class syllabus, learning objectives and class assignments.  Discuss the purpose of </w:t>
      </w:r>
      <w:proofErr w:type="gramStart"/>
      <w:r w:rsidRPr="2C99CD8C">
        <w:rPr>
          <w:rFonts w:asciiTheme="majorHAnsi" w:eastAsiaTheme="majorEastAsia" w:hAnsiTheme="majorHAnsi" w:cstheme="majorBidi"/>
        </w:rPr>
        <w:t>practice based</w:t>
      </w:r>
      <w:proofErr w:type="gramEnd"/>
      <w:r w:rsidRPr="2C99CD8C">
        <w:rPr>
          <w:rFonts w:asciiTheme="majorHAnsi" w:eastAsiaTheme="majorEastAsia" w:hAnsiTheme="majorHAnsi" w:cstheme="majorBidi"/>
        </w:rPr>
        <w:t xml:space="preserve"> learning within healthcare and completion of self-assessments.  Identifying where you are now and where you want to go.  Discuss mission and vision statements.</w:t>
      </w:r>
      <w:r w:rsidRPr="00D86271">
        <w:rPr>
          <w:i/>
          <w:iCs/>
        </w:rPr>
        <w:t xml:space="preserve"> </w:t>
      </w:r>
    </w:p>
    <w:p w:rsidR="00895CEE" w:rsidRPr="00862465" w:rsidRDefault="00FC69C7">
      <w:pPr>
        <w:pStyle w:val="BodyText"/>
        <w:rPr>
          <w:rFonts w:asciiTheme="majorHAnsi" w:eastAsiaTheme="majorEastAsia" w:hAnsiTheme="majorHAnsi" w:cstheme="majorBidi"/>
        </w:rPr>
      </w:pPr>
      <w:r w:rsidRPr="00862465">
        <w:rPr>
          <w:rFonts w:asciiTheme="majorHAnsi" w:hAnsiTheme="majorHAnsi" w:cstheme="majorHAnsi"/>
          <w:iCs/>
          <w:u w:val="single"/>
        </w:rPr>
        <w:t xml:space="preserve">Assignments: </w:t>
      </w:r>
      <w:r w:rsidR="00895CEE" w:rsidRPr="00862465">
        <w:rPr>
          <w:rFonts w:asciiTheme="majorHAnsi" w:hAnsiTheme="majorHAnsi" w:cstheme="majorHAnsi"/>
          <w:iCs/>
        </w:rPr>
        <w:t>(1</w:t>
      </w:r>
      <w:r w:rsidR="00895CEE" w:rsidRPr="00862465">
        <w:rPr>
          <w:rFonts w:asciiTheme="majorHAnsi" w:hAnsiTheme="majorHAnsi" w:cstheme="majorHAnsi"/>
          <w:iCs/>
          <w:color w:val="000000" w:themeColor="text1"/>
        </w:rPr>
        <w:t xml:space="preserve">) Pre-course self-assessments.  </w:t>
      </w:r>
      <w:r w:rsidR="00895CEE" w:rsidRPr="00862465">
        <w:rPr>
          <w:rFonts w:asciiTheme="majorHAnsi" w:hAnsiTheme="majorHAnsi" w:cstheme="majorHAnsi"/>
          <w:iCs/>
        </w:rPr>
        <w:t xml:space="preserve">Fill out the Word document and upload into Moodle.  (2) Post </w:t>
      </w:r>
      <w:r w:rsidRPr="00862465">
        <w:rPr>
          <w:rFonts w:asciiTheme="majorHAnsi" w:hAnsiTheme="majorHAnsi" w:cstheme="majorHAnsi"/>
          <w:iCs/>
        </w:rPr>
        <w:t>in Discussion Forum #1 and Discussion Forum #2.</w:t>
      </w:r>
    </w:p>
    <w:p w:rsidR="00CD41ED" w:rsidRPr="00777A94" w:rsidRDefault="00CD41ED">
      <w:pPr>
        <w:pStyle w:val="BodyText"/>
        <w:rPr>
          <w:rFonts w:asciiTheme="majorHAnsi" w:hAnsiTheme="majorHAnsi" w:cstheme="majorHAnsi"/>
          <w:b/>
        </w:rPr>
      </w:pPr>
      <w:r w:rsidRPr="00777A94">
        <w:rPr>
          <w:rFonts w:asciiTheme="majorHAnsi" w:hAnsiTheme="majorHAnsi" w:cstheme="majorHAnsi"/>
          <w:b/>
        </w:rPr>
        <w:t xml:space="preserve">Week </w:t>
      </w:r>
      <w:r w:rsidR="00314A83">
        <w:rPr>
          <w:rFonts w:asciiTheme="majorHAnsi" w:hAnsiTheme="majorHAnsi" w:cstheme="majorHAnsi"/>
          <w:b/>
        </w:rPr>
        <w:t>2</w:t>
      </w:r>
      <w:r w:rsidRPr="00777A94">
        <w:rPr>
          <w:rFonts w:asciiTheme="majorHAnsi" w:hAnsiTheme="majorHAnsi" w:cstheme="majorHAnsi"/>
          <w:b/>
        </w:rPr>
        <w:t xml:space="preserve">: </w:t>
      </w:r>
      <w:r w:rsidR="00D91085" w:rsidRPr="00777A94">
        <w:rPr>
          <w:rFonts w:asciiTheme="majorHAnsi" w:hAnsiTheme="majorHAnsi" w:cstheme="majorHAnsi"/>
          <w:b/>
        </w:rPr>
        <w:t xml:space="preserve">Becoming a Subject Matter Expert &amp; Getting </w:t>
      </w:r>
      <w:proofErr w:type="gramStart"/>
      <w:r w:rsidR="00D91085" w:rsidRPr="00777A94">
        <w:rPr>
          <w:rFonts w:asciiTheme="majorHAnsi" w:hAnsiTheme="majorHAnsi" w:cstheme="majorHAnsi"/>
          <w:b/>
        </w:rPr>
        <w:t>Published</w:t>
      </w:r>
      <w:r w:rsidR="675D1DDB" w:rsidRPr="00777A94">
        <w:rPr>
          <w:rFonts w:asciiTheme="majorHAnsi" w:hAnsiTheme="majorHAnsi" w:cstheme="majorHAnsi"/>
        </w:rPr>
        <w:t xml:space="preserve">  </w:t>
      </w:r>
      <w:r w:rsidR="009C60C1" w:rsidRPr="00777A94">
        <w:rPr>
          <w:rFonts w:asciiTheme="majorHAnsi" w:hAnsiTheme="majorHAnsi" w:cstheme="majorHAnsi"/>
        </w:rPr>
        <w:tab/>
      </w:r>
      <w:proofErr w:type="gramEnd"/>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C60C1" w:rsidRPr="00777A94">
        <w:rPr>
          <w:rFonts w:asciiTheme="majorHAnsi" w:hAnsiTheme="majorHAnsi" w:cstheme="majorHAnsi"/>
        </w:rPr>
        <w:tab/>
      </w:r>
      <w:r w:rsidR="009137CF" w:rsidRPr="00777A94">
        <w:rPr>
          <w:rFonts w:asciiTheme="majorHAnsi" w:hAnsiTheme="majorHAnsi" w:cstheme="majorHAnsi"/>
          <w:b/>
        </w:rPr>
        <w:t>Sep</w:t>
      </w:r>
      <w:r w:rsidR="00E273BA" w:rsidRPr="00777A94">
        <w:rPr>
          <w:rFonts w:asciiTheme="majorHAnsi" w:hAnsiTheme="majorHAnsi" w:cstheme="majorHAnsi"/>
          <w:b/>
        </w:rPr>
        <w:t>t</w:t>
      </w:r>
      <w:r w:rsidR="00314A83">
        <w:rPr>
          <w:rFonts w:asciiTheme="majorHAnsi" w:hAnsiTheme="majorHAnsi" w:cstheme="majorHAnsi"/>
          <w:b/>
        </w:rPr>
        <w:t xml:space="preserve"> 11</w:t>
      </w:r>
    </w:p>
    <w:p w:rsidR="009C60C1" w:rsidRPr="00E273BA" w:rsidRDefault="009C60C1">
      <w:pPr>
        <w:pStyle w:val="BodyText"/>
      </w:pPr>
      <w:r w:rsidRPr="009C60C1">
        <w:t xml:space="preserve">Discuss the notion of becoming a “subject matter expert”.  Each student will identify one area of interest/specialty/expertise.  Determine what steps are needed to become considered a subject matter expert in that </w:t>
      </w:r>
      <w:proofErr w:type="gramStart"/>
      <w:r w:rsidRPr="009C60C1">
        <w:t>particular field</w:t>
      </w:r>
      <w:proofErr w:type="gramEnd"/>
      <w:r w:rsidRPr="009C60C1">
        <w:t xml:space="preserve"> or area of expertise.  The how-</w:t>
      </w:r>
      <w:proofErr w:type="spellStart"/>
      <w:r w:rsidRPr="009C60C1">
        <w:t>to’s</w:t>
      </w:r>
      <w:proofErr w:type="spellEnd"/>
      <w:r w:rsidRPr="009C60C1">
        <w:t xml:space="preserve"> of publishing in the leading publications within our field will be explored. Publishing requirements of Meridian, Journal of Chinese Medicine and PCOM’s Oriental Medicine publication will be discussed.  Students will discuss in small groups their article ideas and get peer feedback.</w:t>
      </w:r>
      <w:r w:rsidR="00616E1A">
        <w:t xml:space="preserve">  </w:t>
      </w:r>
      <w:r w:rsidRPr="009C60C1">
        <w:rPr>
          <w:i/>
          <w:iCs/>
        </w:rPr>
        <w:t>Special Note: The specific subject identified herein will become the basis of future assignments.</w:t>
      </w:r>
    </w:p>
    <w:p w:rsidR="2B320DC7" w:rsidRPr="009C60C1" w:rsidRDefault="00D91085" w:rsidP="00211B8A">
      <w:pPr>
        <w:pStyle w:val="BodyText"/>
        <w:rPr>
          <w:iCs/>
        </w:rPr>
      </w:pPr>
      <w:r w:rsidRPr="009C60C1">
        <w:rPr>
          <w:iCs/>
          <w:u w:val="single"/>
        </w:rPr>
        <w:t>Assignment</w:t>
      </w:r>
      <w:r w:rsidR="009E2A13">
        <w:rPr>
          <w:iCs/>
          <w:u w:val="single"/>
        </w:rPr>
        <w:t>s</w:t>
      </w:r>
      <w:r w:rsidRPr="009C60C1">
        <w:rPr>
          <w:iCs/>
        </w:rPr>
        <w:t xml:space="preserve">: </w:t>
      </w:r>
      <w:r w:rsidR="009E2A13">
        <w:rPr>
          <w:iCs/>
        </w:rPr>
        <w:t>(</w:t>
      </w:r>
      <w:r w:rsidR="009A1CBA" w:rsidRPr="009C60C1">
        <w:rPr>
          <w:iCs/>
        </w:rPr>
        <w:t xml:space="preserve">1) </w:t>
      </w:r>
      <w:r w:rsidRPr="009C60C1">
        <w:rPr>
          <w:iCs/>
        </w:rPr>
        <w:t xml:space="preserve">Continue to post in the </w:t>
      </w:r>
      <w:r w:rsidR="003D6A9C">
        <w:rPr>
          <w:bCs/>
          <w:iCs/>
          <w:color w:val="000000" w:themeColor="text1"/>
        </w:rPr>
        <w:t>Discussion F</w:t>
      </w:r>
      <w:r w:rsidR="0027797B" w:rsidRPr="00724530">
        <w:rPr>
          <w:bCs/>
          <w:iCs/>
          <w:color w:val="000000" w:themeColor="text1"/>
        </w:rPr>
        <w:t>orum #1</w:t>
      </w:r>
      <w:r w:rsidR="003D6A9C">
        <w:rPr>
          <w:bCs/>
          <w:iCs/>
          <w:color w:val="000000" w:themeColor="text1"/>
        </w:rPr>
        <w:t xml:space="preserve"> and Discussion Forum #2</w:t>
      </w:r>
      <w:r w:rsidR="2B320DC7" w:rsidRPr="00724530">
        <w:rPr>
          <w:bCs/>
          <w:iCs/>
          <w:color w:val="000000" w:themeColor="text1"/>
        </w:rPr>
        <w:t>.</w:t>
      </w:r>
      <w:r w:rsidR="2B320DC7" w:rsidRPr="009C60C1">
        <w:rPr>
          <w:b/>
          <w:bCs/>
          <w:iCs/>
          <w:color w:val="00B050"/>
        </w:rPr>
        <w:t xml:space="preserve">  </w:t>
      </w:r>
    </w:p>
    <w:p w:rsidR="00E273BA" w:rsidRDefault="00314A83" w:rsidP="00864CFF">
      <w:pPr>
        <w:pStyle w:val="Heading2"/>
      </w:pPr>
      <w:r>
        <w:t>Week 3</w:t>
      </w:r>
      <w:r w:rsidR="4917EE54">
        <w:t xml:space="preserve">: Integrating Evidence-Based Medicine into Your Practice </w:t>
      </w:r>
      <w:r>
        <w:tab/>
      </w:r>
      <w:r>
        <w:tab/>
      </w:r>
      <w:r>
        <w:tab/>
      </w:r>
      <w:r>
        <w:tab/>
      </w:r>
      <w:r>
        <w:tab/>
      </w:r>
      <w:r>
        <w:tab/>
      </w:r>
      <w:r>
        <w:tab/>
        <w:t>Sept 18</w:t>
      </w:r>
    </w:p>
    <w:p w:rsidR="00CD41ED" w:rsidRDefault="00D91085">
      <w:pPr>
        <w:rPr>
          <w:rFonts w:asciiTheme="majorHAnsi" w:eastAsiaTheme="majorEastAsia" w:hAnsiTheme="majorHAnsi" w:cstheme="majorBidi"/>
        </w:rPr>
      </w:pPr>
      <w:r w:rsidRPr="2C99CD8C">
        <w:rPr>
          <w:rFonts w:asciiTheme="majorHAnsi" w:eastAsiaTheme="majorEastAsia" w:hAnsiTheme="majorHAnsi" w:cstheme="majorBidi"/>
        </w:rPr>
        <w:t>Examples of several ways to incorporate evidence-based medicine within your practice will be discussed.  Students will break into small groups to identify the most effective ways to incorporate EBM into private practice and/or their business model as it pertains to our medicine.  Discuss examples of academic and scholarly peer review.</w:t>
      </w:r>
    </w:p>
    <w:p w:rsidR="00032B55" w:rsidRPr="00211B8A" w:rsidRDefault="00032B55">
      <w:pPr>
        <w:rPr>
          <w:i/>
          <w:iCs/>
          <w:u w:val="single"/>
        </w:rPr>
      </w:pPr>
    </w:p>
    <w:sdt>
      <w:sdtPr>
        <w:id w:val="680017570"/>
        <w:placeholder>
          <w:docPart w:val="20ACDAF2BB374B5CB6AAEE66D4E67FF2"/>
        </w:placeholder>
      </w:sdtPr>
      <w:sdtEndPr/>
      <w:sdtContent>
        <w:p w:rsidR="00616E1A" w:rsidRPr="00B24FEE" w:rsidRDefault="2244AA8D" w:rsidP="00616E1A">
          <w:pPr>
            <w:pStyle w:val="BodyText"/>
            <w:rPr>
              <w:iCs/>
              <w:color w:val="00B050"/>
            </w:rPr>
          </w:pPr>
          <w:r w:rsidRPr="0022264C">
            <w:rPr>
              <w:iCs/>
              <w:u w:val="single"/>
            </w:rPr>
            <w:t>Assignment</w:t>
          </w:r>
          <w:r w:rsidR="008E28E9">
            <w:rPr>
              <w:iCs/>
              <w:u w:val="single"/>
            </w:rPr>
            <w:t>s</w:t>
          </w:r>
          <w:r w:rsidRPr="0022264C">
            <w:rPr>
              <w:iCs/>
            </w:rPr>
            <w:t xml:space="preserve">: </w:t>
          </w:r>
          <w:r w:rsidR="00F74987">
            <w:rPr>
              <w:iCs/>
            </w:rPr>
            <w:t xml:space="preserve">(1) </w:t>
          </w:r>
          <w:r w:rsidRPr="0022264C">
            <w:rPr>
              <w:iCs/>
            </w:rPr>
            <w:t xml:space="preserve">Start working on EBM article. </w:t>
          </w:r>
          <w:r w:rsidR="00F74987">
            <w:rPr>
              <w:iCs/>
            </w:rPr>
            <w:t xml:space="preserve">(2) </w:t>
          </w:r>
          <w:r w:rsidRPr="0022264C">
            <w:rPr>
              <w:iCs/>
            </w:rPr>
            <w:t xml:space="preserve">Complete </w:t>
          </w:r>
          <w:r w:rsidR="005C3D00">
            <w:rPr>
              <w:bCs/>
              <w:iCs/>
              <w:color w:val="000000" w:themeColor="text1"/>
            </w:rPr>
            <w:t xml:space="preserve">Discussion forum #1 and </w:t>
          </w:r>
          <w:r w:rsidR="4917EE54" w:rsidRPr="0022264C">
            <w:rPr>
              <w:bCs/>
              <w:iCs/>
              <w:color w:val="000000" w:themeColor="text1"/>
            </w:rPr>
            <w:t>Discussion forum #2.</w:t>
          </w:r>
          <w:r w:rsidR="4917EE54" w:rsidRPr="0022264C">
            <w:rPr>
              <w:iCs/>
              <w:color w:val="000000" w:themeColor="text1"/>
            </w:rPr>
            <w:t xml:space="preserve"> </w:t>
          </w:r>
          <w:r w:rsidR="00F74987">
            <w:rPr>
              <w:iCs/>
              <w:color w:val="000000" w:themeColor="text1"/>
            </w:rPr>
            <w:t xml:space="preserve"> (3) Begin to post in Discussion Forum #3.  </w:t>
          </w:r>
          <w:r w:rsidR="00F80206">
            <w:rPr>
              <w:iCs/>
              <w:color w:val="000000" w:themeColor="text1"/>
            </w:rPr>
            <w:t xml:space="preserve">(4) </w:t>
          </w:r>
          <w:r w:rsidR="00616E1A" w:rsidRPr="0022264C">
            <w:rPr>
              <w:iCs/>
              <w:color w:val="000000" w:themeColor="text1"/>
            </w:rPr>
            <w:t>Complete and submit Subje</w:t>
          </w:r>
          <w:r w:rsidR="00F80206">
            <w:rPr>
              <w:iCs/>
              <w:color w:val="000000" w:themeColor="text1"/>
            </w:rPr>
            <w:t xml:space="preserve">ct Matter Expert Worksheet </w:t>
          </w:r>
          <w:r w:rsidR="00616E1A" w:rsidRPr="0022264C">
            <w:rPr>
              <w:iCs/>
              <w:color w:val="000000" w:themeColor="text1"/>
            </w:rPr>
            <w:t>along with Mission and Vision Statements to Moodle</w:t>
          </w:r>
          <w:r w:rsidR="009D67B6">
            <w:rPr>
              <w:iCs/>
              <w:color w:val="000000" w:themeColor="text1"/>
            </w:rPr>
            <w:t>.</w:t>
          </w:r>
          <w:r w:rsidR="00616E1A" w:rsidRPr="00B24FEE">
            <w:rPr>
              <w:iCs/>
              <w:color w:val="000000" w:themeColor="text1"/>
            </w:rPr>
            <w:t xml:space="preserve">  </w:t>
          </w:r>
        </w:p>
        <w:p w:rsidR="005C6AE4" w:rsidRDefault="005C3D00" w:rsidP="005C6AE4">
          <w:pPr>
            <w:pStyle w:val="BodyText"/>
          </w:pPr>
          <w:r>
            <w:rPr>
              <w:i/>
              <w:iCs/>
            </w:rPr>
            <w:t>*Begin work on your Final C</w:t>
          </w:r>
          <w:r w:rsidR="4917EE54" w:rsidRPr="00B24FEE">
            <w:rPr>
              <w:i/>
              <w:iCs/>
            </w:rPr>
            <w:t>o</w:t>
          </w:r>
          <w:r>
            <w:rPr>
              <w:i/>
              <w:iCs/>
            </w:rPr>
            <w:t xml:space="preserve">urse Cumulative Project - </w:t>
          </w:r>
          <w:r w:rsidR="00352487" w:rsidRPr="00B24FEE">
            <w:rPr>
              <w:i/>
              <w:iCs/>
            </w:rPr>
            <w:t>Report</w:t>
          </w:r>
          <w:r w:rsidR="00F94371">
            <w:rPr>
              <w:i/>
              <w:iCs/>
            </w:rPr>
            <w:t xml:space="preserve"> of Findings Clinical Case</w:t>
          </w:r>
          <w:r w:rsidR="4917EE54" w:rsidRPr="00B24FEE">
            <w:rPr>
              <w:i/>
              <w:iCs/>
            </w:rPr>
            <w:t>.  Due last</w:t>
          </w:r>
          <w:r w:rsidR="4917EE54" w:rsidRPr="2C99CD8C">
            <w:rPr>
              <w:i/>
              <w:iCs/>
            </w:rPr>
            <w:t xml:space="preserve"> day of class. </w:t>
          </w:r>
          <w:r w:rsidR="4917EE54">
            <w:t xml:space="preserve">          </w:t>
          </w:r>
        </w:p>
        <w:p w:rsidR="001A41AF" w:rsidRDefault="00314A83">
          <w:pPr>
            <w:pStyle w:val="Heading2"/>
          </w:pPr>
          <w:r>
            <w:t>Week 4</w:t>
          </w:r>
          <w:r w:rsidR="4917EE54">
            <w:t xml:space="preserve">: Patient Care Co-Management, Course Creation and CEU Providers               </w:t>
          </w:r>
          <w:r w:rsidR="005C6AE4">
            <w:tab/>
          </w:r>
          <w:r w:rsidR="005C6AE4">
            <w:tab/>
          </w:r>
          <w:r w:rsidR="005C6AE4">
            <w:tab/>
          </w:r>
          <w:r w:rsidR="005C6AE4">
            <w:tab/>
          </w:r>
          <w:r w:rsidR="005C6AE4">
            <w:tab/>
          </w:r>
          <w:r>
            <w:t>Sept 25</w:t>
          </w:r>
        </w:p>
        <w:p w:rsidR="00A9676C" w:rsidRPr="00A9676C" w:rsidRDefault="00067A9F" w:rsidP="00A9676C">
          <w:pPr>
            <w:pStyle w:val="BodyText"/>
          </w:pPr>
          <w:r w:rsidRPr="00067A9F">
            <w:t>How do we effectively co-manage our patient’s healthcare with other healthcare professionals?  We will discuss ways we can work with other healthcare providers to provide an integrative and comprehensive team approach to patient care. We will explore what are key elements to creating a great CEU course?  We will discuss this and identify the requirements to becoming a CEU provider within the state of California as well as on a national level.</w:t>
          </w:r>
        </w:p>
        <w:p w:rsidR="001A41AF" w:rsidRPr="00EF6A92" w:rsidRDefault="0032496A">
          <w:pPr>
            <w:pStyle w:val="BodyText"/>
            <w:rPr>
              <w:iCs/>
            </w:rPr>
          </w:pPr>
          <w:r w:rsidRPr="00EF6A92">
            <w:rPr>
              <w:iCs/>
              <w:u w:val="single"/>
            </w:rPr>
            <w:t>Assignment/</w:t>
          </w:r>
          <w:r w:rsidR="001A41AF" w:rsidRPr="00EF6A92">
            <w:rPr>
              <w:iCs/>
              <w:u w:val="single"/>
            </w:rPr>
            <w:t>Reading</w:t>
          </w:r>
          <w:r w:rsidR="001A41AF" w:rsidRPr="00EF6A92">
            <w:rPr>
              <w:iCs/>
            </w:rPr>
            <w:t xml:space="preserve">: </w:t>
          </w:r>
          <w:r w:rsidR="00E33225">
            <w:rPr>
              <w:iCs/>
            </w:rPr>
            <w:t xml:space="preserve">(1) </w:t>
          </w:r>
          <w:r w:rsidR="001A41AF" w:rsidRPr="00EF6A92">
            <w:rPr>
              <w:iCs/>
            </w:rPr>
            <w:t>Please rea</w:t>
          </w:r>
          <w:r w:rsidR="002A4CAA">
            <w:rPr>
              <w:iCs/>
            </w:rPr>
            <w:t>d “The Successful Practitioner”</w:t>
          </w:r>
          <w:r w:rsidR="001A41AF" w:rsidRPr="00EF6A92">
            <w:rPr>
              <w:iCs/>
            </w:rPr>
            <w:t>.</w:t>
          </w:r>
          <w:r w:rsidR="000E60DC">
            <w:rPr>
              <w:iCs/>
            </w:rPr>
            <w:t xml:space="preserve">  </w:t>
          </w:r>
          <w:r w:rsidR="00F80206">
            <w:rPr>
              <w:iCs/>
            </w:rPr>
            <w:t xml:space="preserve">Continue to post </w:t>
          </w:r>
          <w:r w:rsidRPr="00EF6A92">
            <w:rPr>
              <w:iCs/>
            </w:rPr>
            <w:t>in the Discussion F</w:t>
          </w:r>
          <w:r w:rsidR="001A41AF" w:rsidRPr="00EF6A92">
            <w:rPr>
              <w:iCs/>
            </w:rPr>
            <w:t>orum</w:t>
          </w:r>
          <w:r w:rsidRPr="00EF6A92">
            <w:rPr>
              <w:iCs/>
            </w:rPr>
            <w:t xml:space="preserve"> </w:t>
          </w:r>
          <w:r w:rsidR="00BB71C8">
            <w:rPr>
              <w:iCs/>
            </w:rPr>
            <w:t>#3</w:t>
          </w:r>
          <w:r w:rsidRPr="00EF6A92">
            <w:rPr>
              <w:iCs/>
            </w:rPr>
            <w:t>.</w:t>
          </w:r>
        </w:p>
        <w:p w:rsidR="00236823" w:rsidRDefault="00314A83">
          <w:pPr>
            <w:pStyle w:val="Heading2"/>
          </w:pPr>
          <w:r>
            <w:t>Week 5</w:t>
          </w:r>
          <w:r w:rsidR="001A41AF" w:rsidRPr="00864CFF">
            <w:t xml:space="preserve">: Going Viral              </w:t>
          </w:r>
          <w:r w:rsidR="00236823">
            <w:tab/>
          </w:r>
          <w:r w:rsidR="00236823">
            <w:tab/>
          </w:r>
          <w:r w:rsidR="00236823">
            <w:tab/>
          </w:r>
          <w:r w:rsidR="00236823">
            <w:tab/>
          </w:r>
          <w:r w:rsidR="00236823">
            <w:tab/>
          </w:r>
          <w:r w:rsidR="00236823">
            <w:tab/>
          </w:r>
          <w:r w:rsidR="00236823">
            <w:tab/>
          </w:r>
          <w:r>
            <w:t>Oct 2</w:t>
          </w:r>
        </w:p>
        <w:p w:rsidR="00067A9F" w:rsidRDefault="00067A9F" w:rsidP="00067A9F">
          <w:pPr>
            <w:pStyle w:val="BodyText"/>
          </w:pPr>
          <w:r w:rsidRPr="00067A9F">
            <w:t xml:space="preserve">Modern methods of educating the public will be discussed including the use of YouTube, Twitter, Pinterest, Facebook, Instagram, Blogs, and Periscope. The power of video presentations will be discussed along with the various benefits to creating videos such as growing your practice, gaining recognition, patient and community education and more. Each student will be required to produce a short video presenting their </w:t>
          </w:r>
          <w:proofErr w:type="gramStart"/>
          <w:r w:rsidRPr="00067A9F">
            <w:t>particular subject/area</w:t>
          </w:r>
          <w:proofErr w:type="gramEnd"/>
          <w:r w:rsidRPr="00067A9F">
            <w:t xml:space="preserve"> of interest/expertise or practice.</w:t>
          </w:r>
        </w:p>
        <w:p w:rsidR="00CC014D" w:rsidRDefault="00CC014D" w:rsidP="00067A9F">
          <w:pPr>
            <w:pStyle w:val="BodyText"/>
          </w:pPr>
          <w:proofErr w:type="spellStart"/>
          <w:r w:rsidRPr="00CC014D">
            <w:rPr>
              <w:u w:val="single"/>
            </w:rPr>
            <w:t>Assingment</w:t>
          </w:r>
          <w:proofErr w:type="spellEnd"/>
          <w:r>
            <w:t xml:space="preserve">: (1) Continue to post in Discussion Forum #3. </w:t>
          </w: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CC014D" w:rsidRDefault="00CC014D" w:rsidP="00067A9F">
          <w:pPr>
            <w:pStyle w:val="BodyText"/>
          </w:pPr>
        </w:p>
        <w:p w:rsidR="001A41AF" w:rsidRPr="00CC014D" w:rsidRDefault="00CC014D" w:rsidP="00864CFF">
          <w:pPr>
            <w:pStyle w:val="Heading2"/>
            <w:rPr>
              <w:b w:val="0"/>
            </w:rPr>
          </w:pPr>
          <w:r>
            <w:rPr>
              <w:rFonts w:cstheme="majorHAnsi"/>
              <w:b w:val="0"/>
              <w:bCs w:val="0"/>
              <w:iCs/>
            </w:rPr>
            <w:lastRenderedPageBreak/>
            <w:t xml:space="preserve"> </w:t>
          </w:r>
          <w:r w:rsidR="00314A83">
            <w:t>Week 6</w:t>
          </w:r>
          <w:r w:rsidR="4917EE54">
            <w:t xml:space="preserve">: Billing Standards, Office Management Systems and EHR Review              </w:t>
          </w:r>
          <w:r w:rsidR="000573C8">
            <w:tab/>
          </w:r>
          <w:r w:rsidR="000573C8">
            <w:tab/>
          </w:r>
          <w:r w:rsidR="000573C8">
            <w:tab/>
          </w:r>
          <w:r w:rsidR="000573C8">
            <w:tab/>
          </w:r>
          <w:r w:rsidR="000573C8">
            <w:tab/>
          </w:r>
          <w:r w:rsidR="000573C8">
            <w:tab/>
          </w:r>
          <w:r w:rsidR="00314A83">
            <w:t>Oct 9</w:t>
          </w:r>
        </w:p>
        <w:p w:rsidR="001A41AF" w:rsidRDefault="001A41AF">
          <w:pPr>
            <w:pStyle w:val="BodyText"/>
            <w:rPr>
              <w:rFonts w:asciiTheme="majorHAnsi" w:eastAsiaTheme="majorEastAsia" w:hAnsiTheme="majorHAnsi" w:cstheme="majorBidi"/>
            </w:rPr>
          </w:pPr>
          <w:r w:rsidRPr="00211B8A">
            <w:rPr>
              <w:rFonts w:asciiTheme="majorHAnsi" w:eastAsiaTheme="majorEastAsia" w:hAnsiTheme="majorHAnsi" w:cstheme="majorBidi"/>
            </w:rPr>
            <w:t xml:space="preserve">Delivering effective and powerful presentations will be discussed in the first half of class.  Following will be a discussion of what you </w:t>
          </w:r>
          <w:r w:rsidR="00F27F88">
            <w:rPr>
              <w:rFonts w:asciiTheme="majorHAnsi" w:eastAsiaTheme="majorEastAsia" w:hAnsiTheme="majorHAnsi" w:cstheme="majorBidi"/>
            </w:rPr>
            <w:t xml:space="preserve">have </w:t>
          </w:r>
          <w:r w:rsidRPr="00211B8A">
            <w:rPr>
              <w:rFonts w:asciiTheme="majorHAnsi" w:eastAsiaTheme="majorEastAsia" w:hAnsiTheme="majorHAnsi" w:cstheme="majorBidi"/>
            </w:rPr>
            <w:t xml:space="preserve">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  Effectively branding yourself within the field of CAM and to the public abroad will be discussed.  </w:t>
          </w:r>
        </w:p>
        <w:p w:rsidR="00314A83" w:rsidRDefault="009B248D" w:rsidP="00314A83">
          <w:pPr>
            <w:pStyle w:val="BodyText"/>
            <w:rPr>
              <w:iCs/>
            </w:rPr>
          </w:pPr>
          <w:r w:rsidRPr="00C8107A">
            <w:rPr>
              <w:iCs/>
              <w:u w:val="single"/>
            </w:rPr>
            <w:t>Assignments/Reading</w:t>
          </w:r>
          <w:proofErr w:type="gramStart"/>
          <w:r w:rsidRPr="00C8107A">
            <w:rPr>
              <w:iCs/>
            </w:rPr>
            <w:t xml:space="preserve">:  </w:t>
          </w:r>
          <w:r w:rsidR="00A83AC0" w:rsidRPr="00C8107A">
            <w:rPr>
              <w:iCs/>
            </w:rPr>
            <w:t>(</w:t>
          </w:r>
          <w:proofErr w:type="gramEnd"/>
          <w:r w:rsidR="00A83AC0" w:rsidRPr="00C8107A">
            <w:rPr>
              <w:iCs/>
            </w:rPr>
            <w:t xml:space="preserve">1) </w:t>
          </w:r>
          <w:r w:rsidRPr="00C8107A">
            <w:rPr>
              <w:iCs/>
            </w:rPr>
            <w:t>Read “The Therapeutic Role of the Practitioner’s Heart in Classical Chinese Medicine and Modern Medical</w:t>
          </w:r>
          <w:r w:rsidRPr="009B248D">
            <w:rPr>
              <w:iCs/>
            </w:rPr>
            <w:t xml:space="preserve"> Scie</w:t>
          </w:r>
          <w:r w:rsidR="00916B4E">
            <w:rPr>
              <w:iCs/>
            </w:rPr>
            <w:t>nce” and “The Power of Writing Things Down.”</w:t>
          </w:r>
          <w:r w:rsidRPr="009B248D">
            <w:rPr>
              <w:iCs/>
            </w:rPr>
            <w:t xml:space="preserve">   </w:t>
          </w:r>
          <w:r w:rsidR="00916B4E">
            <w:rPr>
              <w:iCs/>
            </w:rPr>
            <w:t xml:space="preserve">(2) </w:t>
          </w:r>
          <w:r w:rsidRPr="009B248D">
            <w:rPr>
              <w:iCs/>
            </w:rPr>
            <w:t xml:space="preserve">Continue to post in the </w:t>
          </w:r>
          <w:r w:rsidRPr="00916B4E">
            <w:rPr>
              <w:bCs/>
              <w:iCs/>
              <w:color w:val="000000" w:themeColor="text1"/>
            </w:rPr>
            <w:t>Discussion forum #</w:t>
          </w:r>
          <w:r w:rsidR="00916B4E">
            <w:rPr>
              <w:bCs/>
              <w:iCs/>
              <w:color w:val="000000" w:themeColor="text1"/>
            </w:rPr>
            <w:t xml:space="preserve">3. </w:t>
          </w:r>
          <w:r w:rsidR="00C8107A">
            <w:rPr>
              <w:bCs/>
              <w:iCs/>
              <w:color w:val="000000" w:themeColor="text1"/>
            </w:rPr>
            <w:t xml:space="preserve"> </w:t>
          </w:r>
          <w:r w:rsidR="00F14E2B">
            <w:rPr>
              <w:bCs/>
              <w:iCs/>
              <w:color w:val="000000" w:themeColor="text1"/>
            </w:rPr>
            <w:t xml:space="preserve">(3) </w:t>
          </w:r>
          <w:r w:rsidR="00C8107A" w:rsidRPr="00C8107A">
            <w:rPr>
              <w:iCs/>
            </w:rPr>
            <w:t xml:space="preserve">Submit </w:t>
          </w:r>
          <w:r w:rsidR="001B3419">
            <w:rPr>
              <w:iCs/>
            </w:rPr>
            <w:t xml:space="preserve">assignment </w:t>
          </w:r>
          <w:r w:rsidR="00C8107A" w:rsidRPr="00C8107A">
            <w:rPr>
              <w:iCs/>
            </w:rPr>
            <w:t>Evidence Based Ori</w:t>
          </w:r>
          <w:r w:rsidR="00FC6063">
            <w:rPr>
              <w:iCs/>
            </w:rPr>
            <w:t xml:space="preserve">ginal Article </w:t>
          </w:r>
          <w:r w:rsidR="001B3419">
            <w:rPr>
              <w:iCs/>
            </w:rPr>
            <w:t xml:space="preserve">with Bio in Moodle.  </w:t>
          </w:r>
        </w:p>
        <w:sdt>
          <w:sdtPr>
            <w:rPr>
              <w:b/>
              <w:bCs/>
            </w:rPr>
            <w:id w:val="1333251155"/>
            <w:placeholder>
              <w:docPart w:val="F808F4C800A5456EB9EE2BEE09C478A2"/>
            </w:placeholder>
          </w:sdtPr>
          <w:sdtEndPr>
            <w:rPr>
              <w:b w:val="0"/>
              <w:bCs w:val="0"/>
            </w:rPr>
          </w:sdtEndPr>
          <w:sdtContent>
            <w:p w:rsidR="00D76DD1" w:rsidRPr="00314A83" w:rsidRDefault="00314A83" w:rsidP="00314A83">
              <w:pPr>
                <w:pStyle w:val="BodyText"/>
                <w:rPr>
                  <w:b/>
                  <w:bCs/>
                </w:rPr>
              </w:pPr>
              <w:r w:rsidRPr="00314A83">
                <w:rPr>
                  <w:b/>
                </w:rPr>
                <w:t>Week 7</w:t>
              </w:r>
              <w:r w:rsidR="00712C05" w:rsidRPr="00314A83">
                <w:rPr>
                  <w:b/>
                </w:rPr>
                <w:t xml:space="preserve">: </w:t>
              </w:r>
              <w:r w:rsidR="00A15CF5" w:rsidRPr="00314A83">
                <w:rPr>
                  <w:b/>
                </w:rPr>
                <w:t>Effective Presentations</w:t>
              </w:r>
              <w:r w:rsidR="00D11E70" w:rsidRPr="00314A83">
                <w:rPr>
                  <w:b/>
                </w:rPr>
                <w:t>, Bringing Out Your Highest Potential, Professional Image and Branding</w:t>
              </w:r>
              <w:r w:rsidR="00D11E70" w:rsidRPr="00314A83">
                <w:rPr>
                  <w:b/>
                </w:rPr>
                <w:tab/>
                <w:t xml:space="preserve"> </w:t>
              </w:r>
              <w:r w:rsidR="00D11E70" w:rsidRPr="00314A83">
                <w:rPr>
                  <w:b/>
                </w:rPr>
                <w:tab/>
              </w:r>
              <w:r w:rsidR="00D11E70" w:rsidRPr="00314A83">
                <w:rPr>
                  <w:b/>
                </w:rPr>
                <w:tab/>
              </w:r>
              <w:r w:rsidRPr="00314A83">
                <w:rPr>
                  <w:b/>
                </w:rPr>
                <w:t>Oct 16</w:t>
              </w:r>
            </w:p>
            <w:p w:rsidR="00712C05" w:rsidRDefault="00712C05" w:rsidP="00712C05">
              <w:pPr>
                <w:rPr>
                  <w:rFonts w:asciiTheme="majorHAnsi" w:eastAsiaTheme="majorEastAsia" w:hAnsiTheme="majorHAnsi" w:cstheme="majorBidi"/>
                </w:rPr>
              </w:pPr>
              <w:r w:rsidRPr="2C99CD8C">
                <w:rPr>
                  <w:rFonts w:asciiTheme="majorHAnsi" w:eastAsiaTheme="majorEastAsia" w:hAnsiTheme="majorHAnsi" w:cstheme="majorBidi"/>
                </w:rPr>
                <w:t>Delivering effective and powerful presentations will be discussed in the first half of class.  Following will be a discussion of what have you learned through practice in terms of what works, what doesn’t work, how to balance work-life balance and keeping a sense of mindfulness in practice.  We will discuss the ways in which we can we become the best versions of ourselves and provide the highest quality of treatments to patients. How does the CAM community see you?  How does the world see you?</w:t>
              </w:r>
              <w:r>
                <w:rPr>
                  <w:rFonts w:asciiTheme="majorHAnsi" w:eastAsiaTheme="majorEastAsia" w:hAnsiTheme="majorHAnsi" w:cstheme="majorBidi"/>
                </w:rPr>
                <w:t xml:space="preserve">  Effectively branding </w:t>
              </w:r>
              <w:proofErr w:type="spellStart"/>
              <w:r>
                <w:rPr>
                  <w:rFonts w:asciiTheme="majorHAnsi" w:eastAsiaTheme="majorEastAsia" w:hAnsiTheme="majorHAnsi" w:cstheme="majorBidi"/>
                </w:rPr>
                <w:t>yourself</w:t>
              </w:r>
              <w:r w:rsidRPr="2C99CD8C">
                <w:rPr>
                  <w:rFonts w:asciiTheme="majorHAnsi" w:eastAsiaTheme="majorEastAsia" w:hAnsiTheme="majorHAnsi" w:cstheme="majorBidi"/>
                </w:rPr>
                <w:t>within</w:t>
              </w:r>
              <w:proofErr w:type="spellEnd"/>
              <w:r w:rsidRPr="2C99CD8C">
                <w:rPr>
                  <w:rFonts w:asciiTheme="majorHAnsi" w:eastAsiaTheme="majorEastAsia" w:hAnsiTheme="majorHAnsi" w:cstheme="majorBidi"/>
                </w:rPr>
                <w:t xml:space="preserve"> the field of CAM and to the public abroad will be discussed.  </w:t>
              </w:r>
            </w:p>
            <w:p w:rsidR="008750E0" w:rsidRDefault="008750E0" w:rsidP="00712C05">
              <w:pPr>
                <w:rPr>
                  <w:rFonts w:asciiTheme="majorHAnsi" w:eastAsiaTheme="majorEastAsia" w:hAnsiTheme="majorHAnsi" w:cstheme="majorBidi"/>
                </w:rPr>
              </w:pPr>
            </w:p>
            <w:p w:rsidR="008750E0" w:rsidRPr="008750E0" w:rsidRDefault="008750E0" w:rsidP="00712C05">
              <w:pPr>
                <w:rPr>
                  <w:rFonts w:asciiTheme="majorHAnsi" w:eastAsiaTheme="majorEastAsia" w:hAnsiTheme="majorHAnsi" w:cstheme="majorBidi"/>
                </w:rPr>
              </w:pPr>
              <w:r w:rsidRPr="008750E0">
                <w:rPr>
                  <w:iCs/>
                </w:rPr>
                <w:t xml:space="preserve">Assignments: </w:t>
              </w:r>
              <w:r w:rsidR="00546749">
                <w:rPr>
                  <w:iCs/>
                </w:rPr>
                <w:t>(</w:t>
              </w:r>
              <w:r w:rsidRPr="008750E0">
                <w:rPr>
                  <w:iCs/>
                </w:rPr>
                <w:t xml:space="preserve">1) </w:t>
              </w:r>
              <w:r w:rsidR="00E85867">
                <w:rPr>
                  <w:iCs/>
                </w:rPr>
                <w:t>Submit assignmen</w:t>
              </w:r>
              <w:r w:rsidR="00BF6CF7">
                <w:rPr>
                  <w:iCs/>
                </w:rPr>
                <w:t xml:space="preserve">t, </w:t>
              </w:r>
              <w:r w:rsidR="00E85867">
                <w:rPr>
                  <w:iCs/>
                </w:rPr>
                <w:t xml:space="preserve">Bringing Out Your Highest Potential.  </w:t>
              </w:r>
              <w:r w:rsidR="00A47794">
                <w:rPr>
                  <w:iCs/>
                </w:rPr>
                <w:t xml:space="preserve">(2) </w:t>
              </w:r>
              <w:r w:rsidR="003D1830">
                <w:rPr>
                  <w:iCs/>
                </w:rPr>
                <w:t>Continu</w:t>
              </w:r>
              <w:r w:rsidR="009157E3">
                <w:rPr>
                  <w:iCs/>
                </w:rPr>
                <w:t>e to post in Discussion Forum #3</w:t>
              </w:r>
              <w:r w:rsidR="003D1830">
                <w:rPr>
                  <w:iCs/>
                </w:rPr>
                <w:t>.</w:t>
              </w:r>
            </w:p>
            <w:p w:rsidR="00712C05" w:rsidRDefault="00712C05" w:rsidP="00712C05">
              <w:pPr>
                <w:pStyle w:val="BodyText"/>
              </w:pPr>
            </w:p>
            <w:p w:rsidR="00314A83" w:rsidRDefault="00314A83" w:rsidP="00314A83">
              <w:pPr>
                <w:pStyle w:val="Heading2"/>
              </w:pPr>
              <w:r>
                <w:t>Week 8: No Class/Webinar</w:t>
              </w:r>
              <w:r>
                <w:tab/>
              </w:r>
              <w:r>
                <w:tab/>
              </w:r>
              <w:r>
                <w:tab/>
              </w:r>
              <w:r>
                <w:tab/>
              </w:r>
              <w:r>
                <w:tab/>
              </w:r>
              <w:r>
                <w:tab/>
              </w:r>
              <w:r>
                <w:tab/>
                <w:t>Oct 23</w:t>
              </w:r>
            </w:p>
            <w:p w:rsidR="00314A83" w:rsidRPr="00635684" w:rsidRDefault="00314A83" w:rsidP="00314A83">
              <w:pPr>
                <w:rPr>
                  <w:rStyle w:val="Hyperlink"/>
                  <w:rFonts w:asciiTheme="majorHAnsi" w:eastAsiaTheme="majorEastAsia" w:hAnsiTheme="majorHAnsi" w:cstheme="majorBidi"/>
                  <w:color w:val="auto"/>
                  <w:u w:val="none"/>
                </w:rPr>
              </w:pPr>
              <w:r w:rsidRPr="00B2611B">
                <w:rPr>
                  <w:iCs/>
                  <w:u w:val="single"/>
                </w:rPr>
                <w:t>Assignment</w:t>
              </w:r>
              <w:r>
                <w:rPr>
                  <w:iCs/>
                  <w:u w:val="single"/>
                </w:rPr>
                <w:t>s</w:t>
              </w:r>
              <w:r w:rsidRPr="00B2611B">
                <w:rPr>
                  <w:iCs/>
                </w:rPr>
                <w:t>: (</w:t>
              </w:r>
              <w:r>
                <w:rPr>
                  <w:iCs/>
                </w:rPr>
                <w:t xml:space="preserve">1) Submit Going Viral Video.  (2) Complete posting in Discussion Forum #3.  (3) Begin to post in Discussion Forum #4. </w:t>
              </w:r>
            </w:p>
            <w:p w:rsidR="00314A83" w:rsidRDefault="00314A83" w:rsidP="00712C05">
              <w:pPr>
                <w:pStyle w:val="BodyText"/>
              </w:pPr>
            </w:p>
            <w:p w:rsidR="00712C05" w:rsidRPr="00777A94" w:rsidRDefault="00314A83" w:rsidP="00712C05">
              <w:pPr>
                <w:pStyle w:val="BodyText"/>
                <w:rPr>
                  <w:rFonts w:asciiTheme="majorHAnsi" w:hAnsiTheme="majorHAnsi" w:cstheme="majorHAnsi"/>
                  <w:b/>
                </w:rPr>
              </w:pPr>
              <w:r>
                <w:rPr>
                  <w:rFonts w:asciiTheme="majorHAnsi" w:hAnsiTheme="majorHAnsi" w:cstheme="majorHAnsi"/>
                  <w:b/>
                </w:rPr>
                <w:t>Week 9</w:t>
              </w:r>
              <w:r w:rsidR="00712C05" w:rsidRPr="00777A94">
                <w:rPr>
                  <w:rFonts w:asciiTheme="majorHAnsi" w:hAnsiTheme="majorHAnsi" w:cstheme="majorHAnsi"/>
                  <w:b/>
                </w:rPr>
                <w:t xml:space="preserve">: </w:t>
              </w:r>
              <w:r w:rsidR="000E60DC" w:rsidRPr="00777A94">
                <w:rPr>
                  <w:rFonts w:asciiTheme="majorHAnsi" w:hAnsiTheme="majorHAnsi" w:cstheme="majorHAnsi"/>
                  <w:b/>
                </w:rPr>
                <w:t xml:space="preserve">Future </w:t>
              </w:r>
              <w:r w:rsidR="00BF6CF7" w:rsidRPr="00777A94">
                <w:rPr>
                  <w:rFonts w:asciiTheme="majorHAnsi" w:hAnsiTheme="majorHAnsi" w:cstheme="majorHAnsi"/>
                  <w:b/>
                </w:rPr>
                <w:t>Planning</w:t>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sidR="00BF6CF7" w:rsidRPr="00777A94">
                <w:rPr>
                  <w:rFonts w:asciiTheme="majorHAnsi" w:hAnsiTheme="majorHAnsi" w:cstheme="majorHAnsi"/>
                  <w:b/>
                </w:rPr>
                <w:tab/>
              </w:r>
              <w:r>
                <w:rPr>
                  <w:rFonts w:asciiTheme="majorHAnsi" w:hAnsiTheme="majorHAnsi" w:cstheme="majorHAnsi"/>
                  <w:b/>
                </w:rPr>
                <w:t>Oct 30</w:t>
              </w:r>
            </w:p>
            <w:p w:rsidR="00D76DD1" w:rsidRDefault="00D76DD1">
              <w:pPr>
                <w:rPr>
                  <w:rFonts w:asciiTheme="majorHAnsi" w:eastAsiaTheme="majorEastAsia" w:hAnsiTheme="majorHAnsi" w:cstheme="majorBidi"/>
                </w:rPr>
              </w:pPr>
              <w:r w:rsidRPr="00211B8A">
                <w:rPr>
                  <w:rFonts w:asciiTheme="majorHAnsi" w:eastAsiaTheme="majorEastAsia" w:hAnsiTheme="majorHAnsi" w:cstheme="majorBidi"/>
                </w:rPr>
                <w:t xml:space="preserve">Now what?  You’ve learned all this information and what are you going to go with it?  The importance of having a plan will be discussed. Each student will be asked to create a 5-year career plan as well as a 10-year career plan.  Format for these plans will be at the student’s discretion.  </w:t>
              </w:r>
            </w:p>
            <w:p w:rsidR="001B792D" w:rsidRPr="00211B8A" w:rsidRDefault="001B792D">
              <w:pPr>
                <w:rPr>
                  <w:rFonts w:asciiTheme="majorHAnsi" w:eastAsiaTheme="majorEastAsia" w:hAnsiTheme="majorHAnsi" w:cstheme="majorBidi"/>
                </w:rPr>
              </w:pPr>
            </w:p>
            <w:p w:rsidR="00E81A5C" w:rsidRDefault="007C3CBE" w:rsidP="00E81A5C">
              <w:pPr>
                <w:rPr>
                  <w:iCs/>
                </w:rPr>
              </w:pPr>
              <w:r w:rsidRPr="00DB2725">
                <w:rPr>
                  <w:iCs/>
                  <w:u w:val="single"/>
                </w:rPr>
                <w:t>Assignment</w:t>
              </w:r>
              <w:r w:rsidR="001B792D" w:rsidRPr="00DB2725">
                <w:rPr>
                  <w:iCs/>
                  <w:u w:val="single"/>
                </w:rPr>
                <w:t>s</w:t>
              </w:r>
              <w:r w:rsidRPr="00DB2725">
                <w:rPr>
                  <w:iCs/>
                  <w:u w:val="single"/>
                </w:rPr>
                <w:t>:</w:t>
              </w:r>
              <w:r w:rsidR="001B792D" w:rsidRPr="00DB2725">
                <w:rPr>
                  <w:iCs/>
                </w:rPr>
                <w:t xml:space="preserve"> (1)</w:t>
              </w:r>
              <w:r w:rsidRPr="00DB2725">
                <w:rPr>
                  <w:iCs/>
                </w:rPr>
                <w:t xml:space="preserve"> Submit </w:t>
              </w:r>
              <w:r w:rsidR="00D76DD1" w:rsidRPr="00DB2725">
                <w:rPr>
                  <w:iCs/>
                </w:rPr>
                <w:t>5-Year Plan and 10-Year Career Plan via Moodle</w:t>
              </w:r>
              <w:r w:rsidR="0008315B">
                <w:rPr>
                  <w:iCs/>
                </w:rPr>
                <w:t>. (2) Submit a</w:t>
              </w:r>
              <w:r w:rsidR="00DB2725">
                <w:rPr>
                  <w:iCs/>
                </w:rPr>
                <w:t>ssignment</w:t>
              </w:r>
              <w:r w:rsidR="0008315B">
                <w:rPr>
                  <w:iCs/>
                </w:rPr>
                <w:t>,</w:t>
              </w:r>
              <w:r w:rsidR="00DB2725">
                <w:rPr>
                  <w:iCs/>
                </w:rPr>
                <w:t xml:space="preserve"> </w:t>
              </w:r>
              <w:r w:rsidR="00D76DD1" w:rsidRPr="005846A6">
                <w:rPr>
                  <w:iCs/>
                </w:rPr>
                <w:t>Group Survey</w:t>
              </w:r>
              <w:r w:rsidR="00DB2725">
                <w:rPr>
                  <w:iCs/>
                </w:rPr>
                <w:t xml:space="preserve"> </w:t>
              </w:r>
              <w:r w:rsidR="0008315B">
                <w:rPr>
                  <w:iCs/>
                </w:rPr>
                <w:t>Project</w:t>
              </w:r>
              <w:r w:rsidR="005F60E3">
                <w:rPr>
                  <w:iCs/>
                </w:rPr>
                <w:t xml:space="preserve"> via Moodle</w:t>
              </w:r>
              <w:r w:rsidR="0008315B">
                <w:rPr>
                  <w:iCs/>
                </w:rPr>
                <w:t xml:space="preserve">. (3) </w:t>
              </w:r>
              <w:r w:rsidR="00D76DD1" w:rsidRPr="005846A6">
                <w:rPr>
                  <w:iCs/>
                </w:rPr>
                <w:t>Continue to post in Discus</w:t>
              </w:r>
              <w:r w:rsidR="00E81A5C">
                <w:rPr>
                  <w:iCs/>
                </w:rPr>
                <w:t>sion Forum #4</w:t>
              </w:r>
              <w:r w:rsidR="0008315B">
                <w:rPr>
                  <w:iCs/>
                </w:rPr>
                <w:t xml:space="preserve">. </w:t>
              </w:r>
            </w:p>
            <w:p w:rsidR="00CD41ED" w:rsidRPr="00E81A5C" w:rsidRDefault="00E91534" w:rsidP="00E81A5C">
              <w:pPr>
                <w:rPr>
                  <w:rFonts w:asciiTheme="majorHAnsi" w:eastAsiaTheme="majorEastAsia" w:hAnsiTheme="majorHAnsi" w:cstheme="majorBidi"/>
                </w:rPr>
              </w:pPr>
            </w:p>
          </w:sdtContent>
        </w:sdt>
        <w:p w:rsidR="00D76DD1" w:rsidRPr="00777A94" w:rsidRDefault="00E91534" w:rsidP="2C99CD8C">
          <w:pPr>
            <w:pStyle w:val="BodyText"/>
            <w:rPr>
              <w:rFonts w:asciiTheme="majorHAnsi" w:hAnsiTheme="majorHAnsi" w:cstheme="majorHAnsi"/>
              <w:i/>
              <w:iCs/>
            </w:rPr>
          </w:pPr>
          <w:sdt>
            <w:sdtPr>
              <w:rPr>
                <w:rFonts w:asciiTheme="majorHAnsi" w:hAnsiTheme="majorHAnsi" w:cstheme="majorHAnsi"/>
                <w:color w:val="0563C1" w:themeColor="hyperlink"/>
                <w:u w:val="single"/>
              </w:rPr>
              <w:id w:val="-991869283"/>
              <w:placeholder>
                <w:docPart w:val="F0966AA4ED0A458AB61693A81E2EFA6D"/>
              </w:placeholder>
            </w:sdtPr>
            <w:sdtEndPr>
              <w:rPr>
                <w:b/>
                <w:color w:val="000000" w:themeColor="text1"/>
                <w:u w:val="none"/>
              </w:rPr>
            </w:sdtEndPr>
            <w:sdtContent>
              <w:r w:rsidR="00CD41ED" w:rsidRPr="00777A94">
                <w:rPr>
                  <w:rFonts w:asciiTheme="majorHAnsi" w:hAnsiTheme="majorHAnsi" w:cstheme="majorHAnsi"/>
                  <w:b/>
                </w:rPr>
                <w:t xml:space="preserve">Week </w:t>
              </w:r>
              <w:r w:rsidR="00314A83">
                <w:rPr>
                  <w:rFonts w:asciiTheme="majorHAnsi" w:hAnsiTheme="majorHAnsi" w:cstheme="majorHAnsi"/>
                  <w:b/>
                </w:rPr>
                <w:t>10</w:t>
              </w:r>
              <w:r w:rsidR="00CD41ED" w:rsidRPr="00777A94">
                <w:rPr>
                  <w:rFonts w:asciiTheme="majorHAnsi" w:hAnsiTheme="majorHAnsi" w:cstheme="majorHAnsi"/>
                  <w:b/>
                </w:rPr>
                <w:t>:</w:t>
              </w:r>
            </w:sdtContent>
          </w:sdt>
          <w:r w:rsidR="00CD41ED" w:rsidRPr="00777A94">
            <w:rPr>
              <w:rFonts w:asciiTheme="majorHAnsi" w:hAnsiTheme="majorHAnsi" w:cstheme="majorHAnsi"/>
              <w:b/>
            </w:rPr>
            <w:t xml:space="preserve"> </w:t>
          </w:r>
          <w:r w:rsidR="00D76DD1" w:rsidRPr="00777A94">
            <w:rPr>
              <w:rFonts w:asciiTheme="majorHAnsi" w:hAnsiTheme="majorHAnsi" w:cstheme="majorHAnsi"/>
              <w:b/>
            </w:rPr>
            <w:t>Health Care Disruptors, Drivers and Trends</w:t>
          </w:r>
          <w:r w:rsidR="00D76DD1" w:rsidRPr="00777A94">
            <w:rPr>
              <w:rFonts w:asciiTheme="majorHAnsi" w:hAnsiTheme="majorHAnsi" w:cstheme="majorHAnsi"/>
              <w:b/>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r>
          <w:r w:rsidR="00D76DD1" w:rsidRPr="00777A94">
            <w:rPr>
              <w:rFonts w:asciiTheme="majorHAnsi" w:hAnsiTheme="majorHAnsi" w:cstheme="majorHAnsi"/>
            </w:rPr>
            <w:tab/>
            <w:t xml:space="preserve">                         </w:t>
          </w:r>
          <w:r w:rsidR="00E81A5C" w:rsidRPr="00777A94">
            <w:rPr>
              <w:rFonts w:asciiTheme="majorHAnsi" w:hAnsiTheme="majorHAnsi" w:cstheme="majorHAnsi"/>
            </w:rPr>
            <w:t xml:space="preserve">                </w:t>
          </w:r>
          <w:r w:rsidR="00D76DD1" w:rsidRPr="00777A94">
            <w:rPr>
              <w:rFonts w:asciiTheme="majorHAnsi" w:hAnsiTheme="majorHAnsi" w:cstheme="majorHAnsi"/>
            </w:rPr>
            <w:t xml:space="preserve">    </w:t>
          </w:r>
          <w:r w:rsidR="00777A94">
            <w:rPr>
              <w:rFonts w:asciiTheme="majorHAnsi" w:hAnsiTheme="majorHAnsi" w:cstheme="majorHAnsi"/>
            </w:rPr>
            <w:tab/>
          </w:r>
          <w:r w:rsidR="00777A94">
            <w:rPr>
              <w:rFonts w:asciiTheme="majorHAnsi" w:hAnsiTheme="majorHAnsi" w:cstheme="majorHAnsi"/>
            </w:rPr>
            <w:tab/>
          </w:r>
          <w:r w:rsidR="00DF032D" w:rsidRPr="00777A94">
            <w:rPr>
              <w:rFonts w:asciiTheme="majorHAnsi" w:hAnsiTheme="majorHAnsi" w:cstheme="majorHAnsi"/>
              <w:b/>
            </w:rPr>
            <w:t xml:space="preserve">Nov </w:t>
          </w:r>
          <w:r w:rsidR="00982842">
            <w:rPr>
              <w:rFonts w:asciiTheme="majorHAnsi" w:hAnsiTheme="majorHAnsi" w:cstheme="majorHAnsi"/>
              <w:b/>
            </w:rPr>
            <w:t>6</w:t>
          </w:r>
        </w:p>
        <w:p w:rsidR="00231265" w:rsidRDefault="00D76DD1" w:rsidP="00231265">
          <w:pPr>
            <w:rPr>
              <w:rFonts w:asciiTheme="majorHAnsi" w:eastAsiaTheme="majorEastAsia" w:hAnsiTheme="majorHAnsi" w:cstheme="majorBidi"/>
            </w:rPr>
          </w:pPr>
          <w:r w:rsidRPr="00211B8A">
            <w:rPr>
              <w:rFonts w:asciiTheme="majorHAnsi" w:eastAsiaTheme="majorEastAsia" w:hAnsiTheme="majorHAnsi" w:cstheme="majorBidi"/>
            </w:rPr>
            <w:t xml:space="preserve">Students will break into small groups to discuss local, state and national health care disruptors in CAM, acupuncture and healthcare in general.  We will identify, as a class, the available resources allowing us to participate and stay current on the political landscape of our profession.  In addition, we will explore the current and future drivers and trends in healthcare and discuss ways we can participate in same. </w:t>
          </w:r>
        </w:p>
        <w:p w:rsidR="00231265" w:rsidRDefault="00231265" w:rsidP="00231265">
          <w:pPr>
            <w:rPr>
              <w:rFonts w:asciiTheme="majorHAnsi" w:eastAsiaTheme="majorEastAsia" w:hAnsiTheme="majorHAnsi" w:cstheme="majorBidi"/>
            </w:rPr>
          </w:pPr>
        </w:p>
        <w:p w:rsidR="00CD41ED" w:rsidRDefault="00231265" w:rsidP="00231265">
          <w:pPr>
            <w:rPr>
              <w:rFonts w:asciiTheme="majorHAnsi" w:eastAsiaTheme="majorEastAsia" w:hAnsiTheme="majorHAnsi" w:cstheme="majorBidi"/>
            </w:rPr>
          </w:pPr>
          <w:r w:rsidRPr="00853EB7">
            <w:rPr>
              <w:rFonts w:asciiTheme="majorHAnsi" w:eastAsiaTheme="majorEastAsia" w:hAnsiTheme="majorHAnsi" w:cstheme="majorBidi"/>
              <w:u w:val="single"/>
            </w:rPr>
            <w:t>Assignments:</w:t>
          </w:r>
          <w:r w:rsidR="006B5757">
            <w:rPr>
              <w:rFonts w:asciiTheme="majorHAnsi" w:eastAsiaTheme="majorEastAsia" w:hAnsiTheme="majorHAnsi" w:cstheme="majorBidi"/>
            </w:rPr>
            <w:t xml:space="preserve"> (1) </w:t>
          </w:r>
          <w:r w:rsidR="009157E3">
            <w:rPr>
              <w:rFonts w:asciiTheme="majorHAnsi" w:eastAsiaTheme="majorEastAsia" w:hAnsiTheme="majorHAnsi" w:cstheme="majorBidi"/>
            </w:rPr>
            <w:t xml:space="preserve">Continue to post in Discussion Forum #4 </w:t>
          </w:r>
        </w:p>
        <w:p w:rsidR="000947C8" w:rsidRPr="00A354F4" w:rsidRDefault="000947C8" w:rsidP="00231265">
          <w:pPr>
            <w:rPr>
              <w:rFonts w:asciiTheme="majorHAnsi" w:eastAsiaTheme="majorEastAsia" w:hAnsiTheme="majorHAnsi" w:cstheme="majorBidi"/>
            </w:rPr>
          </w:pPr>
        </w:p>
        <w:sdt>
          <w:sdtPr>
            <w:id w:val="316625931"/>
            <w:placeholder>
              <w:docPart w:val="4EBD96D6B2C2453D8374675E059685A4"/>
            </w:placeholder>
          </w:sdtPr>
          <w:sdtEndPr/>
          <w:sdtContent>
            <w:p w:rsidR="00511616" w:rsidRPr="00982842" w:rsidRDefault="00982842" w:rsidP="00D76DD1">
              <w:pPr>
                <w:pStyle w:val="Heading2"/>
                <w:rPr>
                  <w:b w:val="0"/>
                </w:rPr>
              </w:pPr>
              <w:r>
                <w:t>Week 11: Wrap Up</w:t>
              </w:r>
              <w:r>
                <w:tab/>
              </w:r>
              <w:r>
                <w:tab/>
              </w:r>
              <w:r>
                <w:tab/>
              </w:r>
              <w:r>
                <w:tab/>
              </w:r>
              <w:r>
                <w:tab/>
              </w:r>
              <w:r>
                <w:tab/>
                <w:t xml:space="preserve"> </w:t>
              </w:r>
              <w:r>
                <w:tab/>
                <w:t>Nov 13</w:t>
              </w:r>
            </w:p>
            <w:p w:rsidR="00D76DD1" w:rsidRDefault="00D76DD1" w:rsidP="00D76DD1">
              <w:pPr>
                <w:pStyle w:val="Heading2"/>
                <w:rPr>
                  <w:b w:val="0"/>
                </w:rPr>
              </w:pPr>
              <w:r w:rsidRPr="00231265">
                <w:rPr>
                  <w:b w:val="0"/>
                </w:rPr>
                <w:t>Presentation of Office Management, Billing and EHR Survey Group Projects.</w:t>
              </w:r>
              <w:r w:rsidR="0044081D">
                <w:rPr>
                  <w:b w:val="0"/>
                </w:rPr>
                <w:t xml:space="preserve"> Videos, Special topics. Final Q&amp;A and class wrap-up. </w:t>
              </w:r>
            </w:p>
            <w:p w:rsidR="009157E3" w:rsidRPr="009157E3" w:rsidRDefault="0044081D" w:rsidP="009157E3">
              <w:pPr>
                <w:pStyle w:val="BodyText"/>
                <w:rPr>
                  <w:iCs/>
                </w:rPr>
              </w:pPr>
              <w:r w:rsidRPr="00A82645">
                <w:rPr>
                  <w:iCs/>
                  <w:u w:val="single"/>
                </w:rPr>
                <w:t>Assignments:</w:t>
              </w:r>
              <w:r w:rsidRPr="00A82645">
                <w:rPr>
                  <w:iCs/>
                </w:rPr>
                <w:t xml:space="preserve"> (1) </w:t>
              </w:r>
              <w:r w:rsidR="00853EB7" w:rsidRPr="00A82645">
                <w:rPr>
                  <w:iCs/>
                </w:rPr>
                <w:t>Submit Final Course Cumulative Project</w:t>
              </w:r>
              <w:r w:rsidRPr="00A82645">
                <w:rPr>
                  <w:iCs/>
                </w:rPr>
                <w:t xml:space="preserve"> - </w:t>
              </w:r>
              <w:r w:rsidR="00853EB7" w:rsidRPr="00A82645">
                <w:rPr>
                  <w:iCs/>
                </w:rPr>
                <w:t>Report of Findings</w:t>
              </w:r>
              <w:r w:rsidR="003137C3" w:rsidRPr="00A82645">
                <w:rPr>
                  <w:iCs/>
                </w:rPr>
                <w:t>: Clinical Case</w:t>
              </w:r>
              <w:r w:rsidR="00A82645">
                <w:rPr>
                  <w:iCs/>
                </w:rPr>
                <w:t xml:space="preserve"> via Moodle</w:t>
              </w:r>
              <w:r w:rsidR="003137C3" w:rsidRPr="00A82645">
                <w:rPr>
                  <w:iCs/>
                </w:rPr>
                <w:t xml:space="preserve">. </w:t>
              </w:r>
              <w:r w:rsidR="00853EB7" w:rsidRPr="00A82645">
                <w:rPr>
                  <w:iCs/>
                </w:rPr>
                <w:t xml:space="preserve"> </w:t>
              </w:r>
              <w:r w:rsidR="009157E3">
                <w:rPr>
                  <w:iCs/>
                </w:rPr>
                <w:t>(2)</w:t>
              </w:r>
              <w:r w:rsidR="009157E3" w:rsidRPr="009157E3">
                <w:rPr>
                  <w:rFonts w:asciiTheme="majorHAnsi" w:eastAsiaTheme="majorEastAsia" w:hAnsiTheme="majorHAnsi" w:cstheme="majorBidi"/>
                </w:rPr>
                <w:t xml:space="preserve"> </w:t>
              </w:r>
              <w:r w:rsidR="009157E3" w:rsidRPr="009157E3">
                <w:rPr>
                  <w:iCs/>
                </w:rPr>
                <w:t xml:space="preserve">Complete posting in Discussion Forum #4. </w:t>
              </w:r>
            </w:p>
            <w:p w:rsidR="00853EB7" w:rsidRPr="00A82645" w:rsidRDefault="00853EB7" w:rsidP="00853EB7">
              <w:pPr>
                <w:pStyle w:val="BodyText"/>
              </w:pPr>
            </w:p>
            <w:p w:rsidR="00D76DD1" w:rsidRPr="00231265" w:rsidRDefault="00E91534" w:rsidP="00D76DD1">
              <w:pPr>
                <w:pStyle w:val="Heading2"/>
                <w:rPr>
                  <w:b w:val="0"/>
                </w:rPr>
              </w:pPr>
            </w:p>
          </w:sdtContent>
        </w:sdt>
        <w:p w:rsidR="00CD41ED" w:rsidRPr="00AD33EA" w:rsidRDefault="00C377D8" w:rsidP="00CD41ED">
          <w:pPr>
            <w:pStyle w:val="Heading1"/>
          </w:pPr>
          <w:r>
            <w:t>Technology Requirements</w:t>
          </w:r>
        </w:p>
        <w:sdt>
          <w:sdtPr>
            <w:id w:val="-628632739"/>
            <w:placeholder>
              <w:docPart w:val="B41915EFAE2842D588B70E30C7D18D77"/>
            </w:placeholder>
          </w:sdtPr>
          <w:sdtEndPr/>
          <w:sdtContent>
            <w:p w:rsidR="00CD41ED" w:rsidRPr="00AD33EA" w:rsidRDefault="00CD41ED" w:rsidP="00CD41ED">
              <w:pPr>
                <w:pStyle w:val="BodyText"/>
              </w:pPr>
              <w:r w:rsidRPr="00AD33EA">
                <w:t>The college requires that all students have access to a computer, software applications, and an internet con</w:t>
              </w:r>
              <w:r w:rsidRPr="00AD33EA">
                <w:softHyphen/>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w:t>
              </w:r>
              <w:proofErr w:type="gramStart"/>
              <w:r w:rsidRPr="00AD33EA">
                <w:t>on a daily basis</w:t>
              </w:r>
              <w:proofErr w:type="gramEnd"/>
              <w:r w:rsidRPr="00AD33EA">
                <w:t xml:space="preserve"> to keep abreast of any course-related announcements. </w:t>
              </w:r>
            </w:p>
            <w:p w:rsidR="00CD41ED" w:rsidRPr="00AD33EA" w:rsidRDefault="00CD41ED" w:rsidP="00CD41ED">
              <w:pPr>
                <w:pStyle w:val="Heading1"/>
              </w:pPr>
              <w:r w:rsidRPr="00AD33EA">
                <w:t>Technology Requirements</w:t>
              </w:r>
            </w:p>
            <w:p w:rsidR="00CD41ED" w:rsidRPr="00AD33EA" w:rsidRDefault="00CD41ED" w:rsidP="00CD41ED">
              <w:pPr>
                <w:pStyle w:val="BodyText"/>
              </w:pPr>
              <w:r w:rsidRPr="00AD33EA">
                <w:t>The college requires that all students have access to a computer, software applications, and an internet con</w:t>
              </w:r>
              <w:r w:rsidR="4917EE54">
                <w:t xml:space="preserve">nection that meet certain specifications. These specifications are outlined in the PCOM catalog, which is available as a free download from the college’s website. Computers that meet these specifications are also available for use in the college library during normal hours of operation. Students are expected to have basic proficiency in the use of word processing software such as Microsoft® Word (including the ability to “track changes”), and presentation software such as PowerPoint®. Students should also be checking their PCOM email accounts </w:t>
              </w:r>
              <w:proofErr w:type="gramStart"/>
              <w:r w:rsidR="4917EE54">
                <w:t>on a daily basis</w:t>
              </w:r>
              <w:proofErr w:type="gramEnd"/>
              <w:r w:rsidR="4917EE54">
                <w:t xml:space="preserve"> to keep abreast of any course-related announcements. </w:t>
              </w:r>
            </w:p>
          </w:sdtContent>
        </w:sdt>
        <w:sdt>
          <w:sdtPr>
            <w:rPr>
              <w:rFonts w:asciiTheme="minorHAnsi" w:eastAsiaTheme="minorEastAsia" w:hAnsiTheme="minorHAnsi" w:cstheme="minorBidi"/>
              <w:b w:val="0"/>
              <w:bCs w:val="0"/>
              <w:color w:val="auto"/>
              <w:sz w:val="20"/>
              <w:szCs w:val="20"/>
            </w:rPr>
            <w:id w:val="715165974"/>
            <w:placeholder>
              <w:docPart w:val="C2F48AE06ADD473B8FEFD313CF788CED"/>
            </w:placeholder>
          </w:sdtPr>
          <w:sdtEndPr/>
          <w:sdtContent>
            <w:p w:rsidR="00CD41ED" w:rsidRPr="00AD33EA" w:rsidRDefault="00CD41ED" w:rsidP="00CD41ED">
              <w:pPr>
                <w:pStyle w:val="Heading1"/>
              </w:pPr>
              <w:r w:rsidRPr="00AD33EA">
                <w:t>Homework Assignments</w:t>
              </w:r>
            </w:p>
            <w:sdt>
              <w:sdtPr>
                <w:id w:val="-343097348"/>
                <w:placeholder>
                  <w:docPart w:val="E368B4BDD06749CF903B334B633D5591"/>
                </w:placeholder>
              </w:sdtPr>
              <w:sdtEndPr/>
              <w:sdtContent>
                <w:p w:rsidR="00CD41ED" w:rsidRPr="00AD33EA" w:rsidRDefault="00CD41ED" w:rsidP="4917EE54">
                  <w:pPr>
                    <w:pStyle w:val="BodyText"/>
                    <w:rPr>
                      <w:b/>
                    </w:rPr>
                  </w:pPr>
                  <w:r w:rsidRPr="00864CFF">
                    <w:t xml:space="preserve">Homework assignments ensure that students come to class prepared by covering material directly from the assigned readings. All written homework assignments are expected to be of graduate-level quality (i.e. free of spelling or grammatical errors), and these assignments are due promptly at the beginning of class. </w:t>
                  </w:r>
                  <w:r w:rsidRPr="00AD33EA">
                    <w:rPr>
                      <w:b/>
                    </w:rPr>
                    <w:t>94-100%</w:t>
                  </w:r>
                  <w:r w:rsidRPr="00AD33EA">
                    <w:rPr>
                      <w:b/>
                    </w:rPr>
                    <w:tab/>
                  </w:r>
                  <w:r w:rsidRPr="00AD33EA">
                    <w:rPr>
                      <w:b/>
                      <w:bCs/>
                    </w:rPr>
                    <w:t xml:space="preserve">A- = </w:t>
                  </w:r>
                  <w:r w:rsidRPr="00AD33EA">
                    <w:rPr>
                      <w:b/>
                    </w:rPr>
                    <w:t>90-93%</w:t>
                  </w:r>
                  <w:r w:rsidRPr="00AD33EA">
                    <w:rPr>
                      <w:b/>
                    </w:rPr>
                    <w:tab/>
                  </w:r>
                  <w:r w:rsidRPr="00AD33EA">
                    <w:rPr>
                      <w:b/>
                      <w:bCs/>
                    </w:rPr>
                    <w:t>B</w:t>
                  </w:r>
                  <w:r w:rsidRPr="00AD33EA">
                    <w:rPr>
                      <w:b/>
                    </w:rPr>
                    <w:t>+ = 87-89%</w:t>
                  </w:r>
                  <w:r w:rsidRPr="00AD33EA">
                    <w:rPr>
                      <w:b/>
                    </w:rPr>
                    <w:tab/>
                  </w:r>
                  <w:r w:rsidRPr="00AD33EA">
                    <w:rPr>
                      <w:b/>
                      <w:bCs/>
                    </w:rPr>
                    <w:t xml:space="preserve">B = </w:t>
                  </w:r>
                  <w:r w:rsidRPr="00AD33EA">
                    <w:rPr>
                      <w:b/>
                    </w:rPr>
                    <w:t>84-86%</w:t>
                  </w:r>
                  <w:r w:rsidRPr="00AD33EA">
                    <w:rPr>
                      <w:b/>
                    </w:rPr>
                    <w:tab/>
                  </w:r>
                  <w:r w:rsidRPr="00AD33EA">
                    <w:rPr>
                      <w:b/>
                      <w:bCs/>
                    </w:rPr>
                    <w:t xml:space="preserve">B- </w:t>
                  </w:r>
                  <w:r w:rsidRPr="00AD33EA">
                    <w:rPr>
                      <w:b/>
                    </w:rPr>
                    <w:t>= 80-83%</w:t>
                  </w:r>
                </w:p>
                <w:p w:rsidR="00CD41ED" w:rsidRPr="00AD33EA" w:rsidRDefault="00CD41ED" w:rsidP="00864CFF">
                  <w:pPr>
                    <w:pStyle w:val="Heading1"/>
                    <w:rPr>
                      <w:b w:val="0"/>
                    </w:rPr>
                  </w:pPr>
                  <w:r w:rsidRPr="00952660">
                    <w:t>Grading Standards</w:t>
                  </w:r>
                  <w:r w:rsidRPr="00AD33EA">
                    <w:t>77-79%</w:t>
                  </w:r>
                  <w:r w:rsidRPr="00AD33EA">
                    <w:tab/>
                    <w:t xml:space="preserve">C = 70-76% </w:t>
                  </w:r>
                  <w:r w:rsidRPr="00AD33EA">
                    <w:tab/>
                    <w:t>F = 69% or lower</w:t>
                  </w:r>
                  <w:r w:rsidRPr="00AD33EA">
                    <w:tab/>
                    <w:t xml:space="preserve">I = Incomplete </w:t>
                  </w:r>
                </w:p>
                <w:p w:rsidR="00CD41ED" w:rsidRPr="00864CFF" w:rsidRDefault="00CD41ED">
                  <w:pPr>
                    <w:pStyle w:val="BodyText"/>
                    <w:rPr>
                      <w:b/>
                      <w:bCs/>
                    </w:rPr>
                  </w:pPr>
                  <w:r w:rsidRPr="00864CFF">
                    <w:rPr>
                      <w:b/>
                      <w:bCs/>
                    </w:rPr>
                    <w:t xml:space="preserve">A = </w:t>
                  </w:r>
                  <w:r w:rsidRPr="00864CFF">
                    <w:rPr>
                      <w:b/>
                      <w:bCs/>
                    </w:rPr>
                    <w:softHyphen/>
                    <w:t>94-100%</w:t>
                  </w:r>
                  <w:r w:rsidR="4917EE54" w:rsidRPr="00864CFF">
                    <w:rPr>
                      <w:b/>
                      <w:bCs/>
                    </w:rPr>
                    <w:t>A- = 90-93%B+ = 87-89%B = 84-86%B- = 80-83%</w:t>
                  </w:r>
                </w:p>
                <w:p w:rsidR="00CD41ED" w:rsidRPr="00AD33EA" w:rsidRDefault="00CD41ED" w:rsidP="00CD41ED">
                  <w:pPr>
                    <w:pStyle w:val="BodyText"/>
                  </w:pPr>
                  <w:r w:rsidRPr="00AD33EA">
                    <w:t xml:space="preserve">An </w:t>
                  </w:r>
                  <w:r w:rsidRPr="00AD33EA">
                    <w:rPr>
                      <w:b/>
                      <w:bCs/>
                    </w:rPr>
                    <w:t>“A</w:t>
                  </w:r>
                  <w:r w:rsidRPr="00AD33EA">
                    <w:rPr>
                      <w:bCs/>
                    </w:rPr>
                    <w:t>” represents</w:t>
                  </w:r>
                  <w:r w:rsidRPr="00AD33EA">
                    <w:t xml:space="preserve"> outstanding achievement. The student has met more than 90% of the course objectives. An </w:t>
                  </w:r>
                  <w:r w:rsidRPr="00AD33EA">
                    <w:rPr>
                      <w:b/>
                    </w:rPr>
                    <w:t>“A” grade is only available for the highest, most exemplary accomplishments.</w:t>
                  </w:r>
                </w:p>
                <w:p w:rsidR="00CD41ED" w:rsidRPr="00AD33EA" w:rsidRDefault="00CD41ED" w:rsidP="00CD41ED">
                  <w:pPr>
                    <w:pStyle w:val="BodyText"/>
                  </w:pPr>
                  <w:r w:rsidRPr="00AD33EA">
                    <w:t>A “</w:t>
                  </w:r>
                  <w:r w:rsidRPr="00AD33EA">
                    <w:rPr>
                      <w:b/>
                      <w:bCs/>
                    </w:rPr>
                    <w:t>B</w:t>
                  </w:r>
                  <w:r w:rsidRPr="00AD33EA">
                    <w:rPr>
                      <w:bCs/>
                    </w:rPr>
                    <w:t xml:space="preserve">” </w:t>
                  </w:r>
                  <w:r w:rsidRPr="00AD33EA">
                    <w:t>represents substantially acceptable performance. The student has met at least 80% of the course ob</w:t>
                  </w:r>
                  <w:r w:rsidRPr="00AD33EA">
                    <w:softHyphen/>
                    <w:t xml:space="preserve">jectives, but the student may still need remedial work </w:t>
                  </w:r>
                  <w:proofErr w:type="gramStart"/>
                  <w:r w:rsidRPr="00AD33EA">
                    <w:t>in order to</w:t>
                  </w:r>
                  <w:proofErr w:type="gramEnd"/>
                  <w:r w:rsidRPr="00AD33EA">
                    <w:t xml:space="preserve"> fully meet the course objectives. Because all course objectives are important in this curriculum, some remediation (either by focused independent study or tutorial) is recommended before proceeding to more advanced courses. </w:t>
                  </w:r>
                </w:p>
                <w:p w:rsidR="00CD41ED" w:rsidRPr="00AD33EA" w:rsidRDefault="00CD41ED" w:rsidP="00CD41ED">
                  <w:pPr>
                    <w:pStyle w:val="BodyText"/>
                  </w:pPr>
                  <w:r w:rsidRPr="00AD33EA">
                    <w:t xml:space="preserve">An </w:t>
                  </w:r>
                  <w:r w:rsidRPr="00AD33EA">
                    <w:rPr>
                      <w:b/>
                      <w:bCs/>
                    </w:rPr>
                    <w:t>“A</w:t>
                  </w:r>
                  <w:r w:rsidRPr="00952660">
                    <w:t>” represents</w:t>
                  </w:r>
                  <w:r w:rsidRPr="00AD33EA">
                    <w:t xml:space="preserve"> outstanding achievement. The student has met more than 90% of the course objectives. An </w:t>
                  </w:r>
                  <w:r w:rsidR="7FEA7676" w:rsidRPr="00864CFF">
                    <w:rPr>
                      <w:b/>
                      <w:bCs/>
                    </w:rPr>
                    <w:t>“A” grade is only available for the highest, most exemplary accomplishments.</w:t>
                  </w:r>
                </w:p>
                <w:p w:rsidR="00CD41ED" w:rsidRPr="00AD33EA" w:rsidRDefault="00CD41ED" w:rsidP="00864CFF">
                  <w:pPr>
                    <w:pStyle w:val="BodyText"/>
                  </w:pPr>
                  <w:r w:rsidRPr="00AD33EA">
                    <w:t>A “</w:t>
                  </w:r>
                  <w:r w:rsidR="7FEA7676" w:rsidRPr="00864CFF">
                    <w:rPr>
                      <w:b/>
                      <w:bCs/>
                    </w:rPr>
                    <w:t>B</w:t>
                  </w:r>
                  <w:r w:rsidR="7FEA7676">
                    <w:t xml:space="preserve">” represents substantially acceptable performance. The student has met at least 80% of the course objectives, but the student may still need remedial work </w:t>
                  </w:r>
                  <w:proofErr w:type="gramStart"/>
                  <w:r w:rsidR="7FEA7676">
                    <w:t>in order to</w:t>
                  </w:r>
                  <w:proofErr w:type="gramEnd"/>
                  <w:r w:rsidR="7FEA7676">
                    <w:t xml:space="preserve"> fully meet the course objectives. Because all course objectives are important in this curriculum, some remediation (either by focused independent study or tutorial) is recommended before proceeding to more advanced courses. </w:t>
                  </w:r>
                </w:p>
                <w:sdt>
                  <w:sdtPr>
                    <w:id w:val="-1963567298"/>
                    <w:placeholder>
                      <w:docPart w:val="47D91F9AF8654F10A38BDC8DF0F36926"/>
                    </w:placeholder>
                  </w:sdtPr>
                  <w:sdtEndPr/>
                  <w:sdtContent>
                    <w:p w:rsidR="00CD41ED" w:rsidRPr="00AD33EA" w:rsidRDefault="00CD41ED" w:rsidP="00CD41ED">
                      <w:pPr>
                        <w:pStyle w:val="BodyText"/>
                      </w:pPr>
                      <w:r w:rsidRPr="00AD33EA">
                        <w:t xml:space="preserve">A </w:t>
                      </w:r>
                      <w:proofErr w:type="gramStart"/>
                      <w:r w:rsidRPr="00864CFF">
                        <w:rPr>
                          <w:b/>
                          <w:bCs/>
                        </w:rPr>
                        <w:softHyphen/>
                        <w:t>“</w:t>
                      </w:r>
                      <w:proofErr w:type="gramEnd"/>
                      <w:r w:rsidRPr="00864CFF">
                        <w:rPr>
                          <w:b/>
                          <w:bCs/>
                        </w:rPr>
                        <w:t>C</w:t>
                      </w:r>
                      <w:r w:rsidR="7FEA7676">
                        <w:t>” is awarded for marginally satisfactory performance. The student may proceed to courses for which the completed course is a prerequisite, but remediation is strongly recommended. A “C” should be considered a warning grade; it is the college’s observation that “C” students are at risk of failure on comprehensive and state licensure exams.</w:t>
                      </w:r>
                    </w:p>
                    <w:p w:rsidR="00CD41ED" w:rsidRPr="00AD33EA" w:rsidRDefault="00CD41ED" w:rsidP="00CD41ED">
                      <w:pPr>
                        <w:pStyle w:val="Heading1"/>
                      </w:pPr>
                      <w:r w:rsidRPr="00AD33EA">
                        <w:lastRenderedPageBreak/>
                        <w:t>Authorization for a Grade of Incomplete (I)</w:t>
                      </w:r>
                    </w:p>
                    <w:sdt>
                      <w:sdtPr>
                        <w:id w:val="-495567629"/>
                        <w:placeholder>
                          <w:docPart w:val="DEF3C39ABD204AAEA8919017292848A5"/>
                        </w:placeholder>
                      </w:sdtPr>
                      <w:sdtEndPr/>
                      <w:sdtContent>
                        <w:p w:rsidR="00CD41ED" w:rsidRPr="00AD33EA" w:rsidRDefault="00CD41ED" w:rsidP="00CD41ED">
                          <w:pPr>
                            <w:pStyle w:val="BodyText"/>
                          </w:pPr>
                          <w:r w:rsidRPr="00AD33EA">
                            <w:t xml:space="preserve">Any student seeking authorization for grade of “I” must first present a written petition to the Academic Dean. It is the responsibility of the student to bring pertinent information to the instructor and the Dean, and to reach an agreement on </w:t>
                          </w:r>
                          <w:proofErr w:type="gramStart"/>
                          <w:r w:rsidRPr="00AD33EA">
                            <w:t>the means by which</w:t>
                          </w:r>
                          <w:proofErr w:type="gramEnd"/>
                          <w:r w:rsidRPr="00AD33EA">
                            <w:t xml:space="preserve"> the remaining course requirements will be satisfied. An incomplete shall not be assigned when the only way a student can make up the work would be to attend a major portion of the course when the class is next offered. An “I” may not be assigned when the student’s course total is less </w:t>
                          </w:r>
                          <w:proofErr w:type="spellStart"/>
                          <w:r w:rsidRPr="00AD33EA">
                            <w:t>that</w:t>
                          </w:r>
                          <w:proofErr w:type="spellEnd"/>
                          <w:r w:rsidRPr="00AD33EA">
                            <w:t xml:space="preserve"> 70%. A student receiving an “I” must make up the specified deficiency and receive a grade by the end of the second week of the next semester. If not, the “I” automatically lapses to an “F” on the first day of the third week, and the course must be retaken at normal tuition rates. There are no extensions to this policy. It is the student’s responsibility to ascertain whether the instructor has delivered the final grade change to administra</w:t>
                          </w:r>
                          <w:r w:rsidR="7FEA7676">
                            <w:t xml:space="preserve">tion before the third week of the term begins. </w:t>
                          </w:r>
                        </w:p>
                        <w:p w:rsidR="00CD41ED" w:rsidRPr="00AD33EA" w:rsidRDefault="00CD41ED" w:rsidP="00864CFF">
                          <w:pPr>
                            <w:pStyle w:val="Heading1"/>
                            <w:contextualSpacing/>
                          </w:pPr>
                          <w:r w:rsidRPr="00AD33EA">
                            <w:t>Attendance</w:t>
                          </w:r>
                        </w:p>
                        <w:p w:rsidR="00CD41ED" w:rsidRPr="00AD33EA" w:rsidRDefault="00CD41ED" w:rsidP="00864CFF">
                          <w:pPr>
                            <w:pStyle w:val="BodyText"/>
                            <w:contextualSpacing/>
                          </w:pPr>
                          <w:r w:rsidRPr="00AD33EA">
                            <w:t xml:space="preserve">The college’s policy on tardiness is as follows: </w:t>
                          </w:r>
                        </w:p>
                        <w:p w:rsidR="00CD41ED" w:rsidRPr="00AD33EA" w:rsidRDefault="00CD41ED" w:rsidP="00CD41ED">
                          <w:pPr>
                            <w:pStyle w:val="BodyText"/>
                            <w:numPr>
                              <w:ilvl w:val="0"/>
                              <w:numId w:val="24"/>
                            </w:numPr>
                          </w:pPr>
                          <w:r w:rsidRPr="00AD33EA">
                            <w:t xml:space="preserve">Arriving 15 minutes late or leaving 15 minutes early = 1 tardy </w:t>
                          </w:r>
                        </w:p>
                        <w:p w:rsidR="00CD41ED" w:rsidRPr="00AD33EA" w:rsidRDefault="00CD41ED" w:rsidP="00CD41ED">
                          <w:pPr>
                            <w:pStyle w:val="BodyText"/>
                          </w:pPr>
                          <w:r w:rsidRPr="00AD33EA">
                            <w:t xml:space="preserve">3 </w:t>
                          </w:r>
                          <w:proofErr w:type="spellStart"/>
                          <w:r w:rsidRPr="00AD33EA">
                            <w:t>tardies</w:t>
                          </w:r>
                          <w:proofErr w:type="spellEnd"/>
                          <w:r w:rsidRPr="00AD33EA">
                            <w:t xml:space="preserve"> = 1 absence </w:t>
                          </w:r>
                        </w:p>
                        <w:p w:rsidR="00CD41ED" w:rsidRPr="00AD33EA" w:rsidRDefault="00CD41ED" w:rsidP="00CD41ED">
                          <w:pPr>
                            <w:pStyle w:val="BodyText"/>
                          </w:pPr>
                          <w:r w:rsidRPr="00AD33EA">
                            <w:t xml:space="preserve">Arriving 30 minutes late or leaving 30 minutes early = 1 absence </w:t>
                          </w:r>
                          <w:r w:rsidRPr="00AD33EA">
                            <w:softHyphen/>
                          </w:r>
                          <w:r w:rsidR="00F23030">
                            <w:t>in an aca</w:t>
                          </w:r>
                          <w:r w:rsidRPr="00AD33EA">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CD41ED">
                          <w:pPr>
                            <w:pStyle w:val="BodyText"/>
                          </w:pPr>
                          <w:r w:rsidRPr="00AD33EA">
                            <w:t xml:space="preserve">The college’s policy on absences is as follows: </w:t>
                          </w:r>
                        </w:p>
                        <w:p w:rsidR="00CD41ED" w:rsidRPr="00AD33EA" w:rsidRDefault="00CD41ED" w:rsidP="00CD41ED">
                          <w:pPr>
                            <w:pStyle w:val="BodyText"/>
                          </w:pPr>
                          <w:r w:rsidRPr="00AD33EA">
                            <w:t xml:space="preserve">Students must attend at least 75% of the class hours scheduled </w:t>
                          </w:r>
                          <w:proofErr w:type="gramStart"/>
                          <w:r w:rsidRPr="00AD33EA">
                            <w:t>in order to</w:t>
                          </w:r>
                          <w:proofErr w:type="gramEnd"/>
                          <w:r w:rsidRPr="00AD33EA">
                            <w:t xml:space="preserve"> receive credit for a given aca</w:t>
                          </w:r>
                          <w:r w:rsidR="7FEA7676">
                            <w:t xml:space="preserve">demic course. Excessive absences, regardless of the reason for the absences, will result in a grade of “WF” (unless a grade of “I” has been approved). Students who receive a grade of “WF” must retake the course at normal tuition rates. </w:t>
                          </w:r>
                        </w:p>
                        <w:p w:rsidR="00CD41ED" w:rsidRPr="00AD33EA" w:rsidRDefault="00CD41ED" w:rsidP="00864CFF">
                          <w:pPr>
                            <w:pStyle w:val="BodyText"/>
                            <w:contextualSpacing/>
                          </w:pPr>
                          <w:r w:rsidRPr="00AD33EA">
                            <w:t xml:space="preserve">Class meetings take place as a combination of online webinars (30 hours) and discussion forums (15 hours). Students must be present at least 75% of both webinars and forums. </w:t>
                          </w:r>
                        </w:p>
                        <w:p w:rsidR="00CD41ED" w:rsidRPr="00AD33EA" w:rsidRDefault="00CD41ED" w:rsidP="00864CFF">
                          <w:pPr>
                            <w:pStyle w:val="BodyText"/>
                            <w:contextualSpacing/>
                          </w:pPr>
                          <w:proofErr w:type="gramStart"/>
                          <w:r w:rsidRPr="00AD33EA">
                            <w:t>In order to</w:t>
                          </w:r>
                          <w:proofErr w:type="gramEnd"/>
                          <w:r w:rsidRPr="00AD33EA">
                            <w:t xml:space="preserve"> be marked present in a webinar, students are required to ensure the following: </w:t>
                          </w:r>
                        </w:p>
                        <w:p w:rsidR="00CD41ED" w:rsidRPr="00AD33EA" w:rsidRDefault="00CD41ED" w:rsidP="00CD41ED">
                          <w:pPr>
                            <w:pStyle w:val="BodyText"/>
                            <w:numPr>
                              <w:ilvl w:val="0"/>
                              <w:numId w:val="25"/>
                            </w:numPr>
                          </w:pPr>
                          <w:r w:rsidRPr="00AD33EA">
                            <w:t xml:space="preserve">They must log in to the webinar using their full real name as it appears on their invoice </w:t>
                          </w:r>
                        </w:p>
                        <w:p w:rsidR="00CD41ED" w:rsidRPr="00AD33EA" w:rsidRDefault="00CD41ED" w:rsidP="00CD41ED">
                          <w:pPr>
                            <w:pStyle w:val="BodyText"/>
                          </w:pPr>
                          <w:r w:rsidRPr="00AD33EA">
                            <w:t xml:space="preserve">Their face </w:t>
                          </w:r>
                          <w:proofErr w:type="gramStart"/>
                          <w:r w:rsidRPr="00AD33EA">
                            <w:t>must clearly visible on the webcam at all times</w:t>
                          </w:r>
                          <w:proofErr w:type="gramEnd"/>
                          <w:r w:rsidRPr="00AD33EA">
                            <w:t xml:space="preserve"> </w:t>
                          </w:r>
                        </w:p>
                        <w:p w:rsidR="00CD41ED" w:rsidRPr="00AD33EA" w:rsidRDefault="00CD41ED" w:rsidP="00CD41ED">
                          <w:pPr>
                            <w:pStyle w:val="BodyText"/>
                          </w:pPr>
                          <w:r w:rsidRPr="00AD33EA">
                            <w:t xml:space="preserve">Their webcam </w:t>
                          </w:r>
                          <w:proofErr w:type="gramStart"/>
                          <w:r w:rsidRPr="00AD33EA">
                            <w:t>must be active and not paused at all times</w:t>
                          </w:r>
                          <w:proofErr w:type="gramEnd"/>
                          <w:r w:rsidRPr="00AD33EA">
                            <w:t xml:space="preserve"> except class breaks </w:t>
                          </w:r>
                        </w:p>
                        <w:p w:rsidR="00CD41ED" w:rsidRPr="00AD33EA" w:rsidRDefault="00CD41ED" w:rsidP="00CD41ED">
                          <w:pPr>
                            <w:pStyle w:val="BodyText"/>
                          </w:pPr>
                          <w:r w:rsidRPr="00AD33EA">
                            <w:t xml:space="preserve">It is the student’s responsibility to stop attending courses for which they are not qualified. No credit and no refund will be granted for courses taken out of sequence </w:t>
                          </w:r>
                          <w:proofErr w:type="gramStart"/>
                          <w:r w:rsidRPr="00AD33EA">
                            <w:t>whether or not</w:t>
                          </w:r>
                          <w:proofErr w:type="gramEnd"/>
                          <w:r w:rsidRPr="00AD33EA">
                            <w:t xml:space="preserve"> the student was notified individually. To avoid any inconvenience or unnecessary cost, please make sure you are registered for and attending the correct courses. The Registrar or Academic Dean can provide official answers to related questions. Please do not hesitate to contact them if you have any questions.</w:t>
                          </w:r>
                        </w:p>
                        <w:p w:rsidR="00CD41ED" w:rsidRPr="00AD33EA" w:rsidRDefault="00CD41ED" w:rsidP="00CD41ED">
                          <w:pPr>
                            <w:pStyle w:val="Heading1"/>
                          </w:pPr>
                          <w:r w:rsidRPr="00AD33EA">
                            <w:t>Academic Integrity</w:t>
                          </w:r>
                        </w:p>
                        <w:sdt>
                          <w:sdtPr>
                            <w:id w:val="274829908"/>
                            <w:placeholder>
                              <w:docPart w:val="0B740FAF76F94112A8AE71280B44AB9F"/>
                            </w:placeholder>
                          </w:sdtPr>
                          <w:sdtEndPr/>
                          <w:sdtContent>
                            <w:p w:rsidR="00CD41ED" w:rsidRPr="00AD33EA" w:rsidRDefault="00CD41ED" w:rsidP="00CD41ED">
                              <w:pPr>
                                <w:pStyle w:val="BodyText"/>
                              </w:pPr>
                              <w:r w:rsidRPr="00AD33EA">
                                <w:t>Students who cheat on course assessments exhibit a willful disregard for the ethical and professional conduct expected of aspiring practitioners. At minimum, the cheating offense will result in a one-semester suspen</w:t>
                              </w:r>
                              <w:r w:rsidRPr="00AD33EA">
                                <w:softHyphen/>
                                <w:t>sion from the College with the violation noted on the student’s transcript; a repeat offense will lead to the stu</w:t>
                              </w:r>
                              <w:r w:rsidRPr="00AD33EA">
                                <w:softHyphen/>
                                <w:t xml:space="preserve">dent’s expulsion. Students must also ensure that they are submitting original work that is written or developed for their </w:t>
                              </w:r>
                              <w:proofErr w:type="gramStart"/>
                              <w:r w:rsidRPr="00AD33EA">
                                <w:t>particular courses</w:t>
                              </w:r>
                              <w:proofErr w:type="gramEnd"/>
                              <w:r w:rsidRPr="00AD33EA">
                                <w:t xml:space="preserve">. The presentation of someone else’s ideas or work as one’s own is considered plagiarism and will result in a failing grade for the course. When submitting information that is not their own original research or accepted as common knowledge, students must cite the source of the information using American Psychological Association (APA) standards, unless a different formatting standard is requested by the course instructor. </w:t>
                              </w:r>
                            </w:p>
                            <w:p w:rsidR="00CD41ED" w:rsidRPr="00AD33EA" w:rsidRDefault="00CD41ED" w:rsidP="00CD41ED">
                              <w:pPr>
                                <w:pStyle w:val="BodyText"/>
                              </w:pPr>
                              <w:r w:rsidRPr="00AD33EA">
                                <w:t xml:space="preserve">Suggested websites for up-to-date APA formatting include: </w:t>
                              </w:r>
                            </w:p>
                            <w:p w:rsidR="00CD41ED" w:rsidRPr="00AD33EA" w:rsidRDefault="00CD41ED" w:rsidP="00CD41ED">
                              <w:pPr>
                                <w:pStyle w:val="BodyText"/>
                                <w:contextualSpacing/>
                                <w:rPr>
                                  <w:u w:val="single"/>
                                </w:rPr>
                              </w:pPr>
                              <w:r w:rsidRPr="00AD33EA">
                                <w:rPr>
                                  <w:bCs/>
                                  <w:u w:val="single"/>
                                </w:rPr>
                                <w:t xml:space="preserve">http://owl.english.purdue.edu/owl/section/2/10/ </w:t>
                              </w:r>
                            </w:p>
                            <w:p w:rsidR="00CD41ED" w:rsidRPr="00AD33EA" w:rsidRDefault="00CD41ED" w:rsidP="00CD41ED">
                              <w:pPr>
                                <w:pStyle w:val="BodyText"/>
                                <w:contextualSpacing/>
                                <w:rPr>
                                  <w:u w:val="single"/>
                                </w:rPr>
                              </w:pPr>
                              <w:r w:rsidRPr="00AD33EA">
                                <w:rPr>
                                  <w:bCs/>
                                  <w:u w:val="single"/>
                                </w:rPr>
                                <w:t>http://nova.campusguides.com/content.php?pid=114919&amp;sid=992685</w:t>
                              </w:r>
                              <w:r w:rsidRPr="00AD33EA">
                                <w:rPr>
                                  <w:u w:val="single"/>
                                </w:rPr>
                                <w:t xml:space="preserve"> </w:t>
                              </w:r>
                            </w:p>
                            <w:p w:rsidR="00CD41ED" w:rsidRPr="00AD33EA" w:rsidRDefault="00CD41ED" w:rsidP="00CD41ED">
                              <w:pPr>
                                <w:pStyle w:val="BodyText"/>
                                <w:rPr>
                                  <w:u w:val="single"/>
                                </w:rPr>
                              </w:pPr>
                              <w:r w:rsidRPr="00AD33EA">
                                <w:rPr>
                                  <w:bCs/>
                                  <w:u w:val="single"/>
                                </w:rPr>
                                <w:lastRenderedPageBreak/>
                                <w:t xml:space="preserve">http://en.wikipedia.org/wiki/APA_style </w:t>
                              </w:r>
                            </w:p>
                            <w:p w:rsidR="00CD41ED" w:rsidRPr="00AD33EA" w:rsidRDefault="00CD41ED" w:rsidP="00CD41ED">
                              <w:pPr>
                                <w:pStyle w:val="BodyText"/>
                              </w:pPr>
                              <w:r w:rsidRPr="00AD33EA">
                                <w:t xml:space="preserve">A website providing helpful information concerning plagiarism: </w:t>
                              </w:r>
                            </w:p>
                            <w:p w:rsidR="00CD41ED" w:rsidRPr="00AD33EA" w:rsidRDefault="00CD41ED" w:rsidP="00CD41ED">
                              <w:pPr>
                                <w:pStyle w:val="BodyText"/>
                                <w:rPr>
                                  <w:u w:val="single"/>
                                </w:rPr>
                              </w:pPr>
                              <w:r w:rsidRPr="00AD33EA">
                                <w:rPr>
                                  <w:bCs/>
                                  <w:u w:val="single"/>
                                </w:rPr>
                                <w:t xml:space="preserve">http://www.indiana.edu/~wts/pamphlets/plagiarism.shtml </w:t>
                              </w:r>
                            </w:p>
                            <w:p w:rsidR="00CD41ED" w:rsidRPr="00AD33EA" w:rsidRDefault="00CD41ED" w:rsidP="00CD41ED">
                              <w:pPr>
                                <w:pStyle w:val="BodyText"/>
                              </w:pPr>
                              <w:r w:rsidRPr="00AD33EA">
                                <w:t xml:space="preserve">Additional information concerning quoting, paraphrasing, and summarizing: </w:t>
                              </w:r>
                            </w:p>
                            <w:p w:rsidR="00CD41ED" w:rsidRPr="00AD33EA" w:rsidRDefault="00CD41ED" w:rsidP="00CD41ED">
                              <w:pPr>
                                <w:pStyle w:val="BodyText"/>
                                <w:rPr>
                                  <w:u w:val="single"/>
                                </w:rPr>
                              </w:pPr>
                              <w:r w:rsidRPr="00AD33EA">
                                <w:rPr>
                                  <w:bCs/>
                                  <w:u w:val="single"/>
                                </w:rPr>
                                <w:t>http://owl.english.purdue.edu/handouts/research/r_quotprsum.html</w:t>
                              </w:r>
                              <w:r w:rsidRPr="00AD33EA">
                                <w:rPr>
                                  <w:u w:val="single"/>
                                </w:rPr>
                                <w:t xml:space="preserve"> </w:t>
                              </w:r>
                            </w:p>
                            <w:p w:rsidR="00CD41ED" w:rsidRPr="00AD33EA" w:rsidRDefault="00CD41ED" w:rsidP="00CD41ED">
                              <w:pPr>
                                <w:pStyle w:val="Heading1"/>
                              </w:pPr>
                              <w:r w:rsidRPr="00AD33EA">
                                <w:t>Online Etiquette (“Netiquette”)</w:t>
                              </w:r>
                            </w:p>
                            <w:sdt>
                              <w:sdtPr>
                                <w:id w:val="-2047369354"/>
                                <w:placeholder>
                                  <w:docPart w:val="53673018A7D24D5F80490CDEEC7A15E7"/>
                                </w:placeholder>
                              </w:sdtPr>
                              <w:sdtEndPr/>
                              <w:sdtContent>
                                <w:p w:rsidR="00CD41ED" w:rsidRDefault="00CD41ED" w:rsidP="00CD41ED">
                                  <w:pPr>
                                    <w:pStyle w:val="BodyText"/>
                                  </w:pPr>
                                  <w:r w:rsidRPr="00AD33EA">
                                    <w:t>An increasing proportion of student-instructor and student-student communications are now taking place in the online environment, and many PCOM courses contain a significant online component. As online commu</w:t>
                                  </w:r>
                                  <w:r w:rsidRPr="00AD33EA">
                                    <w:softHyphen/>
                                    <w:t>nications lack the context afforded by body language or tone of voice, students should choose their words carefully and avoid comments that could be misinterpreted as disrespectful or discriminatory. Students are also reminded not to write messages in all capital letters, as this is considered shouting in the online environ</w:t>
                                  </w:r>
                                  <w:r w:rsidRPr="00AD33EA">
                                    <w:softHyphen/>
                                    <w:t xml:space="preserve">ment, and is an impolite form of communication. </w:t>
                                  </w:r>
                                </w:p>
                                <w:p w:rsidR="00CD41ED" w:rsidRPr="004D3744" w:rsidRDefault="00CD41ED" w:rsidP="00CD41ED">
                                  <w:pPr>
                                    <w:rPr>
                                      <w:rFonts w:cs="Times New Roman"/>
                                      <w:color w:val="C00000"/>
                                      <w:szCs w:val="20"/>
                                    </w:rPr>
                                  </w:pPr>
                                  <w:r w:rsidRPr="004D3744">
                                    <w:rPr>
                                      <w:rFonts w:cs="Times New Roman"/>
                                      <w:color w:val="C00000"/>
                                      <w:szCs w:val="20"/>
                                    </w:rPr>
                                    <w:t>Students are reminded that the online chat box is solely for communication directly related to the class subject at hand. Personal communication or opinions unrelated to the class subject should be communicated through other media. Any online postings that distract other students should be avoided and may considered as grounds for disciplinary action.</w:t>
                                  </w:r>
                                </w:p>
                                <w:p w:rsidR="00CD41ED" w:rsidRPr="002956ED" w:rsidRDefault="00CD41ED" w:rsidP="00CD41ED">
                                  <w:pPr>
                                    <w:rPr>
                                      <w:rFonts w:cs="Times New Roman"/>
                                      <w:color w:val="000000"/>
                                      <w:szCs w:val="20"/>
                                    </w:rPr>
                                  </w:pPr>
                                </w:p>
                                <w:p w:rsidR="00CD41ED" w:rsidRPr="00AD33EA" w:rsidRDefault="00CD41ED" w:rsidP="00CD41ED">
                                  <w:pPr>
                                    <w:pStyle w:val="Heading1"/>
                                  </w:pPr>
                                  <w:r w:rsidRPr="00AD33EA">
                                    <w:t>Make-Up Assessments</w:t>
                                  </w:r>
                                </w:p>
                                <w:sdt>
                                  <w:sdtPr>
                                    <w:id w:val="1367873485"/>
                                    <w:placeholder>
                                      <w:docPart w:val="68D6D78142BF434A9C34076EE1B25599"/>
                                    </w:placeholder>
                                  </w:sdtPr>
                                  <w:sdtEndPr/>
                                  <w:sdtContent>
                                    <w:p w:rsidR="00CD41ED" w:rsidRPr="00AD33EA" w:rsidRDefault="00CD41ED" w:rsidP="00CD41ED">
                                      <w:pPr>
                                        <w:pStyle w:val="BodyText"/>
                                      </w:pPr>
                                      <w:r w:rsidRPr="00AD33EA">
                                        <w:t xml:space="preserve">Students are not permitted to make up a missed exam, quiz, homework assignment, or any other course assessment unless they can provide documentation of “extenuating circumstances;” </w:t>
                                      </w:r>
                                    </w:p>
                                    <w:p w:rsidR="00CD41ED" w:rsidRPr="00AD33EA" w:rsidRDefault="00CD41ED" w:rsidP="00CD41ED">
                                      <w:pPr>
                                        <w:pStyle w:val="BodyText"/>
                                        <w:numPr>
                                          <w:ilvl w:val="0"/>
                                          <w:numId w:val="20"/>
                                        </w:numPr>
                                        <w:contextualSpacing/>
                                      </w:pPr>
                                      <w:r w:rsidRPr="00AD33EA">
                                        <w:t>“Extenuating circumstances” are defined by Pacific College as serious illness, labor and delivery, a death in the family, military deployment, study abroad trips (with at least 1 months’ notice), and religious obser</w:t>
                                      </w:r>
                                      <w:r w:rsidRPr="00AD33EA">
                                        <w:softHyphen/>
                                        <w:t xml:space="preserve">vances. Events other than those listed may be considered “extenuating circumstances” with the advanced consent of both the course instructor and the Academic Dean. </w:t>
                                      </w:r>
                                    </w:p>
                                    <w:p w:rsidR="00CD41ED" w:rsidRPr="00AD33EA" w:rsidRDefault="00CD41ED" w:rsidP="00CD41ED">
                                      <w:pPr>
                                        <w:pStyle w:val="BodyText"/>
                                        <w:numPr>
                                          <w:ilvl w:val="0"/>
                                          <w:numId w:val="20"/>
                                        </w:numPr>
                                        <w:contextualSpacing/>
                                      </w:pPr>
                                      <w:r w:rsidRPr="00AD33EA">
                                        <w:t xml:space="preserve">Make-up assessments must normally occur (or be submitted) within one week of the original date (or due date). A PCOM staff member or administrative officer will typically proctor make-up exams or quizzes, and students are normally required to pay a fee unless their absence was due to a religious observance; </w:t>
                                      </w:r>
                                    </w:p>
                                    <w:p w:rsidR="00CD41ED" w:rsidRPr="00AD33EA" w:rsidRDefault="00CD41ED" w:rsidP="00CD41ED">
                                      <w:pPr>
                                        <w:pStyle w:val="BodyText"/>
                                        <w:numPr>
                                          <w:ilvl w:val="0"/>
                                          <w:numId w:val="20"/>
                                        </w:numPr>
                                        <w:contextualSpacing/>
                                      </w:pPr>
                                      <w:r w:rsidRPr="00AD33EA">
                                        <w:t>In the absence of timely documentation of “extenuating circumstances,” PCOM faculty will assign the stu</w:t>
                                      </w:r>
                                      <w:r w:rsidRPr="00AD33EA">
                                        <w:softHyphen/>
                                        <w:t xml:space="preserve">dent a failing grade for any missed assessment; </w:t>
                                      </w:r>
                                    </w:p>
                                    <w:p w:rsidR="00CD41ED" w:rsidRPr="00AD33EA" w:rsidRDefault="00CD41ED" w:rsidP="00CD41ED">
                                      <w:pPr>
                                        <w:pStyle w:val="BodyText"/>
                                        <w:numPr>
                                          <w:ilvl w:val="0"/>
                                          <w:numId w:val="20"/>
                                        </w:numPr>
                                      </w:pPr>
                                      <w:r w:rsidRPr="00AD33EA">
                                        <w:t xml:space="preserve">Students who frequently request make-up assessments will be required to meet with the Academic Dean and/or Student Advisor to explain their frequent absences. </w:t>
                                      </w:r>
                                    </w:p>
                                    <w:p w:rsidR="00CD41ED" w:rsidRPr="00AD33EA" w:rsidRDefault="00CD41ED" w:rsidP="00CD41ED">
                                      <w:pPr>
                                        <w:pStyle w:val="BodyText"/>
                                      </w:pPr>
                                      <w:r w:rsidRPr="00AD33EA">
                                        <w:rPr>
                                          <w:b/>
                                          <w:bCs/>
                                        </w:rPr>
                                        <w:t xml:space="preserve">Make-up Fees for Exams and Quizzes: </w:t>
                                      </w:r>
                                    </w:p>
                                    <w:p w:rsidR="00CD41ED" w:rsidRPr="00AD33EA" w:rsidRDefault="00CD41ED" w:rsidP="00CD41ED">
                                      <w:pPr>
                                        <w:pStyle w:val="BodyText"/>
                                        <w:numPr>
                                          <w:ilvl w:val="0"/>
                                          <w:numId w:val="21"/>
                                        </w:numPr>
                                        <w:contextualSpacing/>
                                      </w:pPr>
                                      <w:r w:rsidRPr="00AD33EA">
                                        <w:t>Written $50</w:t>
                                      </w:r>
                                    </w:p>
                                    <w:p w:rsidR="00CD41ED" w:rsidRPr="00AD33EA" w:rsidRDefault="00CD41ED" w:rsidP="00CD41ED">
                                      <w:pPr>
                                        <w:pStyle w:val="BodyText"/>
                                        <w:numPr>
                                          <w:ilvl w:val="0"/>
                                          <w:numId w:val="21"/>
                                        </w:numPr>
                                        <w:contextualSpacing/>
                                      </w:pPr>
                                      <w:r w:rsidRPr="00AD33EA">
                                        <w:t>Practical $75</w:t>
                                      </w:r>
                                    </w:p>
                                    <w:p w:rsidR="00CD41ED" w:rsidRPr="00AD33EA" w:rsidRDefault="00CD41ED" w:rsidP="00CD41ED">
                                      <w:pPr>
                                        <w:pStyle w:val="BodyText"/>
                                        <w:numPr>
                                          <w:ilvl w:val="0"/>
                                          <w:numId w:val="21"/>
                                        </w:numPr>
                                      </w:pPr>
                                      <w:r w:rsidRPr="00AD33EA">
                                        <w:t xml:space="preserve">Combined written and practical $110 </w:t>
                                      </w:r>
                                    </w:p>
                                    <w:sdt>
                                      <w:sdtPr>
                                        <w:rPr>
                                          <w:rFonts w:asciiTheme="minorHAnsi" w:eastAsiaTheme="minorEastAsia" w:hAnsiTheme="minorHAnsi" w:cstheme="minorBidi"/>
                                          <w:b w:val="0"/>
                                          <w:bCs w:val="0"/>
                                          <w:color w:val="auto"/>
                                          <w:sz w:val="20"/>
                                          <w:szCs w:val="20"/>
                                        </w:rPr>
                                        <w:id w:val="-2084744605"/>
                                        <w:placeholder>
                                          <w:docPart w:val="EC6F5B45EEA04AE79E34D332261073FD"/>
                                        </w:placeholder>
                                      </w:sdtPr>
                                      <w:sdtEndPr/>
                                      <w:sdtContent>
                                        <w:p w:rsidR="00CD41ED" w:rsidRPr="00AD33EA" w:rsidRDefault="00CD41ED" w:rsidP="00CD41ED">
                                          <w:pPr>
                                            <w:pStyle w:val="Heading1"/>
                                          </w:pPr>
                                          <w:r w:rsidRPr="00AD33EA">
                                            <w:t>Disability Support Services</w:t>
                                          </w:r>
                                        </w:p>
                                        <w:sdt>
                                          <w:sdtPr>
                                            <w:id w:val="606465196"/>
                                            <w:placeholder>
                                              <w:docPart w:val="C240AB977EB64880A885FF38D40FC55D"/>
                                            </w:placeholder>
                                          </w:sdtPr>
                                          <w:sdtEndPr/>
                                          <w:sdtContent>
                                            <w:p w:rsidR="00CD41ED" w:rsidRPr="00AD33EA" w:rsidRDefault="00CD41ED" w:rsidP="00CD41ED">
                                              <w:pPr>
                                                <w:pStyle w:val="BodyText"/>
                                              </w:pPr>
                                              <w:r w:rsidRPr="00AD33EA">
                                                <w:t xml:space="preserve">The college </w:t>
                                              </w:r>
                                              <w:proofErr w:type="gramStart"/>
                                              <w:r w:rsidRPr="00AD33EA">
                                                <w:t>provides assistance for</w:t>
                                              </w:r>
                                              <w:proofErr w:type="gramEnd"/>
                                              <w:r w:rsidRPr="00AD33EA">
                                                <w:t xml:space="preserve"> students, faculty, staff, and patients with disabilities, and does not dis</w:t>
                                              </w:r>
                                              <w:r w:rsidRPr="00AD33EA">
                                                <w:softHyphen/>
                                                <w:t>criminate on the basis of disability in the admission or retention of students. Under the Americans with Dis</w:t>
                                              </w:r>
                                              <w:r w:rsidRPr="00AD33EA">
                                                <w:softHyphen/>
                                                <w:t>abilities Act of 1990 and Section 504 of the Rehabilitation Act of 1973, qualified persons with disabilities are entitled to reasonable accommodations to achieve nondiscriminatory access to programs, services, and ac</w:t>
                                              </w:r>
                                              <w:r w:rsidRPr="00AD33EA">
                                                <w:softHyphen/>
                                                <w:t xml:space="preserve">tivities at Pacific College. </w:t>
                                              </w:r>
                                            </w:p>
                                            <w:p w:rsidR="00CD41ED" w:rsidRPr="00AD33EA" w:rsidRDefault="00CD41ED" w:rsidP="00CD41ED">
                                              <w:pPr>
                                                <w:pStyle w:val="BodyText"/>
                                              </w:pPr>
                                              <w:proofErr w:type="gramStart"/>
                                              <w:r w:rsidRPr="00AD33EA">
                                                <w:t>In order to</w:t>
                                              </w:r>
                                              <w:proofErr w:type="gramEnd"/>
                                              <w:r w:rsidRPr="00AD33EA">
                                                <w:t xml:space="preserve"> request accommodations, a student must: </w:t>
                                              </w:r>
                                            </w:p>
                                            <w:p w:rsidR="00CD41ED" w:rsidRPr="00AD33EA" w:rsidRDefault="00CD41ED" w:rsidP="00CD41ED">
                                              <w:pPr>
                                                <w:pStyle w:val="BodyText"/>
                                                <w:numPr>
                                                  <w:ilvl w:val="0"/>
                                                  <w:numId w:val="19"/>
                                                </w:numPr>
                                                <w:contextualSpacing/>
                                              </w:pPr>
                                              <w:r w:rsidRPr="00AD33EA">
                                                <w:t xml:space="preserve">Document disability; </w:t>
                                              </w:r>
                                            </w:p>
                                            <w:p w:rsidR="00CD41ED" w:rsidRPr="00AD33EA" w:rsidRDefault="00CD41ED" w:rsidP="00CD41ED">
                                              <w:pPr>
                                                <w:pStyle w:val="BodyText"/>
                                                <w:numPr>
                                                  <w:ilvl w:val="0"/>
                                                  <w:numId w:val="19"/>
                                                </w:numPr>
                                                <w:contextualSpacing/>
                                              </w:pPr>
                                              <w:r w:rsidRPr="00AD33EA">
                                                <w:lastRenderedPageBreak/>
                                                <w:t xml:space="preserve">Document limitations; </w:t>
                                              </w:r>
                                            </w:p>
                                            <w:p w:rsidR="00CD41ED" w:rsidRPr="00AD33EA" w:rsidRDefault="00CD41ED" w:rsidP="00CD41ED">
                                              <w:pPr>
                                                <w:pStyle w:val="BodyText"/>
                                                <w:numPr>
                                                  <w:ilvl w:val="0"/>
                                                  <w:numId w:val="19"/>
                                                </w:numPr>
                                                <w:contextualSpacing/>
                                              </w:pPr>
                                              <w:r w:rsidRPr="00AD33EA">
                                                <w:t xml:space="preserve">Request specific accommodations in writing and make an appointment to discuss these requests; </w:t>
                                              </w:r>
                                            </w:p>
                                            <w:p w:rsidR="00CD41ED" w:rsidRPr="00AD33EA" w:rsidRDefault="00CD41ED" w:rsidP="00CD41ED">
                                              <w:pPr>
                                                <w:pStyle w:val="BodyText"/>
                                                <w:numPr>
                                                  <w:ilvl w:val="0"/>
                                                  <w:numId w:val="19"/>
                                                </w:numPr>
                                                <w:contextualSpacing/>
                                              </w:pPr>
                                              <w:r w:rsidRPr="00AD33EA">
                                                <w:t xml:space="preserve">Engage in dialogue with college representatives; </w:t>
                                              </w:r>
                                            </w:p>
                                            <w:p w:rsidR="00CD41ED" w:rsidRPr="00AD33EA" w:rsidRDefault="00CD41ED" w:rsidP="00CD41ED">
                                              <w:pPr>
                                                <w:pStyle w:val="BodyText"/>
                                                <w:numPr>
                                                  <w:ilvl w:val="0"/>
                                                  <w:numId w:val="19"/>
                                                </w:numPr>
                                              </w:pPr>
                                              <w:r w:rsidRPr="00AD33EA">
                                                <w:t xml:space="preserve">Update requests as needed. </w:t>
                                              </w:r>
                                            </w:p>
                                            <w:p w:rsidR="00CD41ED" w:rsidRPr="00AD33EA" w:rsidRDefault="00CD41ED" w:rsidP="00CD41ED">
                                              <w:pPr>
                                                <w:pStyle w:val="BodyText"/>
                                              </w:pPr>
                                              <w:r w:rsidRPr="00AD33EA">
                                                <w:t xml:space="preserve">For more information on Disability Support Services or to discuss your specific needs, please schedule an appointment with the Student Adviser or the Academic Dean. </w:t>
                                              </w:r>
                                            </w:p>
                                            <w:p w:rsidR="00CD41ED" w:rsidRPr="00AD33EA" w:rsidRDefault="00CD41ED" w:rsidP="00CD41ED">
                                              <w:pPr>
                                                <w:pStyle w:val="Heading1"/>
                                              </w:pPr>
                                              <w:r w:rsidRPr="00AD33EA">
                                                <w:t>Student Resource Services</w:t>
                                              </w:r>
                                            </w:p>
                                            <w:sdt>
                                              <w:sdtPr>
                                                <w:id w:val="1647015073"/>
                                                <w:placeholder>
                                                  <w:docPart w:val="63830F022BA8445B9933CA8650A6DC68"/>
                                                </w:placeholder>
                                              </w:sdtPr>
                                              <w:sdtEndPr/>
                                              <w:sdtContent>
                                                <w:p w:rsidR="00CD41ED" w:rsidRPr="00AD33EA" w:rsidRDefault="00CD41ED" w:rsidP="00CD41ED">
                                                  <w:pPr>
                                                    <w:pStyle w:val="BodyText"/>
                                                  </w:pPr>
                                                  <w:r w:rsidRPr="00AD33EA">
                                                    <w:t xml:space="preserve">24 hours a day, 7 days a week, confidential support services are available to help Pacific College students work through any personal challenges that may be interfering with their academic success. </w:t>
                                                  </w:r>
                                                </w:p>
                                                <w:p w:rsidR="00CD41ED" w:rsidRPr="00AD33EA" w:rsidRDefault="00CD41ED" w:rsidP="00CD41ED">
                                                  <w:pPr>
                                                    <w:pStyle w:val="BodyText"/>
                                                  </w:pPr>
                                                  <w:r w:rsidRPr="00AD33EA">
                                                    <w:t xml:space="preserve">Phone: 1-866-640-4777 </w:t>
                                                  </w:r>
                                                </w:p>
                                                <w:p w:rsidR="00CD41ED" w:rsidRPr="00AD33EA" w:rsidRDefault="00CD41ED" w:rsidP="00CD41ED">
                                                  <w:pPr>
                                                    <w:pStyle w:val="BodyText"/>
                                                  </w:pPr>
                                                  <w:r w:rsidRPr="00AD33EA">
                                                    <w:t xml:space="preserve">To register online: </w:t>
                                                  </w:r>
                                                </w:p>
                                                <w:p w:rsidR="00CD41ED" w:rsidRPr="00AD33EA" w:rsidRDefault="00CD41ED" w:rsidP="00CD41ED">
                                                  <w:pPr>
                                                    <w:pStyle w:val="BodyText"/>
                                                    <w:numPr>
                                                      <w:ilvl w:val="0"/>
                                                      <w:numId w:val="17"/>
                                                    </w:numPr>
                                                    <w:contextualSpacing/>
                                                  </w:pPr>
                                                  <w:r w:rsidRPr="00AD33EA">
                                                    <w:t xml:space="preserve">Visit www.studentlifetools.com and go to the orange box titled “Student Life Tools Login.” Select “New Users Click Here to Register.” </w:t>
                                                  </w:r>
                                                </w:p>
                                                <w:p w:rsidR="00CD41ED" w:rsidRPr="00AD33EA" w:rsidRDefault="00CD41ED" w:rsidP="00CD41ED">
                                                  <w:pPr>
                                                    <w:pStyle w:val="BodyText"/>
                                                    <w:numPr>
                                                      <w:ilvl w:val="0"/>
                                                      <w:numId w:val="17"/>
                                                    </w:numPr>
                                                    <w:contextualSpacing/>
                                                  </w:pPr>
                                                  <w:r w:rsidRPr="00AD33EA">
                                                    <w:t xml:space="preserve">On the next screen, fill in your basic information. Use your school code to gain access to the site. Student Access Code: </w:t>
                                                  </w:r>
                                                  <w:r w:rsidRPr="00AD33EA">
                                                    <w:rPr>
                                                      <w:b/>
                                                      <w:bCs/>
                                                    </w:rPr>
                                                    <w:t xml:space="preserve">L357 </w:t>
                                                  </w:r>
                                                </w:p>
                                                <w:p w:rsidR="00CD41ED" w:rsidRPr="00AD33EA" w:rsidRDefault="00CD41ED" w:rsidP="00CD41ED">
                                                  <w:pPr>
                                                    <w:pStyle w:val="BodyText"/>
                                                    <w:numPr>
                                                      <w:ilvl w:val="0"/>
                                                      <w:numId w:val="17"/>
                                                    </w:numPr>
                                                    <w:contextualSpacing/>
                                                  </w:pPr>
                                                  <w:r w:rsidRPr="00AD33EA">
                                                    <w:t xml:space="preserve">On this page, you will be prompted to create a unique user ID &amp; password. </w:t>
                                                  </w:r>
                                                </w:p>
                                                <w:p w:rsidR="00CD41ED" w:rsidRPr="00AD33EA" w:rsidRDefault="00CD41ED" w:rsidP="00CD41ED">
                                                  <w:pPr>
                                                    <w:pStyle w:val="BodyText"/>
                                                    <w:numPr>
                                                      <w:ilvl w:val="0"/>
                                                      <w:numId w:val="17"/>
                                                    </w:numPr>
                                                  </w:pPr>
                                                  <w:r w:rsidRPr="00AD33EA">
                                                    <w:t xml:space="preserve">Click register at the bottom. </w:t>
                                                  </w:r>
                                                </w:p>
                                                <w:p w:rsidR="00CD41ED" w:rsidRPr="00AD33EA" w:rsidRDefault="00CD41ED" w:rsidP="00CD41ED">
                                                  <w:pPr>
                                                    <w:pStyle w:val="BodyText"/>
                                                  </w:pPr>
                                                  <w:r w:rsidRPr="00AD33EA">
                                                    <w:t xml:space="preserve">Support services include: </w:t>
                                                  </w:r>
                                                </w:p>
                                                <w:p w:rsidR="00CD41ED" w:rsidRPr="00AD33EA" w:rsidRDefault="00CD41ED" w:rsidP="00CD41ED">
                                                  <w:pPr>
                                                    <w:pStyle w:val="BodyText"/>
                                                    <w:numPr>
                                                      <w:ilvl w:val="0"/>
                                                      <w:numId w:val="18"/>
                                                    </w:numPr>
                                                    <w:contextualSpacing/>
                                                  </w:pPr>
                                                  <w:r w:rsidRPr="00AD33EA">
                                                    <w:t xml:space="preserve">Immediate access to Masters-level counselors </w:t>
                                                  </w:r>
                                                </w:p>
                                                <w:p w:rsidR="00CD41ED" w:rsidRPr="00AD33EA" w:rsidRDefault="00CD41ED" w:rsidP="00CD41ED">
                                                  <w:pPr>
                                                    <w:pStyle w:val="BodyText"/>
                                                    <w:numPr>
                                                      <w:ilvl w:val="0"/>
                                                      <w:numId w:val="18"/>
                                                    </w:numPr>
                                                    <w:contextualSpacing/>
                                                  </w:pPr>
                                                  <w:r w:rsidRPr="00AD33EA">
                                                    <w:t xml:space="preserve">A nationwide network of licensed providers for one-on-one counseling </w:t>
                                                  </w:r>
                                                </w:p>
                                                <w:p w:rsidR="00CD41ED" w:rsidRPr="00AD33EA" w:rsidRDefault="00CD41ED" w:rsidP="00CD41ED">
                                                  <w:pPr>
                                                    <w:pStyle w:val="BodyText"/>
                                                    <w:numPr>
                                                      <w:ilvl w:val="0"/>
                                                      <w:numId w:val="18"/>
                                                    </w:numPr>
                                                    <w:contextualSpacing/>
                                                  </w:pPr>
                                                  <w:r w:rsidRPr="00AD33EA">
                                                    <w:t xml:space="preserve">Online self-help tools </w:t>
                                                  </w:r>
                                                </w:p>
                                                <w:p w:rsidR="00CD41ED" w:rsidRPr="00AD33EA" w:rsidRDefault="00CD41ED" w:rsidP="00CD41ED">
                                                  <w:pPr>
                                                    <w:pStyle w:val="BodyText"/>
                                                    <w:numPr>
                                                      <w:ilvl w:val="0"/>
                                                      <w:numId w:val="18"/>
                                                    </w:numPr>
                                                  </w:pPr>
                                                  <w:r w:rsidRPr="00AD33EA">
                                                    <w:t xml:space="preserve">Individualized assistance identifying up-to-date community-based agencies and organizations that can facilitate access to childcare, transportation and other daily living needs </w:t>
                                                  </w:r>
                                                </w:p>
                                                <w:p w:rsidR="00CD41ED" w:rsidRPr="00AD33EA" w:rsidRDefault="00CD41ED" w:rsidP="00CD41ED">
                                                  <w:pPr>
                                                    <w:pStyle w:val="BodyText"/>
                                                  </w:pPr>
                                                  <w:r w:rsidRPr="00AD33EA">
                                                    <w:t>A specialist can be reached by telephone at any time of day (including weekends and holidays) so that stu</w:t>
                                                  </w:r>
                                                  <w:r w:rsidRPr="00AD33EA">
                                                    <w:softHyphen/>
                                                    <w:t>dents have access to around-the-clock support, whether at school or at home. One-on-one counseling is available on an as-needed basis. Common reasons why students reach out to Student Resource Services in</w:t>
                                                  </w:r>
                                                  <w:r w:rsidRPr="00AD33EA">
                                                    <w:softHyphen/>
                                                    <w:t>clude (but are not limited to): feelings of stress related to school, family, or work; struggles with depression or anxiety; relationship issues; drug or alcohol problems; childcare concerns; or financial troubles.</w:t>
                                                  </w:r>
                                                </w:p>
                                                <w:p w:rsidR="00CD41ED" w:rsidRPr="00AD33EA" w:rsidRDefault="00CD41ED" w:rsidP="00CD41ED">
                                                  <w:pPr>
                                                    <w:pStyle w:val="Heading1"/>
                                                  </w:pPr>
                                                  <w:r w:rsidRPr="00AD33EA">
                                                    <w:t>Carnegie Units/Hours</w:t>
                                                  </w:r>
                                                </w:p>
                                                <w:sdt>
                                                  <w:sdtPr>
                                                    <w:id w:val="-577820073"/>
                                                    <w:placeholder>
                                                      <w:docPart w:val="E3F922E0DCF64DA8AD45F95A5368CDF7"/>
                                                    </w:placeholder>
                                                  </w:sdtPr>
                                                  <w:sdtEndPr/>
                                                  <w:sdtContent>
                                                    <w:p w:rsidR="00CD41ED" w:rsidRPr="00AD33EA" w:rsidRDefault="00CD41ED" w:rsidP="00CD41ED">
                                                      <w:pPr>
                                                        <w:pStyle w:val="BodyText"/>
                                                      </w:pPr>
                                                      <w:r w:rsidRPr="00AD33EA">
                                                        <w:t>The Carnegie unit formula applies to all for-credit courses offered by the college. This formula directly relates to instructional assignments, both in and out of class. The Carnegie formula requires two hours of outside work for every one-hour of in-class didactic instruction. For example, in a 3-unit class that meets three hours per week, students should expect to perform 6 hours of outside work. The following formulas are used to ap</w:t>
                                                      </w:r>
                                                      <w:r w:rsidRPr="00AD33EA">
                                                        <w:softHyphen/>
                                                        <w:t xml:space="preserve">proximate the amount of time the average student will need to complete assignments: </w:t>
                                                      </w:r>
                                                    </w:p>
                                                    <w:tbl>
                                                      <w:tblPr>
                                                        <w:tblStyle w:val="TableGrid"/>
                                                        <w:tblW w:w="0" w:type="auto"/>
                                                        <w:tblLayout w:type="fixed"/>
                                                        <w:tblLook w:val="04A0" w:firstRow="1" w:lastRow="0" w:firstColumn="1" w:lastColumn="0" w:noHBand="0" w:noVBand="1"/>
                                                      </w:tblPr>
                                                      <w:tblGrid>
                                                        <w:gridCol w:w="1638"/>
                                                        <w:gridCol w:w="2070"/>
                                                        <w:gridCol w:w="2700"/>
                                                        <w:gridCol w:w="4608"/>
                                                      </w:tblGrid>
                                                      <w:tr w:rsidR="00CD41ED" w:rsidRPr="00AD33EA" w:rsidTr="00211B8A">
                                                        <w:trPr>
                                                          <w:trHeight w:val="288"/>
                                                        </w:trPr>
                                                        <w:tc>
                                                          <w:tcPr>
                                                            <w:tcW w:w="37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Reading Assignments</w:t>
                                                            </w:r>
                                                          </w:p>
                                                        </w:tc>
                                                        <w:tc>
                                                          <w:tcPr>
                                                            <w:tcW w:w="7308" w:type="dxa"/>
                                                            <w:gridSpan w:val="2"/>
                                                            <w:shd w:val="clear" w:color="auto" w:fill="ED7D31" w:themeFill="accent2"/>
                                                            <w:vAlign w:val="center"/>
                                                          </w:tcPr>
                                                          <w:p w:rsidR="00CD41ED" w:rsidRPr="00AD33EA" w:rsidRDefault="00CD41ED" w:rsidP="00863F54">
                                                            <w:pPr>
                                                              <w:pStyle w:val="BodyText"/>
                                                              <w:spacing w:after="0"/>
                                                              <w:jc w:val="center"/>
                                                              <w:rPr>
                                                                <w:b/>
                                                                <w:color w:val="FFFFFF" w:themeColor="background1"/>
                                                              </w:rPr>
                                                            </w:pPr>
                                                            <w:r w:rsidRPr="00D86271">
                                                              <w:rPr>
                                                                <w:b/>
                                                                <w:bCs/>
                                                                <w:color w:val="FFFFFF" w:themeColor="background1"/>
                                                              </w:rPr>
                                                              <w:t>Written Assignments</w:t>
                                                            </w:r>
                                                          </w:p>
                                                        </w:tc>
                                                      </w:tr>
                                                      <w:tr w:rsidR="00CD41ED" w:rsidRPr="00AD33EA" w:rsidTr="00211B8A">
                                                        <w:trPr>
                                                          <w:trHeight w:val="288"/>
                                                        </w:trPr>
                                                        <w:tc>
                                                          <w:tcPr>
                                                            <w:tcW w:w="1638" w:type="dxa"/>
                                                            <w:shd w:val="clear" w:color="auto" w:fill="E7E6E6" w:themeFill="background2"/>
                                                            <w:vAlign w:val="center"/>
                                                          </w:tcPr>
                                                          <w:p w:rsidR="00CD41ED" w:rsidRPr="00AD33EA" w:rsidRDefault="00CD41ED" w:rsidP="00863F54">
                                                            <w:pPr>
                                                              <w:pStyle w:val="BodyText"/>
                                                              <w:spacing w:after="0"/>
                                                              <w:jc w:val="center"/>
                                                              <w:rPr>
                                                                <w:b/>
                                                              </w:rPr>
                                                            </w:pPr>
                                                            <w:r w:rsidRPr="00AD33EA">
                                                              <w:rPr>
                                                                <w:b/>
                                                              </w:rPr>
                                                              <w:t>Reading Level</w:t>
                                                            </w:r>
                                                          </w:p>
                                                        </w:tc>
                                                        <w:tc>
                                                          <w:tcPr>
                                                            <w:tcW w:w="2070"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Read</w:t>
                                                            </w:r>
                                                          </w:p>
                                                        </w:tc>
                                                        <w:tc>
                                                          <w:tcPr>
                                                            <w:tcW w:w="2700" w:type="dxa"/>
                                                            <w:shd w:val="clear" w:color="auto" w:fill="E7E6E6" w:themeFill="background2"/>
                                                            <w:vAlign w:val="center"/>
                                                          </w:tcPr>
                                                          <w:p w:rsidR="00CD41ED" w:rsidRPr="00AD33EA" w:rsidRDefault="00CD41ED" w:rsidP="00863F54">
                                                            <w:pPr>
                                                              <w:pStyle w:val="BodyText"/>
                                                              <w:spacing w:after="0"/>
                                                              <w:jc w:val="center"/>
                                                              <w:rPr>
                                                                <w:b/>
                                                              </w:rPr>
                                                            </w:pPr>
                                                            <w:r w:rsidRPr="00AD33EA">
                                                              <w:rPr>
                                                                <w:b/>
                                                              </w:rPr>
                                                              <w:t>Writing Level</w:t>
                                                            </w:r>
                                                          </w:p>
                                                        </w:tc>
                                                        <w:tc>
                                                          <w:tcPr>
                                                            <w:tcW w:w="4608" w:type="dxa"/>
                                                            <w:shd w:val="clear" w:color="auto" w:fill="E7E6E6" w:themeFill="background2"/>
                                                            <w:vAlign w:val="center"/>
                                                          </w:tcPr>
                                                          <w:p w:rsidR="00CD41ED" w:rsidRPr="00AD33EA" w:rsidRDefault="00CD41ED" w:rsidP="00863F54">
                                                            <w:pPr>
                                                              <w:pStyle w:val="BodyText"/>
                                                              <w:spacing w:after="0"/>
                                                              <w:jc w:val="center"/>
                                                              <w:rPr>
                                                                <w:b/>
                                                              </w:rPr>
                                                            </w:pPr>
                                                            <w:r w:rsidRPr="00AD33EA">
                                                              <w:rPr>
                                                                <w:b/>
                                                              </w:rPr>
                                                              <w:t>Hours/Pages Written</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Easy</w:t>
                                                            </w:r>
                                                          </w:p>
                                                        </w:tc>
                                                        <w:tc>
                                                          <w:tcPr>
                                                            <w:tcW w:w="2070" w:type="dxa"/>
                                                            <w:vAlign w:val="center"/>
                                                          </w:tcPr>
                                                          <w:p w:rsidR="00CD41ED" w:rsidRPr="00AD33EA" w:rsidRDefault="00CD41ED" w:rsidP="00863F54">
                                                            <w:pPr>
                                                              <w:pStyle w:val="BodyText"/>
                                                              <w:spacing w:after="0"/>
                                                              <w:jc w:val="center"/>
                                                            </w:pPr>
                                                            <w:r w:rsidRPr="00AD33EA">
                                                              <w:t>1 hour / 30 pages</w:t>
                                                            </w:r>
                                                          </w:p>
                                                        </w:tc>
                                                        <w:tc>
                                                          <w:tcPr>
                                                            <w:tcW w:w="2700" w:type="dxa"/>
                                                            <w:vAlign w:val="center"/>
                                                          </w:tcPr>
                                                          <w:p w:rsidR="00CD41ED" w:rsidRPr="00AD33EA" w:rsidRDefault="00CD41ED" w:rsidP="00863F54">
                                                            <w:pPr>
                                                              <w:pStyle w:val="BodyText"/>
                                                              <w:spacing w:after="0"/>
                                                              <w:jc w:val="center"/>
                                                            </w:pPr>
                                                            <w:r w:rsidRPr="00AD33EA">
                                                              <w:t>Easy</w:t>
                                                            </w:r>
                                                          </w:p>
                                                        </w:tc>
                                                        <w:tc>
                                                          <w:tcPr>
                                                            <w:tcW w:w="4608" w:type="dxa"/>
                                                            <w:vAlign w:val="center"/>
                                                          </w:tcPr>
                                                          <w:p w:rsidR="00CD41ED" w:rsidRPr="00AD33EA" w:rsidRDefault="00CD41ED" w:rsidP="00863F54">
                                                            <w:pPr>
                                                              <w:pStyle w:val="BodyText"/>
                                                              <w:spacing w:after="0"/>
                                                              <w:jc w:val="center"/>
                                                            </w:pPr>
                                                            <w:r w:rsidRPr="00AD33EA">
                                                              <w:t>1 hour / 2 pages (500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Text</w:t>
                                                            </w:r>
                                                          </w:p>
                                                        </w:tc>
                                                        <w:tc>
                                                          <w:tcPr>
                                                            <w:tcW w:w="2070" w:type="dxa"/>
                                                            <w:vAlign w:val="center"/>
                                                          </w:tcPr>
                                                          <w:p w:rsidR="00CD41ED" w:rsidRPr="00AD33EA" w:rsidRDefault="00CD41ED" w:rsidP="00863F54">
                                                            <w:pPr>
                                                              <w:pStyle w:val="BodyText"/>
                                                              <w:spacing w:after="0"/>
                                                              <w:jc w:val="center"/>
                                                            </w:pPr>
                                                            <w:r w:rsidRPr="00AD33EA">
                                                              <w:t>1 hour / 20 pages</w:t>
                                                            </w:r>
                                                          </w:p>
                                                        </w:tc>
                                                        <w:tc>
                                                          <w:tcPr>
                                                            <w:tcW w:w="2700" w:type="dxa"/>
                                                            <w:vAlign w:val="center"/>
                                                          </w:tcPr>
                                                          <w:p w:rsidR="00CD41ED" w:rsidRPr="00AD33EA" w:rsidRDefault="00CD41ED" w:rsidP="00863F54">
                                                            <w:pPr>
                                                              <w:pStyle w:val="BodyText"/>
                                                              <w:spacing w:after="0"/>
                                                              <w:jc w:val="center"/>
                                                            </w:pPr>
                                                            <w:r w:rsidRPr="00AD33EA">
                                                              <w:t>Guided Response</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Technical</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Research-Based</w:t>
                                                            </w:r>
                                                          </w:p>
                                                        </w:tc>
                                                        <w:tc>
                                                          <w:tcPr>
                                                            <w:tcW w:w="4608" w:type="dxa"/>
                                                            <w:vAlign w:val="center"/>
                                                          </w:tcPr>
                                                          <w:p w:rsidR="00CD41ED" w:rsidRPr="00AD33EA" w:rsidRDefault="00CD41ED" w:rsidP="00863F54">
                                                            <w:pPr>
                                                              <w:pStyle w:val="BodyText"/>
                                                              <w:spacing w:after="0"/>
                                                              <w:jc w:val="center"/>
                                                            </w:pPr>
                                                            <w:r w:rsidRPr="00AD33EA">
                                                              <w:t>1 hour / 1.5 pages (375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r w:rsidRPr="00AD33EA">
                                                              <w:t>Graduate</w:t>
                                                            </w:r>
                                                          </w:p>
                                                        </w:tc>
                                                        <w:tc>
                                                          <w:tcPr>
                                                            <w:tcW w:w="2070" w:type="dxa"/>
                                                            <w:vAlign w:val="center"/>
                                                          </w:tcPr>
                                                          <w:p w:rsidR="00CD41ED" w:rsidRPr="00AD33EA" w:rsidRDefault="00CD41ED" w:rsidP="00863F54">
                                                            <w:pPr>
                                                              <w:pStyle w:val="BodyText"/>
                                                              <w:spacing w:after="0"/>
                                                              <w:jc w:val="center"/>
                                                            </w:pPr>
                                                            <w:r w:rsidRPr="00AD33EA">
                                                              <w:t>1 hour / 15 pages</w:t>
                                                            </w:r>
                                                          </w:p>
                                                        </w:tc>
                                                        <w:tc>
                                                          <w:tcPr>
                                                            <w:tcW w:w="2700" w:type="dxa"/>
                                                            <w:vAlign w:val="center"/>
                                                          </w:tcPr>
                                                          <w:p w:rsidR="00CD41ED" w:rsidRPr="00AD33EA" w:rsidRDefault="00CD41ED" w:rsidP="00863F54">
                                                            <w:pPr>
                                                              <w:pStyle w:val="BodyText"/>
                                                              <w:spacing w:after="0"/>
                                                              <w:jc w:val="center"/>
                                                            </w:pPr>
                                                            <w:r w:rsidRPr="00AD33EA">
                                                              <w:t>Analytical (Documented)</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Original Research</w:t>
                                                            </w:r>
                                                          </w:p>
                                                        </w:tc>
                                                        <w:tc>
                                                          <w:tcPr>
                                                            <w:tcW w:w="4608" w:type="dxa"/>
                                                            <w:vAlign w:val="center"/>
                                                          </w:tcPr>
                                                          <w:p w:rsidR="00CD41ED" w:rsidRPr="00AD33EA" w:rsidRDefault="00CD41ED" w:rsidP="00863F54">
                                                            <w:pPr>
                                                              <w:pStyle w:val="BodyText"/>
                                                              <w:spacing w:after="0"/>
                                                              <w:jc w:val="center"/>
                                                            </w:pPr>
                                                            <w:r w:rsidRPr="00AD33EA">
                                                              <w:t>1 hour / 1 page (250 words)</w:t>
                                                            </w:r>
                                                          </w:p>
                                                        </w:tc>
                                                      </w:tr>
                                                      <w:tr w:rsidR="00CD41ED" w:rsidRPr="00AD33EA" w:rsidTr="00211B8A">
                                                        <w:trPr>
                                                          <w:trHeight w:val="288"/>
                                                        </w:trPr>
                                                        <w:tc>
                                                          <w:tcPr>
                                                            <w:tcW w:w="1638" w:type="dxa"/>
                                                            <w:vAlign w:val="center"/>
                                                          </w:tcPr>
                                                          <w:p w:rsidR="00CD41ED" w:rsidRPr="00AD33EA" w:rsidRDefault="00CD41ED" w:rsidP="00863F54">
                                                            <w:pPr>
                                                              <w:pStyle w:val="BodyText"/>
                                                              <w:spacing w:after="0"/>
                                                              <w:jc w:val="center"/>
                                                            </w:pPr>
                                                          </w:p>
                                                        </w:tc>
                                                        <w:tc>
                                                          <w:tcPr>
                                                            <w:tcW w:w="2070" w:type="dxa"/>
                                                            <w:vAlign w:val="center"/>
                                                          </w:tcPr>
                                                          <w:p w:rsidR="00CD41ED" w:rsidRPr="00AD33EA" w:rsidRDefault="00CD41ED" w:rsidP="00863F54">
                                                            <w:pPr>
                                                              <w:pStyle w:val="BodyText"/>
                                                              <w:spacing w:after="0"/>
                                                              <w:jc w:val="center"/>
                                                            </w:pPr>
                                                          </w:p>
                                                        </w:tc>
                                                        <w:tc>
                                                          <w:tcPr>
                                                            <w:tcW w:w="2700" w:type="dxa"/>
                                                            <w:vAlign w:val="center"/>
                                                          </w:tcPr>
                                                          <w:p w:rsidR="00CD41ED" w:rsidRPr="00AD33EA" w:rsidRDefault="00CD41ED" w:rsidP="00863F54">
                                                            <w:pPr>
                                                              <w:pStyle w:val="BodyText"/>
                                                              <w:spacing w:after="0"/>
                                                              <w:jc w:val="center"/>
                                                            </w:pPr>
                                                            <w:r w:rsidRPr="00AD33EA">
                                                              <w:t>Other</w:t>
                                                            </w:r>
                                                          </w:p>
                                                        </w:tc>
                                                        <w:tc>
                                                          <w:tcPr>
                                                            <w:tcW w:w="4608" w:type="dxa"/>
                                                            <w:vAlign w:val="center"/>
                                                          </w:tcPr>
                                                          <w:p w:rsidR="00CD41ED" w:rsidRPr="00AD33EA" w:rsidRDefault="00CD41ED" w:rsidP="00863F54">
                                                            <w:pPr>
                                                              <w:pStyle w:val="BodyText"/>
                                                              <w:spacing w:after="0"/>
                                                              <w:jc w:val="center"/>
                                                            </w:pPr>
                                                            <w:r w:rsidRPr="00AD33EA">
                                                              <w:t>If the assignment does not fall into any</w:t>
                                                            </w:r>
                                                          </w:p>
                                                          <w:p w:rsidR="00CD41ED" w:rsidRPr="00AD33EA" w:rsidRDefault="00CD41ED" w:rsidP="00863F54">
                                                            <w:pPr>
                                                              <w:pStyle w:val="BodyText"/>
                                                              <w:spacing w:after="0"/>
                                                              <w:jc w:val="center"/>
                                                            </w:pPr>
                                                            <w:r w:rsidRPr="00AD33EA">
                                                              <w:t>of these categories, time is estimated</w:t>
                                                            </w:r>
                                                          </w:p>
                                                          <w:p w:rsidR="00CD41ED" w:rsidRPr="00AD33EA" w:rsidRDefault="00CD41ED" w:rsidP="00863F54">
                                                            <w:pPr>
                                                              <w:pStyle w:val="BodyText"/>
                                                              <w:spacing w:after="0"/>
                                                              <w:jc w:val="center"/>
                                                            </w:pPr>
                                                            <w:r w:rsidRPr="00AD33EA">
                                                              <w:lastRenderedPageBreak/>
                                                              <w:t>based on the closest category.</w:t>
                                                            </w:r>
                                                          </w:p>
                                                        </w:tc>
                                                      </w:tr>
                                                    </w:tbl>
                                                    <w:p w:rsidR="00CD41ED" w:rsidRPr="00AD33EA" w:rsidRDefault="00CD41ED" w:rsidP="00CD41ED">
                                                      <w:pPr>
                                                        <w:pStyle w:val="Heading1"/>
                                                      </w:pPr>
                                                      <w:r w:rsidRPr="00AD33EA">
                                                        <w:lastRenderedPageBreak/>
                                                        <w:t>Library Resources</w:t>
                                                      </w:r>
                                                    </w:p>
                                                    <w:sdt>
                                                      <w:sdtPr>
                                                        <w:id w:val="-1055767695"/>
                                                        <w:placeholder>
                                                          <w:docPart w:val="F21080E442234F5A91684C11BF637D7E"/>
                                                        </w:placeholder>
                                                      </w:sdtPr>
                                                      <w:sdtEndPr/>
                                                      <w:sdtContent>
                                                        <w:p w:rsidR="00CD41ED" w:rsidRPr="00AD33EA" w:rsidRDefault="00CD41ED" w:rsidP="00CD41ED">
                                                          <w:pPr>
                                                            <w:pStyle w:val="BodyText"/>
                                                          </w:pPr>
                                                          <w:r w:rsidRPr="00AD33EA">
                                                            <w:t>E-resources at Pacific College of Oriental Medicine libraries are available to users on or off campus from the library’s web page. These e-resources include access to online full-text journals, databases with full-text arti</w:t>
                                                          </w:r>
                                                          <w:r w:rsidRPr="00AD33EA">
                                                            <w:softHyphen/>
                                                            <w:t xml:space="preserve">cles, and e-book collections of textbooks. </w:t>
                                                          </w:r>
                                                        </w:p>
                                                        <w:p w:rsidR="00CD41ED" w:rsidRPr="00AD33EA" w:rsidRDefault="406C747E" w:rsidP="00CD41ED">
                                                          <w:pPr>
                                                            <w:pStyle w:val="BodyText"/>
                                                          </w:pPr>
                                                          <w:r>
                                                            <w:t xml:space="preserve">E-Books includes access to major publications in the Ebrary Academic Complete Collection and the OVID e-books of TCM. Ebrary has over 100,000 textbook titles on general education topics, as well as health sciences, massage therapy, and alternative &amp; integrative medicine. The OVID eBooks of TCM includes over 100 major books from the People’s Medical Publishing House. These collections are searchable by keyword, subject, title or author. For example, you can select a title, open the book, and view and select chapters to download, read, print, or study. The </w:t>
                                                          </w:r>
                                                          <w:proofErr w:type="spellStart"/>
                                                          <w:r>
                                                            <w:t>EBooks</w:t>
                                                          </w:r>
                                                          <w:proofErr w:type="spellEnd"/>
                                                          <w:r>
                                                            <w:t xml:space="preserve"> portal also includes online books from universities and publishers, and dissertation style guides. Off-campus access to proprietary systems such as Ebrary, OVID </w:t>
                                                          </w:r>
                                                          <w:proofErr w:type="spellStart"/>
                                                          <w:r>
                                                            <w:t>EBooks</w:t>
                                                          </w:r>
                                                          <w:proofErr w:type="spellEnd"/>
                                                          <w:r>
                                                            <w:t xml:space="preserve">, ProQuest, and others requires a user login through </w:t>
                                                          </w:r>
                                                          <w:proofErr w:type="spellStart"/>
                                                          <w:r>
                                                            <w:t>MyPCOM</w:t>
                                                          </w:r>
                                                          <w:proofErr w:type="spellEnd"/>
                                                          <w:r>
                                                            <w:t xml:space="preserve">, or access codes. </w:t>
                                                          </w:r>
                                                        </w:p>
                                                        <w:p w:rsidR="00CD41ED" w:rsidRDefault="00CD41ED" w:rsidP="00CD41ED">
                                                          <w:pPr>
                                                            <w:pStyle w:val="BodyText"/>
                                                          </w:pPr>
                                                          <w:r w:rsidRPr="00AD33EA">
                                                            <w:t>Online tutorials for database searching include the PCOM Health Information Literacy tutorials, the online catalog, and the NLM Quick Tours section. Hands-on training is also available. The online catalog is open to public-access searching of printed and non-printed materials including books; journals; media such as CDs, DVDs, and videos; and anatomical models that can be borrowed or requested.</w:t>
                                                          </w:r>
                                                        </w:p>
                                                      </w:sdtContent>
                                                    </w:sdt>
                                                  </w:sdtContent>
                                                </w:sdt>
                                              </w:sdtContent>
                                            </w:sdt>
                                          </w:sdtContent>
                                        </w:sdt>
                                      </w:sdtContent>
                                    </w:sdt>
                                  </w:sdtContent>
                                </w:sdt>
                              </w:sdtContent>
                            </w:sdt>
                          </w:sdtContent>
                        </w:sdt>
                      </w:sdtContent>
                    </w:sdt>
                  </w:sdtContent>
                </w:sdt>
              </w:sdtContent>
            </w:sdt>
          </w:sdtContent>
        </w:sdt>
      </w:sdtContent>
    </w:sdt>
    <w:p w:rsidR="00CD41ED" w:rsidRDefault="00CD41ED" w:rsidP="00CD41ED"/>
    <w:p w:rsidR="00CD41ED" w:rsidRDefault="00CD41ED" w:rsidP="00CD41ED"/>
    <w:p w:rsidR="00CD41ED" w:rsidRDefault="00CD41ED" w:rsidP="00CD41ED"/>
    <w:p w:rsidR="001D4EFC" w:rsidRDefault="00E91534"/>
    <w:sectPr w:rsidR="001D4EFC" w:rsidSect="00D86271">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0553" w:rsidRDefault="00D10553" w:rsidP="00CD41ED">
      <w:r>
        <w:separator/>
      </w:r>
    </w:p>
  </w:endnote>
  <w:endnote w:type="continuationSeparator" w:id="0">
    <w:p w:rsidR="00D10553" w:rsidRDefault="00D10553" w:rsidP="00CD41ED">
      <w:r>
        <w:continuationSeparator/>
      </w:r>
    </w:p>
  </w:endnote>
  <w:endnote w:type="continuationNotice" w:id="1">
    <w:p w:rsidR="00D10553" w:rsidRDefault="00D105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entury Gothic,Times New Roman">
    <w:altName w:val="Century"/>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534" w:rsidRDefault="00E915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pPr>
      <w:pStyle w:val="Footer"/>
    </w:pPr>
    <w:r>
      <w:fldChar w:fldCharType="begin"/>
    </w:r>
    <w:r>
      <w:instrText xml:space="preserve"> Page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1C86" w:rsidRDefault="00FF75C7" w:rsidP="001615CD">
    <w:pPr>
      <w:pStyle w:val="Footer"/>
      <w:jc w:val="center"/>
    </w:pPr>
    <w:r>
      <w:tab/>
    </w:r>
    <w:r>
      <w:tab/>
    </w:r>
    <w:r w:rsidR="00830A2E">
      <w:t>FALL</w:t>
    </w:r>
    <w:r>
      <w:t xml:space="preserve"> 2018</w:t>
    </w:r>
  </w:p>
  <w:p w:rsidR="00B71C86" w:rsidRDefault="00E915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0553" w:rsidRDefault="00D10553" w:rsidP="00CD41ED">
      <w:r>
        <w:separator/>
      </w:r>
    </w:p>
  </w:footnote>
  <w:footnote w:type="continuationSeparator" w:id="0">
    <w:p w:rsidR="00D10553" w:rsidRDefault="00D10553" w:rsidP="00CD41ED">
      <w:r>
        <w:continuationSeparator/>
      </w:r>
    </w:p>
  </w:footnote>
  <w:footnote w:type="continuationNotice" w:id="1">
    <w:p w:rsidR="00D10553" w:rsidRDefault="00D105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1534" w:rsidRDefault="00E915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10800"/>
    </w:tblGrid>
    <w:tr w:rsidR="00B71C86" w:rsidTr="00211B8A">
      <w:trPr>
        <w:trHeight w:val="270"/>
      </w:trPr>
      <w:tc>
        <w:tcPr>
          <w:tcW w:w="10998" w:type="dxa"/>
          <w:vAlign w:val="center"/>
        </w:tcPr>
        <w:p w:rsidR="00B71C86" w:rsidRPr="008F6473" w:rsidRDefault="00E91534" w:rsidP="0090402A">
          <w:pPr>
            <w:jc w:val="right"/>
            <w:rPr>
              <w:color w:val="4472C4" w:themeColor="accent1"/>
            </w:rPr>
          </w:pPr>
          <w:r>
            <w:rPr>
              <w:color w:val="4472C4" w:themeColor="accent1"/>
            </w:rPr>
            <w:t>Practice Based Learning</w:t>
          </w:r>
          <w:r w:rsidR="00FF75C7" w:rsidRPr="008F6473">
            <w:rPr>
              <w:color w:val="4472C4" w:themeColor="accent1"/>
            </w:rPr>
            <w:t xml:space="preserve"> | </w:t>
          </w:r>
          <w:r w:rsidR="00C36BFB">
            <w:rPr>
              <w:color w:val="4472C4" w:themeColor="accent1"/>
            </w:rPr>
            <w:t>&lt;</w:t>
          </w:r>
          <w:proofErr w:type="spellStart"/>
          <w:r w:rsidR="00C36BFB">
            <w:rPr>
              <w:color w:val="4472C4" w:themeColor="accent1"/>
            </w:rPr>
            <w:t>textTeacherName</w:t>
          </w:r>
          <w:proofErr w:type="spellEnd"/>
          <w:r w:rsidR="00C36BFB">
            <w:rPr>
              <w:color w:val="4472C4" w:themeColor="accent1"/>
            </w:rPr>
            <w:t>&gt;</w:t>
          </w:r>
        </w:p>
      </w:tc>
    </w:tr>
  </w:tbl>
  <w:p w:rsidR="00B71C86" w:rsidRDefault="00E915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6056"/>
      <w:gridCol w:w="4744"/>
    </w:tblGrid>
    <w:tr w:rsidR="00B71C86" w:rsidTr="222A1E13">
      <w:trPr>
        <w:trHeight w:val="1170"/>
      </w:trPr>
      <w:tc>
        <w:tcPr>
          <w:tcW w:w="6858" w:type="dxa"/>
          <w:vAlign w:val="center"/>
        </w:tcPr>
        <w:p w:rsidR="00B71C86" w:rsidRDefault="00E91534">
          <w:pPr>
            <w:pStyle w:val="Title"/>
          </w:pPr>
          <w:r>
            <w:t>Practice Based Learning</w:t>
          </w:r>
          <w:r w:rsidR="00FF75C7">
            <w:t xml:space="preserve"> </w:t>
          </w:r>
          <w:r>
            <w:t>OM810.01</w:t>
          </w:r>
        </w:p>
        <w:p w:rsidR="00B71C86" w:rsidRDefault="005A6311" w:rsidP="1753E272">
          <w:pPr>
            <w:pStyle w:val="ContactDetails"/>
          </w:pPr>
          <w:r>
            <w:t>&lt;</w:t>
          </w:r>
          <w:proofErr w:type="spellStart"/>
          <w:r>
            <w:t>textTeacherName</w:t>
          </w:r>
          <w:proofErr w:type="spellEnd"/>
          <w:r w:rsidR="00FF75C7">
            <w:t xml:space="preserve">| </w:t>
          </w:r>
          <w:r>
            <w:t>&lt;</w:t>
          </w:r>
          <w:proofErr w:type="spellStart"/>
          <w:r>
            <w:t>textTeacherEmail</w:t>
          </w:r>
          <w:proofErr w:type="spellEnd"/>
          <w:r>
            <w:t>&gt;</w:t>
          </w:r>
        </w:p>
        <w:p w:rsidR="00B71C86" w:rsidRDefault="00FF75C7" w:rsidP="00DA7C42">
          <w:pPr>
            <w:pStyle w:val="ContactDetails"/>
          </w:pPr>
          <w:r>
            <w:br/>
          </w:r>
          <w:r w:rsidR="005A6311">
            <w:t>&lt;</w:t>
          </w:r>
          <w:proofErr w:type="spellStart"/>
          <w:r w:rsidR="005A6311">
            <w:t>textUnits</w:t>
          </w:r>
          <w:proofErr w:type="spellEnd"/>
          <w:r w:rsidR="005A6311">
            <w:t>&gt;</w:t>
          </w:r>
          <w:r w:rsidR="222A1E13">
            <w:t xml:space="preserve"> </w:t>
          </w:r>
          <w:r w:rsidR="00086DDB">
            <w:t>Units |</w:t>
          </w:r>
          <w:r w:rsidR="005A6311">
            <w:t>&lt;</w:t>
          </w:r>
          <w:proofErr w:type="spellStart"/>
          <w:r w:rsidR="005A6311">
            <w:t>textCourseHours</w:t>
          </w:r>
          <w:proofErr w:type="spellEnd"/>
          <w:r w:rsidR="005A6311">
            <w:t>&gt;</w:t>
          </w:r>
          <w:r w:rsidR="00086DDB">
            <w:t xml:space="preserve"> Course Hours |</w:t>
          </w:r>
          <w:r w:rsidR="00E91534">
            <w:t>OM810.01</w:t>
          </w:r>
        </w:p>
        <w:p w:rsidR="00B71C86" w:rsidRDefault="00E91534" w:rsidP="00FC54F9">
          <w:pPr>
            <w:pStyle w:val="ContactDetails"/>
          </w:pPr>
        </w:p>
      </w:tc>
      <w:tc>
        <w:tcPr>
          <w:tcW w:w="4158" w:type="dxa"/>
          <w:vAlign w:val="center"/>
        </w:tcPr>
        <w:p w:rsidR="00B71C86" w:rsidRDefault="00FF75C7" w:rsidP="00860AD8">
          <w:pPr>
            <w:pStyle w:val="Initials"/>
            <w:jc w:val="left"/>
          </w:pPr>
          <w:r>
            <w:rPr>
              <w:noProof/>
            </w:rPr>
            <w:drawing>
              <wp:inline distT="0" distB="0" distL="0" distR="0" wp14:anchorId="3197A646" wp14:editId="21D2A259">
                <wp:extent cx="2875282" cy="670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TwoLines_RGB.jpg"/>
                        <pic:cNvPicPr/>
                      </pic:nvPicPr>
                      <pic:blipFill>
                        <a:blip r:embed="rId1">
                          <a:extLst>
                            <a:ext uri="{28A0092B-C50C-407E-A947-70E740481C1C}">
                              <a14:useLocalDpi xmlns:a14="http://schemas.microsoft.com/office/drawing/2010/main" val="0"/>
                            </a:ext>
                          </a:extLst>
                        </a:blip>
                        <a:stretch>
                          <a:fillRect/>
                        </a:stretch>
                      </pic:blipFill>
                      <pic:spPr>
                        <a:xfrm>
                          <a:off x="0" y="0"/>
                          <a:ext cx="2877946" cy="671181"/>
                        </a:xfrm>
                        <a:prstGeom prst="rect">
                          <a:avLst/>
                        </a:prstGeom>
                      </pic:spPr>
                    </pic:pic>
                  </a:graphicData>
                </a:graphic>
              </wp:inline>
            </w:drawing>
          </w:r>
        </w:p>
      </w:tc>
    </w:tr>
  </w:tbl>
  <w:p w:rsidR="00B71C86" w:rsidRDefault="00E9153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AB38E8"/>
    <w:multiLevelType w:val="hybridMultilevel"/>
    <w:tmpl w:val="BDFFFF3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64FBE9"/>
    <w:multiLevelType w:val="hybridMultilevel"/>
    <w:tmpl w:val="71D1579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74E3C29"/>
    <w:multiLevelType w:val="hybridMultilevel"/>
    <w:tmpl w:val="F9E5AC4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7B3D81A"/>
    <w:multiLevelType w:val="hybridMultilevel"/>
    <w:tmpl w:val="0318CE2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5"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6"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7"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8"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13"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4" w15:restartNumberingAfterBreak="0">
    <w:nsid w:val="01EA2DB0"/>
    <w:multiLevelType w:val="hybridMultilevel"/>
    <w:tmpl w:val="EA04638E"/>
    <w:lvl w:ilvl="0" w:tplc="3B5EE6FC">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AC482D"/>
    <w:multiLevelType w:val="multilevel"/>
    <w:tmpl w:val="195C3AFA"/>
    <w:lvl w:ilvl="0">
      <w:start w:val="1500"/>
      <w:numFmt w:val="decimal"/>
      <w:lvlText w:val="(%1"/>
      <w:lvlJc w:val="left"/>
      <w:pPr>
        <w:ind w:left="1020" w:hanging="1020"/>
      </w:pPr>
      <w:rPr>
        <w:rFonts w:hint="default"/>
      </w:rPr>
    </w:lvl>
    <w:lvl w:ilvl="1">
      <w:start w:val="2000"/>
      <w:numFmt w:val="decimal"/>
      <w:lvlText w:val="(%1-%2"/>
      <w:lvlJc w:val="left"/>
      <w:pPr>
        <w:ind w:left="1740" w:hanging="1020"/>
      </w:pPr>
      <w:rPr>
        <w:rFonts w:hint="default"/>
      </w:rPr>
    </w:lvl>
    <w:lvl w:ilvl="2">
      <w:start w:val="1"/>
      <w:numFmt w:val="decimal"/>
      <w:lvlText w:val="(%1-%2.%3"/>
      <w:lvlJc w:val="left"/>
      <w:pPr>
        <w:ind w:left="2460" w:hanging="10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0B2009E2"/>
    <w:multiLevelType w:val="hybridMultilevel"/>
    <w:tmpl w:val="BFDE4E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4200BF"/>
    <w:multiLevelType w:val="multilevel"/>
    <w:tmpl w:val="7CB6D534"/>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16B31468"/>
    <w:multiLevelType w:val="multilevel"/>
    <w:tmpl w:val="00AC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DA6A75"/>
    <w:multiLevelType w:val="hybridMultilevel"/>
    <w:tmpl w:val="A7F86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1535C3"/>
    <w:multiLevelType w:val="hybridMultilevel"/>
    <w:tmpl w:val="8DCEBB3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3575DA"/>
    <w:multiLevelType w:val="hybridMultilevel"/>
    <w:tmpl w:val="ED80D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655F1E"/>
    <w:multiLevelType w:val="hybridMultilevel"/>
    <w:tmpl w:val="8C562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852161"/>
    <w:multiLevelType w:val="hybridMultilevel"/>
    <w:tmpl w:val="86B42A4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6D34F3"/>
    <w:multiLevelType w:val="hybridMultilevel"/>
    <w:tmpl w:val="0C86F192"/>
    <w:lvl w:ilvl="0" w:tplc="60668FD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C84313"/>
    <w:multiLevelType w:val="hybridMultilevel"/>
    <w:tmpl w:val="F09A0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B6E0C96"/>
    <w:multiLevelType w:val="hybridMultilevel"/>
    <w:tmpl w:val="2FEE4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A20E24"/>
    <w:multiLevelType w:val="hybridMultilevel"/>
    <w:tmpl w:val="322E5E68"/>
    <w:lvl w:ilvl="0" w:tplc="ABBAA98E">
      <w:start w:val="5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DF1635E"/>
    <w:multiLevelType w:val="hybridMultilevel"/>
    <w:tmpl w:val="C6ECE2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E5A2602"/>
    <w:multiLevelType w:val="hybridMultilevel"/>
    <w:tmpl w:val="C2560858"/>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0" w15:restartNumberingAfterBreak="0">
    <w:nsid w:val="53467C6B"/>
    <w:multiLevelType w:val="hybridMultilevel"/>
    <w:tmpl w:val="EE5A89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4B56CDE"/>
    <w:multiLevelType w:val="hybridMultilevel"/>
    <w:tmpl w:val="06F411A2"/>
    <w:lvl w:ilvl="0" w:tplc="F1EED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180CB7"/>
    <w:multiLevelType w:val="hybridMultilevel"/>
    <w:tmpl w:val="F0EC2DBC"/>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AA297D"/>
    <w:multiLevelType w:val="hybridMultilevel"/>
    <w:tmpl w:val="02C8237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ACF121E"/>
    <w:multiLevelType w:val="hybridMultilevel"/>
    <w:tmpl w:val="8A58B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BAA5873"/>
    <w:multiLevelType w:val="multilevel"/>
    <w:tmpl w:val="0400B758"/>
    <w:lvl w:ilvl="0">
      <w:start w:val="1000"/>
      <w:numFmt w:val="decimal"/>
      <w:lvlText w:val="(%1"/>
      <w:lvlJc w:val="left"/>
      <w:pPr>
        <w:ind w:left="920" w:hanging="920"/>
      </w:pPr>
      <w:rPr>
        <w:rFonts w:hint="default"/>
      </w:rPr>
    </w:lvl>
    <w:lvl w:ilvl="1">
      <w:start w:val="1500"/>
      <w:numFmt w:val="decimal"/>
      <w:lvlText w:val="(%1-%2"/>
      <w:lvlJc w:val="left"/>
      <w:pPr>
        <w:ind w:left="1640" w:hanging="920"/>
      </w:pPr>
      <w:rPr>
        <w:rFonts w:hint="default"/>
      </w:rPr>
    </w:lvl>
    <w:lvl w:ilvl="2">
      <w:start w:val="1"/>
      <w:numFmt w:val="decimal"/>
      <w:lvlText w:val="(%1-%2.%3"/>
      <w:lvlJc w:val="left"/>
      <w:pPr>
        <w:ind w:left="2360" w:hanging="920"/>
      </w:pPr>
      <w:rPr>
        <w:rFonts w:hint="default"/>
      </w:rPr>
    </w:lvl>
    <w:lvl w:ilvl="3">
      <w:start w:val="1"/>
      <w:numFmt w:val="decimal"/>
      <w:lvlText w:val="(%1-%2.%3.%4"/>
      <w:lvlJc w:val="left"/>
      <w:pPr>
        <w:ind w:left="3080" w:hanging="9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5C173500"/>
    <w:multiLevelType w:val="hybridMultilevel"/>
    <w:tmpl w:val="7151694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26D3230"/>
    <w:multiLevelType w:val="hybridMultilevel"/>
    <w:tmpl w:val="24485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5F35710"/>
    <w:multiLevelType w:val="hybridMultilevel"/>
    <w:tmpl w:val="227E8E18"/>
    <w:lvl w:ilvl="0" w:tplc="AAD669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7D0C6C"/>
    <w:multiLevelType w:val="hybridMultilevel"/>
    <w:tmpl w:val="7946D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AFB6C8E"/>
    <w:multiLevelType w:val="hybridMultilevel"/>
    <w:tmpl w:val="EA485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892808"/>
    <w:multiLevelType w:val="hybridMultilevel"/>
    <w:tmpl w:val="CBAC0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5C83B8E"/>
    <w:multiLevelType w:val="hybridMultilevel"/>
    <w:tmpl w:val="7DBE579E"/>
    <w:lvl w:ilvl="0" w:tplc="CB7627BC">
      <w:start w:val="1"/>
      <w:numFmt w:val="decimal"/>
      <w:pStyle w:val="ListParagraph"/>
      <w:lvlText w:val="%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555852"/>
    <w:multiLevelType w:val="hybridMultilevel"/>
    <w:tmpl w:val="F358F8A4"/>
    <w:lvl w:ilvl="0" w:tplc="0409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78B170F1"/>
    <w:multiLevelType w:val="multilevel"/>
    <w:tmpl w:val="44A04446"/>
    <w:lvl w:ilvl="0">
      <w:start w:val="1000"/>
      <w:numFmt w:val="decimal"/>
      <w:lvlText w:val="%1"/>
      <w:lvlJc w:val="left"/>
      <w:pPr>
        <w:ind w:left="860" w:hanging="860"/>
      </w:pPr>
      <w:rPr>
        <w:rFonts w:hint="default"/>
      </w:rPr>
    </w:lvl>
    <w:lvl w:ilvl="1">
      <w:start w:val="1500"/>
      <w:numFmt w:val="decimal"/>
      <w:lvlText w:val="%1-%2"/>
      <w:lvlJc w:val="left"/>
      <w:pPr>
        <w:ind w:left="1940" w:hanging="860"/>
      </w:pPr>
      <w:rPr>
        <w:rFonts w:hint="default"/>
      </w:rPr>
    </w:lvl>
    <w:lvl w:ilvl="2">
      <w:start w:val="1"/>
      <w:numFmt w:val="decimal"/>
      <w:lvlText w:val="%1-%2.%3"/>
      <w:lvlJc w:val="left"/>
      <w:pPr>
        <w:ind w:left="3020" w:hanging="860"/>
      </w:pPr>
      <w:rPr>
        <w:rFonts w:hint="default"/>
      </w:rPr>
    </w:lvl>
    <w:lvl w:ilvl="3">
      <w:start w:val="1"/>
      <w:numFmt w:val="decimal"/>
      <w:lvlText w:val="%1-%2.%3.%4"/>
      <w:lvlJc w:val="left"/>
      <w:pPr>
        <w:ind w:left="4100" w:hanging="860"/>
      </w:pPr>
      <w:rPr>
        <w:rFonts w:hint="default"/>
      </w:rPr>
    </w:lvl>
    <w:lvl w:ilvl="4">
      <w:start w:val="1"/>
      <w:numFmt w:val="decimal"/>
      <w:lvlText w:val="%1-%2.%3.%4.%5"/>
      <w:lvlJc w:val="left"/>
      <w:pPr>
        <w:ind w:left="5180" w:hanging="86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5" w15:restartNumberingAfterBreak="0">
    <w:nsid w:val="795C0C6C"/>
    <w:multiLevelType w:val="hybridMultilevel"/>
    <w:tmpl w:val="6BB20EF2"/>
    <w:lvl w:ilvl="0" w:tplc="FFFFFFFF">
      <w:start w:val="1"/>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9F26EE"/>
    <w:multiLevelType w:val="hybridMultilevel"/>
    <w:tmpl w:val="3E84B9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D1BD140"/>
    <w:multiLevelType w:val="hybridMultilevel"/>
    <w:tmpl w:val="BB9CEDB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1"/>
  </w:num>
  <w:num w:numId="12">
    <w:abstractNumId w:val="36"/>
  </w:num>
  <w:num w:numId="13">
    <w:abstractNumId w:val="41"/>
  </w:num>
  <w:num w:numId="14">
    <w:abstractNumId w:val="39"/>
  </w:num>
  <w:num w:numId="15">
    <w:abstractNumId w:val="47"/>
  </w:num>
  <w:num w:numId="16">
    <w:abstractNumId w:val="43"/>
  </w:num>
  <w:num w:numId="17">
    <w:abstractNumId w:val="37"/>
  </w:num>
  <w:num w:numId="18">
    <w:abstractNumId w:val="21"/>
  </w:num>
  <w:num w:numId="19">
    <w:abstractNumId w:val="46"/>
  </w:num>
  <w:num w:numId="20">
    <w:abstractNumId w:val="26"/>
  </w:num>
  <w:num w:numId="21">
    <w:abstractNumId w:val="40"/>
  </w:num>
  <w:num w:numId="22">
    <w:abstractNumId w:val="0"/>
  </w:num>
  <w:num w:numId="23">
    <w:abstractNumId w:val="3"/>
  </w:num>
  <w:num w:numId="24">
    <w:abstractNumId w:val="34"/>
  </w:num>
  <w:num w:numId="25">
    <w:abstractNumId w:val="25"/>
  </w:num>
  <w:num w:numId="26">
    <w:abstractNumId w:val="33"/>
  </w:num>
  <w:num w:numId="27">
    <w:abstractNumId w:val="19"/>
  </w:num>
  <w:num w:numId="28">
    <w:abstractNumId w:val="2"/>
  </w:num>
  <w:num w:numId="29">
    <w:abstractNumId w:val="20"/>
  </w:num>
  <w:num w:numId="30">
    <w:abstractNumId w:val="45"/>
  </w:num>
  <w:num w:numId="31">
    <w:abstractNumId w:val="32"/>
  </w:num>
  <w:num w:numId="32">
    <w:abstractNumId w:val="30"/>
  </w:num>
  <w:num w:numId="33">
    <w:abstractNumId w:val="29"/>
  </w:num>
  <w:num w:numId="34">
    <w:abstractNumId w:val="22"/>
  </w:num>
  <w:num w:numId="35">
    <w:abstractNumId w:val="38"/>
  </w:num>
  <w:num w:numId="36">
    <w:abstractNumId w:val="31"/>
  </w:num>
  <w:num w:numId="37">
    <w:abstractNumId w:val="31"/>
    <w:lvlOverride w:ilvl="0">
      <w:startOverride w:val="1"/>
    </w:lvlOverride>
  </w:num>
  <w:num w:numId="38">
    <w:abstractNumId w:val="16"/>
  </w:num>
  <w:num w:numId="39">
    <w:abstractNumId w:val="15"/>
  </w:num>
  <w:num w:numId="40">
    <w:abstractNumId w:val="24"/>
  </w:num>
  <w:num w:numId="41">
    <w:abstractNumId w:val="23"/>
  </w:num>
  <w:num w:numId="42">
    <w:abstractNumId w:val="28"/>
  </w:num>
  <w:num w:numId="43">
    <w:abstractNumId w:val="42"/>
  </w:num>
  <w:num w:numId="44">
    <w:abstractNumId w:val="44"/>
  </w:num>
  <w:num w:numId="45">
    <w:abstractNumId w:val="35"/>
  </w:num>
  <w:num w:numId="46">
    <w:abstractNumId w:val="14"/>
  </w:num>
  <w:num w:numId="47">
    <w:abstractNumId w:val="17"/>
  </w:num>
  <w:num w:numId="48">
    <w:abstractNumId w:val="18"/>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553"/>
    <w:rsid w:val="00000883"/>
    <w:rsid w:val="000078A6"/>
    <w:rsid w:val="00013B5C"/>
    <w:rsid w:val="000324CB"/>
    <w:rsid w:val="00032B55"/>
    <w:rsid w:val="0004069C"/>
    <w:rsid w:val="000573C8"/>
    <w:rsid w:val="00060B02"/>
    <w:rsid w:val="00061F01"/>
    <w:rsid w:val="00067A9F"/>
    <w:rsid w:val="00076FCD"/>
    <w:rsid w:val="000803EC"/>
    <w:rsid w:val="0008315B"/>
    <w:rsid w:val="00084AEF"/>
    <w:rsid w:val="00086DDB"/>
    <w:rsid w:val="00087B81"/>
    <w:rsid w:val="00091ADB"/>
    <w:rsid w:val="00092F3C"/>
    <w:rsid w:val="000947C8"/>
    <w:rsid w:val="000A0668"/>
    <w:rsid w:val="000C6193"/>
    <w:rsid w:val="000C66F8"/>
    <w:rsid w:val="000D2554"/>
    <w:rsid w:val="000D2F41"/>
    <w:rsid w:val="000E5A46"/>
    <w:rsid w:val="000E5B4A"/>
    <w:rsid w:val="000E60DC"/>
    <w:rsid w:val="000F03A7"/>
    <w:rsid w:val="000F334F"/>
    <w:rsid w:val="001101B9"/>
    <w:rsid w:val="0012471D"/>
    <w:rsid w:val="00132BC6"/>
    <w:rsid w:val="001357DC"/>
    <w:rsid w:val="00136D07"/>
    <w:rsid w:val="00137F68"/>
    <w:rsid w:val="001445D8"/>
    <w:rsid w:val="00144746"/>
    <w:rsid w:val="00145490"/>
    <w:rsid w:val="001563B6"/>
    <w:rsid w:val="001615CD"/>
    <w:rsid w:val="00161BC0"/>
    <w:rsid w:val="00170B14"/>
    <w:rsid w:val="00171F5F"/>
    <w:rsid w:val="00173EFF"/>
    <w:rsid w:val="001858E0"/>
    <w:rsid w:val="001935EE"/>
    <w:rsid w:val="00197924"/>
    <w:rsid w:val="001A41AF"/>
    <w:rsid w:val="001B029F"/>
    <w:rsid w:val="001B3419"/>
    <w:rsid w:val="001B5E8B"/>
    <w:rsid w:val="001B792D"/>
    <w:rsid w:val="001C1E65"/>
    <w:rsid w:val="001C71BA"/>
    <w:rsid w:val="001D578B"/>
    <w:rsid w:val="001F30FD"/>
    <w:rsid w:val="001F6791"/>
    <w:rsid w:val="00204D35"/>
    <w:rsid w:val="00211B8A"/>
    <w:rsid w:val="0021236E"/>
    <w:rsid w:val="0021662D"/>
    <w:rsid w:val="0022264C"/>
    <w:rsid w:val="002236B7"/>
    <w:rsid w:val="00226E3B"/>
    <w:rsid w:val="00227D1B"/>
    <w:rsid w:val="00231265"/>
    <w:rsid w:val="00236823"/>
    <w:rsid w:val="00240368"/>
    <w:rsid w:val="002463DF"/>
    <w:rsid w:val="002614A2"/>
    <w:rsid w:val="0026362A"/>
    <w:rsid w:val="002753D2"/>
    <w:rsid w:val="0027797B"/>
    <w:rsid w:val="00280C11"/>
    <w:rsid w:val="00283FC7"/>
    <w:rsid w:val="0029179A"/>
    <w:rsid w:val="002A0A65"/>
    <w:rsid w:val="002A4CAA"/>
    <w:rsid w:val="002C112B"/>
    <w:rsid w:val="002E5CBB"/>
    <w:rsid w:val="002F0A00"/>
    <w:rsid w:val="00305B54"/>
    <w:rsid w:val="003137C3"/>
    <w:rsid w:val="00314A83"/>
    <w:rsid w:val="00322BB4"/>
    <w:rsid w:val="0032496A"/>
    <w:rsid w:val="0033203D"/>
    <w:rsid w:val="00334C5B"/>
    <w:rsid w:val="0034401B"/>
    <w:rsid w:val="00352487"/>
    <w:rsid w:val="00360C46"/>
    <w:rsid w:val="00376CC7"/>
    <w:rsid w:val="00391EB3"/>
    <w:rsid w:val="00392C6E"/>
    <w:rsid w:val="0039330D"/>
    <w:rsid w:val="00395C9A"/>
    <w:rsid w:val="003B7DC3"/>
    <w:rsid w:val="003C3960"/>
    <w:rsid w:val="003C6EFE"/>
    <w:rsid w:val="003D1830"/>
    <w:rsid w:val="003D2E38"/>
    <w:rsid w:val="003D56FC"/>
    <w:rsid w:val="003D6A9C"/>
    <w:rsid w:val="003E088C"/>
    <w:rsid w:val="003E36E1"/>
    <w:rsid w:val="003E409B"/>
    <w:rsid w:val="004015E4"/>
    <w:rsid w:val="00403B0F"/>
    <w:rsid w:val="0040523E"/>
    <w:rsid w:val="00427757"/>
    <w:rsid w:val="0044081D"/>
    <w:rsid w:val="00442A9F"/>
    <w:rsid w:val="0044457C"/>
    <w:rsid w:val="004460F9"/>
    <w:rsid w:val="00454385"/>
    <w:rsid w:val="0047002A"/>
    <w:rsid w:val="00472B4F"/>
    <w:rsid w:val="00485971"/>
    <w:rsid w:val="00493702"/>
    <w:rsid w:val="00497E6F"/>
    <w:rsid w:val="004C5C32"/>
    <w:rsid w:val="004D703D"/>
    <w:rsid w:val="004D705E"/>
    <w:rsid w:val="004E1957"/>
    <w:rsid w:val="004E7A96"/>
    <w:rsid w:val="004E7FE1"/>
    <w:rsid w:val="004F2EFD"/>
    <w:rsid w:val="00501E6D"/>
    <w:rsid w:val="00503043"/>
    <w:rsid w:val="00503E69"/>
    <w:rsid w:val="00511616"/>
    <w:rsid w:val="005239AE"/>
    <w:rsid w:val="005243C5"/>
    <w:rsid w:val="0052638F"/>
    <w:rsid w:val="00540D83"/>
    <w:rsid w:val="00540DF7"/>
    <w:rsid w:val="00546749"/>
    <w:rsid w:val="005508CE"/>
    <w:rsid w:val="00552053"/>
    <w:rsid w:val="00567DE4"/>
    <w:rsid w:val="005737AF"/>
    <w:rsid w:val="00574BF9"/>
    <w:rsid w:val="005846A6"/>
    <w:rsid w:val="005848D7"/>
    <w:rsid w:val="00585F78"/>
    <w:rsid w:val="00590984"/>
    <w:rsid w:val="005A6311"/>
    <w:rsid w:val="005A6646"/>
    <w:rsid w:val="005B1023"/>
    <w:rsid w:val="005C3D00"/>
    <w:rsid w:val="005C6AB5"/>
    <w:rsid w:val="005C6AE4"/>
    <w:rsid w:val="005D0001"/>
    <w:rsid w:val="005D6403"/>
    <w:rsid w:val="005F5077"/>
    <w:rsid w:val="005F60E3"/>
    <w:rsid w:val="00601CF4"/>
    <w:rsid w:val="00604AE9"/>
    <w:rsid w:val="00611E55"/>
    <w:rsid w:val="00616E1A"/>
    <w:rsid w:val="00633402"/>
    <w:rsid w:val="006344FB"/>
    <w:rsid w:val="00635684"/>
    <w:rsid w:val="00652344"/>
    <w:rsid w:val="006653B4"/>
    <w:rsid w:val="00667159"/>
    <w:rsid w:val="006772E1"/>
    <w:rsid w:val="00684259"/>
    <w:rsid w:val="00684DF8"/>
    <w:rsid w:val="0068528B"/>
    <w:rsid w:val="006A4306"/>
    <w:rsid w:val="006B5757"/>
    <w:rsid w:val="006C564D"/>
    <w:rsid w:val="006C6460"/>
    <w:rsid w:val="006D11C4"/>
    <w:rsid w:val="006D2884"/>
    <w:rsid w:val="006D3C0A"/>
    <w:rsid w:val="006E24DE"/>
    <w:rsid w:val="006E337C"/>
    <w:rsid w:val="006F2356"/>
    <w:rsid w:val="0070079E"/>
    <w:rsid w:val="00712C05"/>
    <w:rsid w:val="00712D6F"/>
    <w:rsid w:val="00724530"/>
    <w:rsid w:val="007402BD"/>
    <w:rsid w:val="007414DC"/>
    <w:rsid w:val="00743605"/>
    <w:rsid w:val="00777A94"/>
    <w:rsid w:val="00796FD7"/>
    <w:rsid w:val="007A4C45"/>
    <w:rsid w:val="007A57F1"/>
    <w:rsid w:val="007B102D"/>
    <w:rsid w:val="007B548B"/>
    <w:rsid w:val="007C3CBE"/>
    <w:rsid w:val="007C492A"/>
    <w:rsid w:val="007C697A"/>
    <w:rsid w:val="007D1D42"/>
    <w:rsid w:val="007D20C6"/>
    <w:rsid w:val="007D3096"/>
    <w:rsid w:val="007E7D2F"/>
    <w:rsid w:val="007F1ADE"/>
    <w:rsid w:val="007F32BE"/>
    <w:rsid w:val="0081688B"/>
    <w:rsid w:val="008225FE"/>
    <w:rsid w:val="00830A2E"/>
    <w:rsid w:val="00830F91"/>
    <w:rsid w:val="0083241F"/>
    <w:rsid w:val="00834787"/>
    <w:rsid w:val="008425B5"/>
    <w:rsid w:val="0084558A"/>
    <w:rsid w:val="0085038A"/>
    <w:rsid w:val="00853EB7"/>
    <w:rsid w:val="00862465"/>
    <w:rsid w:val="00864CFF"/>
    <w:rsid w:val="008709F2"/>
    <w:rsid w:val="008750E0"/>
    <w:rsid w:val="0087589D"/>
    <w:rsid w:val="00881D3B"/>
    <w:rsid w:val="00895CEE"/>
    <w:rsid w:val="00897CAB"/>
    <w:rsid w:val="008A61ED"/>
    <w:rsid w:val="008C4011"/>
    <w:rsid w:val="008E28E9"/>
    <w:rsid w:val="008F2AAF"/>
    <w:rsid w:val="009137CF"/>
    <w:rsid w:val="009157E3"/>
    <w:rsid w:val="00916AEB"/>
    <w:rsid w:val="00916B4E"/>
    <w:rsid w:val="0092239E"/>
    <w:rsid w:val="00935371"/>
    <w:rsid w:val="00952660"/>
    <w:rsid w:val="00953A27"/>
    <w:rsid w:val="0095489F"/>
    <w:rsid w:val="009600D6"/>
    <w:rsid w:val="00963DC8"/>
    <w:rsid w:val="00964532"/>
    <w:rsid w:val="00982842"/>
    <w:rsid w:val="009963D5"/>
    <w:rsid w:val="009A00CA"/>
    <w:rsid w:val="009A1CBA"/>
    <w:rsid w:val="009A70E4"/>
    <w:rsid w:val="009B248D"/>
    <w:rsid w:val="009B5D89"/>
    <w:rsid w:val="009B6334"/>
    <w:rsid w:val="009B71FC"/>
    <w:rsid w:val="009C60C1"/>
    <w:rsid w:val="009D67B6"/>
    <w:rsid w:val="009E1FAE"/>
    <w:rsid w:val="009E2A13"/>
    <w:rsid w:val="009E5CB6"/>
    <w:rsid w:val="00A13B71"/>
    <w:rsid w:val="00A15CF5"/>
    <w:rsid w:val="00A2360A"/>
    <w:rsid w:val="00A354F4"/>
    <w:rsid w:val="00A35853"/>
    <w:rsid w:val="00A402DF"/>
    <w:rsid w:val="00A46240"/>
    <w:rsid w:val="00A47794"/>
    <w:rsid w:val="00A55507"/>
    <w:rsid w:val="00A60902"/>
    <w:rsid w:val="00A8031D"/>
    <w:rsid w:val="00A805D7"/>
    <w:rsid w:val="00A82645"/>
    <w:rsid w:val="00A83AC0"/>
    <w:rsid w:val="00A90510"/>
    <w:rsid w:val="00A9510B"/>
    <w:rsid w:val="00A9676C"/>
    <w:rsid w:val="00A97AE1"/>
    <w:rsid w:val="00AA45CC"/>
    <w:rsid w:val="00AA5D1C"/>
    <w:rsid w:val="00AA6E91"/>
    <w:rsid w:val="00AB3FB5"/>
    <w:rsid w:val="00AB6176"/>
    <w:rsid w:val="00AD105E"/>
    <w:rsid w:val="00AD3026"/>
    <w:rsid w:val="00AD374D"/>
    <w:rsid w:val="00AD583B"/>
    <w:rsid w:val="00AF3E52"/>
    <w:rsid w:val="00B01FD6"/>
    <w:rsid w:val="00B022D1"/>
    <w:rsid w:val="00B0593E"/>
    <w:rsid w:val="00B0721E"/>
    <w:rsid w:val="00B12CBB"/>
    <w:rsid w:val="00B15536"/>
    <w:rsid w:val="00B24F72"/>
    <w:rsid w:val="00B24FEE"/>
    <w:rsid w:val="00B2611B"/>
    <w:rsid w:val="00B50C99"/>
    <w:rsid w:val="00B52B0F"/>
    <w:rsid w:val="00B559F5"/>
    <w:rsid w:val="00B55D77"/>
    <w:rsid w:val="00B64AAF"/>
    <w:rsid w:val="00B73764"/>
    <w:rsid w:val="00B80988"/>
    <w:rsid w:val="00B86103"/>
    <w:rsid w:val="00B91164"/>
    <w:rsid w:val="00BA42E4"/>
    <w:rsid w:val="00BA48E7"/>
    <w:rsid w:val="00BB1D55"/>
    <w:rsid w:val="00BB2730"/>
    <w:rsid w:val="00BB71C8"/>
    <w:rsid w:val="00BC0682"/>
    <w:rsid w:val="00BC7C09"/>
    <w:rsid w:val="00BD11BA"/>
    <w:rsid w:val="00BF6CF7"/>
    <w:rsid w:val="00C159F0"/>
    <w:rsid w:val="00C24D92"/>
    <w:rsid w:val="00C26FE7"/>
    <w:rsid w:val="00C351A9"/>
    <w:rsid w:val="00C36BFB"/>
    <w:rsid w:val="00C377D8"/>
    <w:rsid w:val="00C37878"/>
    <w:rsid w:val="00C4095B"/>
    <w:rsid w:val="00C7328F"/>
    <w:rsid w:val="00C8107A"/>
    <w:rsid w:val="00C83CE9"/>
    <w:rsid w:val="00CB1E98"/>
    <w:rsid w:val="00CB4E6C"/>
    <w:rsid w:val="00CC014D"/>
    <w:rsid w:val="00CC1BD5"/>
    <w:rsid w:val="00CD1503"/>
    <w:rsid w:val="00CD41ED"/>
    <w:rsid w:val="00CD6A0C"/>
    <w:rsid w:val="00CE1A2B"/>
    <w:rsid w:val="00CE4485"/>
    <w:rsid w:val="00CE4A0F"/>
    <w:rsid w:val="00CF60D9"/>
    <w:rsid w:val="00CF7D05"/>
    <w:rsid w:val="00D00060"/>
    <w:rsid w:val="00D10553"/>
    <w:rsid w:val="00D113A4"/>
    <w:rsid w:val="00D11E70"/>
    <w:rsid w:val="00D13F42"/>
    <w:rsid w:val="00D16E6E"/>
    <w:rsid w:val="00D209D6"/>
    <w:rsid w:val="00D36DCB"/>
    <w:rsid w:val="00D4399A"/>
    <w:rsid w:val="00D441CE"/>
    <w:rsid w:val="00D47527"/>
    <w:rsid w:val="00D50C88"/>
    <w:rsid w:val="00D53C0B"/>
    <w:rsid w:val="00D67196"/>
    <w:rsid w:val="00D76DD1"/>
    <w:rsid w:val="00D84734"/>
    <w:rsid w:val="00D848ED"/>
    <w:rsid w:val="00D86271"/>
    <w:rsid w:val="00D91085"/>
    <w:rsid w:val="00D93D55"/>
    <w:rsid w:val="00DB2725"/>
    <w:rsid w:val="00DB4511"/>
    <w:rsid w:val="00DB4553"/>
    <w:rsid w:val="00DC1BA6"/>
    <w:rsid w:val="00DD0C28"/>
    <w:rsid w:val="00DD205D"/>
    <w:rsid w:val="00DE53D5"/>
    <w:rsid w:val="00DF032D"/>
    <w:rsid w:val="00DF4522"/>
    <w:rsid w:val="00E0092F"/>
    <w:rsid w:val="00E03130"/>
    <w:rsid w:val="00E2681B"/>
    <w:rsid w:val="00E26BB9"/>
    <w:rsid w:val="00E273BA"/>
    <w:rsid w:val="00E30233"/>
    <w:rsid w:val="00E305E4"/>
    <w:rsid w:val="00E33225"/>
    <w:rsid w:val="00E368AF"/>
    <w:rsid w:val="00E4048E"/>
    <w:rsid w:val="00E57D6C"/>
    <w:rsid w:val="00E61B19"/>
    <w:rsid w:val="00E75766"/>
    <w:rsid w:val="00E80645"/>
    <w:rsid w:val="00E80702"/>
    <w:rsid w:val="00E81A5C"/>
    <w:rsid w:val="00E82034"/>
    <w:rsid w:val="00E85867"/>
    <w:rsid w:val="00E91534"/>
    <w:rsid w:val="00E94AA4"/>
    <w:rsid w:val="00EA1CC6"/>
    <w:rsid w:val="00EA274C"/>
    <w:rsid w:val="00EC0921"/>
    <w:rsid w:val="00ED118D"/>
    <w:rsid w:val="00EE686B"/>
    <w:rsid w:val="00EF6A92"/>
    <w:rsid w:val="00EF7FF7"/>
    <w:rsid w:val="00F0424F"/>
    <w:rsid w:val="00F14E2B"/>
    <w:rsid w:val="00F15871"/>
    <w:rsid w:val="00F23030"/>
    <w:rsid w:val="00F25137"/>
    <w:rsid w:val="00F27F88"/>
    <w:rsid w:val="00F43C4C"/>
    <w:rsid w:val="00F50BAA"/>
    <w:rsid w:val="00F60AB8"/>
    <w:rsid w:val="00F664C2"/>
    <w:rsid w:val="00F74987"/>
    <w:rsid w:val="00F75A4E"/>
    <w:rsid w:val="00F80206"/>
    <w:rsid w:val="00F87BAB"/>
    <w:rsid w:val="00F90E83"/>
    <w:rsid w:val="00F94371"/>
    <w:rsid w:val="00F955EA"/>
    <w:rsid w:val="00F96004"/>
    <w:rsid w:val="00FA1375"/>
    <w:rsid w:val="00FA5B88"/>
    <w:rsid w:val="00FC01B4"/>
    <w:rsid w:val="00FC54F9"/>
    <w:rsid w:val="00FC6063"/>
    <w:rsid w:val="00FC6846"/>
    <w:rsid w:val="00FC69C7"/>
    <w:rsid w:val="00FD016A"/>
    <w:rsid w:val="00FD146D"/>
    <w:rsid w:val="00FD309A"/>
    <w:rsid w:val="00FE065C"/>
    <w:rsid w:val="00FE3629"/>
    <w:rsid w:val="00FE5B07"/>
    <w:rsid w:val="00FE7BE0"/>
    <w:rsid w:val="00FF75C7"/>
    <w:rsid w:val="056A5DA4"/>
    <w:rsid w:val="06331736"/>
    <w:rsid w:val="0876F922"/>
    <w:rsid w:val="0991C54A"/>
    <w:rsid w:val="0B3F5536"/>
    <w:rsid w:val="0D0D2E0B"/>
    <w:rsid w:val="0F3B395F"/>
    <w:rsid w:val="101CB9C9"/>
    <w:rsid w:val="10B852B8"/>
    <w:rsid w:val="1753E272"/>
    <w:rsid w:val="18C9F47F"/>
    <w:rsid w:val="1BC4BD54"/>
    <w:rsid w:val="1BD2D157"/>
    <w:rsid w:val="1E5A4132"/>
    <w:rsid w:val="222A1E13"/>
    <w:rsid w:val="2244AA8D"/>
    <w:rsid w:val="23246207"/>
    <w:rsid w:val="234A4BFC"/>
    <w:rsid w:val="259D2CE0"/>
    <w:rsid w:val="2750F3B1"/>
    <w:rsid w:val="2B2FDFAD"/>
    <w:rsid w:val="2B320DC7"/>
    <w:rsid w:val="2C99CD8C"/>
    <w:rsid w:val="2CB5AEDF"/>
    <w:rsid w:val="2D6CC7F8"/>
    <w:rsid w:val="2FB1D2B5"/>
    <w:rsid w:val="316312EC"/>
    <w:rsid w:val="339B9B7C"/>
    <w:rsid w:val="34A89164"/>
    <w:rsid w:val="36E12754"/>
    <w:rsid w:val="39428910"/>
    <w:rsid w:val="3980EF22"/>
    <w:rsid w:val="3A9EC5D2"/>
    <w:rsid w:val="3CBB5D03"/>
    <w:rsid w:val="3CD69409"/>
    <w:rsid w:val="3DF7145B"/>
    <w:rsid w:val="406C747E"/>
    <w:rsid w:val="4216FAB4"/>
    <w:rsid w:val="432DEE15"/>
    <w:rsid w:val="46A99418"/>
    <w:rsid w:val="4917EE54"/>
    <w:rsid w:val="4B86C6E3"/>
    <w:rsid w:val="50E1FAD5"/>
    <w:rsid w:val="5243E3E3"/>
    <w:rsid w:val="56C41CB5"/>
    <w:rsid w:val="598B9E7F"/>
    <w:rsid w:val="59AD1395"/>
    <w:rsid w:val="59EAD105"/>
    <w:rsid w:val="5B8A45D8"/>
    <w:rsid w:val="61726120"/>
    <w:rsid w:val="61A285D0"/>
    <w:rsid w:val="62072FE6"/>
    <w:rsid w:val="65F98963"/>
    <w:rsid w:val="66BF287A"/>
    <w:rsid w:val="675D1DDB"/>
    <w:rsid w:val="676E7F43"/>
    <w:rsid w:val="72B72740"/>
    <w:rsid w:val="7340A3DB"/>
    <w:rsid w:val="7593F714"/>
    <w:rsid w:val="75A1BD61"/>
    <w:rsid w:val="77A9769B"/>
    <w:rsid w:val="79338362"/>
    <w:rsid w:val="7B23FA88"/>
    <w:rsid w:val="7FEA7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3342"/>
  <w14:defaultImageDpi w14:val="32767"/>
  <w15:chartTrackingRefBased/>
  <w15:docId w15:val="{946986B6-7741-4F86-9704-4D855268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uiPriority="99"/>
    <w:lsdException w:name="Unresolved Mention" w:uiPriority="99"/>
  </w:latentStyles>
  <w:style w:type="paragraph" w:default="1" w:styleId="Normal">
    <w:name w:val="Normal"/>
    <w:rsid w:val="00CD41ED"/>
    <w:rPr>
      <w:rFonts w:eastAsiaTheme="minorEastAsia"/>
      <w:sz w:val="20"/>
      <w:szCs w:val="22"/>
    </w:rPr>
  </w:style>
  <w:style w:type="paragraph" w:styleId="Heading1">
    <w:name w:val="heading 1"/>
    <w:basedOn w:val="Normal"/>
    <w:next w:val="BodyText"/>
    <w:link w:val="Heading1Char"/>
    <w:rsid w:val="00CD41ED"/>
    <w:pPr>
      <w:keepNext/>
      <w:keepLines/>
      <w:pBdr>
        <w:bottom w:val="single" w:sz="12" w:space="3" w:color="4472C4" w:themeColor="accent1"/>
      </w:pBdr>
      <w:spacing w:before="36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CD41ED"/>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CD41ED"/>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semiHidden/>
    <w:unhideWhenUsed/>
    <w:qFormat/>
    <w:rsid w:val="00CD41ED"/>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semiHidden/>
    <w:unhideWhenUsed/>
    <w:qFormat/>
    <w:rsid w:val="00CD41ED"/>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semiHidden/>
    <w:unhideWhenUsed/>
    <w:qFormat/>
    <w:rsid w:val="00CD41ED"/>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semiHidden/>
    <w:unhideWhenUsed/>
    <w:qFormat/>
    <w:rsid w:val="00CD41E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CD41E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CD41E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41ED"/>
    <w:rPr>
      <w:rFonts w:asciiTheme="majorHAnsi" w:eastAsiaTheme="majorEastAsia" w:hAnsiTheme="majorHAnsi" w:cstheme="majorBidi"/>
      <w:b/>
      <w:bCs/>
      <w:color w:val="000000" w:themeColor="text1"/>
    </w:rPr>
  </w:style>
  <w:style w:type="character" w:customStyle="1" w:styleId="Heading2Char">
    <w:name w:val="Heading 2 Char"/>
    <w:basedOn w:val="DefaultParagraphFont"/>
    <w:link w:val="Heading2"/>
    <w:rsid w:val="00CD41ED"/>
    <w:rPr>
      <w:rFonts w:asciiTheme="majorHAnsi" w:eastAsiaTheme="majorEastAsia" w:hAnsiTheme="majorHAnsi" w:cstheme="majorBidi"/>
      <w:b/>
      <w:bCs/>
      <w:color w:val="000000" w:themeColor="text1"/>
      <w:sz w:val="20"/>
      <w:szCs w:val="20"/>
    </w:rPr>
  </w:style>
  <w:style w:type="character" w:customStyle="1" w:styleId="Heading3Char">
    <w:name w:val="Heading 3 Char"/>
    <w:basedOn w:val="DefaultParagraphFont"/>
    <w:link w:val="Heading3"/>
    <w:semiHidden/>
    <w:rsid w:val="00CD41ED"/>
    <w:rPr>
      <w:rFonts w:asciiTheme="majorHAnsi" w:eastAsiaTheme="majorEastAsia" w:hAnsiTheme="majorHAnsi" w:cstheme="majorBidi"/>
      <w:b/>
      <w:bCs/>
      <w:color w:val="4472C4" w:themeColor="accent1"/>
      <w:sz w:val="20"/>
      <w:szCs w:val="22"/>
    </w:rPr>
  </w:style>
  <w:style w:type="character" w:customStyle="1" w:styleId="Heading4Char">
    <w:name w:val="Heading 4 Char"/>
    <w:basedOn w:val="DefaultParagraphFont"/>
    <w:link w:val="Heading4"/>
    <w:semiHidden/>
    <w:rsid w:val="00CD41ED"/>
    <w:rPr>
      <w:rFonts w:asciiTheme="majorHAnsi" w:eastAsiaTheme="majorEastAsia" w:hAnsiTheme="majorHAnsi" w:cstheme="majorBidi"/>
      <w:b/>
      <w:bCs/>
      <w:i/>
      <w:iCs/>
      <w:color w:val="4472C4" w:themeColor="accent1"/>
      <w:sz w:val="20"/>
      <w:szCs w:val="22"/>
    </w:rPr>
  </w:style>
  <w:style w:type="character" w:customStyle="1" w:styleId="Heading5Char">
    <w:name w:val="Heading 5 Char"/>
    <w:basedOn w:val="DefaultParagraphFont"/>
    <w:link w:val="Heading5"/>
    <w:semiHidden/>
    <w:rsid w:val="00CD41ED"/>
    <w:rPr>
      <w:rFonts w:asciiTheme="majorHAnsi" w:eastAsiaTheme="majorEastAsia" w:hAnsiTheme="majorHAnsi" w:cstheme="majorBidi"/>
      <w:color w:val="1F3763" w:themeColor="accent1" w:themeShade="7F"/>
      <w:sz w:val="20"/>
      <w:szCs w:val="22"/>
    </w:rPr>
  </w:style>
  <w:style w:type="character" w:customStyle="1" w:styleId="Heading6Char">
    <w:name w:val="Heading 6 Char"/>
    <w:basedOn w:val="DefaultParagraphFont"/>
    <w:link w:val="Heading6"/>
    <w:semiHidden/>
    <w:rsid w:val="00CD41ED"/>
    <w:rPr>
      <w:rFonts w:asciiTheme="majorHAnsi" w:eastAsiaTheme="majorEastAsia" w:hAnsiTheme="majorHAnsi" w:cstheme="majorBidi"/>
      <w:i/>
      <w:iCs/>
      <w:color w:val="1F3763" w:themeColor="accent1" w:themeShade="7F"/>
      <w:sz w:val="20"/>
      <w:szCs w:val="22"/>
    </w:rPr>
  </w:style>
  <w:style w:type="character" w:customStyle="1" w:styleId="Heading7Char">
    <w:name w:val="Heading 7 Char"/>
    <w:basedOn w:val="DefaultParagraphFont"/>
    <w:link w:val="Heading7"/>
    <w:semiHidden/>
    <w:rsid w:val="00CD41ED"/>
    <w:rPr>
      <w:rFonts w:asciiTheme="majorHAnsi" w:eastAsiaTheme="majorEastAsia" w:hAnsiTheme="majorHAnsi" w:cstheme="majorBidi"/>
      <w:i/>
      <w:iCs/>
      <w:color w:val="404040" w:themeColor="text1" w:themeTint="BF"/>
      <w:sz w:val="20"/>
      <w:szCs w:val="22"/>
    </w:rPr>
  </w:style>
  <w:style w:type="character" w:customStyle="1" w:styleId="Heading8Char">
    <w:name w:val="Heading 8 Char"/>
    <w:basedOn w:val="DefaultParagraphFont"/>
    <w:link w:val="Heading8"/>
    <w:semiHidden/>
    <w:rsid w:val="00CD41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CD41ED"/>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rsid w:val="00CD41ED"/>
    <w:pPr>
      <w:tabs>
        <w:tab w:val="center" w:pos="4680"/>
        <w:tab w:val="right" w:pos="9360"/>
      </w:tabs>
      <w:spacing w:after="200"/>
    </w:pPr>
  </w:style>
  <w:style w:type="character" w:customStyle="1" w:styleId="HeaderChar">
    <w:name w:val="Header Char"/>
    <w:basedOn w:val="DefaultParagraphFont"/>
    <w:link w:val="Header"/>
    <w:rsid w:val="00CD41ED"/>
    <w:rPr>
      <w:rFonts w:eastAsiaTheme="minorEastAsia"/>
      <w:sz w:val="20"/>
      <w:szCs w:val="22"/>
    </w:rPr>
  </w:style>
  <w:style w:type="paragraph" w:styleId="Footer">
    <w:name w:val="footer"/>
    <w:basedOn w:val="Normal"/>
    <w:link w:val="FooterChar"/>
    <w:uiPriority w:val="99"/>
    <w:rsid w:val="00CD41ED"/>
    <w:pPr>
      <w:tabs>
        <w:tab w:val="center" w:pos="4680"/>
        <w:tab w:val="right" w:pos="9360"/>
      </w:tabs>
      <w:spacing w:before="200"/>
      <w:jc w:val="right"/>
    </w:pPr>
    <w:rPr>
      <w:b/>
      <w:color w:val="4472C4" w:themeColor="accent1"/>
    </w:rPr>
  </w:style>
  <w:style w:type="character" w:customStyle="1" w:styleId="FooterChar">
    <w:name w:val="Footer Char"/>
    <w:basedOn w:val="DefaultParagraphFont"/>
    <w:link w:val="Footer"/>
    <w:uiPriority w:val="99"/>
    <w:rsid w:val="00CD41ED"/>
    <w:rPr>
      <w:rFonts w:eastAsiaTheme="minorEastAsia"/>
      <w:b/>
      <w:color w:val="4472C4" w:themeColor="accent1"/>
      <w:sz w:val="20"/>
      <w:szCs w:val="22"/>
    </w:rPr>
  </w:style>
  <w:style w:type="paragraph" w:styleId="Title">
    <w:name w:val="Title"/>
    <w:basedOn w:val="Normal"/>
    <w:next w:val="Normal"/>
    <w:link w:val="TitleChar"/>
    <w:rsid w:val="00CD41ED"/>
    <w:pPr>
      <w:spacing w:after="120"/>
    </w:pPr>
    <w:rPr>
      <w:rFonts w:asciiTheme="majorHAnsi" w:eastAsiaTheme="majorEastAsia" w:hAnsiTheme="majorHAnsi" w:cstheme="majorBidi"/>
      <w:b/>
      <w:color w:val="4472C4" w:themeColor="accent1"/>
      <w:spacing w:val="5"/>
      <w:kern w:val="28"/>
      <w:sz w:val="36"/>
      <w:szCs w:val="36"/>
    </w:rPr>
  </w:style>
  <w:style w:type="character" w:customStyle="1" w:styleId="TitleChar">
    <w:name w:val="Title Char"/>
    <w:basedOn w:val="DefaultParagraphFont"/>
    <w:link w:val="Title"/>
    <w:rsid w:val="00CD41ED"/>
    <w:rPr>
      <w:rFonts w:asciiTheme="majorHAnsi" w:eastAsiaTheme="majorEastAsia" w:hAnsiTheme="majorHAnsi" w:cstheme="majorBidi"/>
      <w:b/>
      <w:color w:val="4472C4" w:themeColor="accent1"/>
      <w:spacing w:val="5"/>
      <w:kern w:val="28"/>
      <w:sz w:val="36"/>
      <w:szCs w:val="36"/>
    </w:rPr>
  </w:style>
  <w:style w:type="paragraph" w:customStyle="1" w:styleId="ContactDetails">
    <w:name w:val="Contact Details"/>
    <w:basedOn w:val="Normal"/>
    <w:rsid w:val="00CD41ED"/>
    <w:rPr>
      <w:b/>
      <w:sz w:val="18"/>
      <w:szCs w:val="18"/>
    </w:rPr>
  </w:style>
  <w:style w:type="paragraph" w:customStyle="1" w:styleId="Initials">
    <w:name w:val="Initials"/>
    <w:basedOn w:val="Normal"/>
    <w:rsid w:val="00CD41ED"/>
    <w:pPr>
      <w:jc w:val="center"/>
    </w:pPr>
    <w:rPr>
      <w:b/>
      <w:color w:val="4472C4" w:themeColor="accent1"/>
      <w:sz w:val="106"/>
    </w:rPr>
  </w:style>
  <w:style w:type="paragraph" w:styleId="BodyText">
    <w:name w:val="Body Text"/>
    <w:basedOn w:val="Normal"/>
    <w:link w:val="BodyTextChar"/>
    <w:rsid w:val="00CD41ED"/>
    <w:pPr>
      <w:spacing w:after="120"/>
    </w:pPr>
  </w:style>
  <w:style w:type="character" w:customStyle="1" w:styleId="BodyTextChar">
    <w:name w:val="Body Text Char"/>
    <w:basedOn w:val="DefaultParagraphFont"/>
    <w:link w:val="BodyText"/>
    <w:rsid w:val="00CD41ED"/>
    <w:rPr>
      <w:rFonts w:eastAsiaTheme="minorEastAsia"/>
      <w:sz w:val="20"/>
      <w:szCs w:val="22"/>
    </w:rPr>
  </w:style>
  <w:style w:type="paragraph" w:styleId="BalloonText">
    <w:name w:val="Balloon Text"/>
    <w:basedOn w:val="Normal"/>
    <w:link w:val="BalloonTextChar"/>
    <w:semiHidden/>
    <w:unhideWhenUsed/>
    <w:rsid w:val="00CD41ED"/>
    <w:rPr>
      <w:rFonts w:ascii="Tahoma" w:hAnsi="Tahoma" w:cs="Tahoma"/>
      <w:sz w:val="16"/>
      <w:szCs w:val="16"/>
    </w:rPr>
  </w:style>
  <w:style w:type="character" w:customStyle="1" w:styleId="BalloonTextChar">
    <w:name w:val="Balloon Text Char"/>
    <w:basedOn w:val="DefaultParagraphFont"/>
    <w:link w:val="BalloonText"/>
    <w:semiHidden/>
    <w:rsid w:val="00CD41ED"/>
    <w:rPr>
      <w:rFonts w:ascii="Tahoma" w:eastAsiaTheme="minorEastAsia" w:hAnsi="Tahoma" w:cs="Tahoma"/>
      <w:sz w:val="16"/>
      <w:szCs w:val="16"/>
    </w:rPr>
  </w:style>
  <w:style w:type="paragraph" w:styleId="Bibliography">
    <w:name w:val="Bibliography"/>
    <w:basedOn w:val="Normal"/>
    <w:next w:val="Normal"/>
    <w:semiHidden/>
    <w:unhideWhenUsed/>
    <w:rsid w:val="00CD41ED"/>
  </w:style>
  <w:style w:type="paragraph" w:styleId="BlockText">
    <w:name w:val="Block Text"/>
    <w:basedOn w:val="Normal"/>
    <w:semiHidden/>
    <w:unhideWhenUsed/>
    <w:rsid w:val="00CD41E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i/>
      <w:iCs/>
      <w:color w:val="4472C4" w:themeColor="accent1"/>
    </w:rPr>
  </w:style>
  <w:style w:type="paragraph" w:styleId="BodyText2">
    <w:name w:val="Body Text 2"/>
    <w:basedOn w:val="Normal"/>
    <w:link w:val="BodyText2Char"/>
    <w:semiHidden/>
    <w:unhideWhenUsed/>
    <w:rsid w:val="00CD41ED"/>
    <w:pPr>
      <w:spacing w:after="120"/>
      <w:ind w:left="360"/>
    </w:pPr>
  </w:style>
  <w:style w:type="character" w:customStyle="1" w:styleId="BodyText2Char">
    <w:name w:val="Body Text 2 Char"/>
    <w:basedOn w:val="DefaultParagraphFont"/>
    <w:link w:val="BodyText2"/>
    <w:semiHidden/>
    <w:rsid w:val="00CD41ED"/>
    <w:rPr>
      <w:rFonts w:eastAsiaTheme="minorEastAsia"/>
      <w:sz w:val="20"/>
      <w:szCs w:val="22"/>
    </w:rPr>
  </w:style>
  <w:style w:type="paragraph" w:styleId="BodyText3">
    <w:name w:val="Body Text 3"/>
    <w:basedOn w:val="Normal"/>
    <w:link w:val="BodyText3Char"/>
    <w:semiHidden/>
    <w:unhideWhenUsed/>
    <w:rsid w:val="00CD41ED"/>
    <w:pPr>
      <w:spacing w:after="120"/>
    </w:pPr>
    <w:rPr>
      <w:sz w:val="16"/>
      <w:szCs w:val="16"/>
    </w:rPr>
  </w:style>
  <w:style w:type="character" w:customStyle="1" w:styleId="BodyText3Char">
    <w:name w:val="Body Text 3 Char"/>
    <w:basedOn w:val="DefaultParagraphFont"/>
    <w:link w:val="BodyText3"/>
    <w:semiHidden/>
    <w:rsid w:val="00CD41ED"/>
    <w:rPr>
      <w:rFonts w:eastAsiaTheme="minorEastAsia"/>
      <w:sz w:val="16"/>
      <w:szCs w:val="16"/>
    </w:rPr>
  </w:style>
  <w:style w:type="paragraph" w:styleId="BodyTextFirstIndent">
    <w:name w:val="Body Text First Indent"/>
    <w:basedOn w:val="BodyText"/>
    <w:link w:val="BodyTextFirstIndentChar"/>
    <w:semiHidden/>
    <w:unhideWhenUsed/>
    <w:rsid w:val="00CD41ED"/>
    <w:pPr>
      <w:spacing w:after="0"/>
      <w:ind w:firstLine="360"/>
    </w:pPr>
  </w:style>
  <w:style w:type="character" w:customStyle="1" w:styleId="BodyTextFirstIndentChar">
    <w:name w:val="Body Text First Indent Char"/>
    <w:basedOn w:val="BodyTextChar"/>
    <w:link w:val="BodyTextFirstIndent"/>
    <w:semiHidden/>
    <w:rsid w:val="00CD41ED"/>
    <w:rPr>
      <w:rFonts w:eastAsiaTheme="minorEastAsia"/>
      <w:sz w:val="20"/>
      <w:szCs w:val="22"/>
    </w:rPr>
  </w:style>
  <w:style w:type="paragraph" w:styleId="BodyTextIndent">
    <w:name w:val="Body Text Indent"/>
    <w:basedOn w:val="Normal"/>
    <w:link w:val="BodyTextIndentChar"/>
    <w:uiPriority w:val="99"/>
    <w:semiHidden/>
    <w:unhideWhenUsed/>
    <w:rsid w:val="00CD41ED"/>
    <w:pPr>
      <w:spacing w:after="120"/>
      <w:ind w:left="360"/>
    </w:pPr>
  </w:style>
  <w:style w:type="character" w:customStyle="1" w:styleId="BodyTextIndentChar">
    <w:name w:val="Body Text Indent Char"/>
    <w:basedOn w:val="DefaultParagraphFont"/>
    <w:link w:val="BodyTextIndent"/>
    <w:uiPriority w:val="99"/>
    <w:semiHidden/>
    <w:rsid w:val="00CD41ED"/>
    <w:rPr>
      <w:rFonts w:eastAsiaTheme="minorEastAsia"/>
      <w:sz w:val="20"/>
      <w:szCs w:val="22"/>
    </w:rPr>
  </w:style>
  <w:style w:type="paragraph" w:styleId="BodyTextFirstIndent2">
    <w:name w:val="Body Text First Indent 2"/>
    <w:basedOn w:val="BodyText2"/>
    <w:link w:val="BodyTextFirstIndent2Char"/>
    <w:semiHidden/>
    <w:unhideWhenUsed/>
    <w:rsid w:val="00CD41ED"/>
    <w:pPr>
      <w:spacing w:after="0"/>
      <w:ind w:firstLine="360"/>
    </w:pPr>
  </w:style>
  <w:style w:type="character" w:customStyle="1" w:styleId="BodyTextFirstIndent2Char">
    <w:name w:val="Body Text First Indent 2 Char"/>
    <w:basedOn w:val="BodyTextIndentChar"/>
    <w:link w:val="BodyTextFirstIndent2"/>
    <w:semiHidden/>
    <w:rsid w:val="00CD41ED"/>
    <w:rPr>
      <w:rFonts w:eastAsiaTheme="minorEastAsia"/>
      <w:sz w:val="20"/>
      <w:szCs w:val="22"/>
    </w:rPr>
  </w:style>
  <w:style w:type="paragraph" w:styleId="BodyTextIndent2">
    <w:name w:val="Body Text Indent 2"/>
    <w:basedOn w:val="Normal"/>
    <w:link w:val="BodyTextIndent2Char"/>
    <w:semiHidden/>
    <w:unhideWhenUsed/>
    <w:rsid w:val="00CD41ED"/>
    <w:pPr>
      <w:spacing w:after="120" w:line="480" w:lineRule="auto"/>
      <w:ind w:left="360"/>
    </w:pPr>
  </w:style>
  <w:style w:type="character" w:customStyle="1" w:styleId="BodyTextIndent2Char">
    <w:name w:val="Body Text Indent 2 Char"/>
    <w:basedOn w:val="DefaultParagraphFont"/>
    <w:link w:val="BodyTextIndent2"/>
    <w:semiHidden/>
    <w:rsid w:val="00CD41ED"/>
    <w:rPr>
      <w:rFonts w:eastAsiaTheme="minorEastAsia"/>
      <w:sz w:val="20"/>
      <w:szCs w:val="22"/>
    </w:rPr>
  </w:style>
  <w:style w:type="paragraph" w:styleId="BodyTextIndent3">
    <w:name w:val="Body Text Indent 3"/>
    <w:basedOn w:val="Normal"/>
    <w:link w:val="BodyTextIndent3Char"/>
    <w:semiHidden/>
    <w:unhideWhenUsed/>
    <w:rsid w:val="00CD41ED"/>
    <w:pPr>
      <w:spacing w:after="120"/>
      <w:ind w:left="360"/>
    </w:pPr>
    <w:rPr>
      <w:sz w:val="16"/>
      <w:szCs w:val="16"/>
    </w:rPr>
  </w:style>
  <w:style w:type="character" w:customStyle="1" w:styleId="BodyTextIndent3Char">
    <w:name w:val="Body Text Indent 3 Char"/>
    <w:basedOn w:val="DefaultParagraphFont"/>
    <w:link w:val="BodyTextIndent3"/>
    <w:semiHidden/>
    <w:rsid w:val="00CD41ED"/>
    <w:rPr>
      <w:rFonts w:eastAsiaTheme="minorEastAsia"/>
      <w:sz w:val="16"/>
      <w:szCs w:val="16"/>
    </w:rPr>
  </w:style>
  <w:style w:type="paragraph" w:styleId="Caption">
    <w:name w:val="caption"/>
    <w:basedOn w:val="Normal"/>
    <w:next w:val="Normal"/>
    <w:semiHidden/>
    <w:unhideWhenUsed/>
    <w:qFormat/>
    <w:rsid w:val="00CD41ED"/>
    <w:pPr>
      <w:spacing w:after="200"/>
    </w:pPr>
    <w:rPr>
      <w:b/>
      <w:bCs/>
      <w:color w:val="4472C4" w:themeColor="accent1"/>
      <w:sz w:val="18"/>
      <w:szCs w:val="18"/>
    </w:rPr>
  </w:style>
  <w:style w:type="paragraph" w:styleId="Closing">
    <w:name w:val="Closing"/>
    <w:basedOn w:val="Normal"/>
    <w:link w:val="ClosingChar"/>
    <w:semiHidden/>
    <w:unhideWhenUsed/>
    <w:rsid w:val="00CD41ED"/>
    <w:pPr>
      <w:ind w:left="4320"/>
    </w:pPr>
  </w:style>
  <w:style w:type="character" w:customStyle="1" w:styleId="ClosingChar">
    <w:name w:val="Closing Char"/>
    <w:basedOn w:val="DefaultParagraphFont"/>
    <w:link w:val="Closing"/>
    <w:semiHidden/>
    <w:rsid w:val="00CD41ED"/>
    <w:rPr>
      <w:rFonts w:eastAsiaTheme="minorEastAsia"/>
      <w:sz w:val="20"/>
      <w:szCs w:val="22"/>
    </w:rPr>
  </w:style>
  <w:style w:type="paragraph" w:styleId="CommentText">
    <w:name w:val="annotation text"/>
    <w:basedOn w:val="Normal"/>
    <w:link w:val="CommentTextChar"/>
    <w:semiHidden/>
    <w:unhideWhenUsed/>
    <w:rsid w:val="00CD41ED"/>
    <w:rPr>
      <w:szCs w:val="20"/>
    </w:rPr>
  </w:style>
  <w:style w:type="character" w:customStyle="1" w:styleId="CommentTextChar">
    <w:name w:val="Comment Text Char"/>
    <w:basedOn w:val="DefaultParagraphFont"/>
    <w:link w:val="CommentText"/>
    <w:semiHidden/>
    <w:rsid w:val="00CD41ED"/>
    <w:rPr>
      <w:rFonts w:eastAsiaTheme="minorEastAsia"/>
      <w:sz w:val="20"/>
      <w:szCs w:val="20"/>
    </w:rPr>
  </w:style>
  <w:style w:type="paragraph" w:styleId="CommentSubject">
    <w:name w:val="annotation subject"/>
    <w:basedOn w:val="CommentText"/>
    <w:next w:val="CommentText"/>
    <w:link w:val="CommentSubjectChar"/>
    <w:semiHidden/>
    <w:unhideWhenUsed/>
    <w:rsid w:val="00CD41ED"/>
    <w:rPr>
      <w:b/>
      <w:bCs/>
    </w:rPr>
  </w:style>
  <w:style w:type="character" w:customStyle="1" w:styleId="CommentSubjectChar">
    <w:name w:val="Comment Subject Char"/>
    <w:basedOn w:val="CommentTextChar"/>
    <w:link w:val="CommentSubject"/>
    <w:semiHidden/>
    <w:rsid w:val="00CD41ED"/>
    <w:rPr>
      <w:rFonts w:eastAsiaTheme="minorEastAsia"/>
      <w:b/>
      <w:bCs/>
      <w:sz w:val="20"/>
      <w:szCs w:val="20"/>
    </w:rPr>
  </w:style>
  <w:style w:type="paragraph" w:styleId="Date">
    <w:name w:val="Date"/>
    <w:basedOn w:val="Normal"/>
    <w:next w:val="Normal"/>
    <w:link w:val="DateChar"/>
    <w:semiHidden/>
    <w:unhideWhenUsed/>
    <w:rsid w:val="00CD41ED"/>
  </w:style>
  <w:style w:type="character" w:customStyle="1" w:styleId="DateChar">
    <w:name w:val="Date Char"/>
    <w:basedOn w:val="DefaultParagraphFont"/>
    <w:link w:val="Date"/>
    <w:semiHidden/>
    <w:rsid w:val="00CD41ED"/>
    <w:rPr>
      <w:rFonts w:eastAsiaTheme="minorEastAsia"/>
      <w:sz w:val="20"/>
      <w:szCs w:val="22"/>
    </w:rPr>
  </w:style>
  <w:style w:type="paragraph" w:styleId="DocumentMap">
    <w:name w:val="Document Map"/>
    <w:basedOn w:val="Normal"/>
    <w:link w:val="DocumentMapChar"/>
    <w:semiHidden/>
    <w:unhideWhenUsed/>
    <w:rsid w:val="00CD41ED"/>
    <w:rPr>
      <w:rFonts w:ascii="Tahoma" w:hAnsi="Tahoma" w:cs="Tahoma"/>
      <w:sz w:val="16"/>
      <w:szCs w:val="16"/>
    </w:rPr>
  </w:style>
  <w:style w:type="character" w:customStyle="1" w:styleId="DocumentMapChar">
    <w:name w:val="Document Map Char"/>
    <w:basedOn w:val="DefaultParagraphFont"/>
    <w:link w:val="DocumentMap"/>
    <w:semiHidden/>
    <w:rsid w:val="00CD41ED"/>
    <w:rPr>
      <w:rFonts w:ascii="Tahoma" w:eastAsiaTheme="minorEastAsia" w:hAnsi="Tahoma" w:cs="Tahoma"/>
      <w:sz w:val="16"/>
      <w:szCs w:val="16"/>
    </w:rPr>
  </w:style>
  <w:style w:type="paragraph" w:styleId="E-mailSignature">
    <w:name w:val="E-mail Signature"/>
    <w:basedOn w:val="Normal"/>
    <w:link w:val="E-mailSignatureChar"/>
    <w:semiHidden/>
    <w:unhideWhenUsed/>
    <w:rsid w:val="00CD41ED"/>
  </w:style>
  <w:style w:type="character" w:customStyle="1" w:styleId="E-mailSignatureChar">
    <w:name w:val="E-mail Signature Char"/>
    <w:basedOn w:val="DefaultParagraphFont"/>
    <w:link w:val="E-mailSignature"/>
    <w:semiHidden/>
    <w:rsid w:val="00CD41ED"/>
    <w:rPr>
      <w:rFonts w:eastAsiaTheme="minorEastAsia"/>
      <w:sz w:val="20"/>
      <w:szCs w:val="22"/>
    </w:rPr>
  </w:style>
  <w:style w:type="paragraph" w:styleId="EndnoteText">
    <w:name w:val="endnote text"/>
    <w:basedOn w:val="Normal"/>
    <w:link w:val="EndnoteTextChar"/>
    <w:semiHidden/>
    <w:unhideWhenUsed/>
    <w:rsid w:val="00CD41ED"/>
    <w:rPr>
      <w:szCs w:val="20"/>
    </w:rPr>
  </w:style>
  <w:style w:type="character" w:customStyle="1" w:styleId="EndnoteTextChar">
    <w:name w:val="Endnote Text Char"/>
    <w:basedOn w:val="DefaultParagraphFont"/>
    <w:link w:val="EndnoteText"/>
    <w:semiHidden/>
    <w:rsid w:val="00CD41ED"/>
    <w:rPr>
      <w:rFonts w:eastAsiaTheme="minorEastAsia"/>
      <w:sz w:val="20"/>
      <w:szCs w:val="20"/>
    </w:rPr>
  </w:style>
  <w:style w:type="paragraph" w:styleId="EnvelopeAddress">
    <w:name w:val="envelope address"/>
    <w:basedOn w:val="Normal"/>
    <w:semiHidden/>
    <w:unhideWhenUsed/>
    <w:rsid w:val="00CD41E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CD41ED"/>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CD41ED"/>
    <w:rPr>
      <w:szCs w:val="20"/>
    </w:rPr>
  </w:style>
  <w:style w:type="character" w:customStyle="1" w:styleId="FootnoteTextChar">
    <w:name w:val="Footnote Text Char"/>
    <w:basedOn w:val="DefaultParagraphFont"/>
    <w:link w:val="FootnoteText"/>
    <w:semiHidden/>
    <w:rsid w:val="00CD41ED"/>
    <w:rPr>
      <w:rFonts w:eastAsiaTheme="minorEastAsia"/>
      <w:sz w:val="20"/>
      <w:szCs w:val="20"/>
    </w:rPr>
  </w:style>
  <w:style w:type="paragraph" w:styleId="HTMLAddress">
    <w:name w:val="HTML Address"/>
    <w:basedOn w:val="Normal"/>
    <w:link w:val="HTMLAddressChar"/>
    <w:semiHidden/>
    <w:unhideWhenUsed/>
    <w:rsid w:val="00CD41ED"/>
    <w:rPr>
      <w:i/>
      <w:iCs/>
    </w:rPr>
  </w:style>
  <w:style w:type="character" w:customStyle="1" w:styleId="HTMLAddressChar">
    <w:name w:val="HTML Address Char"/>
    <w:basedOn w:val="DefaultParagraphFont"/>
    <w:link w:val="HTMLAddress"/>
    <w:semiHidden/>
    <w:rsid w:val="00CD41ED"/>
    <w:rPr>
      <w:rFonts w:eastAsiaTheme="minorEastAsia"/>
      <w:i/>
      <w:iCs/>
      <w:sz w:val="20"/>
      <w:szCs w:val="22"/>
    </w:rPr>
  </w:style>
  <w:style w:type="paragraph" w:styleId="HTMLPreformatted">
    <w:name w:val="HTML Preformatted"/>
    <w:basedOn w:val="Normal"/>
    <w:link w:val="HTMLPreformattedChar"/>
    <w:semiHidden/>
    <w:unhideWhenUsed/>
    <w:rsid w:val="00CD41ED"/>
    <w:rPr>
      <w:rFonts w:ascii="Consolas" w:hAnsi="Consolas"/>
      <w:szCs w:val="20"/>
    </w:rPr>
  </w:style>
  <w:style w:type="character" w:customStyle="1" w:styleId="HTMLPreformattedChar">
    <w:name w:val="HTML Preformatted Char"/>
    <w:basedOn w:val="DefaultParagraphFont"/>
    <w:link w:val="HTMLPreformatted"/>
    <w:semiHidden/>
    <w:rsid w:val="00CD41ED"/>
    <w:rPr>
      <w:rFonts w:ascii="Consolas" w:eastAsiaTheme="minorEastAsia" w:hAnsi="Consolas"/>
      <w:sz w:val="20"/>
      <w:szCs w:val="20"/>
    </w:rPr>
  </w:style>
  <w:style w:type="paragraph" w:styleId="Index1">
    <w:name w:val="index 1"/>
    <w:basedOn w:val="Normal"/>
    <w:next w:val="Normal"/>
    <w:autoRedefine/>
    <w:semiHidden/>
    <w:unhideWhenUsed/>
    <w:rsid w:val="00CD41ED"/>
    <w:pPr>
      <w:ind w:left="200" w:hanging="200"/>
    </w:pPr>
  </w:style>
  <w:style w:type="paragraph" w:styleId="Index2">
    <w:name w:val="index 2"/>
    <w:basedOn w:val="Normal"/>
    <w:next w:val="Normal"/>
    <w:autoRedefine/>
    <w:semiHidden/>
    <w:unhideWhenUsed/>
    <w:rsid w:val="00CD41ED"/>
    <w:pPr>
      <w:ind w:left="400" w:hanging="200"/>
    </w:pPr>
  </w:style>
  <w:style w:type="paragraph" w:styleId="Index3">
    <w:name w:val="index 3"/>
    <w:basedOn w:val="Normal"/>
    <w:next w:val="Normal"/>
    <w:autoRedefine/>
    <w:semiHidden/>
    <w:unhideWhenUsed/>
    <w:rsid w:val="00CD41ED"/>
    <w:pPr>
      <w:ind w:left="600" w:hanging="200"/>
    </w:pPr>
  </w:style>
  <w:style w:type="paragraph" w:styleId="Index4">
    <w:name w:val="index 4"/>
    <w:basedOn w:val="Normal"/>
    <w:next w:val="Normal"/>
    <w:autoRedefine/>
    <w:semiHidden/>
    <w:unhideWhenUsed/>
    <w:rsid w:val="00CD41ED"/>
    <w:pPr>
      <w:ind w:left="800" w:hanging="200"/>
    </w:pPr>
  </w:style>
  <w:style w:type="paragraph" w:styleId="Index5">
    <w:name w:val="index 5"/>
    <w:basedOn w:val="Normal"/>
    <w:next w:val="Normal"/>
    <w:autoRedefine/>
    <w:semiHidden/>
    <w:unhideWhenUsed/>
    <w:rsid w:val="00CD41ED"/>
    <w:pPr>
      <w:ind w:left="1000" w:hanging="200"/>
    </w:pPr>
  </w:style>
  <w:style w:type="paragraph" w:styleId="Index6">
    <w:name w:val="index 6"/>
    <w:basedOn w:val="Normal"/>
    <w:next w:val="Normal"/>
    <w:autoRedefine/>
    <w:semiHidden/>
    <w:unhideWhenUsed/>
    <w:rsid w:val="00CD41ED"/>
    <w:pPr>
      <w:ind w:left="1200" w:hanging="200"/>
    </w:pPr>
  </w:style>
  <w:style w:type="paragraph" w:styleId="Index7">
    <w:name w:val="index 7"/>
    <w:basedOn w:val="Normal"/>
    <w:next w:val="Normal"/>
    <w:autoRedefine/>
    <w:semiHidden/>
    <w:unhideWhenUsed/>
    <w:rsid w:val="00CD41ED"/>
    <w:pPr>
      <w:ind w:left="1400" w:hanging="200"/>
    </w:pPr>
  </w:style>
  <w:style w:type="paragraph" w:styleId="Index8">
    <w:name w:val="index 8"/>
    <w:basedOn w:val="Normal"/>
    <w:next w:val="Normal"/>
    <w:autoRedefine/>
    <w:semiHidden/>
    <w:unhideWhenUsed/>
    <w:rsid w:val="00CD41ED"/>
    <w:pPr>
      <w:ind w:left="1600" w:hanging="200"/>
    </w:pPr>
  </w:style>
  <w:style w:type="paragraph" w:styleId="Index9">
    <w:name w:val="index 9"/>
    <w:basedOn w:val="Normal"/>
    <w:next w:val="Normal"/>
    <w:autoRedefine/>
    <w:semiHidden/>
    <w:unhideWhenUsed/>
    <w:rsid w:val="00CD41ED"/>
    <w:pPr>
      <w:ind w:left="1800" w:hanging="200"/>
    </w:pPr>
  </w:style>
  <w:style w:type="paragraph" w:styleId="IndexHeading">
    <w:name w:val="index heading"/>
    <w:basedOn w:val="Normal"/>
    <w:next w:val="Index1"/>
    <w:semiHidden/>
    <w:unhideWhenUsed/>
    <w:rsid w:val="00CD41ED"/>
    <w:rPr>
      <w:rFonts w:asciiTheme="majorHAnsi" w:eastAsiaTheme="majorEastAsia" w:hAnsiTheme="majorHAnsi" w:cstheme="majorBidi"/>
      <w:b/>
      <w:bCs/>
    </w:rPr>
  </w:style>
  <w:style w:type="paragraph" w:styleId="IntenseQuote">
    <w:name w:val="Intense Quote"/>
    <w:basedOn w:val="Normal"/>
    <w:next w:val="Normal"/>
    <w:link w:val="IntenseQuoteChar"/>
    <w:qFormat/>
    <w:rsid w:val="00CD41E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rsid w:val="00CD41ED"/>
    <w:rPr>
      <w:rFonts w:eastAsiaTheme="minorEastAsia"/>
      <w:b/>
      <w:bCs/>
      <w:i/>
      <w:iCs/>
      <w:color w:val="4472C4" w:themeColor="accent1"/>
      <w:sz w:val="20"/>
      <w:szCs w:val="22"/>
    </w:rPr>
  </w:style>
  <w:style w:type="paragraph" w:styleId="List">
    <w:name w:val="List"/>
    <w:basedOn w:val="Normal"/>
    <w:semiHidden/>
    <w:unhideWhenUsed/>
    <w:rsid w:val="00CD41ED"/>
    <w:pPr>
      <w:ind w:left="360" w:hanging="360"/>
      <w:contextualSpacing/>
    </w:pPr>
  </w:style>
  <w:style w:type="paragraph" w:styleId="List2">
    <w:name w:val="List 2"/>
    <w:basedOn w:val="Normal"/>
    <w:semiHidden/>
    <w:unhideWhenUsed/>
    <w:rsid w:val="00CD41ED"/>
    <w:pPr>
      <w:ind w:left="720" w:hanging="360"/>
      <w:contextualSpacing/>
    </w:pPr>
  </w:style>
  <w:style w:type="paragraph" w:styleId="List3">
    <w:name w:val="List 3"/>
    <w:basedOn w:val="Normal"/>
    <w:semiHidden/>
    <w:unhideWhenUsed/>
    <w:rsid w:val="00CD41ED"/>
    <w:pPr>
      <w:ind w:left="1080" w:hanging="360"/>
      <w:contextualSpacing/>
    </w:pPr>
  </w:style>
  <w:style w:type="paragraph" w:styleId="List4">
    <w:name w:val="List 4"/>
    <w:basedOn w:val="Normal"/>
    <w:semiHidden/>
    <w:unhideWhenUsed/>
    <w:rsid w:val="00CD41ED"/>
    <w:pPr>
      <w:ind w:left="1440" w:hanging="360"/>
      <w:contextualSpacing/>
    </w:pPr>
  </w:style>
  <w:style w:type="paragraph" w:styleId="List5">
    <w:name w:val="List 5"/>
    <w:basedOn w:val="Normal"/>
    <w:semiHidden/>
    <w:unhideWhenUsed/>
    <w:rsid w:val="00CD41ED"/>
    <w:pPr>
      <w:ind w:left="1800" w:hanging="360"/>
      <w:contextualSpacing/>
    </w:pPr>
  </w:style>
  <w:style w:type="paragraph" w:styleId="ListBullet">
    <w:name w:val="List Bullet"/>
    <w:basedOn w:val="Normal"/>
    <w:semiHidden/>
    <w:unhideWhenUsed/>
    <w:rsid w:val="00CD41ED"/>
    <w:pPr>
      <w:numPr>
        <w:numId w:val="1"/>
      </w:numPr>
      <w:contextualSpacing/>
    </w:pPr>
  </w:style>
  <w:style w:type="paragraph" w:styleId="ListBullet2">
    <w:name w:val="List Bullet 2"/>
    <w:basedOn w:val="Normal"/>
    <w:semiHidden/>
    <w:unhideWhenUsed/>
    <w:rsid w:val="00CD41ED"/>
    <w:pPr>
      <w:numPr>
        <w:numId w:val="2"/>
      </w:numPr>
      <w:contextualSpacing/>
    </w:pPr>
  </w:style>
  <w:style w:type="paragraph" w:styleId="ListBullet3">
    <w:name w:val="List Bullet 3"/>
    <w:basedOn w:val="Normal"/>
    <w:semiHidden/>
    <w:unhideWhenUsed/>
    <w:rsid w:val="00CD41ED"/>
    <w:pPr>
      <w:numPr>
        <w:numId w:val="3"/>
      </w:numPr>
      <w:contextualSpacing/>
    </w:pPr>
  </w:style>
  <w:style w:type="paragraph" w:styleId="ListBullet4">
    <w:name w:val="List Bullet 4"/>
    <w:basedOn w:val="Normal"/>
    <w:semiHidden/>
    <w:unhideWhenUsed/>
    <w:rsid w:val="00CD41ED"/>
    <w:pPr>
      <w:numPr>
        <w:numId w:val="4"/>
      </w:numPr>
      <w:contextualSpacing/>
    </w:pPr>
  </w:style>
  <w:style w:type="paragraph" w:styleId="ListBullet5">
    <w:name w:val="List Bullet 5"/>
    <w:basedOn w:val="Normal"/>
    <w:semiHidden/>
    <w:unhideWhenUsed/>
    <w:rsid w:val="00CD41ED"/>
    <w:pPr>
      <w:numPr>
        <w:numId w:val="5"/>
      </w:numPr>
      <w:contextualSpacing/>
    </w:pPr>
  </w:style>
  <w:style w:type="paragraph" w:styleId="ListContinue">
    <w:name w:val="List Continue"/>
    <w:basedOn w:val="Normal"/>
    <w:semiHidden/>
    <w:unhideWhenUsed/>
    <w:rsid w:val="00CD41ED"/>
    <w:pPr>
      <w:spacing w:after="120"/>
      <w:ind w:left="360"/>
      <w:contextualSpacing/>
    </w:pPr>
  </w:style>
  <w:style w:type="paragraph" w:styleId="ListContinue2">
    <w:name w:val="List Continue 2"/>
    <w:basedOn w:val="Normal"/>
    <w:semiHidden/>
    <w:unhideWhenUsed/>
    <w:rsid w:val="00CD41ED"/>
    <w:pPr>
      <w:spacing w:after="120"/>
      <w:ind w:left="720"/>
      <w:contextualSpacing/>
    </w:pPr>
  </w:style>
  <w:style w:type="paragraph" w:styleId="ListContinue3">
    <w:name w:val="List Continue 3"/>
    <w:basedOn w:val="Normal"/>
    <w:semiHidden/>
    <w:unhideWhenUsed/>
    <w:rsid w:val="00CD41ED"/>
    <w:pPr>
      <w:spacing w:after="120"/>
      <w:ind w:left="1080"/>
      <w:contextualSpacing/>
    </w:pPr>
  </w:style>
  <w:style w:type="paragraph" w:styleId="ListContinue4">
    <w:name w:val="List Continue 4"/>
    <w:basedOn w:val="Normal"/>
    <w:semiHidden/>
    <w:unhideWhenUsed/>
    <w:rsid w:val="00CD41ED"/>
    <w:pPr>
      <w:spacing w:after="120"/>
      <w:ind w:left="1440"/>
      <w:contextualSpacing/>
    </w:pPr>
  </w:style>
  <w:style w:type="paragraph" w:styleId="ListContinue5">
    <w:name w:val="List Continue 5"/>
    <w:basedOn w:val="Normal"/>
    <w:semiHidden/>
    <w:unhideWhenUsed/>
    <w:rsid w:val="00CD41ED"/>
    <w:pPr>
      <w:spacing w:after="120"/>
      <w:ind w:left="1800"/>
      <w:contextualSpacing/>
    </w:pPr>
  </w:style>
  <w:style w:type="paragraph" w:styleId="ListNumber">
    <w:name w:val="List Number"/>
    <w:basedOn w:val="Normal"/>
    <w:semiHidden/>
    <w:unhideWhenUsed/>
    <w:rsid w:val="00CD41ED"/>
    <w:pPr>
      <w:numPr>
        <w:numId w:val="6"/>
      </w:numPr>
      <w:contextualSpacing/>
    </w:pPr>
  </w:style>
  <w:style w:type="paragraph" w:styleId="ListNumber2">
    <w:name w:val="List Number 2"/>
    <w:basedOn w:val="Normal"/>
    <w:semiHidden/>
    <w:unhideWhenUsed/>
    <w:rsid w:val="00CD41ED"/>
    <w:pPr>
      <w:numPr>
        <w:numId w:val="7"/>
      </w:numPr>
      <w:contextualSpacing/>
    </w:pPr>
  </w:style>
  <w:style w:type="paragraph" w:styleId="ListNumber3">
    <w:name w:val="List Number 3"/>
    <w:basedOn w:val="Normal"/>
    <w:semiHidden/>
    <w:unhideWhenUsed/>
    <w:rsid w:val="00CD41ED"/>
    <w:pPr>
      <w:numPr>
        <w:numId w:val="8"/>
      </w:numPr>
      <w:contextualSpacing/>
    </w:pPr>
  </w:style>
  <w:style w:type="paragraph" w:styleId="ListNumber4">
    <w:name w:val="List Number 4"/>
    <w:basedOn w:val="Normal"/>
    <w:semiHidden/>
    <w:unhideWhenUsed/>
    <w:rsid w:val="00CD41ED"/>
    <w:pPr>
      <w:numPr>
        <w:numId w:val="9"/>
      </w:numPr>
      <w:contextualSpacing/>
    </w:pPr>
  </w:style>
  <w:style w:type="paragraph" w:styleId="ListNumber5">
    <w:name w:val="List Number 5"/>
    <w:basedOn w:val="Normal"/>
    <w:semiHidden/>
    <w:unhideWhenUsed/>
    <w:rsid w:val="00CD41ED"/>
    <w:pPr>
      <w:numPr>
        <w:numId w:val="10"/>
      </w:numPr>
      <w:contextualSpacing/>
    </w:pPr>
  </w:style>
  <w:style w:type="paragraph" w:styleId="ListParagraph">
    <w:name w:val="List Paragraph"/>
    <w:basedOn w:val="Normal"/>
    <w:autoRedefine/>
    <w:uiPriority w:val="34"/>
    <w:qFormat/>
    <w:rsid w:val="00403B0F"/>
    <w:pPr>
      <w:numPr>
        <w:numId w:val="43"/>
      </w:numPr>
      <w:contextualSpacing/>
    </w:pPr>
    <w:rPr>
      <w:color w:val="000000" w:themeColor="text1"/>
    </w:rPr>
  </w:style>
  <w:style w:type="paragraph" w:styleId="MacroText">
    <w:name w:val="macro"/>
    <w:link w:val="MacroTextChar"/>
    <w:semiHidden/>
    <w:unhideWhenUsed/>
    <w:rsid w:val="00CD41ED"/>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sz w:val="20"/>
      <w:szCs w:val="20"/>
    </w:rPr>
  </w:style>
  <w:style w:type="character" w:customStyle="1" w:styleId="MacroTextChar">
    <w:name w:val="Macro Text Char"/>
    <w:basedOn w:val="DefaultParagraphFont"/>
    <w:link w:val="MacroText"/>
    <w:semiHidden/>
    <w:rsid w:val="00CD41ED"/>
    <w:rPr>
      <w:rFonts w:ascii="Consolas" w:eastAsiaTheme="minorEastAsia" w:hAnsi="Consolas"/>
      <w:sz w:val="20"/>
      <w:szCs w:val="20"/>
    </w:rPr>
  </w:style>
  <w:style w:type="paragraph" w:styleId="MessageHeader">
    <w:name w:val="Message Header"/>
    <w:basedOn w:val="Normal"/>
    <w:link w:val="MessageHeaderChar"/>
    <w:semiHidden/>
    <w:unhideWhenUsed/>
    <w:rsid w:val="00CD41E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CD41ED"/>
    <w:rPr>
      <w:rFonts w:asciiTheme="majorHAnsi" w:eastAsiaTheme="majorEastAsia" w:hAnsiTheme="majorHAnsi" w:cstheme="majorBidi"/>
      <w:shd w:val="pct20" w:color="auto" w:fill="auto"/>
    </w:rPr>
  </w:style>
  <w:style w:type="paragraph" w:styleId="NoSpacing">
    <w:name w:val="No Spacing"/>
    <w:qFormat/>
    <w:rsid w:val="00CD41ED"/>
    <w:rPr>
      <w:rFonts w:eastAsiaTheme="minorEastAsia"/>
      <w:sz w:val="20"/>
      <w:szCs w:val="22"/>
    </w:rPr>
  </w:style>
  <w:style w:type="paragraph" w:styleId="NormalWeb">
    <w:name w:val="Normal (Web)"/>
    <w:basedOn w:val="Normal"/>
    <w:uiPriority w:val="99"/>
    <w:semiHidden/>
    <w:unhideWhenUsed/>
    <w:rsid w:val="00CD41ED"/>
    <w:rPr>
      <w:rFonts w:ascii="Times New Roman" w:hAnsi="Times New Roman" w:cs="Times New Roman"/>
      <w:sz w:val="24"/>
      <w:szCs w:val="24"/>
    </w:rPr>
  </w:style>
  <w:style w:type="paragraph" w:styleId="NormalIndent">
    <w:name w:val="Normal Indent"/>
    <w:basedOn w:val="Normal"/>
    <w:semiHidden/>
    <w:unhideWhenUsed/>
    <w:rsid w:val="00CD41ED"/>
    <w:pPr>
      <w:ind w:left="720"/>
    </w:pPr>
  </w:style>
  <w:style w:type="paragraph" w:styleId="NoteHeading">
    <w:name w:val="Note Heading"/>
    <w:basedOn w:val="Normal"/>
    <w:next w:val="Normal"/>
    <w:link w:val="NoteHeadingChar"/>
    <w:semiHidden/>
    <w:unhideWhenUsed/>
    <w:rsid w:val="00CD41ED"/>
  </w:style>
  <w:style w:type="character" w:customStyle="1" w:styleId="NoteHeadingChar">
    <w:name w:val="Note Heading Char"/>
    <w:basedOn w:val="DefaultParagraphFont"/>
    <w:link w:val="NoteHeading"/>
    <w:semiHidden/>
    <w:rsid w:val="00CD41ED"/>
    <w:rPr>
      <w:rFonts w:eastAsiaTheme="minorEastAsia"/>
      <w:sz w:val="20"/>
      <w:szCs w:val="22"/>
    </w:rPr>
  </w:style>
  <w:style w:type="paragraph" w:styleId="PlainText">
    <w:name w:val="Plain Text"/>
    <w:basedOn w:val="Normal"/>
    <w:link w:val="PlainTextChar"/>
    <w:semiHidden/>
    <w:unhideWhenUsed/>
    <w:rsid w:val="00CD41ED"/>
    <w:rPr>
      <w:rFonts w:ascii="Consolas" w:hAnsi="Consolas"/>
      <w:sz w:val="21"/>
      <w:szCs w:val="21"/>
    </w:rPr>
  </w:style>
  <w:style w:type="character" w:customStyle="1" w:styleId="PlainTextChar">
    <w:name w:val="Plain Text Char"/>
    <w:basedOn w:val="DefaultParagraphFont"/>
    <w:link w:val="PlainText"/>
    <w:semiHidden/>
    <w:rsid w:val="00CD41ED"/>
    <w:rPr>
      <w:rFonts w:ascii="Consolas" w:eastAsiaTheme="minorEastAsia" w:hAnsi="Consolas"/>
      <w:sz w:val="21"/>
      <w:szCs w:val="21"/>
    </w:rPr>
  </w:style>
  <w:style w:type="paragraph" w:styleId="Quote">
    <w:name w:val="Quote"/>
    <w:basedOn w:val="Normal"/>
    <w:next w:val="Normal"/>
    <w:link w:val="QuoteChar"/>
    <w:qFormat/>
    <w:rsid w:val="00CD41ED"/>
    <w:rPr>
      <w:i/>
      <w:iCs/>
      <w:color w:val="000000" w:themeColor="text1"/>
    </w:rPr>
  </w:style>
  <w:style w:type="character" w:customStyle="1" w:styleId="QuoteChar">
    <w:name w:val="Quote Char"/>
    <w:basedOn w:val="DefaultParagraphFont"/>
    <w:link w:val="Quote"/>
    <w:rsid w:val="00CD41ED"/>
    <w:rPr>
      <w:rFonts w:eastAsiaTheme="minorEastAsia"/>
      <w:i/>
      <w:iCs/>
      <w:color w:val="000000" w:themeColor="text1"/>
      <w:sz w:val="20"/>
      <w:szCs w:val="22"/>
    </w:rPr>
  </w:style>
  <w:style w:type="paragraph" w:styleId="Salutation">
    <w:name w:val="Salutation"/>
    <w:basedOn w:val="Normal"/>
    <w:next w:val="Normal"/>
    <w:link w:val="SalutationChar"/>
    <w:semiHidden/>
    <w:unhideWhenUsed/>
    <w:rsid w:val="00CD41ED"/>
  </w:style>
  <w:style w:type="character" w:customStyle="1" w:styleId="SalutationChar">
    <w:name w:val="Salutation Char"/>
    <w:basedOn w:val="DefaultParagraphFont"/>
    <w:link w:val="Salutation"/>
    <w:semiHidden/>
    <w:rsid w:val="00CD41ED"/>
    <w:rPr>
      <w:rFonts w:eastAsiaTheme="minorEastAsia"/>
      <w:sz w:val="20"/>
      <w:szCs w:val="22"/>
    </w:rPr>
  </w:style>
  <w:style w:type="paragraph" w:styleId="Signature">
    <w:name w:val="Signature"/>
    <w:basedOn w:val="Normal"/>
    <w:link w:val="SignatureChar"/>
    <w:semiHidden/>
    <w:unhideWhenUsed/>
    <w:rsid w:val="00CD41ED"/>
    <w:pPr>
      <w:ind w:left="4320"/>
    </w:pPr>
  </w:style>
  <w:style w:type="character" w:customStyle="1" w:styleId="SignatureChar">
    <w:name w:val="Signature Char"/>
    <w:basedOn w:val="DefaultParagraphFont"/>
    <w:link w:val="Signature"/>
    <w:semiHidden/>
    <w:rsid w:val="00CD41ED"/>
    <w:rPr>
      <w:rFonts w:eastAsiaTheme="minorEastAsia"/>
      <w:sz w:val="20"/>
      <w:szCs w:val="22"/>
    </w:rPr>
  </w:style>
  <w:style w:type="paragraph" w:styleId="Subtitle">
    <w:name w:val="Subtitle"/>
    <w:basedOn w:val="Normal"/>
    <w:next w:val="Normal"/>
    <w:link w:val="SubtitleChar"/>
    <w:qFormat/>
    <w:rsid w:val="00CD41E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CD41ED"/>
    <w:rPr>
      <w:rFonts w:asciiTheme="majorHAnsi" w:eastAsiaTheme="majorEastAsia" w:hAnsiTheme="majorHAnsi" w:cstheme="majorBidi"/>
      <w:i/>
      <w:iCs/>
      <w:color w:val="4472C4" w:themeColor="accent1"/>
      <w:spacing w:val="15"/>
    </w:rPr>
  </w:style>
  <w:style w:type="paragraph" w:styleId="TableofAuthorities">
    <w:name w:val="table of authorities"/>
    <w:basedOn w:val="Normal"/>
    <w:next w:val="Normal"/>
    <w:semiHidden/>
    <w:unhideWhenUsed/>
    <w:rsid w:val="00CD41ED"/>
    <w:pPr>
      <w:ind w:left="200" w:hanging="200"/>
    </w:pPr>
  </w:style>
  <w:style w:type="paragraph" w:styleId="TableofFigures">
    <w:name w:val="table of figures"/>
    <w:basedOn w:val="Normal"/>
    <w:next w:val="Normal"/>
    <w:semiHidden/>
    <w:unhideWhenUsed/>
    <w:rsid w:val="00CD41ED"/>
  </w:style>
  <w:style w:type="paragraph" w:styleId="TOAHeading">
    <w:name w:val="toa heading"/>
    <w:basedOn w:val="Normal"/>
    <w:next w:val="Normal"/>
    <w:semiHidden/>
    <w:unhideWhenUsed/>
    <w:rsid w:val="00CD41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CD41ED"/>
    <w:pPr>
      <w:spacing w:after="100"/>
    </w:pPr>
  </w:style>
  <w:style w:type="paragraph" w:styleId="TOC2">
    <w:name w:val="toc 2"/>
    <w:basedOn w:val="Normal"/>
    <w:next w:val="Normal"/>
    <w:autoRedefine/>
    <w:semiHidden/>
    <w:unhideWhenUsed/>
    <w:rsid w:val="00CD41ED"/>
    <w:pPr>
      <w:spacing w:after="100"/>
      <w:ind w:left="200"/>
    </w:pPr>
  </w:style>
  <w:style w:type="paragraph" w:styleId="TOC3">
    <w:name w:val="toc 3"/>
    <w:basedOn w:val="Normal"/>
    <w:next w:val="Normal"/>
    <w:autoRedefine/>
    <w:semiHidden/>
    <w:unhideWhenUsed/>
    <w:rsid w:val="00CD41ED"/>
    <w:pPr>
      <w:spacing w:after="100"/>
      <w:ind w:left="400"/>
    </w:pPr>
  </w:style>
  <w:style w:type="paragraph" w:styleId="TOC4">
    <w:name w:val="toc 4"/>
    <w:basedOn w:val="Normal"/>
    <w:next w:val="Normal"/>
    <w:autoRedefine/>
    <w:semiHidden/>
    <w:unhideWhenUsed/>
    <w:rsid w:val="00CD41ED"/>
    <w:pPr>
      <w:spacing w:after="100"/>
      <w:ind w:left="600"/>
    </w:pPr>
  </w:style>
  <w:style w:type="paragraph" w:styleId="TOC5">
    <w:name w:val="toc 5"/>
    <w:basedOn w:val="Normal"/>
    <w:next w:val="Normal"/>
    <w:autoRedefine/>
    <w:semiHidden/>
    <w:unhideWhenUsed/>
    <w:rsid w:val="00CD41ED"/>
    <w:pPr>
      <w:spacing w:after="100"/>
      <w:ind w:left="800"/>
    </w:pPr>
  </w:style>
  <w:style w:type="paragraph" w:styleId="TOC6">
    <w:name w:val="toc 6"/>
    <w:basedOn w:val="Normal"/>
    <w:next w:val="Normal"/>
    <w:autoRedefine/>
    <w:semiHidden/>
    <w:unhideWhenUsed/>
    <w:rsid w:val="00CD41ED"/>
    <w:pPr>
      <w:spacing w:after="100"/>
      <w:ind w:left="1000"/>
    </w:pPr>
  </w:style>
  <w:style w:type="paragraph" w:styleId="TOC7">
    <w:name w:val="toc 7"/>
    <w:basedOn w:val="Normal"/>
    <w:next w:val="Normal"/>
    <w:autoRedefine/>
    <w:semiHidden/>
    <w:unhideWhenUsed/>
    <w:rsid w:val="00CD41ED"/>
    <w:pPr>
      <w:spacing w:after="100"/>
      <w:ind w:left="1200"/>
    </w:pPr>
  </w:style>
  <w:style w:type="paragraph" w:styleId="TOC8">
    <w:name w:val="toc 8"/>
    <w:basedOn w:val="Normal"/>
    <w:next w:val="Normal"/>
    <w:autoRedefine/>
    <w:semiHidden/>
    <w:unhideWhenUsed/>
    <w:rsid w:val="00CD41ED"/>
    <w:pPr>
      <w:spacing w:after="100"/>
      <w:ind w:left="1400"/>
    </w:pPr>
  </w:style>
  <w:style w:type="paragraph" w:styleId="TOC9">
    <w:name w:val="toc 9"/>
    <w:basedOn w:val="Normal"/>
    <w:next w:val="Normal"/>
    <w:autoRedefine/>
    <w:semiHidden/>
    <w:unhideWhenUsed/>
    <w:rsid w:val="00CD41ED"/>
    <w:pPr>
      <w:spacing w:after="100"/>
      <w:ind w:left="1600"/>
    </w:pPr>
  </w:style>
  <w:style w:type="paragraph" w:styleId="TOCHeading">
    <w:name w:val="TOC Heading"/>
    <w:basedOn w:val="Heading1"/>
    <w:next w:val="Normal"/>
    <w:semiHidden/>
    <w:unhideWhenUsed/>
    <w:qFormat/>
    <w:rsid w:val="00CD41ED"/>
    <w:pPr>
      <w:pBdr>
        <w:bottom w:val="none" w:sz="0" w:space="0" w:color="auto"/>
      </w:pBdr>
      <w:spacing w:after="0"/>
      <w:ind w:left="0" w:right="0" w:firstLine="0"/>
      <w:outlineLvl w:val="9"/>
    </w:pPr>
    <w:rPr>
      <w:color w:val="2F5496" w:themeColor="accent1" w:themeShade="BF"/>
      <w:sz w:val="28"/>
      <w:szCs w:val="28"/>
    </w:rPr>
  </w:style>
  <w:style w:type="table" w:styleId="TableGrid">
    <w:name w:val="Table Grid"/>
    <w:basedOn w:val="TableNormal"/>
    <w:uiPriority w:val="59"/>
    <w:rsid w:val="00CD41ED"/>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1ED"/>
    <w:rPr>
      <w:color w:val="0563C1" w:themeColor="hyperlink"/>
      <w:u w:val="single"/>
    </w:rPr>
  </w:style>
  <w:style w:type="paragraph" w:customStyle="1" w:styleId="p5">
    <w:name w:val="p5"/>
    <w:basedOn w:val="Normal"/>
    <w:rsid w:val="00CD41ED"/>
    <w:pPr>
      <w:widowControl w:val="0"/>
      <w:tabs>
        <w:tab w:val="left" w:pos="204"/>
      </w:tabs>
      <w:autoSpaceDE w:val="0"/>
      <w:autoSpaceDN w:val="0"/>
      <w:adjustRightInd w:val="0"/>
    </w:pPr>
    <w:rPr>
      <w:rFonts w:ascii="Times New Roman" w:eastAsia="Times New Roman" w:hAnsi="Times New Roman" w:cs="Times New Roman"/>
      <w:sz w:val="24"/>
      <w:szCs w:val="20"/>
    </w:rPr>
  </w:style>
  <w:style w:type="paragraph" w:customStyle="1" w:styleId="OmniPage769">
    <w:name w:val="OmniPage #769"/>
    <w:rsid w:val="00CD41ED"/>
    <w:pPr>
      <w:tabs>
        <w:tab w:val="right" w:pos="2340"/>
      </w:tabs>
      <w:overflowPunct w:val="0"/>
      <w:autoSpaceDE w:val="0"/>
      <w:autoSpaceDN w:val="0"/>
      <w:adjustRightInd w:val="0"/>
      <w:spacing w:line="215" w:lineRule="atLeast"/>
      <w:ind w:right="31"/>
      <w:textAlignment w:val="baseline"/>
    </w:pPr>
    <w:rPr>
      <w:rFonts w:ascii="Times" w:eastAsia="Times New Roman" w:hAnsi="Times" w:cs="Times New Roman"/>
      <w:sz w:val="23"/>
      <w:szCs w:val="20"/>
      <w:lang w:val="bg"/>
    </w:rPr>
  </w:style>
  <w:style w:type="character" w:styleId="FollowedHyperlink">
    <w:name w:val="FollowedHyperlink"/>
    <w:basedOn w:val="DefaultParagraphFont"/>
    <w:uiPriority w:val="99"/>
    <w:semiHidden/>
    <w:unhideWhenUsed/>
    <w:rsid w:val="00CD41ED"/>
    <w:rPr>
      <w:color w:val="954F72" w:themeColor="followedHyperlink"/>
      <w:u w:val="single"/>
    </w:rPr>
  </w:style>
  <w:style w:type="paragraph" w:styleId="Revision">
    <w:name w:val="Revision"/>
    <w:hidden/>
    <w:uiPriority w:val="99"/>
    <w:semiHidden/>
    <w:rsid w:val="00CD41ED"/>
    <w:rPr>
      <w:rFonts w:eastAsiaTheme="minorEastAsia"/>
      <w:sz w:val="20"/>
      <w:szCs w:val="22"/>
    </w:rPr>
  </w:style>
  <w:style w:type="character" w:styleId="UnresolvedMention">
    <w:name w:val="Unresolved Mention"/>
    <w:basedOn w:val="DefaultParagraphFont"/>
    <w:uiPriority w:val="99"/>
    <w:rsid w:val="00CD41ED"/>
    <w:rPr>
      <w:color w:val="808080"/>
      <w:shd w:val="clear" w:color="auto" w:fill="E6E6E6"/>
    </w:rPr>
  </w:style>
  <w:style w:type="character" w:styleId="CommentReference">
    <w:name w:val="annotation reference"/>
    <w:basedOn w:val="DefaultParagraphFont"/>
    <w:uiPriority w:val="99"/>
    <w:semiHidden/>
    <w:unhideWhenUsed/>
    <w:rsid w:val="00B0593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6515">
      <w:bodyDiv w:val="1"/>
      <w:marLeft w:val="0"/>
      <w:marRight w:val="0"/>
      <w:marTop w:val="0"/>
      <w:marBottom w:val="0"/>
      <w:divBdr>
        <w:top w:val="none" w:sz="0" w:space="0" w:color="auto"/>
        <w:left w:val="none" w:sz="0" w:space="0" w:color="auto"/>
        <w:bottom w:val="none" w:sz="0" w:space="0" w:color="auto"/>
        <w:right w:val="none" w:sz="0" w:space="0" w:color="auto"/>
      </w:divBdr>
    </w:div>
    <w:div w:id="705913551">
      <w:bodyDiv w:val="1"/>
      <w:marLeft w:val="0"/>
      <w:marRight w:val="0"/>
      <w:marTop w:val="0"/>
      <w:marBottom w:val="0"/>
      <w:divBdr>
        <w:top w:val="none" w:sz="0" w:space="0" w:color="auto"/>
        <w:left w:val="none" w:sz="0" w:space="0" w:color="auto"/>
        <w:bottom w:val="none" w:sz="0" w:space="0" w:color="auto"/>
        <w:right w:val="none" w:sz="0" w:space="0" w:color="auto"/>
      </w:divBdr>
    </w:div>
    <w:div w:id="733896101">
      <w:bodyDiv w:val="1"/>
      <w:marLeft w:val="0"/>
      <w:marRight w:val="0"/>
      <w:marTop w:val="0"/>
      <w:marBottom w:val="0"/>
      <w:divBdr>
        <w:top w:val="none" w:sz="0" w:space="0" w:color="auto"/>
        <w:left w:val="none" w:sz="0" w:space="0" w:color="auto"/>
        <w:bottom w:val="none" w:sz="0" w:space="0" w:color="auto"/>
        <w:right w:val="none" w:sz="0" w:space="0" w:color="auto"/>
      </w:divBdr>
    </w:div>
    <w:div w:id="1187020109">
      <w:bodyDiv w:val="1"/>
      <w:marLeft w:val="0"/>
      <w:marRight w:val="0"/>
      <w:marTop w:val="0"/>
      <w:marBottom w:val="0"/>
      <w:divBdr>
        <w:top w:val="none" w:sz="0" w:space="0" w:color="auto"/>
        <w:left w:val="none" w:sz="0" w:space="0" w:color="auto"/>
        <w:bottom w:val="none" w:sz="0" w:space="0" w:color="auto"/>
        <w:right w:val="none" w:sz="0" w:space="0" w:color="auto"/>
      </w:divBdr>
    </w:div>
    <w:div w:id="1297031155">
      <w:bodyDiv w:val="1"/>
      <w:marLeft w:val="0"/>
      <w:marRight w:val="0"/>
      <w:marTop w:val="0"/>
      <w:marBottom w:val="0"/>
      <w:divBdr>
        <w:top w:val="none" w:sz="0" w:space="0" w:color="auto"/>
        <w:left w:val="none" w:sz="0" w:space="0" w:color="auto"/>
        <w:bottom w:val="none" w:sz="0" w:space="0" w:color="auto"/>
        <w:right w:val="none" w:sz="0" w:space="0" w:color="auto"/>
      </w:divBdr>
    </w:div>
    <w:div w:id="1337228078">
      <w:bodyDiv w:val="1"/>
      <w:marLeft w:val="0"/>
      <w:marRight w:val="0"/>
      <w:marTop w:val="0"/>
      <w:marBottom w:val="0"/>
      <w:divBdr>
        <w:top w:val="none" w:sz="0" w:space="0" w:color="auto"/>
        <w:left w:val="none" w:sz="0" w:space="0" w:color="auto"/>
        <w:bottom w:val="none" w:sz="0" w:space="0" w:color="auto"/>
        <w:right w:val="none" w:sz="0" w:space="0" w:color="auto"/>
      </w:divBdr>
    </w:div>
    <w:div w:id="2048673096">
      <w:bodyDiv w:val="1"/>
      <w:marLeft w:val="0"/>
      <w:marRight w:val="0"/>
      <w:marTop w:val="0"/>
      <w:marBottom w:val="0"/>
      <w:divBdr>
        <w:top w:val="none" w:sz="0" w:space="0" w:color="auto"/>
        <w:left w:val="none" w:sz="0" w:space="0" w:color="auto"/>
        <w:bottom w:val="none" w:sz="0" w:space="0" w:color="auto"/>
        <w:right w:val="none" w:sz="0" w:space="0" w:color="auto"/>
      </w:divBdr>
    </w:div>
    <w:div w:id="211269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les%20Exner\source\repos\Syllabus%20Generator\Syllabus%20Generator\bin\Debug\PCOM_T-DACM_Master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1C78FCEE8C146359F4A7DAFF387B91B"/>
        <w:category>
          <w:name w:val="General"/>
          <w:gallery w:val="placeholder"/>
        </w:category>
        <w:types>
          <w:type w:val="bbPlcHdr"/>
        </w:types>
        <w:behaviors>
          <w:behavior w:val="content"/>
        </w:behaviors>
        <w:guid w:val="{7F45C276-F0DD-4D5C-A5ED-4309E94D7BB7}"/>
      </w:docPartPr>
      <w:docPartBody>
        <w:p w:rsidR="00000000" w:rsidRDefault="005F0A17">
          <w:pPr>
            <w:pStyle w:val="C1C78FCEE8C146359F4A7DAFF387B91B"/>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1DBDDAC52D3B4E19BC32B37268A23030"/>
        <w:category>
          <w:name w:val="General"/>
          <w:gallery w:val="placeholder"/>
        </w:category>
        <w:types>
          <w:type w:val="bbPlcHdr"/>
        </w:types>
        <w:behaviors>
          <w:behavior w:val="content"/>
        </w:behaviors>
        <w:guid w:val="{AD563EE7-70A8-404D-A056-138D6A0EAB5C}"/>
      </w:docPartPr>
      <w:docPartBody>
        <w:p w:rsidR="00000000" w:rsidRDefault="005F0A17">
          <w:pPr>
            <w:pStyle w:val="1DBDDAC52D3B4E19BC32B37268A23030"/>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A9AC757761594D6FB30E110E23F8491C"/>
        <w:category>
          <w:name w:val="General"/>
          <w:gallery w:val="placeholder"/>
        </w:category>
        <w:types>
          <w:type w:val="bbPlcHdr"/>
        </w:types>
        <w:behaviors>
          <w:behavior w:val="content"/>
        </w:behaviors>
        <w:guid w:val="{F8188DB0-6487-48BA-AA51-E47F5C55316E}"/>
      </w:docPartPr>
      <w:docPartBody>
        <w:p w:rsidR="00000000" w:rsidRDefault="005F0A17">
          <w:pPr>
            <w:pStyle w:val="A9AC757761594D6FB30E110E23F8491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98E74B3FD8924CD7846848F0EB35D9E2"/>
        <w:category>
          <w:name w:val="General"/>
          <w:gallery w:val="placeholder"/>
        </w:category>
        <w:types>
          <w:type w:val="bbPlcHdr"/>
        </w:types>
        <w:behaviors>
          <w:behavior w:val="content"/>
        </w:behaviors>
        <w:guid w:val="{5250B8F5-9AEE-4626-BF47-6D1D4F41442B}"/>
      </w:docPartPr>
      <w:docPartBody>
        <w:p w:rsidR="00000000" w:rsidRDefault="005F0A17">
          <w:pPr>
            <w:pStyle w:val="98E74B3FD8924CD7846848F0EB35D9E2"/>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FA8334D0724C494BBD23A707EF1B857D"/>
        <w:category>
          <w:name w:val="General"/>
          <w:gallery w:val="placeholder"/>
        </w:category>
        <w:types>
          <w:type w:val="bbPlcHdr"/>
        </w:types>
        <w:behaviors>
          <w:behavior w:val="content"/>
        </w:behaviors>
        <w:guid w:val="{8E14C6BC-A67D-4C43-A303-68AEEC14657A}"/>
      </w:docPartPr>
      <w:docPartBody>
        <w:p w:rsidR="00000000" w:rsidRDefault="005F0A17">
          <w:pPr>
            <w:pStyle w:val="FA8334D0724C494BBD23A707EF1B857D"/>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FC8511DBF33940A1AE5F9BEBA08FE339"/>
        <w:category>
          <w:name w:val="General"/>
          <w:gallery w:val="placeholder"/>
        </w:category>
        <w:types>
          <w:type w:val="bbPlcHdr"/>
        </w:types>
        <w:behaviors>
          <w:behavior w:val="content"/>
        </w:behaviors>
        <w:guid w:val="{07309A67-464B-466A-A6AB-428BD629CAB4}"/>
      </w:docPartPr>
      <w:docPartBody>
        <w:p w:rsidR="00000000" w:rsidRDefault="005F0A17">
          <w:pPr>
            <w:pStyle w:val="FC8511DBF33940A1AE5F9BEBA08FE33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4B7336784A7D4D31A2E422AA4B5B63C8"/>
        <w:category>
          <w:name w:val="General"/>
          <w:gallery w:val="placeholder"/>
        </w:category>
        <w:types>
          <w:type w:val="bbPlcHdr"/>
        </w:types>
        <w:behaviors>
          <w:behavior w:val="content"/>
        </w:behaviors>
        <w:guid w:val="{4FE66544-519D-4DAE-8309-474CFFBE4541}"/>
      </w:docPartPr>
      <w:docPartBody>
        <w:p w:rsidR="00000000" w:rsidRDefault="005F0A17">
          <w:pPr>
            <w:pStyle w:val="4B7336784A7D4D31A2E422AA4B5B63C8"/>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50CB2AFB4CE94F92BC55F3791FEE7BA9"/>
        <w:category>
          <w:name w:val="General"/>
          <w:gallery w:val="placeholder"/>
        </w:category>
        <w:types>
          <w:type w:val="bbPlcHdr"/>
        </w:types>
        <w:behaviors>
          <w:behavior w:val="content"/>
        </w:behaviors>
        <w:guid w:val="{D2AA2E37-4EE0-4D8B-9720-EC9DD23E9E12}"/>
      </w:docPartPr>
      <w:docPartBody>
        <w:p w:rsidR="00000000" w:rsidRDefault="005F0A17">
          <w:pPr>
            <w:pStyle w:val="50CB2AFB4CE94F92BC55F3791FEE7BA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0ACDAF2BB374B5CB6AAEE66D4E67FF2"/>
        <w:category>
          <w:name w:val="General"/>
          <w:gallery w:val="placeholder"/>
        </w:category>
        <w:types>
          <w:type w:val="bbPlcHdr"/>
        </w:types>
        <w:behaviors>
          <w:behavior w:val="content"/>
        </w:behaviors>
        <w:guid w:val="{BB22DFC7-1DAF-42DB-A928-8E65614983F9}"/>
      </w:docPartPr>
      <w:docPartBody>
        <w:p w:rsidR="00000000" w:rsidRDefault="005F0A17">
          <w:pPr>
            <w:pStyle w:val="20ACDAF2BB374B5CB6AAEE66D4E67FF2"/>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F808F4C800A5456EB9EE2BEE09C478A2"/>
        <w:category>
          <w:name w:val="General"/>
          <w:gallery w:val="placeholder"/>
        </w:category>
        <w:types>
          <w:type w:val="bbPlcHdr"/>
        </w:types>
        <w:behaviors>
          <w:behavior w:val="content"/>
        </w:behaviors>
        <w:guid w:val="{74C00C2D-EDC1-4D92-B2A4-838168F3339D}"/>
      </w:docPartPr>
      <w:docPartBody>
        <w:p w:rsidR="00000000" w:rsidRDefault="005F0A17">
          <w:pPr>
            <w:pStyle w:val="F808F4C800A5456EB9EE2BEE09C478A2"/>
          </w:pPr>
          <w:r>
            <w:t>Aliquam dapibus.</w:t>
          </w:r>
        </w:p>
      </w:docPartBody>
    </w:docPart>
    <w:docPart>
      <w:docPartPr>
        <w:name w:val="F0966AA4ED0A458AB61693A81E2EFA6D"/>
        <w:category>
          <w:name w:val="General"/>
          <w:gallery w:val="placeholder"/>
        </w:category>
        <w:types>
          <w:type w:val="bbPlcHdr"/>
        </w:types>
        <w:behaviors>
          <w:behavior w:val="content"/>
        </w:behaviors>
        <w:guid w:val="{77B24891-2E80-4501-BD2A-87C82606C046}"/>
      </w:docPartPr>
      <w:docPartBody>
        <w:p w:rsidR="00000000" w:rsidRDefault="005F0A17">
          <w:pPr>
            <w:pStyle w:val="F0966AA4ED0A458AB61693A81E2EFA6D"/>
          </w:pPr>
          <w:r>
            <w:t>Aliquam dapibus.</w:t>
          </w:r>
        </w:p>
      </w:docPartBody>
    </w:docPart>
    <w:docPart>
      <w:docPartPr>
        <w:name w:val="4EBD96D6B2C2453D8374675E059685A4"/>
        <w:category>
          <w:name w:val="General"/>
          <w:gallery w:val="placeholder"/>
        </w:category>
        <w:types>
          <w:type w:val="bbPlcHdr"/>
        </w:types>
        <w:behaviors>
          <w:behavior w:val="content"/>
        </w:behaviors>
        <w:guid w:val="{482F6BB2-B390-49DE-9968-9AFF0456485D}"/>
      </w:docPartPr>
      <w:docPartBody>
        <w:p w:rsidR="00000000" w:rsidRDefault="005F0A17">
          <w:pPr>
            <w:pStyle w:val="4EBD96D6B2C2453D8374675E059685A4"/>
          </w:pPr>
          <w:r>
            <w:t>Aliquam dapibus.</w:t>
          </w:r>
        </w:p>
      </w:docPartBody>
    </w:docPart>
    <w:docPart>
      <w:docPartPr>
        <w:name w:val="B41915EFAE2842D588B70E30C7D18D77"/>
        <w:category>
          <w:name w:val="General"/>
          <w:gallery w:val="placeholder"/>
        </w:category>
        <w:types>
          <w:type w:val="bbPlcHdr"/>
        </w:types>
        <w:behaviors>
          <w:behavior w:val="content"/>
        </w:behaviors>
        <w:guid w:val="{99DB1035-5045-4FE8-BFE2-CC7C253FFC02}"/>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B41915EFAE2842D588B70E30C7D18D77"/>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C2F48AE06ADD473B8FEFD313CF788CED"/>
        <w:category>
          <w:name w:val="General"/>
          <w:gallery w:val="placeholder"/>
        </w:category>
        <w:types>
          <w:type w:val="bbPlcHdr"/>
        </w:types>
        <w:behaviors>
          <w:behavior w:val="content"/>
        </w:behaviors>
        <w:guid w:val="{A1B9B2E4-EB93-4769-B20C-23AD3EEB0457}"/>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C2F48AE06ADD473B8FEFD313CF788CED"/>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368B4BDD06749CF903B334B633D5591"/>
        <w:category>
          <w:name w:val="General"/>
          <w:gallery w:val="placeholder"/>
        </w:category>
        <w:types>
          <w:type w:val="bbPlcHdr"/>
        </w:types>
        <w:behaviors>
          <w:behavior w:val="content"/>
        </w:behaviors>
        <w:guid w:val="{6200B3CA-B039-4F2F-B24B-6EF67FFA05C0}"/>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E368B4BDD06749CF903B334B633D5591"/>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47D91F9AF8654F10A38BDC8DF0F36926"/>
        <w:category>
          <w:name w:val="General"/>
          <w:gallery w:val="placeholder"/>
        </w:category>
        <w:types>
          <w:type w:val="bbPlcHdr"/>
        </w:types>
        <w:behaviors>
          <w:behavior w:val="content"/>
        </w:behaviors>
        <w:guid w:val="{AE3A1D68-E97F-4B52-AF24-185C6C6A1F80}"/>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47D91F9AF8654F10A38BDC8DF0F3692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DEF3C39ABD204AAEA8919017292848A5"/>
        <w:category>
          <w:name w:val="General"/>
          <w:gallery w:val="placeholder"/>
        </w:category>
        <w:types>
          <w:type w:val="bbPlcHdr"/>
        </w:types>
        <w:behaviors>
          <w:behavior w:val="content"/>
        </w:behaviors>
        <w:guid w:val="{CFB583DC-C217-47C4-B860-03AB31916CAB}"/>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DEF3C39ABD204AAEA8919017292848A5"/>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0B740FAF76F94112A8AE71280B44AB9F"/>
        <w:category>
          <w:name w:val="General"/>
          <w:gallery w:val="placeholder"/>
        </w:category>
        <w:types>
          <w:type w:val="bbPlcHdr"/>
        </w:types>
        <w:behaviors>
          <w:behavior w:val="content"/>
        </w:behaviors>
        <w:guid w:val="{843DBB30-0134-4456-8CE7-E507311BC9C5}"/>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0B740FAF76F94112A8AE71280B44AB9F"/>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53673018A7D24D5F80490CDEEC7A15E7"/>
        <w:category>
          <w:name w:val="General"/>
          <w:gallery w:val="placeholder"/>
        </w:category>
        <w:types>
          <w:type w:val="bbPlcHdr"/>
        </w:types>
        <w:behaviors>
          <w:behavior w:val="content"/>
        </w:behaviors>
        <w:guid w:val="{39ABD411-6534-4535-A17A-697B634740D5}"/>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53673018A7D24D5F80490CDEEC7A15E7"/>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68D6D78142BF434A9C34076EE1B25599"/>
        <w:category>
          <w:name w:val="General"/>
          <w:gallery w:val="placeholder"/>
        </w:category>
        <w:types>
          <w:type w:val="bbPlcHdr"/>
        </w:types>
        <w:behaviors>
          <w:behavior w:val="content"/>
        </w:behaviors>
        <w:guid w:val="{3D8FFEA2-5095-42A6-8251-6B61AE118771}"/>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68D6D78142BF434A9C34076EE1B25599"/>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C6F5B45EEA04AE79E34D332261073FD"/>
        <w:category>
          <w:name w:val="General"/>
          <w:gallery w:val="placeholder"/>
        </w:category>
        <w:types>
          <w:type w:val="bbPlcHdr"/>
        </w:types>
        <w:behaviors>
          <w:behavior w:val="content"/>
        </w:behaviors>
        <w:guid w:val="{F01DECEB-95DC-458E-8CB3-BFA14F574D3D}"/>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EC6F5B45EEA04AE79E34D332261073FD"/>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C240AB977EB64880A885FF38D40FC55D"/>
        <w:category>
          <w:name w:val="General"/>
          <w:gallery w:val="placeholder"/>
        </w:category>
        <w:types>
          <w:type w:val="bbPlcHdr"/>
        </w:types>
        <w:behaviors>
          <w:behavior w:val="content"/>
        </w:behaviors>
        <w:guid w:val="{374E415A-BEC8-4F06-9A41-65442544EF34}"/>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C240AB977EB64880A885FF38D40FC55D"/>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63830F022BA8445B9933CA8650A6DC68"/>
        <w:category>
          <w:name w:val="General"/>
          <w:gallery w:val="placeholder"/>
        </w:category>
        <w:types>
          <w:type w:val="bbPlcHdr"/>
        </w:types>
        <w:behaviors>
          <w:behavior w:val="content"/>
        </w:behaviors>
        <w:guid w:val="{2C2D7E15-B146-448A-BA2B-CECA0F54585B}"/>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63830F022BA8445B9933CA8650A6DC68"/>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3F922E0DCF64DA8AD45F95A5368CDF7"/>
        <w:category>
          <w:name w:val="General"/>
          <w:gallery w:val="placeholder"/>
        </w:category>
        <w:types>
          <w:type w:val="bbPlcHdr"/>
        </w:types>
        <w:behaviors>
          <w:behavior w:val="content"/>
        </w:behaviors>
        <w:guid w:val="{D6A75DE6-EF71-4024-909E-C11FCF27D65D}"/>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E3F922E0DCF64DA8AD45F95A5368CDF7"/>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F21080E442234F5A91684C11BF637D7E"/>
        <w:category>
          <w:name w:val="General"/>
          <w:gallery w:val="placeholder"/>
        </w:category>
        <w:types>
          <w:type w:val="bbPlcHdr"/>
        </w:types>
        <w:behaviors>
          <w:behavior w:val="content"/>
        </w:behaviors>
        <w:guid w:val="{B1A175E9-E49F-46E6-A9EF-D74A7F0B8DC4}"/>
      </w:docPartPr>
      <w:docPartBody>
        <w:p w:rsidR="005F0A17" w:rsidRDefault="005F0A17">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000000" w:rsidRDefault="005F0A17">
          <w:pPr>
            <w:pStyle w:val="F21080E442234F5A91684C11BF637D7E"/>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entury Gothic,Times New Roman">
    <w:altName w:val="Century"/>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C78FCEE8C146359F4A7DAFF387B91B">
    <w:name w:val="C1C78FCEE8C146359F4A7DAFF387B91B"/>
  </w:style>
  <w:style w:type="paragraph" w:customStyle="1" w:styleId="1DBDDAC52D3B4E19BC32B37268A23030">
    <w:name w:val="1DBDDAC52D3B4E19BC32B37268A23030"/>
  </w:style>
  <w:style w:type="paragraph" w:customStyle="1" w:styleId="A9AC757761594D6FB30E110E23F8491C">
    <w:name w:val="A9AC757761594D6FB30E110E23F8491C"/>
  </w:style>
  <w:style w:type="paragraph" w:customStyle="1" w:styleId="98E74B3FD8924CD7846848F0EB35D9E2">
    <w:name w:val="98E74B3FD8924CD7846848F0EB35D9E2"/>
  </w:style>
  <w:style w:type="paragraph" w:customStyle="1" w:styleId="FA8334D0724C494BBD23A707EF1B857D">
    <w:name w:val="FA8334D0724C494BBD23A707EF1B857D"/>
  </w:style>
  <w:style w:type="paragraph" w:customStyle="1" w:styleId="FC8511DBF33940A1AE5F9BEBA08FE339">
    <w:name w:val="FC8511DBF33940A1AE5F9BEBA08FE339"/>
  </w:style>
  <w:style w:type="paragraph" w:customStyle="1" w:styleId="4B7336784A7D4D31A2E422AA4B5B63C8">
    <w:name w:val="4B7336784A7D4D31A2E422AA4B5B63C8"/>
  </w:style>
  <w:style w:type="paragraph" w:customStyle="1" w:styleId="50CB2AFB4CE94F92BC55F3791FEE7BA9">
    <w:name w:val="50CB2AFB4CE94F92BC55F3791FEE7BA9"/>
  </w:style>
  <w:style w:type="paragraph" w:customStyle="1" w:styleId="20ACDAF2BB374B5CB6AAEE66D4E67FF2">
    <w:name w:val="20ACDAF2BB374B5CB6AAEE66D4E67FF2"/>
  </w:style>
  <w:style w:type="paragraph" w:customStyle="1" w:styleId="F808F4C800A5456EB9EE2BEE09C478A2">
    <w:name w:val="F808F4C800A5456EB9EE2BEE09C478A2"/>
  </w:style>
  <w:style w:type="paragraph" w:customStyle="1" w:styleId="F0966AA4ED0A458AB61693A81E2EFA6D">
    <w:name w:val="F0966AA4ED0A458AB61693A81E2EFA6D"/>
  </w:style>
  <w:style w:type="paragraph" w:customStyle="1" w:styleId="4EBD96D6B2C2453D8374675E059685A4">
    <w:name w:val="4EBD96D6B2C2453D8374675E059685A4"/>
  </w:style>
  <w:style w:type="paragraph" w:styleId="BodyText">
    <w:name w:val="Body Text"/>
    <w:basedOn w:val="Normal"/>
    <w:link w:val="BodyTextChar"/>
    <w:pPr>
      <w:spacing w:after="200" w:line="240" w:lineRule="auto"/>
    </w:pPr>
    <w:rPr>
      <w:rFonts w:eastAsiaTheme="minorHAnsi"/>
      <w:sz w:val="20"/>
    </w:rPr>
  </w:style>
  <w:style w:type="character" w:customStyle="1" w:styleId="BodyTextChar">
    <w:name w:val="Body Text Char"/>
    <w:basedOn w:val="DefaultParagraphFont"/>
    <w:link w:val="BodyText"/>
    <w:rPr>
      <w:rFonts w:eastAsiaTheme="minorHAnsi"/>
      <w:sz w:val="20"/>
    </w:rPr>
  </w:style>
  <w:style w:type="paragraph" w:customStyle="1" w:styleId="B41915EFAE2842D588B70E30C7D18D77">
    <w:name w:val="B41915EFAE2842D588B70E30C7D18D77"/>
  </w:style>
  <w:style w:type="paragraph" w:customStyle="1" w:styleId="C2F48AE06ADD473B8FEFD313CF788CED">
    <w:name w:val="C2F48AE06ADD473B8FEFD313CF788CED"/>
  </w:style>
  <w:style w:type="paragraph" w:customStyle="1" w:styleId="E368B4BDD06749CF903B334B633D5591">
    <w:name w:val="E368B4BDD06749CF903B334B633D5591"/>
  </w:style>
  <w:style w:type="paragraph" w:customStyle="1" w:styleId="47D91F9AF8654F10A38BDC8DF0F36926">
    <w:name w:val="47D91F9AF8654F10A38BDC8DF0F36926"/>
  </w:style>
  <w:style w:type="paragraph" w:customStyle="1" w:styleId="DEF3C39ABD204AAEA8919017292848A5">
    <w:name w:val="DEF3C39ABD204AAEA8919017292848A5"/>
  </w:style>
  <w:style w:type="paragraph" w:customStyle="1" w:styleId="0B740FAF76F94112A8AE71280B44AB9F">
    <w:name w:val="0B740FAF76F94112A8AE71280B44AB9F"/>
  </w:style>
  <w:style w:type="paragraph" w:customStyle="1" w:styleId="53673018A7D24D5F80490CDEEC7A15E7">
    <w:name w:val="53673018A7D24D5F80490CDEEC7A15E7"/>
  </w:style>
  <w:style w:type="paragraph" w:customStyle="1" w:styleId="68D6D78142BF434A9C34076EE1B25599">
    <w:name w:val="68D6D78142BF434A9C34076EE1B25599"/>
  </w:style>
  <w:style w:type="paragraph" w:customStyle="1" w:styleId="EC6F5B45EEA04AE79E34D332261073FD">
    <w:name w:val="EC6F5B45EEA04AE79E34D332261073FD"/>
  </w:style>
  <w:style w:type="paragraph" w:customStyle="1" w:styleId="C240AB977EB64880A885FF38D40FC55D">
    <w:name w:val="C240AB977EB64880A885FF38D40FC55D"/>
  </w:style>
  <w:style w:type="paragraph" w:customStyle="1" w:styleId="63830F022BA8445B9933CA8650A6DC68">
    <w:name w:val="63830F022BA8445B9933CA8650A6DC68"/>
  </w:style>
  <w:style w:type="paragraph" w:customStyle="1" w:styleId="E3F922E0DCF64DA8AD45F95A5368CDF7">
    <w:name w:val="E3F922E0DCF64DA8AD45F95A5368CDF7"/>
  </w:style>
  <w:style w:type="paragraph" w:customStyle="1" w:styleId="F21080E442234F5A91684C11BF637D7E">
    <w:name w:val="F21080E442234F5A91684C11BF637D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78F5E3DB9D4847826B01AF2E060577" ma:contentTypeVersion="5" ma:contentTypeDescription="Create a new document." ma:contentTypeScope="" ma:versionID="e4b536cdca340714dca145d733052701">
  <xsd:schema xmlns:xsd="http://www.w3.org/2001/XMLSchema" xmlns:xs="http://www.w3.org/2001/XMLSchema" xmlns:p="http://schemas.microsoft.com/office/2006/metadata/properties" xmlns:ns2="c0cf2ece-67eb-4bab-b0f7-99647d1cbd63" targetNamespace="http://schemas.microsoft.com/office/2006/metadata/properties" ma:root="true" ma:fieldsID="d8e8366639fa19ed88382ccd086e2108" ns2:_="">
    <xsd:import namespace="c0cf2ece-67eb-4bab-b0f7-99647d1cbd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cf2ece-67eb-4bab-b0f7-99647d1cbd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562B68-766A-4519-A848-7B92E99FC787}">
  <ds:schemaRefs>
    <ds:schemaRef ds:uri="http://schemas.microsoft.com/sharepoint/v3/contenttype/forms"/>
  </ds:schemaRefs>
</ds:datastoreItem>
</file>

<file path=customXml/itemProps2.xml><?xml version="1.0" encoding="utf-8"?>
<ds:datastoreItem xmlns:ds="http://schemas.openxmlformats.org/officeDocument/2006/customXml" ds:itemID="{A9AA5209-A137-4AE4-8CB5-BAE5F8BBF5B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1A3EA2-171A-4CCE-BAFD-9768F00006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cf2ece-67eb-4bab-b0f7-99647d1cbd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PCOM_T-DACM_Master_Template.dotx</Template>
  <TotalTime>0</TotalTime>
  <Pages>11</Pages>
  <Words>4828</Words>
  <Characters>27522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Exner</dc:creator>
  <cp:keywords/>
  <dc:description/>
  <cp:lastModifiedBy>Miles Exner</cp:lastModifiedBy>
  <cp:revision>2</cp:revision>
  <cp:lastPrinted>2018-07-31T16:55:00Z</cp:lastPrinted>
  <dcterms:created xsi:type="dcterms:W3CDTF">2018-09-24T03:14:00Z</dcterms:created>
  <dcterms:modified xsi:type="dcterms:W3CDTF">2018-09-24T03:14:00Z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0x010100AB78F5E3DB9D4847826B01AF2E060577</vt:lpwstr>
  </property>
  <property fmtid="{D5CDD505-2E9C-101B-9397-08002B2CF9AE}" pid="3" name="Order">
    <vt:r8>10600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