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D214" w14:textId="77777777" w:rsidR="004D5A59" w:rsidRPr="00653C0E" w:rsidRDefault="00D66E87" w:rsidP="004D5A59">
      <w:pPr>
        <w:pStyle w:val="Heading4"/>
        <w:ind w:left="720"/>
        <w:rPr>
          <w:rFonts w:ascii="Arial Narrow" w:hAnsi="Arial Narrow"/>
          <w:sz w:val="20"/>
        </w:rPr>
      </w:pPr>
      <w:r>
        <w:rPr>
          <w:rFonts w:ascii="Arial Narrow" w:hAnsi="Arial Narrow"/>
          <w:noProof/>
          <w:sz w:val="20"/>
        </w:rPr>
        <w:drawing>
          <wp:anchor distT="0" distB="0" distL="114300" distR="114300" simplePos="0" relativeHeight="251657728" behindDoc="1" locked="0" layoutInCell="1" allowOverlap="1" wp14:anchorId="2AAE5087" wp14:editId="7C54137F">
            <wp:simplePos x="0" y="0"/>
            <wp:positionH relativeFrom="column">
              <wp:posOffset>0</wp:posOffset>
            </wp:positionH>
            <wp:positionV relativeFrom="paragraph">
              <wp:posOffset>-571500</wp:posOffset>
            </wp:positionV>
            <wp:extent cx="5486400" cy="485775"/>
            <wp:effectExtent l="0" t="0" r="0" b="0"/>
            <wp:wrapNone/>
            <wp:docPr id="2" name="Picture 2"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D5A59" w:rsidRPr="00653C0E">
        <w:rPr>
          <w:rFonts w:ascii="Arial Narrow" w:hAnsi="Arial Narrow"/>
          <w:sz w:val="20"/>
        </w:rPr>
        <w:t>Course Syllabus</w:t>
      </w:r>
    </w:p>
    <w:p w14:paraId="0E632A87" w14:textId="77777777" w:rsidR="004D5A59" w:rsidRPr="00653C0E" w:rsidRDefault="004D5A59">
      <w:pPr>
        <w:tabs>
          <w:tab w:val="left" w:pos="1980"/>
          <w:tab w:val="left" w:pos="5760"/>
          <w:tab w:val="left" w:pos="7920"/>
        </w:tabs>
        <w:ind w:right="720"/>
        <w:rPr>
          <w:rFonts w:ascii="Arial Narrow" w:hAnsi="Arial Narrow"/>
          <w:b/>
          <w:sz w:val="20"/>
          <w:szCs w:val="20"/>
        </w:rPr>
      </w:pPr>
    </w:p>
    <w:p w14:paraId="0D6327AE" w14:textId="77777777" w:rsidR="004D5A59" w:rsidRPr="00653C0E" w:rsidRDefault="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 xml:space="preserve">Course Number: </w:t>
      </w:r>
      <w:r w:rsidR="00D66E87">
        <w:rPr>
          <w:rFonts w:ascii="Arial Narrow" w:hAnsi="Arial Narrow"/>
          <w:bCs/>
          <w:sz w:val="20"/>
          <w:szCs w:val="20"/>
        </w:rPr>
        <w:t>GD1132</w:t>
      </w:r>
    </w:p>
    <w:p w14:paraId="2FF5FF40" w14:textId="77777777" w:rsidR="004D5A59" w:rsidRPr="00653C0E" w:rsidRDefault="004D5A59" w:rsidP="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Course Title</w:t>
      </w:r>
      <w:r w:rsidR="00D66E87">
        <w:rPr>
          <w:rFonts w:ascii="Arial Narrow" w:hAnsi="Arial Narrow"/>
          <w:b/>
          <w:sz w:val="20"/>
          <w:szCs w:val="20"/>
        </w:rPr>
        <w:t xml:space="preserve">: </w:t>
      </w:r>
      <w:r w:rsidR="00D66E87" w:rsidRPr="00D66E87">
        <w:rPr>
          <w:rFonts w:ascii="Arial Narrow" w:hAnsi="Arial Narrow"/>
          <w:sz w:val="20"/>
          <w:szCs w:val="20"/>
        </w:rPr>
        <w:t>Grid Systems</w:t>
      </w:r>
      <w:r w:rsidRPr="00653C0E">
        <w:rPr>
          <w:rFonts w:ascii="Arial Narrow" w:hAnsi="Arial Narrow"/>
          <w:bCs/>
          <w:sz w:val="20"/>
          <w:szCs w:val="20"/>
        </w:rPr>
        <w:t xml:space="preserve"> </w:t>
      </w:r>
    </w:p>
    <w:p w14:paraId="0B4E0734"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 xml:space="preserve">Class Meetings: </w:t>
      </w:r>
      <w:r w:rsidR="00D66E87">
        <w:rPr>
          <w:rFonts w:ascii="Arial Narrow" w:hAnsi="Arial Narrow"/>
          <w:sz w:val="20"/>
          <w:szCs w:val="20"/>
        </w:rPr>
        <w:t>Tuesdays from 1:00 pm to 5:00 pm</w:t>
      </w:r>
    </w:p>
    <w:p w14:paraId="4B771E45"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Session/Year:</w:t>
      </w:r>
      <w:r w:rsidRPr="00653C0E">
        <w:rPr>
          <w:rFonts w:ascii="Arial Narrow" w:hAnsi="Arial Narrow"/>
          <w:sz w:val="20"/>
          <w:szCs w:val="20"/>
        </w:rPr>
        <w:t xml:space="preserve"> </w:t>
      </w:r>
      <w:r w:rsidR="00D66E87">
        <w:rPr>
          <w:rFonts w:ascii="Arial Narrow" w:hAnsi="Arial Narrow"/>
          <w:sz w:val="20"/>
          <w:szCs w:val="20"/>
        </w:rPr>
        <w:t>Summer 2012</w:t>
      </w:r>
    </w:p>
    <w:p w14:paraId="33D128BD" w14:textId="77777777" w:rsidR="004D5A59" w:rsidRPr="00653C0E" w:rsidRDefault="004D5A59" w:rsidP="004D5A59">
      <w:pPr>
        <w:tabs>
          <w:tab w:val="left" w:pos="1980"/>
          <w:tab w:val="left" w:pos="5760"/>
          <w:tab w:val="left" w:pos="7920"/>
        </w:tabs>
        <w:ind w:right="720"/>
        <w:rPr>
          <w:rFonts w:ascii="Arial Narrow" w:hAnsi="Arial Narrow"/>
          <w:iCs/>
          <w:sz w:val="20"/>
          <w:szCs w:val="20"/>
        </w:rPr>
      </w:pPr>
      <w:r w:rsidRPr="00653C0E">
        <w:rPr>
          <w:rFonts w:ascii="Arial Narrow" w:hAnsi="Arial Narrow"/>
          <w:b/>
          <w:sz w:val="20"/>
          <w:szCs w:val="20"/>
        </w:rPr>
        <w:t xml:space="preserve">Instructor Name: </w:t>
      </w:r>
      <w:r w:rsidR="00D66E87">
        <w:rPr>
          <w:rFonts w:ascii="Arial Narrow" w:hAnsi="Arial Narrow"/>
          <w:sz w:val="20"/>
          <w:szCs w:val="20"/>
        </w:rPr>
        <w:t>Adriana Perez</w:t>
      </w:r>
    </w:p>
    <w:p w14:paraId="7A14B52C" w14:textId="77777777" w:rsidR="004D5A59" w:rsidRPr="00653C0E" w:rsidRDefault="004D5A59" w:rsidP="004D5A59">
      <w:pPr>
        <w:tabs>
          <w:tab w:val="left" w:pos="1980"/>
          <w:tab w:val="left" w:pos="5760"/>
        </w:tabs>
        <w:ind w:right="720"/>
        <w:rPr>
          <w:rFonts w:ascii="Arial Narrow" w:hAnsi="Arial Narrow"/>
          <w:b/>
          <w:bCs/>
          <w:iCs/>
          <w:sz w:val="20"/>
          <w:szCs w:val="20"/>
        </w:rPr>
      </w:pPr>
      <w:r w:rsidRPr="00653C0E">
        <w:rPr>
          <w:rFonts w:ascii="Arial Narrow" w:hAnsi="Arial Narrow"/>
          <w:b/>
          <w:bCs/>
          <w:iCs/>
          <w:sz w:val="20"/>
          <w:szCs w:val="20"/>
        </w:rPr>
        <w:t xml:space="preserve">Email Address: </w:t>
      </w:r>
      <w:r w:rsidR="00D66E87">
        <w:rPr>
          <w:rFonts w:ascii="Arial Narrow" w:hAnsi="Arial Narrow"/>
          <w:sz w:val="20"/>
          <w:szCs w:val="20"/>
        </w:rPr>
        <w:t>aperez@aii.edu</w:t>
      </w:r>
    </w:p>
    <w:p w14:paraId="07774303" w14:textId="77777777" w:rsidR="004D5A59" w:rsidRPr="00653C0E" w:rsidRDefault="004D5A59" w:rsidP="004D5A59">
      <w:pPr>
        <w:tabs>
          <w:tab w:val="left" w:pos="1980"/>
          <w:tab w:val="left" w:pos="5760"/>
        </w:tabs>
        <w:ind w:right="720"/>
        <w:rPr>
          <w:rFonts w:ascii="Arial Narrow" w:hAnsi="Arial Narrow"/>
          <w:iCs/>
          <w:sz w:val="20"/>
          <w:szCs w:val="20"/>
        </w:rPr>
      </w:pPr>
      <w:r w:rsidRPr="00653C0E">
        <w:rPr>
          <w:rFonts w:ascii="Arial Narrow" w:hAnsi="Arial Narrow"/>
          <w:b/>
          <w:bCs/>
          <w:iCs/>
          <w:sz w:val="20"/>
          <w:szCs w:val="20"/>
        </w:rPr>
        <w:t>Phone:</w:t>
      </w:r>
      <w:r w:rsidRPr="00653C0E">
        <w:rPr>
          <w:rFonts w:ascii="Arial Narrow" w:hAnsi="Arial Narrow"/>
          <w:iCs/>
          <w:sz w:val="20"/>
          <w:szCs w:val="20"/>
        </w:rPr>
        <w:t xml:space="preserve"> </w:t>
      </w:r>
      <w:r w:rsidR="00D66E87">
        <w:rPr>
          <w:rFonts w:ascii="Arial Narrow" w:hAnsi="Arial Narrow"/>
          <w:sz w:val="20"/>
          <w:szCs w:val="20"/>
        </w:rPr>
        <w:t>530-574-3187</w:t>
      </w:r>
    </w:p>
    <w:p w14:paraId="05527E78" w14:textId="77777777" w:rsidR="004D5A59" w:rsidRPr="00653C0E" w:rsidRDefault="004D5A59" w:rsidP="004D5A59">
      <w:pPr>
        <w:ind w:right="720"/>
        <w:rPr>
          <w:rFonts w:ascii="Arial Narrow" w:hAnsi="Arial Narrow"/>
          <w:sz w:val="20"/>
          <w:szCs w:val="20"/>
        </w:rPr>
      </w:pPr>
      <w:r w:rsidRPr="00653C0E">
        <w:rPr>
          <w:rFonts w:ascii="Arial Narrow" w:hAnsi="Arial Narrow"/>
          <w:b/>
          <w:sz w:val="20"/>
          <w:szCs w:val="20"/>
        </w:rPr>
        <w:t xml:space="preserve">Instructor Availability Outside of Class: </w:t>
      </w:r>
      <w:r w:rsidR="00D66E87">
        <w:rPr>
          <w:rFonts w:ascii="Arial Narrow" w:hAnsi="Arial Narrow"/>
          <w:sz w:val="20"/>
          <w:szCs w:val="20"/>
        </w:rPr>
        <w:t>Wednesdays 3-4 pm (room 160) or by appointment. NOTE: When emailing me, PLEASE put the following in the subject line “GD1132” to ensure you receive a reply within 24 hrs. Any email sent Friday past 6 pm, Sat. or Sun. may not receive a reply till Monda</w:t>
      </w:r>
    </w:p>
    <w:p w14:paraId="48CA73CC" w14:textId="77777777" w:rsidR="004D5A59" w:rsidRPr="00653C0E" w:rsidRDefault="004D5A59">
      <w:pPr>
        <w:ind w:right="720"/>
        <w:rPr>
          <w:rFonts w:ascii="Arial Narrow" w:hAnsi="Arial Narrow"/>
          <w:iCs/>
          <w:sz w:val="20"/>
          <w:szCs w:val="20"/>
        </w:rPr>
      </w:pPr>
    </w:p>
    <w:p w14:paraId="19C92769" w14:textId="77777777" w:rsidR="004D5A59" w:rsidRPr="00653C0E" w:rsidRDefault="008D636F">
      <w:pPr>
        <w:pStyle w:val="Heading2"/>
        <w:jc w:val="center"/>
        <w:rPr>
          <w:rFonts w:ascii="Arial Narrow" w:hAnsi="Arial Narrow"/>
          <w:b/>
          <w:sz w:val="20"/>
        </w:rPr>
      </w:pPr>
      <w:r>
        <w:rPr>
          <w:rFonts w:ascii="Arial Narrow" w:hAnsi="Arial Narrow"/>
          <w:b/>
          <w:sz w:val="20"/>
        </w:rPr>
        <w:t>Grid Systems</w:t>
      </w:r>
    </w:p>
    <w:p>
      <w:pPr>
        <w:pBdr/>
        <w:spacing w:before="200" w:after="200"/>
        <w:ind w:left="0" w:right="0"/>
        <w:jc w:val="left"/>
      </w:pPr>
      <w:r>
        <w:rPr>
          <w:rFonts w:ascii="arial narrow" w:hAnsi="arial narrow" w:cs="arial narrow"/>
          <w:b/>
          <w:color w:val="000000"/>
          <w:sz w:val="20"/>
        </w:rPr>
        <w:t xml:space="preserve">Course Description:</w:t>
      </w:r>
      <w:r>
        <w:rPr>
          <w:rFonts w:ascii="arial narrow" w:hAnsi="arial narrow" w:cs="arial narrow"/>
          <w:color w:val="000000"/>
          <w:sz w:val="20"/>
        </w:rPr>
        <w:br/>
        <w:t xml:space="preserve">
This course will enable the student to better design with type and
visuals, and utilize technology in problem solving. Emphasis will
be on the process of design development from roughs to
comprehensives, layout, and the use of a grid system for
multi-component layouts.</w:t>
      </w:r>
    </w:p>
    <w:p w14:paraId="6D49D31E" w14:textId="77777777" w:rsidR="004D5A59" w:rsidRPr="00653C0E" w:rsidRDefault="004D5A59">
      <w:pPr>
        <w:pStyle w:val="Heading1"/>
        <w:ind w:right="0"/>
        <w:rPr>
          <w:rFonts w:ascii="Arial Narrow" w:hAnsi="Arial Narrow"/>
          <w:sz w:val="20"/>
        </w:rPr>
      </w:pPr>
    </w:p>
    <w:p w14:paraId="44351D42" w14:textId="0D56E333" w:rsidR="004D5A59" w:rsidRPr="00653C0E" w:rsidRDefault="004D5A59" w:rsidP="004D5A59">
      <w:pPr>
        <w:widowControl w:val="0"/>
        <w:tabs>
          <w:tab w:val="left" w:pos="2880"/>
        </w:tabs>
        <w:autoSpaceDE w:val="0"/>
        <w:autoSpaceDN w:val="0"/>
        <w:adjustRightInd w:val="0"/>
        <w:ind w:right="90"/>
        <w:rPr>
          <w:rFonts w:ascii="Arial Narrow" w:hAnsi="Arial Narrow" w:cs="Arial Narrow"/>
          <w:b/>
          <w:bCs/>
          <w:sz w:val="20"/>
          <w:szCs w:val="20"/>
        </w:rPr>
      </w:pPr>
      <w:r w:rsidRPr="00653C0E">
        <w:rPr>
          <w:rFonts w:ascii="Arial Narrow" w:hAnsi="Arial Narrow" w:cs="Arial Narrow"/>
          <w:b/>
          <w:bCs/>
          <w:sz w:val="20"/>
          <w:szCs w:val="20"/>
        </w:rPr>
        <w:t>Course Length:</w:t>
      </w:r>
      <w:r w:rsidRPr="00653C0E">
        <w:rPr>
          <w:rFonts w:ascii="Arial Narrow" w:hAnsi="Arial Narrow" w:cs="Arial Narrow"/>
          <w:sz w:val="20"/>
          <w:szCs w:val="20"/>
        </w:rPr>
        <w:tab/>
      </w:r>
      <w:r w:rsidR="004F6BC1">
        <w:rPr>
          <w:rFonts w:ascii="Arial Narrow" w:hAnsi="Arial Narrow" w:cs="Arial Narrow"/>
          <w:sz w:val="20"/>
          <w:szCs w:val="20"/>
        </w:rPr>
        <w:t>11 Weeks</w:t>
      </w:r>
    </w:p>
    <w:p w14:paraId="44B05474" w14:textId="74EB0D07"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Contact Hours:</w:t>
      </w:r>
      <w:r w:rsidRPr="00653C0E">
        <w:rPr>
          <w:rFonts w:ascii="Arial Narrow" w:hAnsi="Arial Narrow" w:cs="Arial Narrow"/>
          <w:sz w:val="20"/>
          <w:szCs w:val="20"/>
        </w:rPr>
        <w:tab/>
      </w:r>
      <w:r w:rsidR="004F6BC1">
        <w:rPr>
          <w:rFonts w:ascii="Arial Narrow" w:hAnsi="Arial Narrow" w:cs="Arial Narrow"/>
          <w:sz w:val="20"/>
          <w:szCs w:val="20"/>
        </w:rPr>
        <w:t>44 Hours</w:t>
      </w:r>
    </w:p>
    <w:p w14:paraId="3BA4BA10" w14:textId="0D93BDBD" w:rsidR="004D5A59" w:rsidRPr="00653C0E" w:rsidRDefault="004F6BC1" w:rsidP="004D5A59">
      <w:pPr>
        <w:widowControl w:val="0"/>
        <w:tabs>
          <w:tab w:val="left" w:pos="2880"/>
        </w:tabs>
        <w:autoSpaceDE w:val="0"/>
        <w:autoSpaceDN w:val="0"/>
        <w:adjustRightInd w:val="0"/>
        <w:ind w:left="720" w:right="90"/>
        <w:rPr>
          <w:rFonts w:ascii="Arial Narrow" w:hAnsi="Arial Narrow" w:cs="Arial Narrow"/>
          <w:sz w:val="20"/>
          <w:szCs w:val="20"/>
        </w:rPr>
      </w:pPr>
      <w:r>
        <w:rPr>
          <w:rFonts w:ascii="Arial Narrow" w:hAnsi="Arial Narrow" w:cs="Arial Narrow"/>
          <w:b/>
          <w:bCs/>
          <w:sz w:val="20"/>
          <w:szCs w:val="20"/>
        </w:rPr>
        <w:t>Lecture:</w:t>
      </w:r>
      <w:r w:rsidR="004D5A59" w:rsidRPr="00653C0E">
        <w:rPr>
          <w:rFonts w:ascii="Arial Narrow" w:hAnsi="Arial Narrow" w:cs="Arial Narrow"/>
          <w:b/>
          <w:bCs/>
          <w:sz w:val="20"/>
          <w:szCs w:val="20"/>
        </w:rPr>
        <w:tab/>
      </w:r>
      <w:r>
        <w:rPr>
          <w:rFonts w:ascii="Arial Narrow" w:hAnsi="Arial Narrow" w:cs="Arial Narrow"/>
          <w:sz w:val="20"/>
          <w:szCs w:val="20"/>
        </w:rPr>
        <w:t>22 Hours</w:t>
      </w:r>
    </w:p>
    <w:p w14:paraId="3982BC13" w14:textId="516240FC" w:rsidR="004D5A59" w:rsidRPr="00653C0E" w:rsidRDefault="004D5A59" w:rsidP="004D5A59">
      <w:pPr>
        <w:widowControl w:val="0"/>
        <w:tabs>
          <w:tab w:val="left" w:pos="2880"/>
        </w:tabs>
        <w:autoSpaceDE w:val="0"/>
        <w:autoSpaceDN w:val="0"/>
        <w:adjustRightInd w:val="0"/>
        <w:ind w:left="720" w:right="90"/>
        <w:rPr>
          <w:rFonts w:ascii="Arial Narrow" w:hAnsi="Arial Narrow" w:cs="Arial Narrow"/>
          <w:sz w:val="20"/>
          <w:szCs w:val="20"/>
        </w:rPr>
      </w:pPr>
      <w:r w:rsidRPr="00653C0E">
        <w:rPr>
          <w:rFonts w:ascii="Arial Narrow" w:hAnsi="Arial Narrow" w:cs="Arial Narrow"/>
          <w:b/>
          <w:bCs/>
          <w:sz w:val="20"/>
          <w:szCs w:val="20"/>
        </w:rPr>
        <w:t>Lab:</w:t>
      </w:r>
      <w:r w:rsidRPr="00653C0E">
        <w:rPr>
          <w:rFonts w:ascii="Arial Narrow" w:hAnsi="Arial Narrow" w:cs="Arial Narrow"/>
          <w:sz w:val="20"/>
          <w:szCs w:val="20"/>
        </w:rPr>
        <w:tab/>
      </w:r>
      <w:r w:rsidR="004F6BC1">
        <w:rPr>
          <w:rFonts w:ascii="Arial Narrow" w:hAnsi="Arial Narrow" w:cs="Arial Narrow"/>
          <w:sz w:val="20"/>
          <w:szCs w:val="20"/>
        </w:rPr>
        <w:t>22 Hours</w:t>
      </w:r>
    </w:p>
    <w:p w14:paraId="6775EA95" w14:textId="31925539"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Credit Values:</w:t>
      </w:r>
      <w:r w:rsidRPr="00653C0E">
        <w:rPr>
          <w:rFonts w:ascii="Arial Narrow" w:hAnsi="Arial Narrow" w:cs="Arial Narrow"/>
          <w:sz w:val="20"/>
          <w:szCs w:val="20"/>
        </w:rPr>
        <w:tab/>
      </w:r>
      <w:r w:rsidR="004F6BC1">
        <w:rPr>
          <w:rFonts w:ascii="Arial Narrow" w:hAnsi="Arial Narrow" w:cs="Arial Narrow"/>
          <w:sz w:val="20"/>
          <w:szCs w:val="20"/>
        </w:rPr>
        <w:t>3 Credits</w:t>
      </w:r>
    </w:p>
    <w:p w14:paraId="31B5537C" w14:textId="77777777" w:rsidR="004D5A59" w:rsidRPr="00653C0E" w:rsidRDefault="004D5A59">
      <w:pPr>
        <w:rPr>
          <w:rFonts w:ascii="Arial Narrow" w:hAnsi="Arial Narrow"/>
          <w:b/>
          <w:bCs/>
          <w:sz w:val="20"/>
          <w:szCs w:val="20"/>
        </w:rPr>
      </w:pPr>
    </w:p>
    <w:p>
      <w:pPr>
        <w:pBdr/>
        <w:spacing w:before="200" w:after="200"/>
        <w:ind w:left="0" w:right="0"/>
        <w:jc w:val="left"/>
      </w:pPr>
      <w:r>
        <w:rPr>
          <w:rFonts w:ascii="arial narrow" w:hAnsi="arial narrow" w:cs="arial narrow"/>
          <w:b/>
          <w:color w:val="000000"/>
          <w:sz w:val="20"/>
        </w:rPr>
        <w:t xml:space="preserve">Quarter Credit Hour Definition:</w:t>
      </w:r>
    </w:p>
    <w:p>
      <w:pPr>
        <w:pBdr/>
        <w:spacing w:before="200" w:after="200"/>
        <w:ind w:left="0" w:right="0"/>
        <w:jc w:val="left"/>
      </w:pPr>
      <w:r>
        <w:rPr>
          <w:rFonts w:ascii="arial narrow" w:hAnsi="arial narrow" w:cs="arial narrow"/>
          <w:color w:val="000000"/>
          <w:sz w:val="20"/>
        </w:rPr>
        <w:t xml:space="preserve">A quarter credit hour is an amount of work represented in
intended learning outcomes and verified by evidence of student
achievement that is an institutionally established equivalency that
reasonably approximates not less than:</w:t>
      </w:r>
    </w:p>
    <w:p>
      <w:pPr>
        <w:pBdr/>
        <w:spacing w:before="200" w:after="200"/>
        <w:ind w:left="0" w:right="0"/>
        <w:jc w:val="left"/>
      </w:pPr>
      <w:r>
        <w:rPr>
          <w:rFonts w:ascii="arial narrow" w:hAnsi="arial narrow" w:cs="arial narrow"/>
          <w:color w:val="000000"/>
          <w:sz w:val="20"/>
        </w:rPr>
        <w:t xml:space="preserve">(1) One hour of classroom or direct faculty instruction and a
minimum of two hours of out-of-class student work each week for
10-12 weeks, or the equivalent amount of work over a different
amount of time; or</w:t>
      </w:r>
    </w:p>
    <w:p>
      <w:pPr>
        <w:pBdr/>
        <w:spacing w:before="200" w:after="200"/>
        <w:ind w:left="0" w:right="0"/>
        <w:jc w:val="left"/>
      </w:pPr>
      <w:r>
        <w:rPr>
          <w:rFonts w:ascii="arial narrow" w:hAnsi="arial narrow" w:cs="arial narrow"/>
          <w:color w:val="000000"/>
          <w:sz w:val="20"/>
        </w:rPr>
        <w:t xml:space="preserve">(2) At least an equivalent amount of work as required in
paragraph (1) of this definition for other academic activities as
established by the institution including laboratory work,
internships, practica, studio work, and other academic work leading
to the award of credit hours.</w:t>
      </w:r>
    </w:p>
    <w:p w14:paraId="2E601ABB" w14:textId="77777777" w:rsidR="00DD3BD9" w:rsidRPr="00653C0E" w:rsidRDefault="00DD3BD9">
      <w:pPr>
        <w:rPr>
          <w:rFonts w:ascii="Arial Narrow" w:hAnsi="Arial Narrow"/>
          <w:b/>
          <w:bCs/>
          <w:sz w:val="20"/>
          <w:szCs w:val="20"/>
        </w:rPr>
      </w:pPr>
    </w:p>
    <w:p w14:paraId="6FF25A4D" w14:textId="77777777" w:rsidR="004D5A59" w:rsidRPr="00653C0E" w:rsidRDefault="004D5A59">
      <w:pPr>
        <w:rPr>
          <w:rFonts w:ascii="Arial Narrow" w:hAnsi="Arial Narrow"/>
          <w:b/>
          <w:bCs/>
          <w:sz w:val="20"/>
          <w:szCs w:val="20"/>
        </w:rPr>
      </w:pPr>
      <w:r w:rsidRPr="00653C0E">
        <w:rPr>
          <w:rFonts w:ascii="Arial Narrow" w:hAnsi="Arial Narrow"/>
          <w:b/>
          <w:bCs/>
          <w:sz w:val="20"/>
          <w:szCs w:val="20"/>
        </w:rPr>
        <w:t xml:space="preserve">Course Competencies: </w:t>
      </w:r>
    </w:p>
    <w:p>
      <w:pPr>
        <w:pStyle w:val="ListParagraphPHPDOCX"/>
        <w:numPr>
          <w:ilvl w:val="0"/>
          <w:numId w:val="91140483"/>
        </w:numPr>
        <w:contextualSpacing/>
      </w:pPr>
      <w:r>
        <w:rPr>
          <w:rFonts w:ascii="arial narrow" w:hAnsi="arial narrow" w:cs="arial narrow"/>
          <w:color w:val="000000"/>
          <w:sz w:val="20"/>
        </w:rPr>
        <w:t xml:space="preserve">Apply principles of composition and layout.</w:t>
      </w:r>
    </w:p>
    <w:p>
      <w:pPr>
        <w:pStyle w:val="ListParagraphPHPDOCX"/>
        <w:numPr>
          <w:ilvl w:val="0"/>
          <w:numId w:val="91140483"/>
        </w:numPr>
        <w:contextualSpacing/>
      </w:pPr>
      <w:r>
        <w:rPr>
          <w:rFonts w:ascii="arial narrow" w:hAnsi="arial narrow" w:cs="arial narrow"/>
          <w:color w:val="000000"/>
          <w:sz w:val="20"/>
        </w:rPr>
        <w:t xml:space="preserve">Demonstrate the use of compositional devices such as line, dot,
rhythm, values, and contrast.</w:t>
      </w:r>
    </w:p>
    <w:p>
      <w:pPr>
        <w:pStyle w:val="ListParagraphPHPDOCX"/>
        <w:numPr>
          <w:ilvl w:val="0"/>
          <w:numId w:val="91140483"/>
        </w:numPr>
        <w:contextualSpacing/>
      </w:pPr>
      <w:r>
        <w:rPr>
          <w:rFonts w:ascii="arial narrow" w:hAnsi="arial narrow" w:cs="arial narrow"/>
          <w:color w:val="000000"/>
          <w:sz w:val="20"/>
        </w:rPr>
        <w:t xml:space="preserve">Distinguish and apply the principles of grid systems.</w:t>
      </w:r>
    </w:p>
    <w:p>
      <w:pPr>
        <w:pStyle w:val="ListParagraphPHPDOCX"/>
        <w:numPr>
          <w:ilvl w:val="0"/>
          <w:numId w:val="91140483"/>
        </w:numPr>
        <w:contextualSpacing/>
      </w:pPr>
      <w:r>
        <w:rPr>
          <w:rFonts w:ascii="arial narrow" w:hAnsi="arial narrow" w:cs="arial narrow"/>
          <w:color w:val="000000"/>
          <w:sz w:val="20"/>
        </w:rPr>
        <w:t xml:space="preserve">Develop skills and understanding of integration of typography
and visuals as well as appropriateness of design intended
audience.</w:t>
      </w:r>
    </w:p>
    <w:p>
      <w:pPr>
        <w:pStyle w:val="ListParagraphPHPDOCX"/>
        <w:numPr>
          <w:ilvl w:val="0"/>
          <w:numId w:val="91140483"/>
        </w:numPr>
        <w:contextualSpacing/>
      </w:pPr>
      <w:r>
        <w:rPr>
          <w:rFonts w:ascii="arial narrow" w:hAnsi="arial narrow" w:cs="arial narrow"/>
          <w:color w:val="000000"/>
          <w:sz w:val="20"/>
        </w:rPr>
        <w:t xml:space="preserve">Develop ability to use reference and find research
material.</w:t>
      </w:r>
    </w:p>
    <w:p>
      <w:pPr>
        <w:pStyle w:val="ListParagraphPHPDOCX"/>
        <w:numPr>
          <w:ilvl w:val="0"/>
          <w:numId w:val="91140483"/>
        </w:numPr>
        <w:contextualSpacing/>
      </w:pPr>
      <w:r>
        <w:rPr>
          <w:rFonts w:ascii="arial narrow" w:hAnsi="arial narrow" w:cs="arial narrow"/>
          <w:color w:val="000000"/>
          <w:sz w:val="20"/>
        </w:rPr>
        <w:t xml:space="preserve">Develop a working knowledge of layout elements including
hierarchy, grid systems, typography, and conceptualization.</w:t>
      </w:r>
    </w:p>
    <w:p w14:paraId="69CC2C65" w14:textId="77777777" w:rsidR="00C44042" w:rsidRPr="00653C0E" w:rsidRDefault="00C44042">
      <w:pPr>
        <w:rPr>
          <w:rFonts w:ascii="Arial Narrow" w:hAnsi="Arial Narrow"/>
          <w:b/>
          <w:sz w:val="20"/>
          <w:szCs w:val="20"/>
        </w:rPr>
      </w:pPr>
    </w:p>
    <w:p w14:paraId="29BFC68D" w14:textId="3F38F72A" w:rsidR="004D5A59" w:rsidRPr="00653C0E" w:rsidRDefault="004D5A59">
      <w:pPr>
        <w:rPr>
          <w:rFonts w:ascii="Arial Narrow" w:hAnsi="Arial Narrow"/>
          <w:b/>
          <w:sz w:val="20"/>
          <w:szCs w:val="20"/>
        </w:rPr>
      </w:pPr>
      <w:r w:rsidRPr="00653C0E">
        <w:rPr>
          <w:rFonts w:ascii="Arial Narrow" w:hAnsi="Arial Narrow"/>
          <w:b/>
          <w:sz w:val="20"/>
          <w:szCs w:val="20"/>
        </w:rPr>
        <w:t xml:space="preserve">Course Prerequisite: </w:t>
      </w:r>
      <w:r w:rsidR="00C44042">
        <w:rPr>
          <w:rFonts w:ascii="Arial Narrow" w:hAnsi="Arial Narrow"/>
          <w:sz w:val="20"/>
          <w:szCs w:val="20"/>
        </w:rPr>
        <w:t>GD1123 Electronic Layout</w:t>
      </w:r>
      <w:r w:rsidRPr="00653C0E">
        <w:rPr>
          <w:rFonts w:ascii="Arial Narrow" w:hAnsi="Arial Narrow"/>
          <w:b/>
          <w:sz w:val="20"/>
          <w:szCs w:val="20"/>
        </w:rPr>
        <w:t xml:space="preserve"> </w:t>
      </w:r>
    </w:p>
    <w:p>
      <w:pPr>
        <w:pBdr/>
        <w:spacing w:before="200" w:after="200"/>
        <w:ind w:left="0" w:right="0"/>
        <w:jc w:val="left"/>
      </w:pPr>
      <w:r>
        <w:rPr>
          <w:rFonts w:ascii="arial narrow" w:hAnsi="arial narrow" w:cs="arial narrow"/>
          <w:b/>
          <w:color w:val="000000"/>
          <w:sz w:val="20"/>
        </w:rPr>
        <w:t xml:space="preserve">Required Text:</w:t>
      </w:r>
      <w:r>
        <w:rPr>
          <w:rFonts w:ascii="arial narrow" w:hAnsi="arial narrow" w:cs="arial narrow"/>
          <w:color w:val="000000"/>
          <w:sz w:val="20"/>
        </w:rPr>
        <w:t xml:space="preserve"> Layout Workbook: A Real-World
Guide to Building Pages in Graphic Design by Kristen Cullen. ,
Rockport, ©2007 (on reserve at the library for 2 hrs), ISBN:
ISBN-10: 1592533523</w:t>
      </w:r>
    </w:p>
    <w:p>
      <w:pPr>
        <w:pBdr/>
        <w:spacing w:before="200" w:after="200"/>
        <w:ind w:left="0" w:right="0"/>
        <w:jc w:val="left"/>
      </w:pPr>
      <w:r>
        <w:rPr>
          <w:rFonts w:ascii="arial narrow" w:hAnsi="arial narrow" w:cs="arial narrow"/>
          <w:b/>
          <w:color w:val="000000"/>
          <w:sz w:val="20"/>
        </w:rPr>
        <w:t xml:space="preserve">Recommended Text:</w:t>
      </w:r>
      <w:r>
        <w:rPr>
          <w:rFonts w:ascii="arial narrow" w:hAnsi="arial narrow" w:cs="arial narrow"/>
          <w:color w:val="000000"/>
          <w:sz w:val="20"/>
        </w:rPr>
        <w:t xml:space="preserve"> Grid Systems: Principles of
Organizing Type by Kimberly Elam , Princeton Architectural Press,
©2004 (on reserve at the library for 2 hrs), ISBN: ISBN-10:
1568984650</w:t>
      </w:r>
    </w:p>
    <w:p>
      <w:pPr>
        <w:pBdr/>
        <w:spacing w:before="200" w:after="200"/>
        <w:ind w:left="0" w:right="0"/>
        <w:jc w:val="left"/>
      </w:pPr>
      <w:r>
        <w:rPr>
          <w:rFonts w:ascii="arial narrow" w:hAnsi="arial narrow" w:cs="arial narrow"/>
          <w:b/>
          <w:color w:val="000000"/>
          <w:sz w:val="20"/>
        </w:rPr>
        <w:t xml:space="preserve">Recommended Text:</w:t>
      </w:r>
      <w:r>
        <w:rPr>
          <w:rFonts w:ascii="arial narrow" w:hAnsi="arial narrow" w:cs="arial narrow"/>
          <w:color w:val="000000"/>
          <w:sz w:val="20"/>
        </w:rPr>
        <w:t xml:space="preserve"> Typographic Systems of Design
by Kimberly Elam, Princeton Architectural Press, ©2007 (on reserve
at the library for 2 hrs), ISBN: ISBN-10: 1568986874</w:t>
      </w:r>
    </w:p>
    <w:p>
      <w:pPr>
        <w:pStyle w:val="ListParagraphPHPDOCX"/>
        <w:numPr>
          <w:ilvl w:val="0"/>
          <w:numId w:val="91140483"/>
        </w:numPr>
        <w:contextualSpacing/>
      </w:pPr>
      <w:r>
        <w:rPr>
          <w:rFonts w:ascii="arial narrow" w:hAnsi="arial narrow" w:cs="arial narrow"/>
          <w:color w:val="000000"/>
          <w:sz w:val="20"/>
        </w:rPr>
        <w:t xml:space="preserve">Method of Instruction: &gt;</w:t>
      </w:r>
    </w:p>
    <w:p>
      <w:pPr>
        <w:pStyle w:val="ListParagraphPHPDOCX"/>
        <w:numPr>
          <w:ilvl w:val="0"/>
          <w:numId w:val="91140483"/>
        </w:numPr>
        <w:contextualSpacing/>
      </w:pPr>
      <w:r>
        <w:rPr>
          <w:rFonts w:ascii="arial narrow" w:hAnsi="arial narrow" w:cs="arial narrow"/>
          <w:color w:val="000000"/>
          <w:sz w:val="20"/>
        </w:rPr>
        <w:t xml:space="preserve">Instructor-led method with demonstrations</w:t>
      </w:r>
    </w:p>
    <w:p>
      <w:pPr>
        <w:pStyle w:val="ListParagraphPHPDOCX"/>
        <w:numPr>
          <w:ilvl w:val="0"/>
          <w:numId w:val="91140483"/>
        </w:numPr>
        <w:contextualSpacing/>
      </w:pPr>
      <w:r>
        <w:rPr>
          <w:rFonts w:ascii="arial narrow" w:hAnsi="arial narrow" w:cs="arial narrow"/>
          <w:color w:val="000000"/>
          <w:sz w:val="20"/>
        </w:rPr>
        <w:t xml:space="preserve">Collaborative discussion and application of reading</w:t>
      </w:r>
    </w:p>
    <w:p>
      <w:pPr>
        <w:pStyle w:val="ListParagraphPHPDOCX"/>
        <w:numPr>
          <w:ilvl w:val="0"/>
          <w:numId w:val="91140483"/>
        </w:numPr>
        <w:contextualSpacing/>
      </w:pPr>
      <w:r>
        <w:rPr>
          <w:rFonts w:ascii="arial narrow" w:hAnsi="arial narrow" w:cs="arial narrow"/>
          <w:color w:val="000000"/>
          <w:sz w:val="20"/>
        </w:rPr>
        <w:t xml:space="preserve">In-class individual and group exercises; projects and homework
assignments</w:t>
      </w:r>
    </w:p>
    <w:p>
      <w:pPr>
        <w:pStyle w:val="ListParagraphPHPDOCX"/>
        <w:numPr>
          <w:ilvl w:val="0"/>
          <w:numId w:val="91140483"/>
        </w:numPr>
        <w:contextualSpacing/>
      </w:pPr>
      <w:r>
        <w:rPr>
          <w:rFonts w:ascii="arial narrow" w:hAnsi="arial narrow" w:cs="arial narrow"/>
          <w:color w:val="000000"/>
          <w:sz w:val="20"/>
        </w:rPr>
        <w:t xml:space="preserve">Formal and informal assessment (self-critiques, peer critiques,
group-to group critiques, surprise quizzes &amp; exams)</w:t>
      </w:r>
    </w:p>
    <w:p>
      <w:pPr>
        <w:pBdr/>
        <w:spacing w:before="200" w:after="200"/>
        <w:ind w:left="0" w:right="0"/>
        <w:jc w:val="left"/>
      </w:pPr>
      <w:r>
        <w:rPr>
          <w:rFonts w:ascii="arial narrow" w:hAnsi="arial narrow" w:cs="arial narrow"/>
          <w:b/>
          <w:color w:val="000000"/>
          <w:sz w:val="20"/>
        </w:rPr>
        <w:t xml:space="preserve">Materials and Supplies:</w:t>
      </w:r>
      <w:r>
        <w:rPr>
          <w:rFonts w:ascii="arial narrow" w:hAnsi="arial narrow" w:cs="arial narrow"/>
          <w:color w:val="000000"/>
          <w:sz w:val="20"/>
        </w:rPr>
        <w:t xml:space="preserve"> 8"x50yds white tracing
paper roll</w:t>
      </w:r>
    </w:p>
    <w:p>
      <w:pPr>
        <w:pBdr/>
        <w:spacing w:before="200" w:after="200"/>
        <w:ind w:left="0" w:right="0"/>
        <w:jc w:val="left"/>
      </w:pPr>
      <w:r>
        <w:rPr>
          <w:rFonts w:ascii="arial narrow" w:hAnsi="arial narrow" w:cs="arial narrow"/>
          <w:color w:val="000000"/>
          <w:sz w:val="20"/>
        </w:rPr>
        <w:t xml:space="preserve">Artist tape (one white, one black)</w:t>
      </w:r>
    </w:p>
    <w:p>
      <w:pPr>
        <w:pBdr/>
        <w:spacing w:before="200" w:after="200"/>
        <w:ind w:left="0" w:right="0"/>
        <w:jc w:val="left"/>
      </w:pPr>
      <w:r>
        <w:rPr>
          <w:rFonts w:ascii="arial narrow" w:hAnsi="arial narrow" w:cs="arial narrow"/>
          <w:color w:val="000000"/>
          <w:sz w:val="20"/>
        </w:rPr>
        <w:t xml:space="preserve">Triangle or
T-square                </w:t>
      </w:r>
    </w:p>
    <w:p>
      <w:pPr>
        <w:pBdr/>
        <w:spacing w:before="200" w:after="200"/>
        <w:ind w:left="0" w:right="0"/>
        <w:jc w:val="left"/>
      </w:pPr>
      <w:r>
        <w:rPr>
          <w:rFonts w:ascii="arial narrow" w:hAnsi="arial narrow" w:cs="arial narrow"/>
          <w:color w:val="000000"/>
          <w:sz w:val="20"/>
        </w:rPr>
        <w:t xml:space="preserve">Kneaded Eraser and White eraser</w:t>
      </w:r>
    </w:p>
    <w:p>
      <w:pPr>
        <w:pBdr/>
        <w:spacing w:before="200" w:after="200"/>
        <w:ind w:left="0" w:right="0"/>
        <w:jc w:val="left"/>
      </w:pPr>
      <w:r>
        <w:rPr>
          <w:rFonts w:ascii="arial narrow" w:hAnsi="arial narrow" w:cs="arial narrow"/>
          <w:color w:val="000000"/>
          <w:sz w:val="20"/>
        </w:rPr>
        <w:t xml:space="preserve">#11 X-acto +
blades                </w:t>
      </w:r>
    </w:p>
    <w:p>
      <w:pPr>
        <w:pBdr/>
        <w:spacing w:before="200" w:after="200"/>
        <w:ind w:left="0" w:right="0"/>
        <w:jc w:val="left"/>
      </w:pPr>
      <w:r>
        <w:rPr>
          <w:rFonts w:ascii="arial narrow" w:hAnsi="arial narrow" w:cs="arial narrow"/>
          <w:color w:val="000000"/>
          <w:sz w:val="20"/>
        </w:rPr>
        <w:t xml:space="preserve">Metal Ruler</w:t>
      </w:r>
    </w:p>
    <w:p>
      <w:pPr>
        <w:pBdr/>
        <w:spacing w:before="200" w:after="200"/>
        <w:ind w:left="0" w:right="0"/>
        <w:jc w:val="left"/>
      </w:pPr>
      <w:r>
        <w:rPr>
          <w:rFonts w:ascii="arial narrow" w:hAnsi="arial narrow" w:cs="arial narrow"/>
          <w:color w:val="000000"/>
          <w:sz w:val="20"/>
        </w:rPr>
        <w:t xml:space="preserve">Portable drive to archive work</w:t>
      </w:r>
    </w:p>
    <w:p>
      <w:pPr>
        <w:pBdr/>
        <w:spacing w:before="200" w:after="200"/>
        <w:ind w:left="0" w:right="0"/>
        <w:jc w:val="left"/>
      </w:pPr>
      <w:r>
        <w:rPr>
          <w:rFonts w:ascii="arial narrow" w:hAnsi="arial narrow" w:cs="arial narrow"/>
          <w:color w:val="000000"/>
          <w:sz w:val="20"/>
        </w:rPr>
        <w:t xml:space="preserve">Felt tip pens?ultra fine point, micro point, chisel tip
(Sharpies ok)</w:t>
      </w:r>
    </w:p>
    <w:p>
      <w:pPr>
        <w:pBdr/>
        <w:spacing w:before="200" w:after="200"/>
        <w:ind w:left="0" w:right="0"/>
        <w:jc w:val="left"/>
      </w:pPr>
      <w:r>
        <w:rPr>
          <w:rFonts w:ascii="arial narrow" w:hAnsi="arial narrow" w:cs="arial narrow"/>
          <w:color w:val="000000"/>
          <w:sz w:val="20"/>
        </w:rPr>
        <w:t xml:space="preserve">§ Ruler-Inches and Pica Scale 18"</w:t>
      </w:r>
      <w:r>
        <w:rPr>
          <w:rFonts w:ascii="arial narrow" w:hAnsi="arial narrow" w:cs="arial narrow"/>
          <w:color w:val="000000"/>
          <w:sz w:val="20"/>
        </w:rPr>
        <w:br/>
        <w:t xml:space="preserve">
(C-Thru or Schaedler Precision Rule)</w:t>
      </w:r>
    </w:p>
    <w:p>
      <w:pPr>
        <w:pBdr/>
        <w:spacing w:before="200" w:after="200"/>
        <w:ind w:left="0" w:right="0"/>
        <w:jc w:val="left"/>
      </w:pPr>
      <w:r>
        <w:rPr>
          <w:rFonts w:ascii="arial narrow" w:hAnsi="arial narrow" w:cs="arial narrow"/>
          <w:color w:val="000000"/>
          <w:sz w:val="20"/>
        </w:rPr>
        <w:t xml:space="preserve">§ Several magazines (to be assigned)</w:t>
      </w:r>
    </w:p>
    <w:p>
      <w:pPr>
        <w:pBdr/>
        <w:spacing w:before="200" w:after="200"/>
        <w:ind w:left="0" w:right="0"/>
        <w:jc w:val="left"/>
      </w:pPr>
      <w:r>
        <w:rPr>
          <w:rFonts w:ascii="arial narrow" w:hAnsi="arial narrow" w:cs="arial narrow"/>
          <w:color w:val="000000"/>
          <w:sz w:val="20"/>
        </w:rPr>
        <w:t xml:space="preserve">Letramax Black Mounting Board:</w:t>
      </w:r>
    </w:p>
    <w:p>
      <w:pPr>
        <w:pBdr/>
        <w:spacing w:before="200" w:after="200"/>
        <w:ind w:left="0" w:right="0"/>
        <w:jc w:val="left"/>
      </w:pPr>
      <w:r>
        <w:rPr>
          <w:rFonts w:ascii="arial narrow" w:hAnsi="arial narrow" w:cs="arial narrow"/>
          <w:i/>
          <w:color w:val="000000"/>
          <w:sz w:val="20"/>
        </w:rPr>
        <w:t xml:space="preserve">(3) 15"x20" boards</w:t>
      </w:r>
    </w:p>
    <w:p>
      <w:pPr>
        <w:pBdr/>
        <w:spacing w:before="200" w:after="200"/>
        <w:ind w:left="0" w:right="0"/>
        <w:jc w:val="left"/>
      </w:pPr>
      <w:r>
        <w:rPr>
          <w:rFonts w:ascii="arial narrow" w:hAnsi="arial narrow" w:cs="arial narrow"/>
          <w:i/>
          <w:color w:val="000000"/>
          <w:sz w:val="20"/>
        </w:rPr>
        <w:t xml:space="preserve">(1) 18"x24" board </w:t>
      </w:r>
    </w:p>
    <w:p>
      <w:pPr>
        <w:pBdr/>
        <w:spacing w:before="200" w:after="200"/>
        <w:ind w:left="0" w:right="0"/>
        <w:jc w:val="left"/>
      </w:pPr>
      <w:r>
        <w:rPr>
          <w:rFonts w:ascii="arial narrow" w:hAnsi="arial narrow" w:cs="arial narrow"/>
          <w:color w:val="000000"/>
          <w:sz w:val="20"/>
        </w:rPr>
        <w:t xml:space="preserve">Portfolio tote to accommodate an 18"X24" board minimum</w:t>
      </w:r>
    </w:p>
    <w:p>
      <w:pPr>
        <w:pBdr/>
        <w:spacing w:before="200" w:after="200"/>
        <w:ind w:left="0" w:right="0"/>
        <w:jc w:val="left"/>
      </w:pPr>
      <w:r>
        <w:rPr>
          <w:rFonts w:ascii="arial narrow" w:hAnsi="arial narrow" w:cs="arial narrow"/>
          <w:b/>
          <w:color w:val="000000"/>
          <w:sz w:val="20"/>
        </w:rPr>
        <w:t xml:space="preserve">Estimated Homework Hours:</w:t>
      </w:r>
      <w:r>
        <w:rPr>
          <w:rFonts w:ascii="arial narrow" w:hAnsi="arial narrow" w:cs="arial narrow"/>
          <w:color w:val="000000"/>
          <w:sz w:val="20"/>
        </w:rPr>
        <w:t xml:space="preserve"> 4-8 Hours (this will
depend on your skills in reading comprehension, InDesign, time
management, scanning and general computer use).</w:t>
      </w:r>
    </w:p>
    <w:p>
      <w:pPr>
        <w:pBdr/>
        <w:spacing w:before="200" w:after="200"/>
        <w:ind w:left="0" w:right="0"/>
        <w:jc w:val="left"/>
      </w:pPr>
      <w:r>
        <w:rPr>
          <w:rFonts w:ascii="arial narrow" w:hAnsi="arial narrow" w:cs="arial narrow"/>
          <w:b/>
          <w:color w:val="000000"/>
          <w:sz w:val="20"/>
        </w:rPr>
        <w:t xml:space="preserve">Technology Required:</w:t>
      </w:r>
      <w:r>
        <w:rPr>
          <w:rFonts w:ascii="arial narrow" w:hAnsi="arial narrow" w:cs="arial narrow"/>
          <w:color w:val="000000"/>
          <w:sz w:val="20"/>
        </w:rPr>
        <w:t xml:space="preserve"> Computer with standard
graphic design software (Adobe Creative Suite) and peripherals
(i.e., color printer, scanner, digital camera), high quality-color
output, and Internet access (note: you have access to most of these
via the campus computer labs and the CAGE). Additionally, you will
need a portable hard drive or flash drive to store your work.</w:t>
      </w:r>
    </w:p>
    <w:p>
      <w:pPr>
        <w:pBdr/>
        <w:spacing w:before="200" w:after="200"/>
        <w:ind w:left="0" w:right="0"/>
        <w:jc w:val="left"/>
      </w:pPr>
      <w:r>
        <w:rPr>
          <w:rFonts w:ascii="arial narrow" w:hAnsi="arial narrow" w:cs="arial narrow"/>
          <w:b/>
          <w:color w:val="000000"/>
          <w:sz w:val="20"/>
        </w:rPr>
        <w:t xml:space="preserve">Class Website:</w:t>
      </w:r>
      <w:r>
        <w:rPr>
          <w:rFonts w:ascii="arial narrow" w:hAnsi="arial narrow" w:cs="arial narrow"/>
          <w:color w:val="000000"/>
          <w:sz w:val="20"/>
        </w:rPr>
        <w:t xml:space="preserve"> All handouts, resources, and
grading for this class will be available 24/7 on the
</w:t>
      </w:r>
      <w:r>
        <w:rPr>
          <w:rFonts w:ascii="arial narrow" w:hAnsi="arial narrow" w:cs="arial narrow"/>
          <w:i/>
          <w:color w:val="000000"/>
          <w:sz w:val="20"/>
        </w:rPr>
        <w:t xml:space="preserve">myaicampus</w:t>
      </w:r>
      <w:r>
        <w:rPr>
          <w:rFonts w:ascii="arial narrow" w:hAnsi="arial narrow" w:cs="arial narrow"/>
          <w:color w:val="000000"/>
          <w:sz w:val="20"/>
        </w:rPr>
        <w:t xml:space="preserve"> website.</w:t>
      </w:r>
    </w:p>
    <w:p>
      <w:pPr>
        <w:pStyle w:val="ListParagraphPHPDOCX"/>
        <w:numPr>
          <w:ilvl w:val="0"/>
          <w:numId w:val="91140485"/>
        </w:numPr>
        <w:contextualSpacing/>
      </w:pPr>
      <w:r>
        <w:rPr>
          <w:color w:val="000000"/>
          <w:sz w:val="24"/>
        </w:rPr>
        <w:t xml:space="preserve">To access myaicampus and other online resources for this class
go to the Art Institute Student Portal at: </w:t>
      </w:r>
      <w:hyperlink r:id="rId14ff7bddf8af55" w:history="1">
        <w:r>
          <w:rPr>
            <w:b/>
            <w:i/>
            <w:color w:val="0000CC"/>
            <w:sz w:val="24"/>
            <w:u w:val="single"/>
          </w:rPr>
          <w:t xml:space="preserve">http://myaicampus.com</w:t>
        </w:r>
      </w:hyperlink>
      <w:r>
        <w:rPr>
          <w:color w:val="000000"/>
          <w:sz w:val="24"/>
        </w:rPr>
        <w:t xml:space="preserve">.</w:t>
      </w:r>
    </w:p>
    <w:p>
      <w:pPr>
        <w:pStyle w:val="ListParagraphPHPDOCX"/>
        <w:numPr>
          <w:ilvl w:val="0"/>
          <w:numId w:val="91140485"/>
        </w:numPr>
        <w:contextualSpacing/>
      </w:pPr>
      <w:r>
        <w:rPr>
          <w:color w:val="000000"/>
          <w:sz w:val="24"/>
        </w:rPr>
        <w:t xml:space="preserve">Login. If first-time user, you must set up your portal account.
Follow the steps under the link "</w:t>
      </w:r>
      <w:r>
        <w:rPr>
          <w:b/>
          <w:i/>
          <w:color w:val="000000"/>
          <w:sz w:val="24"/>
        </w:rPr>
        <w:t xml:space="preserve">Quick Guide: Setting
up your account</w:t>
      </w:r>
      <w:r>
        <w:rPr>
          <w:color w:val="000000"/>
          <w:sz w:val="24"/>
        </w:rPr>
        <w:t xml:space="preserve">" on the myaicampus.com page.</w:t>
      </w:r>
    </w:p>
    <w:p>
      <w:pPr>
        <w:pStyle w:val="ListParagraphPHPDOCX"/>
        <w:numPr>
          <w:ilvl w:val="0"/>
          <w:numId w:val="91140485"/>
        </w:numPr>
        <w:contextualSpacing/>
      </w:pPr>
      <w:r>
        <w:rPr>
          <w:color w:val="000000"/>
          <w:sz w:val="24"/>
        </w:rPr>
        <w:t xml:space="preserve">Once in the portal, locate your current classes, click the link
"</w:t>
      </w:r>
      <w:r>
        <w:rPr>
          <w:b/>
          <w:color w:val="000000"/>
          <w:sz w:val="24"/>
        </w:rPr>
        <w:t xml:space="preserve">My Classes</w:t>
      </w:r>
      <w:r>
        <w:rPr>
          <w:color w:val="000000"/>
          <w:sz w:val="24"/>
        </w:rPr>
        <w:t xml:space="preserve">". This button will take you to your
eCourses home page where you will see all courses your are enrolled
in. To access a specific course, click on the course title.</w:t>
      </w:r>
    </w:p>
    <w:p w14:paraId="40E429AC" w14:textId="77777777" w:rsidR="00C807B2" w:rsidRDefault="00C807B2" w:rsidP="004D5A59">
      <w:pPr>
        <w:outlineLvl w:val="0"/>
        <w:rPr>
          <w:rFonts w:ascii="Arial Narrow" w:hAnsi="Arial Narrow"/>
          <w:sz w:val="20"/>
          <w:szCs w:val="20"/>
        </w:rPr>
      </w:pPr>
    </w:p>
    <w:p w14:paraId="5A180D8E" w14:textId="6C1D737B" w:rsidR="004D5A59" w:rsidRPr="00653C0E" w:rsidRDefault="004D5A59" w:rsidP="004D5A59">
      <w:pPr>
        <w:outlineLvl w:val="0"/>
        <w:rPr>
          <w:rFonts w:ascii="Arial Narrow" w:hAnsi="Arial Narrow"/>
          <w:sz w:val="20"/>
          <w:szCs w:val="20"/>
        </w:rPr>
      </w:pPr>
      <w:r w:rsidRPr="00653C0E">
        <w:rPr>
          <w:rFonts w:ascii="Arial Narrow" w:hAnsi="Arial Narrow"/>
          <w:b/>
          <w:sz w:val="20"/>
          <w:szCs w:val="20"/>
        </w:rPr>
        <w:t>Grading Scale:</w:t>
      </w:r>
      <w:r w:rsidRPr="00653C0E">
        <w:rPr>
          <w:rFonts w:ascii="Arial Narrow" w:hAnsi="Arial Narrow"/>
          <w:sz w:val="20"/>
          <w:szCs w:val="20"/>
        </w:rPr>
        <w:t xml:space="preserve"> </w:t>
      </w:r>
    </w:p>
    <w:p w14:paraId="67CCE6DC" w14:textId="77777777" w:rsidR="004D5A59" w:rsidRPr="00653C0E" w:rsidRDefault="004D5A59">
      <w:pPr>
        <w:rPr>
          <w:rFonts w:ascii="Arial Narrow" w:hAnsi="Arial Narrow"/>
          <w:color w:val="000000"/>
          <w:sz w:val="20"/>
          <w:szCs w:val="20"/>
        </w:rPr>
      </w:pPr>
      <w:r w:rsidRPr="00653C0E">
        <w:rPr>
          <w:rFonts w:ascii="Arial Narrow" w:hAnsi="Arial Narrow"/>
          <w:color w:val="000000"/>
          <w:sz w:val="20"/>
          <w:szCs w:val="20"/>
        </w:rPr>
        <w:t>All assignments must have clear criteria and objectives to meet. All students shall be treated equitably. It will be that student’s right to know his/her grade at any reasonable point that information is requested by that student. The criteria for determining a student’s grade shall be as follows (on a percentage of total points basis):</w:t>
      </w:r>
    </w:p>
    <w:p w14:paraId="3AC183CD" w14:textId="77777777" w:rsidR="004D5A59" w:rsidRPr="00653C0E" w:rsidRDefault="004D5A59">
      <w:pPr>
        <w:tabs>
          <w:tab w:val="left" w:pos="2880"/>
          <w:tab w:val="left" w:pos="5760"/>
        </w:tabs>
        <w:rPr>
          <w:rFonts w:ascii="Arial Narrow" w:hAnsi="Arial Narrow"/>
          <w:sz w:val="20"/>
          <w:szCs w:val="20"/>
        </w:rPr>
      </w:pPr>
    </w:p>
    <w:p w14:paraId="2CEA2F4F"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sz w:val="20"/>
          <w:szCs w:val="20"/>
        </w:rPr>
        <w:tab/>
      </w:r>
      <w:r w:rsidRPr="00653C0E">
        <w:rPr>
          <w:rFonts w:ascii="Arial Narrow" w:hAnsi="Arial Narrow"/>
          <w:color w:val="000000"/>
          <w:sz w:val="20"/>
          <w:szCs w:val="20"/>
        </w:rPr>
        <w:t>A</w:t>
      </w:r>
      <w:r w:rsidRPr="00653C0E">
        <w:rPr>
          <w:rFonts w:ascii="Arial Narrow" w:hAnsi="Arial Narrow"/>
          <w:color w:val="000000"/>
          <w:sz w:val="20"/>
          <w:szCs w:val="20"/>
        </w:rPr>
        <w:tab/>
        <w:t>100-93</w:t>
      </w:r>
    </w:p>
    <w:p w14:paraId="2F25A96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A-</w:t>
      </w:r>
      <w:r w:rsidRPr="00653C0E">
        <w:rPr>
          <w:rFonts w:ascii="Arial Narrow" w:hAnsi="Arial Narrow"/>
          <w:color w:val="000000"/>
          <w:sz w:val="20"/>
          <w:szCs w:val="20"/>
        </w:rPr>
        <w:tab/>
        <w:t>92-90</w:t>
      </w:r>
    </w:p>
    <w:p w14:paraId="52E023F0"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89-87</w:t>
      </w:r>
    </w:p>
    <w:p w14:paraId="7BCF9A61"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86-83</w:t>
      </w:r>
    </w:p>
    <w:p w14:paraId="66628687"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82-80</w:t>
      </w:r>
    </w:p>
    <w:p w14:paraId="6CCFDCA8" w14:textId="77777777" w:rsidR="004D5A59" w:rsidRPr="00653C0E" w:rsidRDefault="004D5A59">
      <w:pPr>
        <w:tabs>
          <w:tab w:val="left" w:pos="2880"/>
          <w:tab w:val="left" w:pos="5760"/>
        </w:tabs>
        <w:rPr>
          <w:rFonts w:ascii="Arial Narrow" w:hAnsi="Arial Narrow"/>
          <w:b/>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79-77</w:t>
      </w:r>
    </w:p>
    <w:p w14:paraId="7D50FD48"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76-73</w:t>
      </w:r>
    </w:p>
    <w:p w14:paraId="2711B4DC"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72-70</w:t>
      </w:r>
    </w:p>
    <w:p w14:paraId="6D541F9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69-67</w:t>
      </w:r>
    </w:p>
    <w:p w14:paraId="4F4C71CB"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66-65</w:t>
      </w:r>
    </w:p>
    <w:p w14:paraId="42B64A7E"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F</w:t>
      </w:r>
      <w:r w:rsidRPr="00653C0E">
        <w:rPr>
          <w:rFonts w:ascii="Arial Narrow" w:hAnsi="Arial Narrow"/>
          <w:color w:val="000000"/>
          <w:sz w:val="20"/>
          <w:szCs w:val="20"/>
        </w:rPr>
        <w:tab/>
        <w:t>64 or below</w:t>
      </w:r>
    </w:p>
    <w:p w14:paraId="6654A421" w14:textId="77777777" w:rsidR="004D5A59" w:rsidRPr="00653C0E" w:rsidRDefault="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Process for Evaluation:</w:t>
      </w:r>
    </w:p>
    <w:tbl>
      <w:tblPr>
        <w:tblStyle w:val="NormalTablePHPDOCX"/>
        <w:tblW w:w="0" w:type="dxa"/>
      </w:tblPr>
      <w:tblGrid>
        <w:gridCol/>
        <w:gridCol/>
      </w:tblGrid>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Homework Assignments</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30%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Participation (Reading Responses, In-class Assignments,
Quizzes/Exams)</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15%</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Midterm Exam</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3%</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Project 1âPoster (Midterm Project)</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15%</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Project 2âMagazine</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15%</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Project 3âBrochure or Catalogue (Final Project)</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10%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Process Book (Final Project)</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8%</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Final Exam / Self-Reflection</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4%</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Total</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100%</w:t>
            </w:r>
          </w:p>
        </w:tc>
      </w:tr>
    </w:tbl>
    <w:p w14:paraId="44657493" w14:textId="77777777" w:rsidR="004D5A59" w:rsidRPr="00653C0E" w:rsidRDefault="004D5A59" w:rsidP="004D5A59">
      <w:pPr>
        <w:widowControl w:val="0"/>
        <w:autoSpaceDE w:val="0"/>
        <w:autoSpaceDN w:val="0"/>
        <w:adjustRightInd w:val="0"/>
        <w:rPr>
          <w:rFonts w:ascii="Arial Narrow" w:hAnsi="Arial Narrow" w:cs="Arial Narrow"/>
          <w:sz w:val="20"/>
          <w:szCs w:val="20"/>
        </w:rPr>
      </w:pPr>
    </w:p>
    <w:p w14:paraId="0335FFB3" w14:textId="77777777" w:rsidR="004D5A59" w:rsidRPr="00653C0E" w:rsidRDefault="004D5A59" w:rsidP="004D5A59">
      <w:pPr>
        <w:jc w:val="center"/>
        <w:rPr>
          <w:rFonts w:ascii="Arial Narrow" w:hAnsi="Arial Narrow" w:cs="Arial Narrow"/>
          <w:b/>
          <w:bCs/>
          <w:sz w:val="20"/>
          <w:szCs w:val="20"/>
        </w:rPr>
      </w:pPr>
      <w:r w:rsidRPr="00653C0E">
        <w:rPr>
          <w:rFonts w:ascii="Arial Narrow" w:hAnsi="Arial Narrow" w:cs="Arial Narrow"/>
          <w:b/>
          <w:bCs/>
          <w:sz w:val="20"/>
          <w:szCs w:val="20"/>
        </w:rPr>
        <w:t>*PLEASE NOTE:  SHOWING UP TO CLASS AND DOING ALL ASSIGNMENTS, WITHOUT PROGRESS, DOES NOT CONSTITUTE A PASSING GRADE.</w:t>
      </w:r>
    </w:p>
    <w:p w14:paraId="499F36C4" w14:textId="77777777" w:rsidR="004D5A59" w:rsidRPr="00653C0E" w:rsidRDefault="004D5A59" w:rsidP="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School Wide Grading Policies</w:t>
      </w:r>
    </w:p>
    <w:p>
      <w:pPr>
        <w:pStyle w:val="ListParagraphPHPDOCX"/>
        <w:numPr>
          <w:ilvl w:val="0"/>
          <w:numId w:val="91140483"/>
        </w:numPr>
        <w:contextualSpacing/>
      </w:pPr>
      <w:r>
        <w:rPr>
          <w:rFonts w:ascii="arial narrow" w:hAnsi="arial narrow" w:cs="arial narrow"/>
          <w:color w:val="000000"/>
          <w:sz w:val="20"/>
        </w:rPr>
        <w:t xml:space="preserve">Class time will be spent in a productive manner.</w:t>
      </w:r>
    </w:p>
    <w:p>
      <w:pPr>
        <w:pStyle w:val="ListParagraphPHPDOCX"/>
        <w:numPr>
          <w:ilvl w:val="0"/>
          <w:numId w:val="91140483"/>
        </w:numPr>
        <w:contextualSpacing/>
      </w:pPr>
      <w:r>
        <w:rPr>
          <w:rFonts w:ascii="arial narrow" w:hAnsi="arial narrow" w:cs="arial narrow"/>
          <w:color w:val="000000"/>
          <w:sz w:val="20"/>
        </w:rPr>
        <w:t xml:space="preserve">Grading will be done on a point system.</w:t>
      </w:r>
    </w:p>
    <w:p>
      <w:pPr>
        <w:pStyle w:val="ListParagraphPHPDOCX"/>
        <w:numPr>
          <w:ilvl w:val="0"/>
          <w:numId w:val="91140483"/>
        </w:numPr>
        <w:contextualSpacing/>
      </w:pPr>
      <w:r>
        <w:rPr>
          <w:rFonts w:ascii="arial narrow" w:hAnsi="arial narrow" w:cs="arial narrow"/>
          <w:color w:val="000000"/>
          <w:sz w:val="20"/>
        </w:rPr>
        <w:t xml:space="preserve">Points for individual activities will be announced.</w:t>
      </w:r>
    </w:p>
    <w:p>
      <w:pPr>
        <w:pStyle w:val="ListParagraphPHPDOCX"/>
        <w:numPr>
          <w:ilvl w:val="0"/>
          <w:numId w:val="91140483"/>
        </w:numPr>
        <w:contextualSpacing/>
      </w:pPr>
      <w:r>
        <w:rPr>
          <w:rFonts w:ascii="arial narrow" w:hAnsi="arial narrow" w:cs="arial narrow"/>
          <w:color w:val="000000"/>
          <w:sz w:val="20"/>
        </w:rPr>
        <w:t xml:space="preserve">All work must be received by the set deadlines.</w:t>
      </w:r>
    </w:p>
    <w:p>
      <w:pPr>
        <w:pStyle w:val="ListParagraphPHPDOCX"/>
        <w:numPr>
          <w:ilvl w:val="0"/>
          <w:numId w:val="91140483"/>
        </w:numPr>
        <w:contextualSpacing/>
      </w:pPr>
      <w:r>
        <w:rPr>
          <w:rFonts w:ascii="arial narrow" w:hAnsi="arial narrow" w:cs="arial narrow"/>
          <w:color w:val="000000"/>
          <w:sz w:val="20"/>
        </w:rPr>
        <w:t xml:space="preserve">Late work receives a grade of zero.</w:t>
      </w:r>
    </w:p>
    <w:p>
      <w:pPr>
        <w:pStyle w:val="ListParagraphPHPDOCX"/>
        <w:numPr>
          <w:ilvl w:val="0"/>
          <w:numId w:val="91140483"/>
        </w:numPr>
        <w:contextualSpacing/>
      </w:pPr>
      <w:r>
        <w:rPr>
          <w:rFonts w:ascii="arial narrow" w:hAnsi="arial narrow" w:cs="arial narrow"/>
          <w:color w:val="000000"/>
          <w:sz w:val="20"/>
        </w:rPr>
        <w:t xml:space="preserve">On-time projects may be redone with instructor approval.</w:t>
      </w:r>
    </w:p>
    <w:p>
      <w:pPr>
        <w:pStyle w:val="ListParagraphPHPDOCX"/>
        <w:numPr>
          <w:ilvl w:val="0"/>
          <w:numId w:val="91140483"/>
        </w:numPr>
        <w:contextualSpacing/>
      </w:pPr>
      <w:r>
        <w:rPr>
          <w:rFonts w:ascii="arial narrow" w:hAnsi="arial narrow" w:cs="arial narrow"/>
          <w:color w:val="000000"/>
          <w:sz w:val="20"/>
        </w:rPr>
        <w:t xml:space="preserve">ABSOLUTELY NO WORK WILL BE ACCEPTED AFTER THE FINAL CLASS MEETS
WEEK 11.</w:t>
      </w:r>
    </w:p>
    <w:p>
      <w:pPr>
        <w:pBdr/>
        <w:spacing w:before="200" w:after="200"/>
        <w:ind w:left="0" w:right="0"/>
        <w:jc w:val="left"/>
      </w:pPr>
      <w:r>
        <w:rPr>
          <w:rFonts w:ascii="arial narrow" w:hAnsi="arial narrow" w:cs="arial narrow"/>
          <w:b/>
          <w:color w:val="000000"/>
          <w:sz w:val="20"/>
        </w:rPr>
        <w:t xml:space="preserve">Additional Grading Policies:</w:t>
      </w:r>
    </w:p>
    <w:p>
      <w:pPr>
        <w:pBdr/>
        <w:spacing w:before="200" w:after="200"/>
        <w:ind w:left="0" w:right="0"/>
        <w:jc w:val="left"/>
      </w:pPr>
      <w:r>
        <w:rPr>
          <w:rFonts w:ascii="arial narrow" w:hAnsi="arial narrow" w:cs="arial narrow"/>
          <w:color w:val="000000"/>
          <w:sz w:val="20"/>
        </w:rPr>
        <w:t xml:space="preserve"> </w:t>
      </w:r>
    </w:p>
    <w:p>
      <w:pPr>
        <w:pBdr/>
        <w:spacing w:before="200" w:after="200"/>
        <w:ind w:left="0" w:right="0"/>
        <w:jc w:val="left"/>
      </w:pPr>
      <w:r>
        <w:rPr>
          <w:rFonts w:ascii="arial narrow" w:hAnsi="arial narrow" w:cs="arial narrow"/>
          <w:b/>
          <w:color w:val="000000"/>
          <w:sz w:val="20"/>
        </w:rPr>
        <w:t xml:space="preserve">Email Etiquette:</w:t>
      </w:r>
      <w:r>
        <w:rPr>
          <w:rFonts w:ascii="arial narrow" w:hAnsi="arial narrow" w:cs="arial narrow"/>
          <w:color w:val="000000"/>
          <w:sz w:val="20"/>
        </w:rPr>
        <w:t xml:space="preserve"> The industry standard for
sending files over email is to send very small files (2 MB or less)
or to use an online service for sharing large files (e.g.,
yousendit.com; box.com; or sharefile.com)?you upload the file and
email the download link to your email recipients. If you need to
"send" a file to the instructor your file must be in PDF format and
the total size must not exceed 2 MB. If your file is larger use a
file sharing service and send the link OR upload file to myaicampus
docsharing (set visibility to instructor only if you wish) let the
instructor know where the file is along with the file name.</w:t>
      </w:r>
    </w:p>
    <w:p>
      <w:pPr>
        <w:pBdr/>
        <w:spacing w:before="200" w:after="200"/>
        <w:ind w:left="0" w:right="0"/>
        <w:jc w:val="left"/>
      </w:pPr>
      <w:r>
        <w:rPr>
          <w:rFonts w:ascii="arial narrow" w:hAnsi="arial narrow" w:cs="arial narrow"/>
          <w:b/>
          <w:color w:val="000000"/>
          <w:sz w:val="20"/>
        </w:rPr>
        <w:t xml:space="preserve">Use of Images:</w:t>
      </w:r>
      <w:r>
        <w:rPr>
          <w:rFonts w:ascii="arial narrow" w:hAnsi="arial narrow" w:cs="arial narrow"/>
          <w:color w:val="000000"/>
          <w:sz w:val="20"/>
        </w:rPr>
        <w:t xml:space="preserve"> In an effort to encourage
students' image-making skills, images of your own creation are
encouraged over stock images. If you absolutely must use a stock
image, you must credit the source (e.g., SOURCE: Corbis Images
2011). Under no circumstances are students allowed to use internet
images from non-reputable sources.</w:t>
      </w:r>
    </w:p>
    <w:p>
      <w:pPr>
        <w:pBdr/>
        <w:spacing w:before="200" w:after="200"/>
        <w:ind w:left="0" w:right="0"/>
        <w:jc w:val="left"/>
      </w:pPr>
      <w:r>
        <w:rPr>
          <w:rFonts w:ascii="arial narrow" w:hAnsi="arial narrow" w:cs="arial narrow"/>
          <w:b/>
          <w:color w:val="000000"/>
          <w:sz w:val="20"/>
        </w:rPr>
        <w:t xml:space="preserve">Late Work:</w:t>
      </w:r>
      <w:r>
        <w:rPr>
          <w:rFonts w:ascii="arial narrow" w:hAnsi="arial narrow" w:cs="arial narrow"/>
          <w:color w:val="000000"/>
          <w:sz w:val="20"/>
        </w:rPr>
        <w:t xml:space="preserve"> </w:t>
      </w:r>
      <w:r>
        <w:rPr>
          <w:rFonts w:ascii="arial narrow" w:hAnsi="arial narrow" w:cs="arial narrow"/>
          <w:b/>
          <w:color w:val="000000"/>
          <w:sz w:val="20"/>
        </w:rPr>
        <w:t xml:space="preserve">No Late work?</w:t>
      </w:r>
      <w:r>
        <w:rPr>
          <w:rFonts w:ascii="arial narrow" w:hAnsi="arial narrow" w:cs="arial narrow"/>
          <w:color w:val="000000"/>
          <w:sz w:val="20"/>
        </w:rPr>
        <w:t xml:space="preserve">Late
work or missed work receives a grade of zero.  Late work due
to extenuating circumstances may be accepted, BUT the student must
make arrangements with instructor </w:t>
      </w:r>
      <w:r>
        <w:rPr>
          <w:rFonts w:ascii="arial narrow" w:hAnsi="arial narrow" w:cs="arial narrow"/>
          <w:i/>
          <w:color w:val="000000"/>
          <w:sz w:val="20"/>
        </w:rPr>
        <w:t xml:space="preserve">prior</w:t>
      </w:r>
      <w:r>
        <w:rPr>
          <w:rFonts w:ascii="arial narrow" w:hAnsi="arial narrow" w:cs="arial narrow"/>
          <w:color w:val="000000"/>
          <w:sz w:val="20"/>
        </w:rPr>
        <w:t xml:space="preserve"> to the due date.
Regardless of circumstances, penalties will be assessed unless
student shows valid paperwork justifying absence.</w:t>
      </w:r>
    </w:p>
    <w:p>
      <w:pPr>
        <w:pBdr/>
        <w:spacing w:before="200" w:after="200"/>
        <w:ind w:left="0" w:right="0"/>
        <w:jc w:val="left"/>
      </w:pPr>
      <w:r>
        <w:rPr>
          <w:rFonts w:ascii="arial narrow" w:hAnsi="arial narrow" w:cs="arial narrow"/>
          <w:b/>
          <w:color w:val="000000"/>
          <w:sz w:val="20"/>
        </w:rPr>
        <w:t xml:space="preserve">Weekly Homework Assignments:</w:t>
      </w:r>
      <w:r>
        <w:rPr>
          <w:rFonts w:ascii="arial narrow" w:hAnsi="arial narrow" w:cs="arial narrow"/>
          <w:color w:val="000000"/>
          <w:sz w:val="20"/>
        </w:rPr>
        <w:t xml:space="preserve"> As indicated
above, late homework is NOT accepted and will be given zero points.
If during class the student is working on any portion of the
homework that is due that day, homework will not be accepted thus
losing all possible points. Additionally, student will also lose
all participation points. (1) Unless otherwise indicated DIGITAL
HOMEWORK must be turned in to the corresponding week's dropbox
through myaicampus and is due at the beginning of class on the due
date. No digital homework will be accepted over email. Any digital
work submitted to an incorrect dropbox, not properly uploaded, or
having file corruption will NOT earn any points. After uploading
homework, I suggest you test it by downloading and opening all
files to make sure they work correctly. Improperly labeled files
will lose most points; (2) unless otherwise indicated, HARDCOPY
HOMEWORK must be turned in an envelope (9x12 or 10x13) with
student's name and class number on the upper right-hand corner, and
is due at the end of class.</w:t>
      </w:r>
    </w:p>
    <w:p>
      <w:pPr>
        <w:pBdr/>
        <w:spacing w:before="200" w:after="200"/>
        <w:ind w:left="0" w:right="0"/>
        <w:jc w:val="left"/>
      </w:pPr>
      <w:r>
        <w:rPr>
          <w:rFonts w:ascii="arial narrow" w:hAnsi="arial narrow" w:cs="arial narrow"/>
          <w:b/>
          <w:color w:val="000000"/>
          <w:sz w:val="20"/>
        </w:rPr>
        <w:t xml:space="preserve">Final Project Critiques:</w:t>
      </w:r>
      <w:r>
        <w:rPr>
          <w:rFonts w:ascii="arial narrow" w:hAnsi="arial narrow" w:cs="arial narrow"/>
          <w:color w:val="000000"/>
          <w:sz w:val="20"/>
        </w:rPr>
        <w:t xml:space="preserve"> If you arrive late to
a final project critique within the first 30 minutes of class, your
project will lose </w:t>
      </w:r>
      <w:r>
        <w:rPr>
          <w:rFonts w:ascii="arial narrow" w:hAnsi="arial narrow" w:cs="arial narrow"/>
          <w:b/>
          <w:color w:val="000000"/>
          <w:sz w:val="20"/>
        </w:rPr>
        <w:t xml:space="preserve">half a letter grade</w:t>
      </w:r>
      <w:r>
        <w:rPr>
          <w:rFonts w:ascii="arial narrow" w:hAnsi="arial narrow" w:cs="arial narrow"/>
          <w:color w:val="000000"/>
          <w:sz w:val="20"/>
        </w:rPr>
        <w:t xml:space="preserve">. If you
arrive any time after the first 30 minutes, your project will lose
</w:t>
      </w:r>
      <w:r>
        <w:rPr>
          <w:rFonts w:ascii="arial narrow" w:hAnsi="arial narrow" w:cs="arial narrow"/>
          <w:b/>
          <w:color w:val="000000"/>
          <w:sz w:val="20"/>
        </w:rPr>
        <w:t xml:space="preserve">one letter grade</w:t>
      </w:r>
      <w:r>
        <w:rPr>
          <w:rFonts w:ascii="arial narrow" w:hAnsi="arial narrow" w:cs="arial narrow"/>
          <w:color w:val="000000"/>
          <w:sz w:val="20"/>
        </w:rPr>
        <w:t xml:space="preserve">. No final projects will be
accepted after the end of the class in which they are due. Out of
respect to your fellow design classmates, if you arrive past the
first 10 minutes of class you forfeit the right to have your
project critiqued by your peers. Unless otherwise indicated, final
printed work must be turned in a portfolio tote with your name on
the flap (if you can't afford one talk to instructor).</w:t>
      </w:r>
    </w:p>
    <w:p>
      <w:pPr>
        <w:pBdr/>
        <w:spacing w:before="200" w:after="200"/>
        <w:ind w:left="0" w:right="0"/>
        <w:jc w:val="left"/>
      </w:pPr>
      <w:r>
        <w:rPr>
          <w:rFonts w:ascii="arial narrow" w:hAnsi="arial narrow" w:cs="arial narrow"/>
          <w:b/>
          <w:color w:val="000000"/>
          <w:sz w:val="20"/>
        </w:rPr>
        <w:t xml:space="preserve">Resubmitting final projects for
re-grading?</w:t>
      </w:r>
      <w:r>
        <w:rPr>
          <w:rFonts w:ascii="arial narrow" w:hAnsi="arial narrow" w:cs="arial narrow"/>
          <w:color w:val="000000"/>
          <w:sz w:val="20"/>
        </w:rPr>
        <w:t xml:space="preserve">On-time projects may be redone to improve
grade. Obtain instructor approval.</w:t>
      </w:r>
    </w:p>
    <w:p>
      <w:pPr>
        <w:pBdr/>
        <w:spacing w:before="200" w:after="200"/>
        <w:ind w:left="0" w:right="0"/>
        <w:jc w:val="left"/>
      </w:pPr>
      <w:r>
        <w:rPr>
          <w:rFonts w:ascii="arial narrow" w:hAnsi="arial narrow" w:cs="arial narrow"/>
          <w:color w:val="000000"/>
          <w:sz w:val="20"/>
        </w:rPr>
        <w:t xml:space="preserve">Absolutely no work will be accepted after the final class meets
week 11.</w:t>
      </w:r>
    </w:p>
    <w:p>
      <w:pPr>
        <w:pBdr/>
        <w:spacing w:before="200" w:after="200"/>
        <w:ind w:left="0" w:right="0"/>
        <w:jc w:val="left"/>
      </w:pPr>
      <w:r>
        <w:rPr>
          <w:rFonts w:ascii="arial narrow" w:hAnsi="arial narrow" w:cs="arial narrow"/>
          <w:b/>
          <w:color w:val="000000"/>
          <w:sz w:val="20"/>
        </w:rPr>
        <w:t xml:space="preserve">In-class Assignments</w:t>
      </w:r>
      <w:r>
        <w:rPr>
          <w:rFonts w:ascii="arial narrow" w:hAnsi="arial narrow" w:cs="arial narrow"/>
          <w:color w:val="000000"/>
          <w:sz w:val="20"/>
        </w:rPr>
        <w:t xml:space="preserve"> Unless you have made prior
arrangements with the instructor you cannot make-up missed in-class
work. Even though you can't make up lost points, I encourage you to
do any work you miss for the sake of your own learning. Please know
that I am always available to give you feedback.</w:t>
      </w:r>
    </w:p>
    <w:p>
      <w:pPr>
        <w:pBdr/>
        <w:spacing w:before="200" w:after="200"/>
        <w:ind w:left="0" w:right="0"/>
        <w:jc w:val="left"/>
      </w:pPr>
      <w:r>
        <w:rPr>
          <w:rFonts w:ascii="arial narrow" w:hAnsi="arial narrow" w:cs="arial narrow"/>
          <w:b/>
          <w:color w:val="000000"/>
          <w:sz w:val="20"/>
        </w:rPr>
        <w:t xml:space="preserve">Participation</w:t>
      </w:r>
      <w:r>
        <w:rPr>
          <w:rFonts w:ascii="arial narrow" w:hAnsi="arial narrow" w:cs="arial narrow"/>
          <w:color w:val="000000"/>
          <w:sz w:val="20"/>
        </w:rPr>
        <w:t xml:space="preserve"> reflects the expectation that
each student attends class; is on time; contributes positively to
the classroom-learning environment by being attentive, by asking
questions, by participating during critiques, and by working on the
given assignment. This is what is meant by "Class time will be
spent in a productive manner." Points given for participation or
in-class work will NOT be available to students who are not
present. NOTE: you will lose all participation points for that day
if you are working on anything other than what you are supposed to
be working on during class (i.e., working on late homework, doing
work for another class, reading your email, texting, or browsing
the internet when it is not part of an assignment).</w:t>
      </w:r>
    </w:p>
    <w:p>
      <w:pPr>
        <w:pBdr/>
        <w:spacing w:before="200" w:after="200"/>
        <w:ind w:left="0" w:right="0"/>
        <w:jc w:val="left"/>
      </w:pPr>
      <w:r>
        <w:rPr>
          <w:rFonts w:ascii="arial narrow" w:hAnsi="arial narrow" w:cs="arial narrow"/>
          <w:b/>
          <w:color w:val="000000"/>
          <w:sz w:val="20"/>
        </w:rPr>
        <w:t xml:space="preserve">Storing class work:</w:t>
      </w:r>
      <w:r>
        <w:rPr>
          <w:rFonts w:ascii="arial narrow" w:hAnsi="arial narrow" w:cs="arial narrow"/>
          <w:color w:val="000000"/>
          <w:sz w:val="20"/>
        </w:rPr>
        <w:t xml:space="preserve"> Students are to take proper
measures to protect their work (digital or analog) when storing and
transporting it.  ANALOG WORK: Put class supplies, work in
progress, and finished projects in secure places. DIGITAL WORK:
When dealing with digital files, save early and save often. Use
reliable storage media to transport and backup your files. Backup
all files daily (at home or in the lab). The on-campus Student
Server is not a secure storage place. Nor are the lab computers,
which self-erase on re-start. Stolen, damaged, or lost work
(including that due to corrupt files or defective hard drives) will
NOT be excused. For work requested electronically, please test all
files on a Mac before handing them in. Platform incompatibility
issues will not be excused either.</w:t>
      </w:r>
    </w:p>
    <w:p w14:paraId="2DB139EF" w14:textId="77777777" w:rsidR="001D24A3" w:rsidRDefault="001D24A3">
      <w:pPr>
        <w:rPr>
          <w:rFonts w:ascii="Arial Narrow" w:hAnsi="Arial Narrow"/>
          <w:color w:val="000000"/>
          <w:sz w:val="20"/>
          <w:szCs w:val="20"/>
        </w:rPr>
      </w:pPr>
    </w:p>
    <w:p>
      <w:pPr>
        <w:pBdr/>
        <w:spacing w:before="200" w:after="200"/>
        <w:ind w:left="0" w:right="0"/>
        <w:jc w:val="left"/>
      </w:pPr>
      <w:r>
        <w:rPr>
          <w:rFonts w:ascii="arial narrow" w:hAnsi="arial narrow" w:cs="arial narrow"/>
          <w:b/>
          <w:color w:val="000000"/>
          <w:sz w:val="20"/>
        </w:rPr>
        <w:t xml:space="preserve">Classroom Policy:</w:t>
      </w:r>
    </w:p>
    <w:p>
      <w:pPr>
        <w:pStyle w:val="ListParagraphPHPDOCX"/>
        <w:numPr>
          <w:ilvl w:val="0"/>
          <w:numId w:val="91140483"/>
        </w:numPr>
        <w:contextualSpacing/>
      </w:pPr>
      <w:r>
        <w:rPr>
          <w:rFonts w:ascii="arial narrow" w:hAnsi="arial narrow" w:cs="arial narrow"/>
          <w:color w:val="000000"/>
          <w:sz w:val="20"/>
        </w:rPr>
        <w:t xml:space="preserve">No food allowed in class or lab at any time. Drinks in
recloseable bottles allowed in classroom.</w:t>
      </w:r>
    </w:p>
    <w:p>
      <w:pPr>
        <w:pStyle w:val="ListParagraphPHPDOCX"/>
        <w:numPr>
          <w:ilvl w:val="0"/>
          <w:numId w:val="91140483"/>
        </w:numPr>
        <w:contextualSpacing/>
      </w:pPr>
      <w:r>
        <w:rPr>
          <w:rFonts w:ascii="arial narrow" w:hAnsi="arial narrow" w:cs="arial narrow"/>
          <w:color w:val="000000"/>
          <w:sz w:val="20"/>
        </w:rPr>
        <w:t xml:space="preserve">Edible items brought to class or lab must be thrown out.</w:t>
      </w:r>
    </w:p>
    <w:p>
      <w:pPr>
        <w:pStyle w:val="ListParagraphPHPDOCX"/>
        <w:numPr>
          <w:ilvl w:val="0"/>
          <w:numId w:val="91140483"/>
        </w:numPr>
        <w:contextualSpacing/>
      </w:pPr>
      <w:r>
        <w:rPr>
          <w:rFonts w:ascii="arial narrow" w:hAnsi="arial narrow" w:cs="arial narrow"/>
          <w:color w:val="000000"/>
          <w:sz w:val="20"/>
        </w:rPr>
        <w:t xml:space="preserve">If student elects to eat/drink outside class or lab door,
missed time is recorded as absent.</w:t>
      </w:r>
    </w:p>
    <w:p>
      <w:pPr>
        <w:pStyle w:val="ListParagraphPHPDOCX"/>
        <w:numPr>
          <w:ilvl w:val="0"/>
          <w:numId w:val="91140483"/>
        </w:numPr>
        <w:contextualSpacing/>
      </w:pPr>
      <w:r>
        <w:rPr>
          <w:rFonts w:ascii="arial narrow" w:hAnsi="arial narrow" w:cs="arial narrow"/>
          <w:color w:val="000000"/>
          <w:sz w:val="20"/>
        </w:rPr>
        <w:t xml:space="preserve">Attendance is taken hourly. Tardiness or absence is recorded in
15-minute increments.</w:t>
      </w:r>
    </w:p>
    <w:p>
      <w:pPr>
        <w:pStyle w:val="ListParagraphPHPDOCX"/>
        <w:numPr>
          <w:ilvl w:val="0"/>
          <w:numId w:val="91140483"/>
        </w:numPr>
        <w:contextualSpacing/>
      </w:pPr>
      <w:r>
        <w:rPr>
          <w:rFonts w:ascii="arial narrow" w:hAnsi="arial narrow" w:cs="arial narrow"/>
          <w:color w:val="000000"/>
          <w:sz w:val="20"/>
        </w:rPr>
        <w:t xml:space="preserve">Break times are scheduled by the instructor at appropriate
intervals.</w:t>
      </w:r>
    </w:p>
    <w:p>
      <w:pPr>
        <w:pStyle w:val="ListParagraphPHPDOCX"/>
        <w:numPr>
          <w:ilvl w:val="0"/>
          <w:numId w:val="91140483"/>
        </w:numPr>
        <w:contextualSpacing/>
      </w:pPr>
      <w:r>
        <w:rPr>
          <w:rFonts w:ascii="arial narrow" w:hAnsi="arial narrow" w:cs="arial narrow"/>
          <w:color w:val="000000"/>
          <w:sz w:val="20"/>
        </w:rPr>
        <w:t xml:space="preserve">No private software is to be brought to lab or loaded onto
school computers.</w:t>
      </w:r>
    </w:p>
    <w:p>
      <w:pPr>
        <w:pStyle w:val="ListParagraphPHPDOCX"/>
        <w:numPr>
          <w:ilvl w:val="0"/>
          <w:numId w:val="91140483"/>
        </w:numPr>
        <w:contextualSpacing/>
      </w:pPr>
      <w:r>
        <w:rPr>
          <w:rFonts w:ascii="arial narrow" w:hAnsi="arial narrow" w:cs="arial narrow"/>
          <w:color w:val="000000"/>
          <w:sz w:val="20"/>
        </w:rPr>
        <w:t xml:space="preserve">No software games are allowed in lab (unless in course
curriculum).</w:t>
      </w:r>
    </w:p>
    <w:p>
      <w:pPr>
        <w:pStyle w:val="ListParagraphPHPDOCX"/>
        <w:numPr>
          <w:ilvl w:val="0"/>
          <w:numId w:val="91140483"/>
        </w:numPr>
        <w:contextualSpacing/>
      </w:pPr>
      <w:r>
        <w:rPr>
          <w:rFonts w:ascii="arial narrow" w:hAnsi="arial narrow" w:cs="arial narrow"/>
          <w:color w:val="000000"/>
          <w:sz w:val="20"/>
        </w:rPr>
        <w:t xml:space="preserve">Headphones are required if listening to music during lab. No
headphones are allowed in lecture.</w:t>
      </w:r>
    </w:p>
    <w:p>
      <w:pPr>
        <w:pStyle w:val="ListParagraphPHPDOCX"/>
        <w:numPr>
          <w:ilvl w:val="0"/>
          <w:numId w:val="91140483"/>
        </w:numPr>
        <w:contextualSpacing/>
      </w:pPr>
      <w:r>
        <w:rPr>
          <w:rFonts w:ascii="arial narrow" w:hAnsi="arial narrow" w:cs="arial narrow"/>
          <w:color w:val="000000"/>
          <w:sz w:val="20"/>
        </w:rPr>
        <w:t xml:space="preserve">Any student who has special needs that may affect his or her
performance in this class is asked to identify his/her needs to the
instructor in private by the end of the first day of class. Any
resulting class performance problems that may arise for those who
do not identify their needs will not receive any special grading
considerations.</w:t>
      </w:r>
    </w:p>
    <w:p>
      <w:pPr>
        <w:pStyle w:val="ListParagraphPHPDOCX"/>
        <w:numPr>
          <w:ilvl w:val="0"/>
          <w:numId w:val="91140483"/>
        </w:numPr>
        <w:contextualSpacing/>
      </w:pPr>
      <w:r>
        <w:rPr>
          <w:rFonts w:ascii="arial narrow" w:hAnsi="arial narrow" w:cs="arial narrow"/>
          <w:color w:val="000000"/>
          <w:sz w:val="20"/>
        </w:rPr>
        <w:t xml:space="preserve">It is AI-Sacramento policy that cell phones may NOT be used in
the classroom. If you have an emergency that requires you to take a
call during class, you MUST inform the instructor before class
begins, and step outside the room to take the call or text
message.</w:t>
      </w:r>
    </w:p>
    <w:p>
      <w:pPr>
        <w:pBdr/>
        <w:spacing w:before="200" w:after="200"/>
        <w:ind w:left="0" w:right="0"/>
        <w:jc w:val="left"/>
      </w:pPr>
      <w:r>
        <w:rPr>
          <w:rFonts w:ascii="arial narrow" w:hAnsi="arial narrow" w:cs="arial narrow"/>
          <w:b/>
          <w:color w:val="000000"/>
          <w:sz w:val="20"/>
        </w:rPr>
        <w:t xml:space="preserve">School-wide Attendance Policy:</w:t>
      </w:r>
    </w:p>
    <w:p>
      <w:pPr>
        <w:pBdr/>
        <w:spacing w:before="200" w:after="200"/>
        <w:ind w:left="0" w:right="0"/>
        <w:jc w:val="left"/>
      </w:pPr>
      <w:r>
        <w:rPr>
          <w:rFonts w:ascii="arial narrow" w:hAnsi="arial narrow" w:cs="arial narrow"/>
          <w:color w:val="000000"/>
          <w:sz w:val="20"/>
        </w:rPr>
        <w:t xml:space="preserve">Students who do not attend any classes for fourteen (14)
consecutive calendar days and fail to notify the Academic Affairs
Department will be withdrawn from school.  In addition, the
student may be involuntarily withdrawn at the discretion of the
Academic Director, and with the approval of the Dean of Academic
Affairs, at any time.</w:t>
      </w:r>
    </w:p>
    <w:p>
      <w:pPr>
        <w:pBdr/>
        <w:spacing w:before="200" w:after="200"/>
        <w:ind w:left="0" w:right="0"/>
        <w:jc w:val="left"/>
      </w:pPr>
      <w:r>
        <w:rPr>
          <w:rFonts w:ascii="arial narrow" w:hAnsi="arial narrow" w:cs="arial narrow"/>
          <w:b/>
          <w:color w:val="000000"/>
          <w:sz w:val="20"/>
        </w:rPr>
        <w:t xml:space="preserve">Withdraw from a Course:</w:t>
      </w:r>
    </w:p>
    <w:p>
      <w:pPr>
        <w:pBdr/>
        <w:spacing w:before="200" w:after="200"/>
        <w:ind w:left="0" w:right="0"/>
        <w:jc w:val="left"/>
      </w:pPr>
      <w:r>
        <w:rPr>
          <w:rFonts w:ascii="arial narrow" w:hAnsi="arial narrow" w:cs="arial narrow"/>
          <w:color w:val="000000"/>
          <w:sz w:val="20"/>
        </w:rPr>
        <w:t xml:space="preserve">In order to withdraw from a course (that is, receive a grade of
"W"), a student must meet with his or her Academic Director before
noon on the Friday of week 9.</w:t>
      </w:r>
    </w:p>
    <w:p>
      <w:pPr>
        <w:pBdr/>
        <w:spacing w:before="200" w:after="200"/>
        <w:ind w:left="0" w:right="0"/>
        <w:jc w:val="left"/>
      </w:pPr>
      <w:r>
        <w:rPr>
          <w:rFonts w:ascii="arial narrow" w:hAnsi="arial narrow" w:cs="arial narrow"/>
          <w:b/>
          <w:color w:val="000000"/>
          <w:sz w:val="20"/>
        </w:rPr>
        <w:t xml:space="preserve">Academic Dishonesty:</w:t>
      </w:r>
    </w:p>
    <w:p>
      <w:pPr>
        <w:pBdr/>
        <w:spacing w:before="200" w:after="200"/>
        <w:ind w:left="0" w:right="0"/>
        <w:jc w:val="left"/>
      </w:pPr>
      <w:r>
        <w:rPr>
          <w:rFonts w:ascii="arial narrow" w:hAnsi="arial narrow" w:cs="arial narrow"/>
          <w:color w:val="000000"/>
          <w:sz w:val="20"/>
        </w:rPr>
        <w:t xml:space="preserve">Students are expected to maintain the highest standards of
academic honesty while pursuing their studies at The Art
Institutes. Academic dishonesty includes but is not limited to:
plagiarism and cheating; misuse of academic resources or
facilities; and misuse of computer software, data, equipment or
networks.</w:t>
      </w:r>
    </w:p>
    <w:p>
      <w:pPr>
        <w:pBdr/>
        <w:spacing w:before="200" w:after="200"/>
        <w:ind w:left="0" w:right="0"/>
        <w:jc w:val="left"/>
      </w:pPr>
      <w:r>
        <w:rPr>
          <w:rFonts w:ascii="arial narrow" w:hAnsi="arial narrow" w:cs="arial narrow"/>
          <w:color w:val="000000"/>
          <w:sz w:val="20"/>
        </w:rPr>
        <w:t xml:space="preserve">Plagiarism is the use (copying) of another person's ideas,
words, visual images or audio samples, presented in a manner that
makes the work appear to be the student's original creation. All
work that is not the student's original creation, or any idea or
fact that is not "common knowledge," must be documented to avoid
even accidental infractions of the conduct code.</w:t>
      </w:r>
    </w:p>
    <w:p>
      <w:pPr>
        <w:pBdr/>
        <w:spacing w:before="200" w:after="200"/>
        <w:ind w:left="0" w:right="0"/>
        <w:jc w:val="left"/>
      </w:pPr>
      <w:r>
        <w:rPr>
          <w:rFonts w:ascii="arial narrow" w:hAnsi="arial narrow" w:cs="arial narrow"/>
          <w:color w:val="000000"/>
          <w:sz w:val="20"/>
        </w:rPr>
        <w:t xml:space="preserve">Cheating is to gain unfair advantage on a grade by deception,
fraud, or breaking the rules set forth by the instructor of the
class. Cheating may include but is not limited to: copying the work
of others; using notes or other materials when unauthorized;
communicating to others during an exam; and any other unfair
advantage as determined by the instructor.</w:t>
      </w:r>
    </w:p>
    <w:p>
      <w:pPr>
        <w:pBdr/>
        <w:spacing w:before="200" w:after="200"/>
        <w:ind w:left="0" w:right="0"/>
        <w:jc w:val="left"/>
      </w:pPr>
      <w:r>
        <w:rPr>
          <w:rFonts w:ascii="arial narrow" w:hAnsi="arial narrow" w:cs="arial narrow"/>
          <w:color w:val="000000"/>
          <w:sz w:val="20"/>
        </w:rPr>
        <w:t xml:space="preserve">Students accused of academic dishonesty will be brought before a
Student Conduct Committee. If the committee determines that there
has been a violation of the Academic Dishonesty policy, the student
will automatically fail the class and, depending on the severity of
the infraction, may face further disciplinary action up to and
including suspension from classes or expulsion from school.</w:t>
      </w:r>
    </w:p>
    <w:p>
      <w:pPr>
        <w:pBdr/>
        <w:spacing w:before="200" w:after="200"/>
        <w:ind w:left="0" w:right="0"/>
        <w:jc w:val="left"/>
      </w:pPr>
      <w:r>
        <w:rPr>
          <w:rFonts w:ascii="arial narrow" w:hAnsi="arial narrow" w:cs="arial narrow"/>
          <w:b/>
          <w:color w:val="000000"/>
          <w:sz w:val="20"/>
        </w:rPr>
        <w:t xml:space="preserve">Disability Policy Statement:</w:t>
      </w:r>
    </w:p>
    <w:p>
      <w:pPr>
        <w:pBdr/>
        <w:spacing w:before="200" w:after="200"/>
        <w:ind w:left="0" w:right="0"/>
        <w:jc w:val="left"/>
      </w:pPr>
      <w:r>
        <w:rPr>
          <w:rFonts w:ascii="arial narrow" w:hAnsi="arial narrow" w:cs="arial narrow"/>
          <w:color w:val="000000"/>
          <w:sz w:val="20"/>
        </w:rPr>
        <w:t xml:space="preserve">It is our policy not to discriminate against qualified students
with documented disabilities in our educational programs,
activities, or services. If you have a disability-related need for
adjustments or other accommodations in this class see Steven
Franklin, Director of Student Affairs located on the 2</w:t>
      </w:r>
      <w:r>
        <w:rPr>
          <w:rFonts w:ascii="arial narrow" w:hAnsi="arial narrow" w:cs="arial narrow"/>
          <w:color w:val="000000"/>
          <w:sz w:val="18"/>
        </w:rPr>
        <w:t xml:space="preserve">nd</w:t>
      </w:r>
      <w:r>
        <w:rPr>
          <w:rFonts w:ascii="arial narrow" w:hAnsi="arial narrow" w:cs="arial narrow"/>
          <w:color w:val="000000"/>
          <w:sz w:val="20"/>
        </w:rPr>
        <w:t xml:space="preserve">
 floor or e-mail him at sfranklin@aii.edu. You must inform
your instructors and the Academic Affairs Office before the end of
week one of classes and preferably before the class start.</w:t>
      </w:r>
    </w:p>
    <w:p>
      <w:pPr>
        <w:pBdr/>
        <w:spacing w:before="200" w:after="200"/>
        <w:ind w:left="0" w:right="0"/>
        <w:jc w:val="left"/>
      </w:pPr>
      <w:r>
        <w:rPr>
          <w:rFonts w:ascii="arial narrow" w:hAnsi="arial narrow" w:cs="arial narrow"/>
          <w:b/>
          <w:color w:val="000000"/>
          <w:sz w:val="20"/>
        </w:rPr>
        <w:t xml:space="preserve">Student Assistance Program:</w:t>
      </w:r>
    </w:p>
    <w:p>
      <w:pPr>
        <w:pBdr/>
        <w:spacing w:before="200" w:after="200"/>
        <w:ind w:left="0" w:right="0"/>
        <w:jc w:val="left"/>
      </w:pPr>
      <w:r>
        <w:rPr>
          <w:rFonts w:ascii="arial narrow" w:hAnsi="arial narrow" w:cs="arial narrow"/>
          <w:color w:val="000000"/>
          <w:sz w:val="20"/>
        </w:rPr>
        <w:t xml:space="preserve">The college provides confidential short-term counseling, crisis
intervention, and community referral services through the AllOne
Health Student Assistance Program (SAP) for a wide range of
concerns, including relationship issues, family problems,
loneliness, depression, and alcohol or drug abuse. Services are
available 24 hours a day, 7 days a week, at 1.888-617-3362. The
Student Affairs office also offers programs on mental
health-related topics each quarter. If you have any questions
regarding counseling services, please contact the Student Affairs
office.</w:t>
      </w:r>
    </w:p>
    <w:p>
      <w:pPr>
        <w:pBdr/>
        <w:spacing w:before="200" w:after="200"/>
        <w:ind w:left="0" w:right="0"/>
        <w:jc w:val="left"/>
      </w:pPr>
      <w:r>
        <w:rPr>
          <w:rFonts w:ascii="arial narrow" w:hAnsi="arial narrow" w:cs="arial narrow"/>
          <w:b/>
          <w:color w:val="000000"/>
          <w:sz w:val="20"/>
        </w:rPr>
        <w:t xml:space="preserve">Library Operation Hours:</w:t>
      </w:r>
    </w:p>
    <w:p>
      <w:pPr>
        <w:pBdr/>
        <w:spacing w:before="200" w:after="200"/>
        <w:ind w:left="0" w:right="0"/>
        <w:jc w:val="left"/>
      </w:pPr>
      <w:r>
        <w:rPr>
          <w:rFonts w:ascii="arial narrow" w:hAnsi="arial narrow" w:cs="arial narrow"/>
          <w:color w:val="000000"/>
          <w:sz w:val="20"/>
        </w:rPr>
        <w:t xml:space="preserve">The library is open from 8 AM to 8 PM Monday ? Thursday, 8 AM to
5 PM on Friday and 9 AM to 2 PM on Saturday. The library is closed
on Sunday.  Computers are available during these hours for
students to work on classroom projects.</w:t>
      </w:r>
    </w:p>
    <w:p w14:paraId="5F86B04C" w14:textId="77777777" w:rsidR="00F875A2" w:rsidRPr="00B12F31" w:rsidRDefault="00F875A2" w:rsidP="00F875A2">
      <w:pPr>
        <w:pStyle w:val="BodyText2"/>
        <w:rPr>
          <w:rFonts w:ascii="Arial Narrow" w:hAnsi="Arial Narrow" w:cs="Arial Narrow"/>
          <w:sz w:val="20"/>
          <w:szCs w:val="20"/>
        </w:rPr>
      </w:pPr>
    </w:p>
    <w:p w14:paraId="4D263371" w14:textId="684BD3A2" w:rsidR="004D5A59" w:rsidRPr="00653C0E" w:rsidRDefault="004D5A59" w:rsidP="004D5A59">
      <w:pPr>
        <w:pStyle w:val="Heading5"/>
        <w:jc w:val="left"/>
        <w:rPr>
          <w:rFonts w:ascii="Arial Narrow" w:hAnsi="Arial Narrow"/>
          <w:sz w:val="20"/>
          <w:szCs w:val="20"/>
        </w:rPr>
      </w:pPr>
      <w:r w:rsidRPr="00653C0E">
        <w:rPr>
          <w:rFonts w:ascii="Arial Narrow" w:hAnsi="Arial Narrow"/>
          <w:sz w:val="20"/>
          <w:szCs w:val="20"/>
        </w:rPr>
        <w:br w:type="page"/>
      </w:r>
      <w:r w:rsidRPr="00653C0E">
        <w:rPr>
          <w:rFonts w:ascii="Arial Narrow" w:hAnsi="Arial Narrow"/>
          <w:sz w:val="20"/>
          <w:szCs w:val="20"/>
        </w:rPr>
        <w:lastRenderedPageBreak/>
        <w:t xml:space="preserve"> Course Outline</w:t>
      </w:r>
    </w:p>
    <w:p w14:paraId="4D905C1A" w14:textId="77777777" w:rsidR="004D5A59" w:rsidRPr="00653C0E" w:rsidRDefault="004D5A59">
      <w:pPr>
        <w:rPr>
          <w:rFonts w:ascii="Arial Narrow" w:hAnsi="Arial Narrow"/>
          <w:b/>
          <w:bCs/>
          <w:iCs/>
          <w:sz w:val="20"/>
          <w:szCs w:val="20"/>
        </w:rPr>
      </w:pPr>
    </w:p>
    <w:tbl>
      <w:tblPr>
        <w:tblStyle w:val="NormalTablePHPDOCX"/>
        <w:tblW w:w="5000" w:type="pct"/>
      </w:tblPr>
      <w:tblGrid>
        <w:gridCol/>
        <w:gridCol/>
      </w:tblGrid>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w:t>
            </w:r>
            <w:r>
              <w:rPr>
                <w:rFonts w:ascii="arial narrow" w:hAnsi="arial narrow" w:cs="arial narrow"/>
                <w:color w:val="000000"/>
                <w:sz w:val="20"/>
              </w:rPr>
              <w:br/>
              <w:t xml:space="preserve">
Jul 10th, 2012</w:t>
            </w:r>
          </w:p>
        </w:tc>
        <w:tc>
          <w:tcPr>
            <w:tcW w:w="3750" w:type="pct"/>
            <w:tcBorders/>
          </w:tcPr>
          <w:p>
            <w:pPr>
              <w:pBdr/>
              <w:spacing w:before="200" w:after="200"/>
              <w:ind w:left="0" w:right="0"/>
              <w:jc w:val="left"/>
            </w:pPr>
            <w:r>
              <w:rPr>
                <w:rFonts w:ascii="'arial narrow'" w:hAnsi="'arial narrow'" w:cs="'arial narrow'"/>
                <w:b/>
                <w:color w:val="000000"/>
                <w:sz w:val="17"/>
              </w:rPr>
              <w:t xml:space="preserve">Lecture:</w:t>
            </w:r>
            <w:r>
              <w:rPr>
                <w:rFonts w:ascii="'arial narrow'" w:hAnsi="'arial narrow'" w:cs="'arial narrow'"/>
                <w:color w:val="000000"/>
                <w:sz w:val="17"/>
              </w:rPr>
              <w:t xml:space="preserve">Course
Intro | Grid Basics: Anatomy and Modular Grid | Compositional
Principles: Grouping, Negative Space, Law of Thirds, and Alignment
Relationships | Assign P1: Poster Design | Assign P4: Process
Book</w:t>
            </w:r>
            <w:r>
              <w:rPr>
                <w:rFonts w:ascii="'arial narrow'" w:hAnsi="'arial narrow'" w:cs="'arial narrow'"/>
                <w:b/>
                <w:color w:val="000000"/>
                <w:sz w:val="17"/>
              </w:rPr>
              <w:br/>
              <w:t xml:space="preserve">Lab:</w:t>
            </w:r>
            <w:r>
              <w:rPr>
                <w:rFonts w:ascii="'arial narrow'" w:hAnsi="'arial narrow'" w:cs="'arial narrow'"/>
                <w:color w:val="000000"/>
                <w:sz w:val="17"/>
              </w:rPr>
              <w:t xml:space="preserve"> P1 Poster?PRELIMINARY STUDIES PHASE |
Exercise: Grid</w:t>
            </w:r>
            <w:r>
              <w:rPr>
                <w:rFonts w:ascii="'arial narrow'" w:hAnsi="'arial narrow'" w:cs="'arial narrow'"/>
                <w:b/>
                <w:color w:val="000000"/>
                <w:sz w:val="17"/>
              </w:rPr>
              <w:br/>
              <w:t xml:space="preserve">Homework:</w:t>
            </w:r>
            <w:r>
              <w:rPr>
                <w:rFonts w:ascii="'arial narrow'" w:hAnsi="'arial narrow'" w:cs="'arial narrow'"/>
                <w:color w:val="000000"/>
                <w:sz w:val="17"/>
              </w:rPr>
              <w:t xml:space="preserve"> A1 Due Week 2?See handout</w:t>
            </w:r>
            <w:r>
              <w:rPr>
                <w:rFonts w:ascii="'arial narrow'" w:hAnsi="'arial narrow'" w:cs="'arial narrow'"/>
                <w:b/>
                <w:color w:val="000000"/>
                <w:sz w:val="17"/>
              </w:rPr>
              <w:t xml:space="preserve">(50 points = 2% of
final grade)</w:t>
            </w:r>
            <w:r>
              <w:rPr>
                <w:rFonts w:ascii="arial narrow" w:hAnsi="arial narrow" w:cs="arial narrow"/>
                <w:color w:val="000000"/>
                <w:sz w:val="20"/>
              </w:rPr>
              <w:t xml:space="preserve"> </w:t>
            </w:r>
            <w:r>
              <w:rPr>
                <w:rFonts w:ascii="'arial narrow'" w:hAnsi="'arial narrow'" w:cs="'arial narrow'"/>
                <w:color w:val="000000"/>
                <w:sz w:val="17"/>
              </w:rPr>
              <w:t xml:space="preserve">+ Read pgs.8-15,
24-41, 94-97</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2</w:t>
            </w:r>
            <w:r>
              <w:rPr>
                <w:rFonts w:ascii="arial narrow" w:hAnsi="arial narrow" w:cs="arial narrow"/>
                <w:color w:val="000000"/>
                <w:sz w:val="20"/>
              </w:rPr>
              <w:br/>
              <w:t xml:space="preserve">
Jul 17th, 2012</w:t>
            </w:r>
          </w:p>
        </w:tc>
        <w:tc>
          <w:tcPr>
            <w:tcW w:w="3750" w:type="pct"/>
            <w:tcBorders/>
          </w:tcPr>
          <w:p>
            <w:pPr>
              <w:pBdr/>
              <w:spacing w:before="200" w:after="200"/>
              <w:ind w:left="0" w:right="0"/>
              <w:jc w:val="left"/>
            </w:pPr>
            <w:r>
              <w:rPr>
                <w:rFonts w:ascii="'arial narrow'" w:hAnsi="'arial narrow'" w:cs="'arial narrow'"/>
                <w:b/>
                <w:color w:val="000000"/>
                <w:sz w:val="17"/>
              </w:rPr>
              <w:t xml:space="preserve">Lecture:</w:t>
            </w:r>
            <w:r>
              <w:rPr>
                <w:rFonts w:ascii="'arial narrow'" w:hAnsi="'arial narrow'" w:cs="'arial narrow'"/>
                <w:color w:val="000000"/>
                <w:sz w:val="17"/>
              </w:rPr>
              <w:t xml:space="preserve">P1
Critique | The Design Process | Concept Development | Hierarchy and
Focal Point | Type Variables: spacing, alignment, weight, size,
style, orientation, gray value |</w:t>
            </w:r>
            <w:r>
              <w:rPr>
                <w:rFonts w:ascii="'arial narrow'" w:hAnsi="'arial narrow'" w:cs="'arial narrow'"/>
                <w:b/>
                <w:color w:val="000000"/>
                <w:sz w:val="17"/>
              </w:rPr>
              <w:br/>
              <w:t xml:space="preserve">Lab:</w:t>
            </w:r>
            <w:r>
              <w:rPr>
                <w:rFonts w:ascii="'arial narrow'" w:hAnsi="'arial narrow'" w:cs="'arial narrow'"/>
                <w:color w:val="000000"/>
                <w:sz w:val="17"/>
              </w:rPr>
              <w:t xml:space="preserve"> P1 Poster?PRELIMINARY STUDIES PHASE
(continued) | Exercise: Hierarchy</w:t>
            </w:r>
            <w:r>
              <w:rPr>
                <w:rFonts w:ascii="'arial narrow'" w:hAnsi="'arial narrow'" w:cs="'arial narrow'"/>
                <w:b/>
                <w:color w:val="000000"/>
                <w:sz w:val="17"/>
              </w:rPr>
              <w:br/>
              <w:t xml:space="preserve">Homework:</w:t>
            </w:r>
            <w:r>
              <w:rPr>
                <w:rFonts w:ascii="'arial narrow'" w:hAnsi="'arial narrow'" w:cs="'arial narrow'"/>
                <w:color w:val="000000"/>
                <w:sz w:val="17"/>
              </w:rPr>
              <w:t xml:space="preserve"> A2 Due Week 3?See handout</w:t>
            </w:r>
            <w:r>
              <w:rPr>
                <w:rFonts w:ascii="'arial narrow'" w:hAnsi="'arial narrow'" w:cs="'arial narrow'"/>
                <w:b/>
                <w:color w:val="000000"/>
                <w:sz w:val="17"/>
              </w:rPr>
              <w:t xml:space="preserve">(50 points = 2% of
final grade)</w:t>
            </w:r>
            <w:r>
              <w:rPr>
                <w:rFonts w:ascii="'arial narrow'" w:hAnsi="'arial narrow'" w:cs="'arial narrow'"/>
                <w:color w:val="000000"/>
                <w:sz w:val="17"/>
              </w:rPr>
              <w:t xml:space="preserve"> </w:t>
            </w:r>
            <w:r>
              <w:rPr>
                <w:rFonts w:ascii="'arial narrow'" w:hAnsi="'arial narrow'" w:cs="'arial narrow'"/>
                <w:color w:val="000000"/>
                <w:sz w:val="17"/>
              </w:rPr>
              <w:t xml:space="preserve">
+ </w:t>
            </w:r>
            <w:r>
              <w:rPr>
                <w:rFonts w:ascii="'arial narrow'" w:hAnsi="'arial narrow'" w:cs="'arial narrow'"/>
                <w:color w:val="000000"/>
                <w:sz w:val="17"/>
              </w:rPr>
              <w:t xml:space="preserve"> </w:t>
            </w:r>
            <w:r>
              <w:rPr>
                <w:rFonts w:ascii="'arial narrow'" w:hAnsi="'arial narrow'" w:cs="'arial narrow'"/>
                <w:color w:val="000000"/>
                <w:sz w:val="17"/>
              </w:rPr>
              <w:t xml:space="preserve">Read
pgs.52-61, 72-87, 188-189, 200-205,224-225</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3</w:t>
            </w:r>
            <w:r>
              <w:rPr>
                <w:rFonts w:ascii="arial narrow" w:hAnsi="arial narrow" w:cs="arial narrow"/>
                <w:color w:val="000000"/>
                <w:sz w:val="20"/>
              </w:rPr>
              <w:br/>
              <w:t xml:space="preserve">
Jul 24th, 2012</w:t>
            </w:r>
          </w:p>
        </w:tc>
        <w:tc>
          <w:tcPr>
            <w:tcW w:w="3750" w:type="pct"/>
            <w:tcBorders/>
          </w:tcPr>
          <w:p>
            <w:pPr>
              <w:pBdr/>
              <w:spacing w:before="200" w:after="200"/>
              <w:ind w:left="0" w:right="0"/>
              <w:jc w:val="left"/>
            </w:pPr>
            <w:r>
              <w:rPr>
                <w:rFonts w:ascii="'arial narrow'" w:hAnsi="'arial narrow'" w:cs="'arial narrow'"/>
                <w:b/>
                <w:color w:val="000000"/>
                <w:sz w:val="17"/>
              </w:rPr>
              <w:t xml:space="preserve">Lecture:</w:t>
            </w:r>
            <w:r>
              <w:rPr>
                <w:rFonts w:ascii="'arial narrow'" w:hAnsi="'arial narrow'" w:cs="'arial narrow'"/>
                <w:color w:val="000000"/>
                <w:sz w:val="17"/>
              </w:rPr>
              <w:t xml:space="preserve">P1
Critique | Integrating Type &amp; Image with the Grid | Margins and
Proportions | Directional Devices: line, dot, &amp; shape</w:t>
            </w:r>
            <w:r>
              <w:rPr>
                <w:rFonts w:ascii="'arial narrow'" w:hAnsi="'arial narrow'" w:cs="'arial narrow'"/>
                <w:b/>
                <w:color w:val="000000"/>
                <w:sz w:val="17"/>
              </w:rPr>
              <w:br/>
              <w:t xml:space="preserve">Lab:</w:t>
            </w:r>
            <w:r>
              <w:rPr>
                <w:rFonts w:ascii="'arial narrow'" w:hAnsi="'arial narrow'" w:cs="'arial narrow'"/>
                <w:color w:val="000000"/>
                <w:sz w:val="17"/>
              </w:rPr>
              <w:t xml:space="preserve"> P1 Poster?ROUGH PHASE | Exercise: Directional
Devices (Graphic Organizers)</w:t>
            </w:r>
            <w:r>
              <w:rPr>
                <w:rFonts w:ascii="'arial narrow'" w:hAnsi="'arial narrow'" w:cs="'arial narrow'"/>
                <w:b/>
                <w:color w:val="000000"/>
                <w:sz w:val="17"/>
              </w:rPr>
              <w:br/>
              <w:t xml:space="preserve">Homework:</w:t>
            </w:r>
            <w:r>
              <w:rPr>
                <w:rFonts w:ascii="'arial narrow'" w:hAnsi="'arial narrow'" w:cs="'arial narrow'"/>
                <w:color w:val="000000"/>
                <w:sz w:val="17"/>
              </w:rPr>
              <w:t xml:space="preserve"> </w:t>
            </w:r>
            <w:r>
              <w:rPr>
                <w:rFonts w:ascii="'arial narrow'" w:hAnsi="'arial narrow'" w:cs="'arial narrow'"/>
                <w:color w:val="000000"/>
                <w:sz w:val="17"/>
              </w:rPr>
              <w:t xml:space="preserve">A3 Due Week 4?See handout</w:t>
            </w:r>
            <w:r>
              <w:rPr>
                <w:rFonts w:ascii="'arial narrow'" w:hAnsi="'arial narrow'" w:cs="'arial narrow'"/>
                <w:b/>
                <w:color w:val="000000"/>
                <w:sz w:val="17"/>
              </w:rPr>
              <w:t xml:space="preserve">
(50 points = 2% of final grade)</w:t>
            </w:r>
            <w:r>
              <w:rPr>
                <w:rFonts w:ascii="arial narrow" w:hAnsi="arial narrow" w:cs="arial narrow"/>
                <w:color w:val="000000"/>
                <w:sz w:val="20"/>
              </w:rPr>
              <w:t xml:space="preserve"> </w:t>
            </w:r>
            <w:r>
              <w:rPr>
                <w:rFonts w:ascii="'arial narrow'" w:hAnsi="'arial narrow'" w:cs="'arial narrow'"/>
                <w:color w:val="000000"/>
                <w:sz w:val="17"/>
              </w:rPr>
              <w:br/>
              <w:t xml:space="preserve">
P4: Preliminary Process Book Layout</w:t>
            </w:r>
            <w:r>
              <w:rPr>
                <w:rFonts w:ascii="arial narrow" w:hAnsi="arial narrow" w:cs="arial narrow"/>
                <w:color w:val="000000"/>
                <w:sz w:val="20"/>
              </w:rPr>
              <w:t xml:space="preserve"> </w:t>
            </w:r>
            <w:r>
              <w:rPr>
                <w:rFonts w:ascii="'arial narrow'" w:hAnsi="'arial narrow'" w:cs="'arial narrow'"/>
                <w:b/>
                <w:color w:val="000000"/>
                <w:sz w:val="17"/>
              </w:rPr>
              <w:t xml:space="preserve">
(50 points = 2% of final grade)</w:t>
            </w:r>
            <w:r>
              <w:rPr>
                <w:rFonts w:ascii="arial narrow" w:hAnsi="arial narrow" w:cs="arial narrow"/>
                <w:color w:val="000000"/>
                <w:sz w:val="20"/>
              </w:rPr>
              <w:t xml:space="preserve"> </w:t>
            </w:r>
            <w:r>
              <w:rPr>
                <w:rFonts w:ascii="'arial narrow'" w:hAnsi="'arial narrow'" w:cs="'arial narrow'"/>
                <w:color w:val="000000"/>
                <w:sz w:val="17"/>
              </w:rPr>
              <w:t xml:space="preserve"> </w:t>
            </w:r>
            <w:r>
              <w:rPr>
                <w:rFonts w:ascii="'arial narrow'" w:hAnsi="'arial narrow'" w:cs="'arial narrow'"/>
                <w:color w:val="000000"/>
                <w:sz w:val="17"/>
              </w:rPr>
              <w:t xml:space="preserve">Read pgs. 88-93, 98-105, 113-115 +
handout</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4</w:t>
            </w:r>
            <w:r>
              <w:rPr>
                <w:rFonts w:ascii="arial narrow" w:hAnsi="arial narrow" w:cs="arial narrow"/>
                <w:color w:val="000000"/>
                <w:sz w:val="20"/>
              </w:rPr>
              <w:br/>
              <w:t xml:space="preserve">
Jul 31st, 2012</w:t>
            </w:r>
          </w:p>
        </w:tc>
        <w:tc>
          <w:tcPr>
            <w:tcW w:w="3750" w:type="pct"/>
            <w:tcBorders/>
          </w:tcPr>
          <w:p>
            <w:pPr>
              <w:pBdr/>
              <w:spacing w:before="200" w:after="200"/>
              <w:ind w:left="0" w:right="0"/>
              <w:jc w:val="left"/>
            </w:pPr>
            <w:r>
              <w:rPr>
                <w:rFonts w:ascii="'arial narrow'" w:hAnsi="'arial narrow'" w:cs="'arial narrow'"/>
                <w:b/>
                <w:color w:val="000000"/>
                <w:sz w:val="17"/>
              </w:rPr>
              <w:t xml:space="preserve">Lecture:</w:t>
            </w:r>
            <w:r>
              <w:rPr>
                <w:rFonts w:ascii="'arial narrow'" w:hAnsi="'arial narrow'" w:cs="'arial narrow'"/>
                <w:color w:val="000000"/>
                <w:sz w:val="17"/>
              </w:rPr>
              <w:t xml:space="preserve">P1
Critique | Rhythm and Balance | </w:t>
            </w:r>
            <w:r>
              <w:rPr>
                <w:rFonts w:ascii="'arial narrow'" w:hAnsi="'arial narrow'" w:cs="'arial narrow'"/>
                <w:color w:val="000000"/>
                <w:sz w:val="17"/>
              </w:rPr>
              <w:t xml:space="preserve">Typographic Color (value &amp; texture)</w:t>
            </w:r>
            <w:r>
              <w:rPr>
                <w:rFonts w:ascii="'arial narrow'" w:hAnsi="'arial narrow'" w:cs="'arial narrow'"/>
                <w:color w:val="000000"/>
                <w:sz w:val="17"/>
              </w:rPr>
              <w:t xml:space="preserve"> |
Assign P2: Magazine?(Research)</w:t>
            </w:r>
            <w:r>
              <w:rPr>
                <w:rFonts w:ascii="'arial narrow'" w:hAnsi="'arial narrow'" w:cs="'arial narrow'"/>
                <w:b/>
                <w:color w:val="000000"/>
                <w:sz w:val="17"/>
              </w:rPr>
              <w:br/>
              <w:t xml:space="preserve">Lab:</w:t>
            </w:r>
            <w:r>
              <w:rPr>
                <w:rFonts w:ascii="'arial narrow'" w:hAnsi="'arial narrow'" w:cs="'arial narrow'"/>
                <w:color w:val="000000"/>
                <w:sz w:val="17"/>
              </w:rPr>
              <w:t xml:space="preserve"> P1 Poster?COMP PHASE | Exercise: Rhythm and
Balance</w:t>
            </w:r>
            <w:r>
              <w:rPr>
                <w:rFonts w:ascii="'arial narrow'" w:hAnsi="'arial narrow'" w:cs="'arial narrow'"/>
                <w:b/>
                <w:color w:val="000000"/>
                <w:sz w:val="17"/>
              </w:rPr>
              <w:br/>
              <w:t xml:space="preserve">Homework:</w:t>
            </w:r>
            <w:r>
              <w:rPr>
                <w:rFonts w:ascii="'arial narrow'" w:hAnsi="'arial narrow'" w:cs="'arial narrow'"/>
                <w:color w:val="000000"/>
                <w:sz w:val="17"/>
              </w:rPr>
              <w:t xml:space="preserve"> </w:t>
            </w:r>
            <w:r>
              <w:rPr>
                <w:rFonts w:ascii="'arial narrow'" w:hAnsi="'arial narrow'" w:cs="'arial narrow'"/>
                <w:color w:val="000000"/>
                <w:sz w:val="17"/>
              </w:rPr>
              <w:t xml:space="preserve">A4
Due Week 5?See handout</w:t>
            </w:r>
            <w:r>
              <w:rPr>
                <w:rFonts w:ascii="arial narrow" w:hAnsi="arial narrow" w:cs="arial narrow"/>
                <w:color w:val="000000"/>
                <w:sz w:val="20"/>
              </w:rPr>
              <w:t xml:space="preserve"> </w:t>
            </w:r>
            <w:r>
              <w:rPr>
                <w:rFonts w:ascii="'arial narrow'" w:hAnsi="'arial narrow'" w:cs="'arial narrow'"/>
                <w:b/>
                <w:color w:val="000000"/>
                <w:sz w:val="17"/>
              </w:rPr>
              <w:t xml:space="preserve">
(100 points = 6% of final grade)</w:t>
            </w:r>
            <w:r>
              <w:rPr>
                <w:rFonts w:ascii="'arial narrow'" w:hAnsi="'arial narrow'" w:cs="'arial narrow'"/>
                <w:color w:val="000000"/>
                <w:sz w:val="17"/>
              </w:rPr>
              <w:t xml:space="preserve">Read pgs. 60-71,
106-112,116-125</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5</w:t>
            </w:r>
            <w:r>
              <w:rPr>
                <w:rFonts w:ascii="arial narrow" w:hAnsi="arial narrow" w:cs="arial narrow"/>
                <w:color w:val="000000"/>
                <w:sz w:val="20"/>
              </w:rPr>
              <w:br/>
              <w:t xml:space="preserve">
Aug 7th, 2012</w:t>
            </w:r>
          </w:p>
        </w:tc>
        <w:tc>
          <w:tcPr>
            <w:tcW w:w="3750" w:type="pct"/>
            <w:tcBorders/>
          </w:tcPr>
          <w:p>
            <w:pPr>
              <w:pBdr/>
              <w:spacing w:before="200" w:after="200"/>
              <w:ind w:left="0" w:right="0"/>
              <w:jc w:val="left"/>
            </w:pPr>
            <w:r>
              <w:rPr>
                <w:rFonts w:ascii="'arial narrow'" w:hAnsi="'arial narrow'" w:cs="'arial narrow'"/>
                <w:b/>
                <w:color w:val="000000"/>
                <w:sz w:val="17"/>
              </w:rPr>
              <w:t xml:space="preserve">Lecture:</w:t>
            </w:r>
            <w:r>
              <w:rPr>
                <w:rFonts w:ascii="'arial narrow'" w:hAnsi="'arial narrow'" w:cs="'arial narrow'"/>
                <w:color w:val="000000"/>
                <w:sz w:val="17"/>
              </w:rPr>
              <w:t xml:space="preserve">P1
Critique | Project Presentation: How to | Anatomy of Magazine
Layout: Structural, Typographic and Graphic
System</w:t>
            </w:r>
            <w:r>
              <w:rPr>
                <w:rFonts w:ascii="'arial narrow'" w:hAnsi="'arial narrow'" w:cs="'arial narrow'"/>
                <w:color w:val="000000"/>
                <w:sz w:val="17"/>
              </w:rPr>
              <w:t xml:space="preserve"> </w:t>
            </w:r>
            <w:r>
              <w:rPr>
                <w:rFonts w:ascii="'arial narrow'" w:hAnsi="'arial narrow'" w:cs="'arial narrow'"/>
                <w:color w:val="000000"/>
                <w:sz w:val="17"/>
              </w:rPr>
              <w:t xml:space="preserve"> | </w:t>
            </w:r>
            <w:r>
              <w:rPr>
                <w:rFonts w:ascii="'arial narrow'" w:hAnsi="'arial narrow'" w:cs="'arial narrow'"/>
                <w:color w:val="000000"/>
                <w:sz w:val="17"/>
              </w:rPr>
              <w:t xml:space="preserve"> </w:t>
            </w:r>
            <w:r>
              <w:rPr>
                <w:rFonts w:ascii="'arial narrow'" w:hAnsi="'arial narrow'" w:cs="'arial narrow'"/>
                <w:b/>
                <w:color w:val="800000"/>
                <w:sz w:val="17"/>
              </w:rPr>
              <w:t xml:space="preserve">Midterm Exam</w:t>
            </w:r>
            <w:r>
              <w:rPr>
                <w:rFonts w:ascii="'arial narrow'" w:hAnsi="'arial narrow'" w:cs="'arial narrow'"/>
                <w:b/>
                <w:color w:val="000000"/>
                <w:sz w:val="17"/>
              </w:rPr>
              <w:t xml:space="preserve">
(100 points = 3% of final grade)</w:t>
            </w:r>
            <w:r>
              <w:rPr>
                <w:rFonts w:ascii="'arial narrow'" w:hAnsi="'arial narrow'" w:cs="'arial narrow'"/>
                <w:b/>
                <w:color w:val="000000"/>
                <w:sz w:val="17"/>
              </w:rPr>
              <w:br/>
              <w:t xml:space="preserve">Lab:</w:t>
            </w:r>
            <w:r>
              <w:rPr>
                <w:rFonts w:ascii="'arial narrow'" w:hAnsi="'arial narrow'" w:cs="'arial narrow'"/>
                <w:color w:val="000000"/>
                <w:sz w:val="17"/>
              </w:rPr>
              <w:t xml:space="preserve">P2 MAGAZINE?RESEARCH &amp;
PRELIMINARY STUDIES PHASE | Exercise: Magazine Dissection (frame +
format)</w:t>
            </w:r>
            <w:r>
              <w:rPr>
                <w:rFonts w:ascii="'arial narrow'" w:hAnsi="'arial narrow'" w:cs="'arial narrow'"/>
                <w:b/>
                <w:color w:val="000000"/>
                <w:sz w:val="17"/>
              </w:rPr>
              <w:br/>
              <w:t xml:space="preserve">Homework:</w:t>
            </w:r>
            <w:r>
              <w:rPr>
                <w:rFonts w:ascii="'arial narrow'" w:hAnsi="'arial narrow'" w:cs="'arial narrow'"/>
                <w:color w:val="000000"/>
                <w:sz w:val="17"/>
              </w:rPr>
              <w:t xml:space="preserve"> A5 </w:t>
            </w:r>
            <w:r>
              <w:rPr>
                <w:rFonts w:ascii="'arial narrow'" w:hAnsi="'arial narrow'" w:cs="'arial narrow'"/>
                <w:color w:val="000000"/>
                <w:sz w:val="17"/>
              </w:rPr>
              <w:t xml:space="preserve">Project 1 Due Week 6?See
handout</w:t>
            </w:r>
            <w:r>
              <w:rPr>
                <w:rFonts w:ascii="arial narrow" w:hAnsi="arial narrow" w:cs="arial narrow"/>
                <w:color w:val="000000"/>
                <w:sz w:val="20"/>
              </w:rPr>
              <w:t xml:space="preserve"> </w:t>
            </w:r>
            <w:r>
              <w:rPr>
                <w:rFonts w:ascii="'arial narrow'" w:hAnsi="'arial narrow'" w:cs="'arial narrow'"/>
                <w:b/>
                <w:color w:val="000000"/>
                <w:sz w:val="17"/>
              </w:rPr>
              <w:t xml:space="preserve">
(100 points = 15% of final grade)</w:t>
            </w:r>
            <w:r>
              <w:rPr>
                <w:rFonts w:ascii="arial narrow" w:hAnsi="arial narrow" w:cs="arial narrow"/>
                <w:color w:val="000000"/>
                <w:sz w:val="20"/>
              </w:rPr>
              <w:t xml:space="preserve"> </w:t>
            </w:r>
            <w:r>
              <w:rPr>
                <w:rFonts w:ascii="'arial narrow'" w:hAnsi="'arial narrow'" w:cs="'arial narrow'"/>
                <w:color w:val="000000"/>
                <w:sz w:val="17"/>
              </w:rPr>
              <w:t xml:space="preserve">Read pgs.128-133,
138-141,154-157,</w:t>
            </w:r>
            <w:r>
              <w:rPr>
                <w:rFonts w:ascii="'arial narrow'" w:hAnsi="'arial narrow'" w:cs="'arial narrow'"/>
                <w:color w:val="000000"/>
                <w:sz w:val="17"/>
              </w:rPr>
              <w:br/>
              <w:t xml:space="preserve">
166-167,172-177</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6</w:t>
            </w:r>
            <w:r>
              <w:rPr>
                <w:rFonts w:ascii="arial narrow" w:hAnsi="arial narrow" w:cs="arial narrow"/>
                <w:color w:val="000000"/>
                <w:sz w:val="20"/>
              </w:rPr>
              <w:br/>
              <w:t xml:space="preserve">
Aug 14th, 2012</w:t>
            </w:r>
          </w:p>
        </w:tc>
        <w:tc>
          <w:tcPr>
            <w:tcW w:w="3750" w:type="pct"/>
            <w:tcBorders/>
          </w:tcPr>
          <w:p>
            <w:pPr>
              <w:pBdr/>
              <w:spacing w:before="200" w:after="200"/>
              <w:ind w:left="0" w:right="0"/>
              <w:jc w:val="left"/>
            </w:pPr>
            <w:r>
              <w:rPr>
                <w:rFonts w:ascii="'arial narrow'" w:hAnsi="'arial narrow'" w:cs="'arial narrow'"/>
                <w:b/>
                <w:color w:val="000000"/>
                <w:sz w:val="17"/>
              </w:rPr>
              <w:t xml:space="preserve">Lecture:
</w:t>
            </w:r>
            <w:r>
              <w:rPr>
                <w:rFonts w:ascii="'arial narrow'" w:hAnsi="'arial narrow'" w:cs="'arial narrow'"/>
                <w:b/>
                <w:color w:val="800000"/>
                <w:sz w:val="17"/>
              </w:rPr>
              <w:t xml:space="preserve">P1 Poster FINAL
Critique</w:t>
            </w:r>
            <w:r>
              <w:rPr>
                <w:rFonts w:ascii="arial narrow" w:hAnsi="arial narrow" w:cs="arial narrow"/>
                <w:color w:val="000000"/>
                <w:sz w:val="20"/>
              </w:rPr>
              <w:t xml:space="preserve"> </w:t>
            </w:r>
            <w:r>
              <w:rPr>
                <w:rFonts w:ascii="'arial narrow'" w:hAnsi="'arial narrow'" w:cs="'arial narrow'"/>
                <w:color w:val="000000"/>
                <w:sz w:val="17"/>
              </w:rPr>
              <w:t xml:space="preserve">| Multi-Page
Layout and the Grid | Rhythm and Movement on the Page | Assign P2:
Magazine Design?TOC + Department + 2 Spreads feature</w:t>
            </w:r>
            <w:r>
              <w:rPr>
                <w:rFonts w:ascii="'arial narrow'" w:hAnsi="'arial narrow'" w:cs="'arial narrow'"/>
                <w:b/>
                <w:color w:val="000000"/>
                <w:sz w:val="17"/>
              </w:rPr>
              <w:br/>
              <w:t xml:space="preserve">Lab:</w:t>
            </w:r>
            <w:r>
              <w:rPr>
                <w:rFonts w:ascii="'arial narrow'" w:hAnsi="'arial narrow'" w:cs="'arial narrow'"/>
                <w:color w:val="000000"/>
                <w:sz w:val="17"/>
              </w:rPr>
              <w:t xml:space="preserve"> P2 Critique of Magazine Anatomy | Exercise:
Multi-Page Rhythm</w:t>
            </w:r>
            <w:r>
              <w:rPr>
                <w:rFonts w:ascii="'arial narrow'" w:hAnsi="'arial narrow'" w:cs="'arial narrow'"/>
                <w:b/>
                <w:color w:val="000000"/>
                <w:sz w:val="17"/>
              </w:rPr>
              <w:br/>
              <w:t xml:space="preserve">Homework:</w:t>
            </w:r>
            <w:r>
              <w:rPr>
                <w:rFonts w:ascii="'arial narrow'" w:hAnsi="'arial narrow'" w:cs="'arial narrow'"/>
                <w:color w:val="000000"/>
                <w:sz w:val="17"/>
              </w:rPr>
              <w:t xml:space="preserve"> </w:t>
            </w:r>
            <w:r>
              <w:rPr>
                <w:rFonts w:ascii="'arial narrow'" w:hAnsi="'arial narrow'" w:cs="'arial narrow'"/>
                <w:color w:val="000000"/>
                <w:sz w:val="17"/>
              </w:rPr>
              <w:t xml:space="preserve">A6
Due Week 7?See handout</w:t>
            </w:r>
            <w:r>
              <w:rPr>
                <w:rFonts w:ascii="arial narrow" w:hAnsi="arial narrow" w:cs="arial narrow"/>
                <w:color w:val="000000"/>
                <w:sz w:val="20"/>
              </w:rPr>
              <w:t xml:space="preserve"> </w:t>
            </w:r>
            <w:r>
              <w:rPr>
                <w:rFonts w:ascii="'arial narrow'" w:hAnsi="'arial narrow'" w:cs="'arial narrow'"/>
                <w:b/>
                <w:color w:val="000000"/>
                <w:sz w:val="17"/>
              </w:rPr>
              <w:t xml:space="preserve">
(100 points = 6% of final grade)</w:t>
            </w:r>
            <w:r>
              <w:rPr>
                <w:rFonts w:ascii="arial narrow" w:hAnsi="arial narrow" w:cs="arial narrow"/>
                <w:color w:val="000000"/>
                <w:sz w:val="20"/>
              </w:rPr>
              <w:t xml:space="preserve"> </w:t>
            </w:r>
            <w:r>
              <w:rPr>
                <w:rFonts w:ascii="'arial narrow'" w:hAnsi="'arial narrow'" w:cs="'arial narrow'"/>
                <w:color w:val="000000"/>
                <w:sz w:val="17"/>
              </w:rPr>
              <w:t xml:space="preserve">Read pgs. 16-23,
42-51 (inspiration &amp; intuition)</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7</w:t>
            </w:r>
            <w:r>
              <w:rPr>
                <w:rFonts w:ascii="arial narrow" w:hAnsi="arial narrow" w:cs="arial narrow"/>
                <w:color w:val="000000"/>
                <w:sz w:val="20"/>
              </w:rPr>
              <w:br/>
              <w:t xml:space="preserve">
Aug 21st, 2012</w:t>
            </w:r>
          </w:p>
        </w:tc>
        <w:tc>
          <w:tcPr>
            <w:tcW w:w="3750" w:type="pct"/>
            <w:tcBorders/>
          </w:tcPr>
          <w:p>
            <w:pPr>
              <w:pBdr/>
              <w:spacing w:before="200" w:after="200"/>
              <w:ind w:left="0" w:right="0"/>
              <w:jc w:val="left"/>
            </w:pPr>
            <w:r>
              <w:rPr>
                <w:rFonts w:ascii="'arial narrow'" w:hAnsi="'arial narrow'" w:cs="'arial narrow'"/>
                <w:b/>
                <w:color w:val="000000"/>
                <w:sz w:val="17"/>
              </w:rPr>
              <w:t xml:space="preserve">Lecture:</w:t>
            </w:r>
            <w:r>
              <w:rPr>
                <w:rFonts w:ascii="'arial narrow'" w:hAnsi="'arial narrow'" w:cs="'arial narrow'"/>
                <w:color w:val="000000"/>
                <w:sz w:val="17"/>
              </w:rPr>
              <w:t xml:space="preserve">P2
Magazine Critique | Spatial Mechanics of Paragraphs |</w:t>
            </w:r>
            <w:r>
              <w:rPr>
                <w:rFonts w:ascii="'arial narrow'" w:hAnsi="'arial narrow'" w:cs="'arial narrow'"/>
                <w:b/>
                <w:color w:val="000000"/>
                <w:sz w:val="17"/>
              </w:rPr>
              <w:br/>
              <w:t xml:space="preserve">Lab:</w:t>
            </w:r>
            <w:r>
              <w:rPr>
                <w:rFonts w:ascii="'arial narrow'" w:hAnsi="'arial narrow'" w:cs="'arial narrow'"/>
                <w:color w:val="000000"/>
                <w:sz w:val="17"/>
              </w:rPr>
              <w:t xml:space="preserve"> P2 Magazine?ROUGH PHASE/CONCEPT DEVELOPMENT |
Exercise: Paragraph Mechanics</w:t>
            </w:r>
            <w:r>
              <w:rPr>
                <w:rFonts w:ascii="'arial narrow'" w:hAnsi="'arial narrow'" w:cs="'arial narrow'"/>
                <w:b/>
                <w:color w:val="000000"/>
                <w:sz w:val="17"/>
              </w:rPr>
              <w:br/>
              <w:t xml:space="preserve">Homework:</w:t>
            </w:r>
            <w:r>
              <w:rPr>
                <w:rFonts w:ascii="'arial narrow'" w:hAnsi="'arial narrow'" w:cs="'arial narrow'"/>
                <w:color w:val="000000"/>
                <w:sz w:val="17"/>
              </w:rPr>
              <w:t xml:space="preserve"> </w:t>
            </w:r>
            <w:r>
              <w:rPr>
                <w:rFonts w:ascii="'arial narrow'" w:hAnsi="'arial narrow'" w:cs="'arial narrow'"/>
                <w:color w:val="000000"/>
                <w:sz w:val="17"/>
              </w:rPr>
              <w:t xml:space="preserve">A7
Due Week 8?See handout</w:t>
            </w:r>
            <w:r>
              <w:rPr>
                <w:rFonts w:ascii="arial narrow" w:hAnsi="arial narrow" w:cs="arial narrow"/>
                <w:color w:val="000000"/>
                <w:sz w:val="20"/>
              </w:rPr>
              <w:t xml:space="preserve"> </w:t>
            </w:r>
            <w:r>
              <w:rPr>
                <w:rFonts w:ascii="'arial narrow'" w:hAnsi="'arial narrow'" w:cs="'arial narrow'"/>
                <w:b/>
                <w:color w:val="000000"/>
                <w:sz w:val="17"/>
              </w:rPr>
              <w:t xml:space="preserve">
(100 points = 6% of final grade)</w:t>
            </w:r>
            <w:r>
              <w:rPr>
                <w:rFonts w:ascii="'arial narrow'" w:hAnsi="'arial narrow'" w:cs="'arial narrow'"/>
                <w:color w:val="000000"/>
                <w:sz w:val="17"/>
              </w:rPr>
              <w:t xml:space="preserve"> </w:t>
            </w:r>
            <w:r>
              <w:rPr>
                <w:rFonts w:ascii="'arial narrow'" w:hAnsi="'arial narrow'" w:cs="'arial narrow'"/>
                <w:color w:val="000000"/>
                <w:sz w:val="17"/>
              </w:rPr>
              <w:br/>
              <w:t xml:space="preserve">
P4: Preliminary v2 Process Book Layout</w:t>
            </w:r>
            <w:r>
              <w:rPr>
                <w:rFonts w:ascii="arial narrow" w:hAnsi="arial narrow" w:cs="arial narrow"/>
                <w:color w:val="000000"/>
                <w:sz w:val="20"/>
              </w:rPr>
              <w:t xml:space="preserve"> </w:t>
            </w:r>
            <w:r>
              <w:rPr>
                <w:rFonts w:ascii="'arial narrow'" w:hAnsi="'arial narrow'" w:cs="'arial narrow'"/>
                <w:b/>
                <w:color w:val="000000"/>
                <w:sz w:val="17"/>
              </w:rPr>
              <w:t xml:space="preserve">(50 points = 2% of
final grade)</w:t>
            </w:r>
            <w:r>
              <w:rPr>
                <w:rFonts w:ascii="arial narrow" w:hAnsi="arial narrow" w:cs="arial narrow"/>
                <w:color w:val="000000"/>
                <w:sz w:val="20"/>
              </w:rPr>
              <w:t xml:space="preserve"> </w:t>
            </w:r>
            <w:r>
              <w:rPr>
                <w:rFonts w:ascii="'arial narrow'" w:hAnsi="'arial narrow'" w:cs="'arial narrow'"/>
                <w:color w:val="000000"/>
                <w:sz w:val="17"/>
              </w:rPr>
              <w:t xml:space="preserve">Read "You Are
Looking at a Box" handout</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8</w:t>
            </w:r>
            <w:r>
              <w:rPr>
                <w:rFonts w:ascii="arial narrow" w:hAnsi="arial narrow" w:cs="arial narrow"/>
                <w:color w:val="000000"/>
                <w:sz w:val="20"/>
              </w:rPr>
              <w:br/>
              <w:t xml:space="preserve">
Aug 28th, 2012</w:t>
            </w:r>
          </w:p>
        </w:tc>
        <w:tc>
          <w:tcPr>
            <w:tcW w:w="3750" w:type="pct"/>
            <w:tcBorders/>
          </w:tcPr>
          <w:p>
            <w:pPr>
              <w:pBdr/>
              <w:spacing w:before="200" w:after="200"/>
              <w:ind w:left="0" w:right="0"/>
              <w:jc w:val="left"/>
            </w:pPr>
            <w:r>
              <w:rPr>
                <w:rFonts w:ascii="'arial narrow'" w:hAnsi="'arial narrow'" w:cs="'arial narrow'"/>
                <w:b/>
                <w:color w:val="000000"/>
                <w:sz w:val="17"/>
              </w:rPr>
              <w:t xml:space="preserve">Lecture:</w:t>
            </w:r>
            <w:r>
              <w:rPr>
                <w:rFonts w:ascii="'arial narrow'" w:hAnsi="'arial narrow'" w:cs="'arial narrow'"/>
                <w:color w:val="000000"/>
                <w:sz w:val="17"/>
              </w:rPr>
              <w:t xml:space="preserve">P2
Critique Magazine | Multi-Page Publication: Narrative, Sequence and
Folds | Assign P3: Multi-Page Publication</w:t>
            </w:r>
            <w:r>
              <w:rPr>
                <w:rFonts w:ascii="'arial narrow'" w:hAnsi="'arial narrow'" w:cs="'arial narrow'"/>
                <w:b/>
                <w:color w:val="000000"/>
                <w:sz w:val="17"/>
              </w:rPr>
              <w:br/>
              <w:t xml:space="preserve">Lab:</w:t>
            </w:r>
            <w:r>
              <w:rPr>
                <w:rFonts w:ascii="'arial narrow'" w:hAnsi="'arial narrow'" w:cs="'arial narrow'"/>
                <w:color w:val="000000"/>
                <w:sz w:val="17"/>
              </w:rPr>
              <w:t xml:space="preserve"> P2 Magazine?COMP PHASE | Exercise: Multi-Page
Publication Mechanics &amp; Dissection</w:t>
            </w:r>
            <w:r>
              <w:rPr>
                <w:rFonts w:ascii="'arial narrow'" w:hAnsi="'arial narrow'" w:cs="'arial narrow'"/>
                <w:b/>
                <w:color w:val="000000"/>
                <w:sz w:val="17"/>
              </w:rPr>
              <w:br/>
              <w:t xml:space="preserve">Homework:</w:t>
            </w:r>
            <w:r>
              <w:rPr>
                <w:rFonts w:ascii="'arial narrow'" w:hAnsi="'arial narrow'" w:cs="'arial narrow'"/>
                <w:color w:val="000000"/>
                <w:sz w:val="17"/>
              </w:rPr>
              <w:t xml:space="preserve"> </w:t>
            </w:r>
            <w:r>
              <w:rPr>
                <w:rFonts w:ascii="'arial narrow'" w:hAnsi="'arial narrow'" w:cs="'arial narrow'"/>
                <w:color w:val="000000"/>
                <w:sz w:val="17"/>
              </w:rPr>
              <w:t xml:space="preserve">A8
Due Week 9?See handout</w:t>
            </w:r>
            <w:r>
              <w:rPr>
                <w:rFonts w:ascii="arial narrow" w:hAnsi="arial narrow" w:cs="arial narrow"/>
                <w:color w:val="000000"/>
                <w:sz w:val="20"/>
              </w:rPr>
              <w:t xml:space="preserve"> </w:t>
            </w:r>
            <w:r>
              <w:rPr>
                <w:rFonts w:ascii="'arial narrow'" w:hAnsi="'arial narrow'" w:cs="'arial narrow'"/>
                <w:b/>
                <w:color w:val="000000"/>
                <w:sz w:val="17"/>
              </w:rPr>
              <w:t xml:space="preserve">
(100 points = 6% of final grade)</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9</w:t>
            </w:r>
            <w:r>
              <w:rPr>
                <w:rFonts w:ascii="arial narrow" w:hAnsi="arial narrow" w:cs="arial narrow"/>
                <w:color w:val="000000"/>
                <w:sz w:val="20"/>
              </w:rPr>
              <w:br/>
              <w:t xml:space="preserve">
Sep 4th, 2012</w:t>
            </w:r>
          </w:p>
        </w:tc>
        <w:tc>
          <w:tcPr>
            <w:tcW w:w="3750" w:type="pct"/>
            <w:tcBorders/>
          </w:tcPr>
          <w:p>
            <w:pPr>
              <w:pBdr/>
              <w:spacing w:before="200" w:after="200"/>
              <w:ind w:left="0" w:right="0"/>
              <w:jc w:val="left"/>
            </w:pPr>
            <w:r>
              <w:rPr>
                <w:rFonts w:ascii="'arial narrow'" w:hAnsi="'arial narrow'" w:cs="'arial narrow'"/>
                <w:b/>
                <w:color w:val="000000"/>
                <w:sz w:val="17"/>
              </w:rPr>
              <w:t xml:space="preserve">Lecture:</w:t>
            </w:r>
            <w:r>
              <w:rPr>
                <w:rFonts w:ascii="'arial narrow'" w:hAnsi="'arial narrow'" w:cs="'arial narrow'"/>
                <w:color w:val="000000"/>
                <w:sz w:val="17"/>
              </w:rPr>
              <w:t xml:space="preserve">Course
Evaluation | Multi-Page Publication Form Design</w:t>
            </w:r>
            <w:r>
              <w:rPr>
                <w:rFonts w:ascii="'arial narrow'" w:hAnsi="'arial narrow'" w:cs="'arial narrow'"/>
                <w:b/>
                <w:color w:val="000000"/>
                <w:sz w:val="17"/>
              </w:rPr>
              <w:br/>
              <w:t xml:space="preserve">Lab:</w:t>
            </w:r>
            <w:r>
              <w:rPr>
                <w:rFonts w:ascii="'arial narrow'" w:hAnsi="'arial narrow'" w:cs="'arial narrow'"/>
                <w:color w:val="000000"/>
                <w:sz w:val="17"/>
              </w:rPr>
              <w:t xml:space="preserve"> P3: Multi-Page Publication
(Brochure/Catalogue) &amp; P2 Magazine Critiques</w:t>
            </w:r>
            <w:r>
              <w:rPr>
                <w:rFonts w:ascii="arial narrow" w:hAnsi="arial narrow" w:cs="arial narrow"/>
                <w:color w:val="000000"/>
                <w:sz w:val="20"/>
              </w:rPr>
              <w:br/>
              <w:t xml:space="preserve"> </w:t>
            </w:r>
            <w:r>
              <w:rPr>
                <w:rFonts w:ascii="'arial narrow'" w:hAnsi="'arial narrow'" w:cs="'arial narrow'"/>
                <w:b/>
                <w:color w:val="000000"/>
                <w:sz w:val="17"/>
              </w:rPr>
              <w:t xml:space="preserve">Homework:</w:t>
            </w:r>
            <w:r>
              <w:rPr>
                <w:rFonts w:ascii="'arial narrow'" w:hAnsi="'arial narrow'" w:cs="'arial narrow'"/>
                <w:color w:val="000000"/>
                <w:sz w:val="17"/>
              </w:rPr>
              <w:t xml:space="preserve">A9
</w:t>
            </w:r>
            <w:r>
              <w:rPr>
                <w:rFonts w:ascii="'arial narrow'" w:hAnsi="'arial narrow'" w:cs="'arial narrow'"/>
                <w:color w:val="000000"/>
                <w:sz w:val="17"/>
              </w:rPr>
              <w:t xml:space="preserve">Project 2 Due Week 10?See
handout</w:t>
            </w:r>
            <w:r>
              <w:rPr>
                <w:rFonts w:ascii="arial narrow" w:hAnsi="arial narrow" w:cs="arial narrow"/>
                <w:color w:val="000000"/>
                <w:sz w:val="20"/>
              </w:rPr>
              <w:t xml:space="preserve"> </w:t>
            </w:r>
            <w:r>
              <w:rPr>
                <w:rFonts w:ascii="'arial narrow'" w:hAnsi="'arial narrow'" w:cs="'arial narrow'"/>
                <w:b/>
                <w:color w:val="000000"/>
                <w:sz w:val="17"/>
              </w:rPr>
              <w:t xml:space="preserve">
(100 points = 15% of final grade)</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10</w:t>
            </w:r>
            <w:r>
              <w:rPr>
                <w:rFonts w:ascii="arial narrow" w:hAnsi="arial narrow" w:cs="arial narrow"/>
                <w:color w:val="000000"/>
                <w:sz w:val="20"/>
              </w:rPr>
              <w:br/>
              <w:t xml:space="preserve">
Sep 11th, 2012</w:t>
            </w:r>
          </w:p>
        </w:tc>
        <w:tc>
          <w:tcPr>
            <w:tcW w:w="3750" w:type="pct"/>
            <w:tcBorders/>
          </w:tcPr>
          <w:p>
            <w:pPr>
              <w:pBdr/>
              <w:spacing w:before="200" w:after="200"/>
              <w:ind w:left="0" w:right="0"/>
              <w:jc w:val="left"/>
            </w:pPr>
            <w:r>
              <w:rPr>
                <w:rFonts w:ascii="'arial narrow'" w:hAnsi="'arial narrow'" w:cs="'arial narrow'"/>
                <w:b/>
                <w:color w:val="000000"/>
                <w:sz w:val="17"/>
              </w:rPr>
              <w:t xml:space="preserve">Lecture:</w:t>
            </w:r>
            <w:r>
              <w:rPr>
                <w:rFonts w:ascii="'arial narrow'" w:hAnsi="'arial narrow'" w:cs="'arial narrow'"/>
                <w:b/>
                <w:color w:val="800000"/>
                <w:sz w:val="17"/>
              </w:rPr>
              <w:t xml:space="preserve">
P2 Magazine FINAL Presentation</w:t>
            </w:r>
            <w:r>
              <w:rPr>
                <w:rFonts w:ascii="'arial narrow'" w:hAnsi="'arial narrow'" w:cs="'arial narrow'"/>
                <w:color w:val="000000"/>
                <w:sz w:val="17"/>
              </w:rPr>
              <w:t xml:space="preserve"> | Review Project 3
&amp; 4</w:t>
            </w:r>
            <w:r>
              <w:rPr>
                <w:rFonts w:ascii="'arial narrow'" w:hAnsi="'arial narrow'" w:cs="'arial narrow'"/>
                <w:b/>
                <w:color w:val="000000"/>
                <w:sz w:val="17"/>
              </w:rPr>
              <w:br/>
              <w:t xml:space="preserve">Lab:</w:t>
            </w:r>
            <w:r>
              <w:rPr>
                <w:rFonts w:ascii="'arial narrow'" w:hAnsi="'arial narrow'" w:cs="'arial narrow'"/>
                <w:color w:val="000000"/>
                <w:sz w:val="17"/>
              </w:rPr>
              <w:t xml:space="preserve"> Crit and work on Multi-Page Publication</w:t>
            </w:r>
            <w:r>
              <w:rPr>
                <w:rFonts w:ascii="'arial narrow'" w:hAnsi="'arial narrow'" w:cs="'arial narrow'"/>
                <w:b/>
                <w:color w:val="000000"/>
                <w:sz w:val="17"/>
              </w:rPr>
              <w:br/>
              <w:t xml:space="preserve">Homework:</w:t>
            </w:r>
            <w:r>
              <w:rPr>
                <w:rFonts w:ascii="'arial narrow'" w:hAnsi="'arial narrow'" w:cs="'arial narrow'"/>
                <w:color w:val="000000"/>
                <w:sz w:val="17"/>
              </w:rPr>
              <w:t xml:space="preserve"> A10 </w:t>
            </w:r>
            <w:r>
              <w:rPr>
                <w:rFonts w:ascii="'arial narrow'" w:hAnsi="'arial narrow'" w:cs="'arial narrow'"/>
                <w:color w:val="000000"/>
                <w:sz w:val="17"/>
              </w:rPr>
              <w:t xml:space="preserve">Project 3 Due Week 11?See
handout</w:t>
            </w:r>
            <w:r>
              <w:rPr>
                <w:rFonts w:ascii="arial narrow" w:hAnsi="arial narrow" w:cs="arial narrow"/>
                <w:color w:val="000000"/>
                <w:sz w:val="20"/>
              </w:rPr>
              <w:t xml:space="preserve"> </w:t>
            </w:r>
            <w:r>
              <w:rPr>
                <w:rFonts w:ascii="'arial narrow'" w:hAnsi="'arial narrow'" w:cs="'arial narrow'"/>
                <w:b/>
                <w:color w:val="000000"/>
                <w:sz w:val="17"/>
              </w:rPr>
              <w:t xml:space="preserve">
(100 points = 10% of final grade)</w:t>
            </w:r>
            <w:r>
              <w:rPr>
                <w:rFonts w:ascii="'arial narrow'" w:hAnsi="'arial narrow'" w:cs="'arial narrow'"/>
                <w:color w:val="000000"/>
                <w:sz w:val="17"/>
              </w:rPr>
              <w:br/>
              <w:t xml:space="preserve"> </w:t>
            </w:r>
            <w:r>
              <w:rPr>
                <w:rFonts w:ascii="'arial narrow'" w:hAnsi="'arial narrow'" w:cs="'arial narrow'"/>
                <w:color w:val="000000"/>
                <w:sz w:val="17"/>
              </w:rPr>
              <w:t xml:space="preserve">                </w:t>
            </w:r>
            <w:r>
              <w:rPr>
                <w:rFonts w:ascii="'arial narrow'" w:hAnsi="'arial narrow'" w:cs="'arial narrow'"/>
                <w:color w:val="000000"/>
                <w:sz w:val="17"/>
              </w:rPr>
              <w:t xml:space="preserve"> </w:t>
            </w:r>
            <w:r>
              <w:rPr>
                <w:rFonts w:ascii="'arial narrow'" w:hAnsi="'arial narrow'" w:cs="'arial narrow'"/>
                <w:color w:val="000000"/>
                <w:sz w:val="17"/>
              </w:rPr>
              <w:t xml:space="preserve"> Final Process Book Due</w:t>
            </w:r>
            <w:r>
              <w:rPr>
                <w:rFonts w:ascii="'arial narrow'" w:hAnsi="'arial narrow'" w:cs="'arial narrow'"/>
                <w:b/>
                <w:color w:val="000000"/>
                <w:sz w:val="17"/>
              </w:rPr>
              <w:t xml:space="preserve">(100 points = 4%
of final grade)</w:t>
            </w:r>
          </w:p>
          <w:p>
            <w:pPr>
              <w:pBdr/>
              <w:spacing w:before="200" w:after="200"/>
              <w:ind w:left="0" w:right="0"/>
              <w:jc w:val="left"/>
            </w:pPr>
          </w:p>
        </w:tc>
      </w:tr>
      <w:tr>
        <w:trPr/>
        <w:tc>
          <w:tcPr>
            <w:tcW w:w="1250" w:type="pct"/>
            <w:tcBorders/>
          </w:tcPr>
          <w:p>
            <w:pPr>
              <w:pBdr/>
              <w:spacing w:before="200" w:after="200"/>
              <w:ind w:left="0" w:right="0"/>
              <w:jc w:val="left"/>
            </w:pPr>
            <w:r>
              <w:rPr>
                <w:rFonts w:ascii="arial narrow" w:hAnsi="arial narrow" w:cs="arial narrow"/>
                <w:b/>
                <w:color w:val="000000"/>
                <w:sz w:val="20"/>
              </w:rPr>
              <w:br/>
              <w:t xml:space="preserve">Meeting #</w:t>
            </w:r>
            <w:r>
              <w:rPr>
                <w:rFonts w:ascii="arial narrow" w:hAnsi="arial narrow" w:cs="arial narrow"/>
                <w:color w:val="000000"/>
                <w:sz w:val="20"/>
              </w:rPr>
              <w:t xml:space="preserve">11</w:t>
            </w:r>
            <w:r>
              <w:rPr>
                <w:rFonts w:ascii="arial narrow" w:hAnsi="arial narrow" w:cs="arial narrow"/>
                <w:color w:val="000000"/>
                <w:sz w:val="20"/>
              </w:rPr>
              <w:br/>
              <w:t xml:space="preserve">
Sep 18th, 2012</w:t>
            </w:r>
          </w:p>
        </w:tc>
        <w:tc>
          <w:tcPr>
            <w:tcW w:w="3750" w:type="pct"/>
            <w:tcBorders/>
          </w:tcPr>
          <w:p>
            <w:pPr>
              <w:pBdr/>
              <w:spacing w:before="200" w:after="200"/>
              <w:ind w:left="0" w:right="0"/>
              <w:jc w:val="left"/>
            </w:pPr>
            <w:r>
              <w:rPr>
                <w:rFonts w:ascii="'arial narrow'" w:hAnsi="'arial narrow'" w:cs="'arial narrow'"/>
                <w:b/>
                <w:color w:val="000000"/>
                <w:sz w:val="17"/>
              </w:rPr>
              <w:t xml:space="preserve">Lecture:
</w:t>
            </w:r>
            <w:r>
              <w:rPr>
                <w:rFonts w:ascii="'arial narrow'" w:hAnsi="'arial narrow'" w:cs="'arial narrow'"/>
                <w:b/>
                <w:color w:val="800000"/>
                <w:sz w:val="17"/>
              </w:rPr>
              <w:t xml:space="preserve">P3 Multi-Page Publication FINAL
Presentation</w:t>
            </w:r>
            <w:r>
              <w:rPr>
                <w:rFonts w:ascii="arial narrow" w:hAnsi="arial narrow" w:cs="arial narrow"/>
                <w:color w:val="000000"/>
                <w:sz w:val="20"/>
              </w:rPr>
              <w:t xml:space="preserve"> </w:t>
            </w:r>
            <w:r>
              <w:rPr>
                <w:rFonts w:ascii="'arial narrow'" w:hAnsi="'arial narrow'" w:cs="'arial narrow'"/>
                <w:color w:val="000000"/>
                <w:sz w:val="17"/>
              </w:rPr>
              <w:t xml:space="preserve">|</w:t>
            </w:r>
            <w:r>
              <w:rPr>
                <w:rFonts w:ascii="'arial narrow'" w:hAnsi="'arial narrow'" w:cs="'arial narrow'"/>
                <w:color w:val="000000"/>
                <w:sz w:val="17"/>
              </w:rPr>
              <w:t xml:space="preserve"> </w:t>
            </w:r>
            <w:r>
              <w:rPr>
                <w:rFonts w:ascii="'arial narrow'" w:hAnsi="'arial narrow'" w:cs="'arial narrow'"/>
                <w:b/>
                <w:color w:val="800000"/>
                <w:sz w:val="17"/>
              </w:rPr>
              <w:t xml:space="preserve">P4 Process Book
Final</w:t>
            </w:r>
            <w:r>
              <w:rPr>
                <w:rFonts w:ascii="'arial narrow'" w:hAnsi="'arial narrow'" w:cs="'arial narrow'"/>
                <w:color w:val="000000"/>
                <w:sz w:val="17"/>
              </w:rPr>
              <w:t xml:space="preserve"> </w:t>
            </w:r>
            <w:r>
              <w:rPr>
                <w:rFonts w:ascii="'arial narrow'" w:hAnsi="'arial narrow'" w:cs="'arial narrow'"/>
                <w:b/>
                <w:color w:val="800000"/>
                <w:sz w:val="17"/>
              </w:rPr>
              <w:t xml:space="preserve">Presentation</w:t>
            </w:r>
            <w:r>
              <w:rPr>
                <w:rFonts w:ascii="'arial narrow'" w:hAnsi="'arial narrow'" w:cs="'arial narrow'"/>
                <w:color w:val="000000"/>
                <w:sz w:val="17"/>
              </w:rPr>
              <w:t xml:space="preserve"> |</w:t>
            </w:r>
            <w:r>
              <w:rPr>
                <w:rFonts w:ascii="'arial narrow'" w:hAnsi="'arial narrow'" w:cs="'arial narrow'"/>
                <w:b/>
                <w:color w:val="000000"/>
                <w:sz w:val="17"/>
              </w:rPr>
              <w:br/>
              <w:t xml:space="preserve">Lab:</w:t>
            </w:r>
            <w:r>
              <w:rPr>
                <w:rFonts w:ascii="'arial narrow'" w:hAnsi="'arial narrow'" w:cs="'arial narrow'"/>
                <w:color w:val="000000"/>
                <w:sz w:val="17"/>
              </w:rPr>
              <w:t xml:space="preserve"> Self-reflection
&amp;</w:t>
            </w:r>
            <w:r>
              <w:rPr>
                <w:rFonts w:ascii="'arial narrow'" w:hAnsi="'arial narrow'" w:cs="'arial narrow'"/>
                <w:b/>
                <w:color w:val="800000"/>
                <w:sz w:val="17"/>
              </w:rPr>
              <w:t xml:space="preserve">Final
Exam</w:t>
            </w:r>
            <w:r>
              <w:rPr>
                <w:rFonts w:ascii="'arial narrow'" w:hAnsi="'arial narrow'" w:cs="'arial narrow'"/>
                <w:b/>
                <w:color w:val="000000"/>
                <w:sz w:val="17"/>
              </w:rPr>
              <w:t xml:space="preserve">(100
points = 4% of final grade)</w:t>
            </w:r>
          </w:p>
          <w:p>
            <w:pPr>
              <w:pBdr/>
              <w:spacing w:before="200" w:after="200"/>
              <w:ind w:left="0" w:right="0"/>
              <w:jc w:val="left"/>
            </w:pPr>
            <w:r>
              <w:rPr>
                <w:rFonts w:ascii="arial narrow" w:hAnsi="arial narrow" w:cs="arial narrow"/>
                <w:b/>
                <w:i/>
                <w:color w:val="000000"/>
                <w:sz w:val="20"/>
              </w:rPr>
              <w:t xml:space="preserve">NOTE:</w:t>
            </w:r>
            <w:r>
              <w:rPr>
                <w:rFonts w:ascii="arial narrow" w:hAnsi="arial narrow" w:cs="arial narrow"/>
                <w:color w:val="000000"/>
                <w:sz w:val="20"/>
              </w:rPr>
              <w:t xml:space="preserve"> </w:t>
            </w:r>
            <w:r>
              <w:rPr>
                <w:rFonts w:ascii="arial narrow" w:hAnsi="arial narrow" w:cs="arial narrow"/>
                <w:i/>
                <w:color w:val="000000"/>
                <w:sz w:val="20"/>
              </w:rPr>
              <w:t xml:space="preserve">Course outline is subject to
change at the discretion of the instructor to accommodate
instructional flow and/or student needs. It is the responsibility
of the student to keep abreast of these changes. For exact details
of homework assignments see assignments specified in the myaicampus
site for this class.</w:t>
            </w:r>
          </w:p>
        </w:tc>
      </w:tr>
    </w:tbl>
    <w:sectPr w:rsidR="004D5A59" w:rsidRPr="00922ED9">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01059" w14:textId="77777777" w:rsidR="00C807B2" w:rsidRDefault="00C807B2">
      <w:r>
        <w:separator/>
      </w:r>
    </w:p>
  </w:endnote>
  <w:endnote w:type="continuationSeparator" w:id="0">
    <w:p w14:paraId="354339E5" w14:textId="77777777" w:rsidR="00C807B2" w:rsidRDefault="00C80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Roman">
    <w:altName w:val="Times"/>
    <w:panose1 w:val="00000000000000000000"/>
    <w:charset w:val="4D"/>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5A0B2" w14:textId="77777777" w:rsidR="00C807B2" w:rsidRDefault="00C807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B2C3E0" w14:textId="77777777" w:rsidR="00C807B2" w:rsidRDefault="00C807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A8A2C" w14:textId="290C35B0" w:rsidR="00C807B2" w:rsidRPr="00EA500C" w:rsidRDefault="00C807B2">
    <w:pPr>
      <w:pStyle w:val="Footer"/>
      <w:jc w:val="right"/>
      <w:rPr>
        <w:rFonts w:ascii="Arial Narrow" w:hAnsi="Arial Narrow"/>
        <w:sz w:val="20"/>
      </w:rPr>
    </w:pPr>
    <w:r>
      <w:rPr>
        <w:rFonts w:ascii="Arial Narrow" w:hAnsi="Arial Narrow"/>
        <w:sz w:val="20"/>
      </w:rPr>
      <w:t>7/9/2012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7CE1C7" w14:textId="77777777" w:rsidR="00C807B2" w:rsidRDefault="00C807B2">
      <w:r>
        <w:separator/>
      </w:r>
    </w:p>
  </w:footnote>
  <w:footnote w:type="continuationSeparator" w:id="0">
    <w:p w14:paraId="01C594B8" w14:textId="77777777" w:rsidR="00C807B2" w:rsidRDefault="00C807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1140485">
    <w:multiLevelType w:val="hybridMultilevel"/>
    <w:lvl w:ilvl="0" w:tplc="81828029">
      <w:start w:val="1"/>
      <w:numFmt w:val="decimal"/>
      <w:lvlText w:val="%1."/>
      <w:lvlJc w:val="left"/>
      <w:pPr>
        <w:ind w:left="720" w:hanging="360"/>
      </w:pPr>
    </w:lvl>
    <w:lvl w:ilvl="1" w:tplc="81828029" w:tentative="1">
      <w:start w:val="1"/>
      <w:numFmt w:val="lowerLetter"/>
      <w:lvlText w:val="%2."/>
      <w:lvlJc w:val="left"/>
      <w:pPr>
        <w:ind w:left="1440" w:hanging="360"/>
      </w:pPr>
    </w:lvl>
    <w:lvl w:ilvl="2" w:tplc="81828029" w:tentative="1">
      <w:start w:val="1"/>
      <w:numFmt w:val="lowerRoman"/>
      <w:lvlText w:val="%3."/>
      <w:lvlJc w:val="right"/>
      <w:pPr>
        <w:ind w:left="2160" w:hanging="180"/>
      </w:pPr>
    </w:lvl>
    <w:lvl w:ilvl="3" w:tplc="81828029" w:tentative="1">
      <w:start w:val="1"/>
      <w:numFmt w:val="decimal"/>
      <w:lvlText w:val="%4."/>
      <w:lvlJc w:val="left"/>
      <w:pPr>
        <w:ind w:left="2880" w:hanging="360"/>
      </w:pPr>
    </w:lvl>
    <w:lvl w:ilvl="4" w:tplc="81828029" w:tentative="1">
      <w:start w:val="1"/>
      <w:numFmt w:val="lowerLetter"/>
      <w:lvlText w:val="%5."/>
      <w:lvlJc w:val="left"/>
      <w:pPr>
        <w:ind w:left="3600" w:hanging="360"/>
      </w:pPr>
    </w:lvl>
    <w:lvl w:ilvl="5" w:tplc="81828029" w:tentative="1">
      <w:start w:val="1"/>
      <w:numFmt w:val="lowerRoman"/>
      <w:lvlText w:val="%6."/>
      <w:lvlJc w:val="right"/>
      <w:pPr>
        <w:ind w:left="4320" w:hanging="180"/>
      </w:pPr>
    </w:lvl>
    <w:lvl w:ilvl="6" w:tplc="81828029" w:tentative="1">
      <w:start w:val="1"/>
      <w:numFmt w:val="decimal"/>
      <w:lvlText w:val="%7."/>
      <w:lvlJc w:val="left"/>
      <w:pPr>
        <w:ind w:left="5040" w:hanging="360"/>
      </w:pPr>
    </w:lvl>
    <w:lvl w:ilvl="7" w:tplc="81828029" w:tentative="1">
      <w:start w:val="1"/>
      <w:numFmt w:val="lowerLetter"/>
      <w:lvlText w:val="%8."/>
      <w:lvlJc w:val="left"/>
      <w:pPr>
        <w:ind w:left="5760" w:hanging="360"/>
      </w:pPr>
    </w:lvl>
    <w:lvl w:ilvl="8" w:tplc="81828029" w:tentative="1">
      <w:start w:val="1"/>
      <w:numFmt w:val="lowerRoman"/>
      <w:lvlText w:val="%9."/>
      <w:lvlJc w:val="right"/>
      <w:pPr>
        <w:ind w:left="6480" w:hanging="180"/>
      </w:pPr>
    </w:lvl>
  </w:abstractNum>
  <w:abstractNum w:abstractNumId="91140483">
    <w:multiLevelType w:val="hybridMultilevel"/>
    <w:lvl w:ilvl="0" w:tplc="3398976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FFFFFF1D"/>
    <w:multiLevelType w:val="multilevel"/>
    <w:tmpl w:val="458449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20BF6B6F"/>
    <w:multiLevelType w:val="hybridMultilevel"/>
    <w:tmpl w:val="A470C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60D5D09"/>
    <w:multiLevelType w:val="hybridMultilevel"/>
    <w:tmpl w:val="5F84E6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57532FC"/>
    <w:multiLevelType w:val="hybridMultilevel"/>
    <w:tmpl w:val="5EC66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D996143"/>
    <w:multiLevelType w:val="hybridMultilevel"/>
    <w:tmpl w:val="2116C5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3"/>
  </w:num>
  <w:num w:numId="6">
    <w:abstractNumId w:val="5"/>
  </w:num>
  <w:num w:numId="7">
    <w:abstractNumId w:val="0"/>
  </w:num>
  <w:num w:numId="91140483">
    <w:abstractNumId w:val="91140483"/>
  </w:num>
  <w:num w:numId="91140485">
    <w:abstractNumId w:val="911404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9B4"/>
    <w:rsid w:val="000A498A"/>
    <w:rsid w:val="001209B4"/>
    <w:rsid w:val="001372BD"/>
    <w:rsid w:val="001B1BB4"/>
    <w:rsid w:val="001D24A3"/>
    <w:rsid w:val="002275BB"/>
    <w:rsid w:val="002341C4"/>
    <w:rsid w:val="002472A4"/>
    <w:rsid w:val="002503E9"/>
    <w:rsid w:val="004611F7"/>
    <w:rsid w:val="00494853"/>
    <w:rsid w:val="004B0F55"/>
    <w:rsid w:val="004D5A59"/>
    <w:rsid w:val="004F6BC1"/>
    <w:rsid w:val="00610DE0"/>
    <w:rsid w:val="00632017"/>
    <w:rsid w:val="00653C0E"/>
    <w:rsid w:val="007208ED"/>
    <w:rsid w:val="007940B0"/>
    <w:rsid w:val="008130AF"/>
    <w:rsid w:val="00826A30"/>
    <w:rsid w:val="0086551B"/>
    <w:rsid w:val="008D636F"/>
    <w:rsid w:val="00922ED9"/>
    <w:rsid w:val="00A868A5"/>
    <w:rsid w:val="00B00309"/>
    <w:rsid w:val="00BC6621"/>
    <w:rsid w:val="00BF5926"/>
    <w:rsid w:val="00C44042"/>
    <w:rsid w:val="00C807B2"/>
    <w:rsid w:val="00CA7D93"/>
    <w:rsid w:val="00D66E87"/>
    <w:rsid w:val="00DD3BD9"/>
    <w:rsid w:val="00F2253D"/>
    <w:rsid w:val="00F33852"/>
    <w:rsid w:val="00F34A2B"/>
    <w:rsid w:val="00F875A2"/>
    <w:rsid w:val="00FF42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2BF9A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 Id="rId14ff7bddf8af55" Type="http://schemas.openxmlformats.org/officeDocument/2006/relationships/hyperlink" Target="http://myaicamp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173</Words>
  <Characters>989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California Design College</vt:lpstr>
    </vt:vector>
  </TitlesOfParts>
  <Company>EDMC</Company>
  <LinksUpToDate>false</LinksUpToDate>
  <CharactersWithSpaces>1160</CharactersWithSpaces>
  <SharedDoc>false</SharedDoc>
  <HLinks>
    <vt:vector size="6" baseType="variant">
      <vt:variant>
        <vt:i4>5177460</vt:i4>
      </vt:variant>
      <vt:variant>
        <vt:i4>-1</vt:i4>
      </vt:variant>
      <vt:variant>
        <vt:i4>1026</vt:i4>
      </vt:variant>
      <vt:variant>
        <vt:i4>1</vt:i4>
      </vt:variant>
      <vt:variant>
        <vt:lpwstr>New 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Design College</dc:title>
  <dc:subject/>
  <dc:creator>EDMC</dc:creator>
  <cp:keywords/>
  <dc:description/>
  <cp:lastModifiedBy>William Mead</cp:lastModifiedBy>
  <cp:revision>16</cp:revision>
  <cp:lastPrinted>2008-06-09T17:53:00Z</cp:lastPrinted>
  <dcterms:created xsi:type="dcterms:W3CDTF">2012-06-16T14:48:00Z</dcterms:created>
  <dcterms:modified xsi:type="dcterms:W3CDTF">2012-06-17T17:00:00Z</dcterms:modified>
</cp:coreProperties>
</file>