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GPE205  - Project Milestone 3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Grading Checklist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 of </w:t>
      </w:r>
      <w:r w:rsidDel="00000000" w:rsidR="00000000" w:rsidRPr="00000000">
        <w:rPr>
          <w:i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Git Repo:  https://github.com/isaiah836/UATTanks/tree/MIlestone3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 of YouTube Video:  https://youtu.be/orr66Umxa6E</w:t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Unity Version:2019.2.2f1</w:t>
      </w:r>
    </w:p>
    <w:tbl>
      <w:tblPr>
        <w:tblStyle w:val="Table1"/>
        <w:tblW w:w="9350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5035"/>
        <w:gridCol w:w="4315"/>
        <w:tblGridChange w:id="0">
          <w:tblGrid>
            <w:gridCol w:w="5035"/>
            <w:gridCol w:w="4315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Rubric Objective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Proof Timecode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Tank still moves/shoots from Milestone 1.</w:t>
              <w:br w:type="textWrapping"/>
              <w:t xml:space="preserve">AI still exists from Milestone 2.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0:14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Map Generation through instantiating random tiles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0:14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Tile array exposed to designers and contains multiple (3+) tiles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1:28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Map width adjustable by designers.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Map height adjustable by designers.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Show both height and width can be changed.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1:40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Map Generation can be set to "Random Level" and a random level is generated.</w:t>
            </w:r>
          </w:p>
          <w:p w:rsidR="00000000" w:rsidDel="00000000" w:rsidP="00000000" w:rsidRDefault="00000000" w:rsidRPr="00000000" w14:paraId="0000001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(Remember to explain WHY this works.)</w:t>
            </w:r>
          </w:p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Map Generation can be set to "Preset Seed" and a seed can be set by designers.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(Remember to explain WHY this works.)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2:56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Map Generation can be set to "Map of the Day" and the same map will generate every day.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(Remember to explain WHY this works.)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AIs and players spawn in random tiles -- they are NOT set at level load. They are instantiated via code (and still linked in the GameManager).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Powerups spawn and are able to be picked up by players and AIs, and respawn after a designer-set time period.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4:08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Powerups effect players and AIs and can be set to expire after X seconds or be permanent stat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4:08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Manager exists, is singleton, and allows easy access to player TankData component and updated list of enemy TankData components, AND a list of all powerups spawned.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5:35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Bug / Error Free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3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Project Organization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Game Exceeds Minimum Requirements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