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11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 xml:space="preserve"> Find out the difference between highest and lowest salaries.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SELECT max(Salary),min(Salary),max(Salary) - min(Salary) as 'Diff' FROM emp.employee;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0440F"/>
    <w:rsid w:val="4A40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2022-01-16T11:02:00Z</dcterms:created>
  <dc:creator>jdipa</dc:creator>
  <cp:lastModifiedBy>Deepankar Jadhav</cp:lastModifiedBy>
  <dcterms:modified xsi:type="dcterms:W3CDTF">2022-01-16T11:06:27Z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6AB3B12A01784B62AE4EC6B075FD397D</vt:lpwstr>
  </property>
</Properties>
</file>