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Q8) </w:t>
      </w:r>
      <w:r>
        <w:rPr>
          <w:rFonts w:hint="default" w:ascii="Times New Roman" w:hAnsi="Times New Roman" w:eastAsia="SimSun" w:cs="Times New Roman"/>
          <w:sz w:val="32"/>
          <w:szCs w:val="32"/>
        </w:rPr>
        <w:t>Modify solution to question 8 to display KING who has no manager.</w:t>
      </w:r>
    </w:p>
    <w:p>
      <w:pPr>
        <w:rPr>
          <w:rFonts w:hint="default" w:ascii="Times New Roman" w:hAnsi="Times New Roman" w:eastAsia="SimSun" w:cs="Times New Roman"/>
          <w:sz w:val="32"/>
          <w:szCs w:val="32"/>
        </w:rPr>
      </w:pPr>
    </w:p>
    <w:p>
      <w:pPr>
        <w:rPr>
          <w:rFonts w:hint="default" w:ascii="Times New Roman" w:hAnsi="Times New Roman" w:eastAsia="SimSun"/>
          <w:sz w:val="32"/>
          <w:szCs w:val="32"/>
        </w:rPr>
      </w:pPr>
      <w:r>
        <w:rPr>
          <w:rFonts w:hint="default" w:ascii="Times New Roman" w:hAnsi="Times New Roman" w:eastAsia="SimSun"/>
          <w:sz w:val="32"/>
          <w:szCs w:val="32"/>
        </w:rPr>
        <w:t>use emp;</w:t>
      </w:r>
    </w:p>
    <w:p>
      <w:pPr>
        <w:rPr>
          <w:rFonts w:hint="default" w:ascii="Times New Roman" w:hAnsi="Times New Roman" w:eastAsia="SimSun"/>
          <w:sz w:val="32"/>
          <w:szCs w:val="32"/>
        </w:rPr>
      </w:pPr>
      <w:r>
        <w:rPr>
          <w:rFonts w:hint="default" w:ascii="Times New Roman" w:hAnsi="Times New Roman" w:eastAsia="SimSun"/>
          <w:sz w:val="32"/>
          <w:szCs w:val="32"/>
        </w:rPr>
        <w:t>SELECT e.Employee_No,e.Employee_Name,m.Employee_No 'Manager_No',</w:t>
      </w:r>
    </w:p>
    <w:p>
      <w:pPr>
        <w:rPr>
          <w:rFonts w:hint="default" w:ascii="Times New Roman" w:hAnsi="Times New Roman" w:eastAsia="SimSun"/>
          <w:sz w:val="32"/>
          <w:szCs w:val="32"/>
        </w:rPr>
      </w:pPr>
      <w:r>
        <w:rPr>
          <w:rFonts w:hint="default" w:ascii="Times New Roman" w:hAnsi="Times New Roman" w:eastAsia="SimSun"/>
          <w:sz w:val="32"/>
          <w:szCs w:val="32"/>
        </w:rPr>
        <w:t>m.Employee_Name 'Manager_Name' FROM employee e</w:t>
      </w:r>
    </w:p>
    <w:p>
      <w:pPr>
        <w:rPr>
          <w:rFonts w:hint="default" w:ascii="Times New Roman" w:hAnsi="Times New Roman" w:eastAsia="SimSun"/>
          <w:sz w:val="32"/>
          <w:szCs w:val="32"/>
        </w:rPr>
      </w:pPr>
      <w:r>
        <w:rPr>
          <w:rFonts w:hint="default" w:ascii="Times New Roman" w:hAnsi="Times New Roman" w:eastAsia="SimSun"/>
          <w:sz w:val="32"/>
          <w:szCs w:val="32"/>
        </w:rPr>
        <w:t>join employee m on (e.MGR = m.Employee_No)</w:t>
      </w:r>
    </w:p>
    <w:p>
      <w:pPr>
        <w:rPr>
          <w:rFonts w:hint="default" w:ascii="Times New Roman" w:hAnsi="Times New Roman" w:eastAsia="SimSun"/>
          <w:sz w:val="32"/>
          <w:szCs w:val="32"/>
        </w:rPr>
      </w:pPr>
      <w:r>
        <w:rPr>
          <w:rFonts w:hint="default" w:ascii="Times New Roman" w:hAnsi="Times New Roman" w:eastAsia="SimSun"/>
          <w:sz w:val="32"/>
          <w:szCs w:val="32"/>
        </w:rPr>
        <w:t>where e.Employee_Name = "KING";</w:t>
      </w:r>
    </w:p>
    <w:p>
      <w:pPr>
        <w:rPr>
          <w:rFonts w:hint="default" w:ascii="Times New Roman" w:hAnsi="Times New Roman" w:eastAsia="SimSun"/>
          <w:sz w:val="32"/>
          <w:szCs w:val="32"/>
        </w:rPr>
      </w:pPr>
    </w:p>
    <w:p>
      <w:pPr>
        <w:rPr>
          <w:rFonts w:hint="default" w:ascii="Times New Roman" w:hAnsi="Times New Roman" w:eastAsia="SimSun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sz w:val="32"/>
          <w:szCs w:val="32"/>
          <w:lang w:val="en-US"/>
        </w:rPr>
        <w:drawing>
          <wp:inline distT="0" distB="0" distL="114300" distR="114300">
            <wp:extent cx="6645275" cy="3752850"/>
            <wp:effectExtent l="0" t="0" r="3175" b="0"/>
            <wp:docPr id="1" name="Picture 1" descr="Screenshot 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78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720" w:bottom="144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Database Technologies Assignment - 03</w:t>
    </w:r>
  </w:p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Rollno: 210950320034, Name: Deepankar jadhav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3938B1"/>
    <w:rsid w:val="3939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2022-01-20T14:15:00Z</dcterms:created>
  <dc:creator>jdipa</dc:creator>
  <cp:lastModifiedBy>Deepankar Jadhav</cp:lastModifiedBy>
  <dcterms:modified xsi:type="dcterms:W3CDTF">2022-01-20T14:24:12Z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0831089461E64DC2814F98822A8DEEF9</vt:lpwstr>
  </property>
</Properties>
</file>