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tabs>
          <w:tab w:val="left" w:leader="none" w:pos="9014"/>
        </w:tabs>
        <w:ind w:left="-780" w:right="-765"/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Web Programming Assignment - 03</w:t>
      </w:r>
    </w:p>
    <w:p>
      <w:pPr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Rollno: 210950320034, Name: Deepankar jadhav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Q5) Write a JavaScript program to create an asynchronous function using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setInterval method;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&lt;!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DOCTYPE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lang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charset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"UTF-8"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"IE=edge"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Assignment03q5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style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#timedis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text-align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center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crimson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style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h3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"timedis"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h3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function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new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Date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console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log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document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getElementById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'timedis'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innerHTML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setInterval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1000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jc w:val="left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ind w:left="-870" w:right="-1005"/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drawing xmlns:mc="http://schemas.openxmlformats.org/markup-compatibility/2006">
          <wp:inline>
            <wp:extent cx="6672580" cy="376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