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Attr.AllowedClasses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allowed class values in the class attribute. By default, this is null,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means all classes are allowed.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