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HTML.SafeObject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object tags in documents, with a number of extra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security features added to prevent script execution. This is similar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websites like MySpace do to object tags.  You should also enable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%Output.FlashCompat in order to generate Internet Explorer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compatibility code for your object tags.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