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5B7A" w:rsidRDefault="00000000">
      <w:pPr>
        <w:rPr>
          <w:b/>
        </w:rPr>
      </w:pPr>
      <w:r>
        <w:rPr>
          <w:b/>
        </w:rPr>
        <w:t>Epreuve de cours de référencement</w:t>
      </w:r>
    </w:p>
    <w:p w14:paraId="00000002" w14:textId="77777777" w:rsidR="00035B7A" w:rsidRDefault="00000000">
      <w:pPr>
        <w:rPr>
          <w:b/>
        </w:rPr>
      </w:pPr>
      <w:r>
        <w:rPr>
          <w:b/>
        </w:rPr>
        <w:t>Interface 3, classe WAD 24</w:t>
      </w:r>
    </w:p>
    <w:p w14:paraId="00000003" w14:textId="77777777" w:rsidR="00035B7A" w:rsidRDefault="00000000">
      <w:pPr>
        <w:rPr>
          <w:b/>
        </w:rPr>
      </w:pPr>
      <w:r>
        <w:rPr>
          <w:b/>
        </w:rPr>
        <w:t>04 avril 2025</w:t>
      </w:r>
    </w:p>
    <w:p w14:paraId="2C8687FC" w14:textId="0E233D3C" w:rsidR="00F652E6" w:rsidRDefault="00F652E6">
      <w:pPr>
        <w:rPr>
          <w:b/>
        </w:rPr>
      </w:pPr>
      <w:r>
        <w:rPr>
          <w:b/>
        </w:rPr>
        <w:t>Jenny Fernandez Garcia</w:t>
      </w:r>
    </w:p>
    <w:p w14:paraId="00000004" w14:textId="77777777" w:rsidR="00035B7A" w:rsidRDefault="00000000">
      <w:pPr>
        <w:jc w:val="right"/>
        <w:rPr>
          <w:b/>
        </w:rPr>
      </w:pPr>
      <w:proofErr w:type="gramStart"/>
      <w:r>
        <w:rPr>
          <w:b/>
        </w:rPr>
        <w:t>formateur:</w:t>
      </w:r>
      <w:proofErr w:type="gramEnd"/>
      <w:r>
        <w:rPr>
          <w:b/>
        </w:rPr>
        <w:t xml:space="preserve"> Benjamin Van Bever</w:t>
      </w:r>
    </w:p>
    <w:p w14:paraId="00000005" w14:textId="77777777" w:rsidR="00035B7A" w:rsidRDefault="00000000">
      <w:pPr>
        <w:jc w:val="right"/>
        <w:rPr>
          <w:b/>
        </w:rPr>
      </w:pPr>
      <w:proofErr w:type="gramStart"/>
      <w:r>
        <w:rPr>
          <w:b/>
        </w:rPr>
        <w:t>email:</w:t>
      </w:r>
      <w:proofErr w:type="gramEnd"/>
      <w:r>
        <w:rPr>
          <w:b/>
        </w:rPr>
        <w:t xml:space="preserve"> bvanbever1@gmail.com</w:t>
      </w:r>
    </w:p>
    <w:p w14:paraId="00000006" w14:textId="77777777" w:rsidR="00035B7A" w:rsidRDefault="00035B7A">
      <w:pPr>
        <w:rPr>
          <w:b/>
        </w:rPr>
      </w:pPr>
    </w:p>
    <w:p w14:paraId="00000007" w14:textId="77777777" w:rsidR="00035B7A" w:rsidRDefault="00000000">
      <w:pPr>
        <w:rPr>
          <w:b/>
        </w:rPr>
      </w:pPr>
      <w:r>
        <w:rPr>
          <w:b/>
        </w:rPr>
        <w:t>Questionnaire</w:t>
      </w:r>
    </w:p>
    <w:p w14:paraId="00000008" w14:textId="77777777" w:rsidR="00035B7A" w:rsidRDefault="00035B7A"/>
    <w:p w14:paraId="00000009" w14:textId="77777777" w:rsidR="00035B7A" w:rsidRDefault="00000000">
      <w:r>
        <w:t>1) Quels sont les points les plus importants pour s'assurer qu'un site est accessible aux malvoyants ?</w:t>
      </w:r>
    </w:p>
    <w:p w14:paraId="6DF0575C" w14:textId="377AFC5B" w:rsidR="00316E30" w:rsidRDefault="00316E30">
      <w:r>
        <w:tab/>
        <w:t xml:space="preserve">- mettre des alt aux images importantes pour que le robot de lecture puisse les lire et pour les </w:t>
      </w:r>
      <w:r w:rsidR="00177402">
        <w:t>images décoratives</w:t>
      </w:r>
      <w:r>
        <w:t xml:space="preserve"> mettre des aria-</w:t>
      </w:r>
      <w:proofErr w:type="spellStart"/>
      <w:r>
        <w:t>hidden</w:t>
      </w:r>
      <w:proofErr w:type="spellEnd"/>
      <w:r>
        <w:t>= » </w:t>
      </w:r>
      <w:proofErr w:type="spellStart"/>
      <w:proofErr w:type="gramStart"/>
      <w:r>
        <w:t>true</w:t>
      </w:r>
      <w:proofErr w:type="spellEnd"/>
      <w:r>
        <w:t>»</w:t>
      </w:r>
      <w:proofErr w:type="gramEnd"/>
    </w:p>
    <w:p w14:paraId="723E2248" w14:textId="777E180D" w:rsidR="00F652E6" w:rsidRDefault="00F652E6">
      <w:r>
        <w:tab/>
        <w:t>- navigation fluide et intuitive</w:t>
      </w:r>
    </w:p>
    <w:p w14:paraId="569DEAAE" w14:textId="4E876A30" w:rsidR="00F652E6" w:rsidRDefault="00316E30">
      <w:r>
        <w:tab/>
        <w:t>- rendre la circulation entre les différents éléments du site accessible entièrement au clavier</w:t>
      </w:r>
    </w:p>
    <w:p w14:paraId="23D1E03E" w14:textId="36EFE848" w:rsidR="00F652E6" w:rsidRDefault="00F652E6">
      <w:r>
        <w:tab/>
        <w:t>- proposer des alternatives aux contenus non textuels ou audiovisuels</w:t>
      </w:r>
    </w:p>
    <w:p w14:paraId="14B471C8" w14:textId="78F0DF5D" w:rsidR="00316E30" w:rsidRDefault="00F652E6">
      <w:r>
        <w:tab/>
        <w:t>- avoir des contrastes de couleurs (malvoyants)</w:t>
      </w:r>
    </w:p>
    <w:p w14:paraId="0000000A" w14:textId="77777777" w:rsidR="00035B7A" w:rsidRDefault="00035B7A"/>
    <w:p w14:paraId="0000000B" w14:textId="77777777" w:rsidR="00035B7A" w:rsidRDefault="00000000">
      <w:r>
        <w:t>2) Comment configurer robots.txt pour sécuriser l'accès administrateur ?</w:t>
      </w:r>
    </w:p>
    <w:p w14:paraId="1F03BC8D" w14:textId="24CA5CBC" w:rsidR="00F652E6" w:rsidRDefault="00F652E6">
      <w:r>
        <w:tab/>
        <w:t>- ne surtout pas mettre l’url de l’admin dans le robots.txt</w:t>
      </w:r>
      <w:r w:rsidR="00177402">
        <w:t xml:space="preserve"> car il est accessible publiquement</w:t>
      </w:r>
    </w:p>
    <w:p w14:paraId="7CFF1910" w14:textId="6171723F" w:rsidR="00177402" w:rsidRDefault="00177402" w:rsidP="00177402">
      <w:pPr>
        <w:ind w:firstLine="720"/>
      </w:pPr>
      <w:r>
        <w:t xml:space="preserve">- utiliser la balise </w:t>
      </w:r>
      <w:r w:rsidRPr="00FD3036">
        <w:t>&lt;</w:t>
      </w:r>
      <w:proofErr w:type="spellStart"/>
      <w:r w:rsidRPr="00FD3036">
        <w:t>meta</w:t>
      </w:r>
      <w:proofErr w:type="spellEnd"/>
      <w:r w:rsidRPr="00FD3036">
        <w:t xml:space="preserve"> </w:t>
      </w:r>
      <w:proofErr w:type="spellStart"/>
      <w:r w:rsidRPr="00FD3036">
        <w:t>name</w:t>
      </w:r>
      <w:proofErr w:type="spellEnd"/>
      <w:r w:rsidRPr="00FD3036">
        <w:t>="robots" content="</w:t>
      </w:r>
      <w:proofErr w:type="spellStart"/>
      <w:r w:rsidRPr="00FD3036">
        <w:t>noindex</w:t>
      </w:r>
      <w:proofErr w:type="spellEnd"/>
      <w:r w:rsidRPr="00FD3036">
        <w:t>" /&gt;</w:t>
      </w:r>
      <w:r>
        <w:t xml:space="preserve"> dans le </w:t>
      </w:r>
      <w:proofErr w:type="spellStart"/>
      <w:r>
        <w:t>head</w:t>
      </w:r>
      <w:proofErr w:type="spellEnd"/>
      <w:r>
        <w:t xml:space="preserve"> pour indiquer aux robots de passer leur chemin</w:t>
      </w:r>
    </w:p>
    <w:p w14:paraId="2A42E0E8" w14:textId="5A812DEF" w:rsidR="00177402" w:rsidRDefault="00177402">
      <w:r>
        <w:tab/>
        <w:t>- attention que ça n’empêche pas l’accès aux pages, si on veut sécuriser l’accès administrateur il faut établir un accès restreint par mot de passe ou une restriction d’IP !</w:t>
      </w:r>
    </w:p>
    <w:p w14:paraId="497B5D75" w14:textId="2F1A6EB6" w:rsidR="00F652E6" w:rsidRDefault="00F652E6">
      <w:r>
        <w:tab/>
      </w:r>
    </w:p>
    <w:p w14:paraId="0000000C" w14:textId="77777777" w:rsidR="00035B7A" w:rsidRDefault="00035B7A"/>
    <w:p w14:paraId="0000000D" w14:textId="09D0622A" w:rsidR="00035B7A" w:rsidRDefault="00000000">
      <w:r>
        <w:t>3) Comment construire une stratégie de netlinking ?</w:t>
      </w:r>
      <w:r w:rsidR="00177402">
        <w:t xml:space="preserve"> Bien pensé, logique et clair</w:t>
      </w:r>
    </w:p>
    <w:p w14:paraId="135F6E95" w14:textId="061C8C3C" w:rsidR="00DA021A" w:rsidRDefault="00DA021A">
      <w:r>
        <w:t>L’objectif est d’améliorer le référencement naturel grâce aux liens entrants</w:t>
      </w:r>
    </w:p>
    <w:p w14:paraId="7FAB1516" w14:textId="0941C9B8" w:rsidR="00DA021A" w:rsidRDefault="00DA021A" w:rsidP="00DA021A">
      <w:pPr>
        <w:pStyle w:val="ListParagraph"/>
        <w:numPr>
          <w:ilvl w:val="0"/>
          <w:numId w:val="1"/>
        </w:numPr>
      </w:pPr>
      <w:r>
        <w:t xml:space="preserve">Contenu de qualité : articles utiles, originaux, bien structurés, répondre à des questions précises, proposer des infographies </w:t>
      </w:r>
      <w:proofErr w:type="spellStart"/>
      <w:r>
        <w:t>etc</w:t>
      </w:r>
      <w:proofErr w:type="spellEnd"/>
    </w:p>
    <w:p w14:paraId="41EDA628" w14:textId="1125502C" w:rsidR="00DA021A" w:rsidRDefault="00DA021A" w:rsidP="00DA021A">
      <w:pPr>
        <w:pStyle w:val="ListParagraph"/>
        <w:numPr>
          <w:ilvl w:val="0"/>
          <w:numId w:val="1"/>
        </w:numPr>
      </w:pPr>
      <w:r>
        <w:t>Identifier quelles pages on souhaite mettre en avant</w:t>
      </w:r>
    </w:p>
    <w:p w14:paraId="016D863B" w14:textId="5E34B4F3" w:rsidR="00DA021A" w:rsidRDefault="00DA021A" w:rsidP="00DA021A">
      <w:pPr>
        <w:pStyle w:val="ListParagraph"/>
        <w:numPr>
          <w:ilvl w:val="0"/>
          <w:numId w:val="1"/>
        </w:numPr>
      </w:pPr>
      <w:r>
        <w:t>Faire des collaborations, échanges de liens avec des sites ayant</w:t>
      </w:r>
      <w:r w:rsidR="00DE72A8">
        <w:t xml:space="preserve"> le même centre d’intérêt (avec modération !)</w:t>
      </w:r>
    </w:p>
    <w:p w14:paraId="7C848854" w14:textId="069C0B11" w:rsidR="00DE72A8" w:rsidRDefault="00DE72A8" w:rsidP="00DA021A">
      <w:pPr>
        <w:pStyle w:val="ListParagraph"/>
        <w:numPr>
          <w:ilvl w:val="0"/>
          <w:numId w:val="1"/>
        </w:numPr>
      </w:pPr>
      <w:r>
        <w:t>Les liens sont pertinents</w:t>
      </w:r>
    </w:p>
    <w:p w14:paraId="4D4B773A" w14:textId="7855F1E3" w:rsidR="00DE72A8" w:rsidRDefault="00DE72A8" w:rsidP="00DA021A">
      <w:pPr>
        <w:pStyle w:val="ListParagraph"/>
        <w:numPr>
          <w:ilvl w:val="0"/>
          <w:numId w:val="1"/>
        </w:numPr>
      </w:pPr>
      <w:r>
        <w:t>Ne pas chercher à plaire à Google</w:t>
      </w:r>
      <w:r w:rsidR="00177402">
        <w:t> : se concentrer sur la valeur utilisateur</w:t>
      </w:r>
    </w:p>
    <w:p w14:paraId="0E2C939E" w14:textId="1580CF10" w:rsidR="00DE72A8" w:rsidRDefault="00DE72A8" w:rsidP="00DA021A">
      <w:pPr>
        <w:pStyle w:val="ListParagraph"/>
        <w:numPr>
          <w:ilvl w:val="0"/>
          <w:numId w:val="1"/>
        </w:numPr>
      </w:pPr>
      <w:r>
        <w:t>S’impliquer dans une communauté / networking</w:t>
      </w:r>
    </w:p>
    <w:p w14:paraId="30DE7A07" w14:textId="127D5955" w:rsidR="00177402" w:rsidRDefault="00177402" w:rsidP="00177402">
      <w:pPr>
        <w:ind w:left="360"/>
      </w:pPr>
    </w:p>
    <w:p w14:paraId="0000000E" w14:textId="77777777" w:rsidR="00035B7A" w:rsidRDefault="00035B7A"/>
    <w:p w14:paraId="0000000F" w14:textId="77777777" w:rsidR="00035B7A" w:rsidRDefault="00000000">
      <w:r>
        <w:t>4) Google recommande un affichage de page de 0.2 seconde. La moyenne est de 5.1 secondes. Quels sont les moyens d'accélérer la vitesse de chargement d'une page ? Faites autant de recherches que nécessaire.</w:t>
      </w:r>
    </w:p>
    <w:p w14:paraId="7E2D32C1" w14:textId="0593F167" w:rsidR="00FD3036" w:rsidRDefault="00FD3036">
      <w:r>
        <w:tab/>
        <w:t>- utiliser un hébergeur performant</w:t>
      </w:r>
    </w:p>
    <w:p w14:paraId="78B91E0D" w14:textId="42B13245" w:rsidR="00F652E6" w:rsidRDefault="00F652E6" w:rsidP="00F652E6">
      <w:pPr>
        <w:ind w:firstLine="720"/>
      </w:pPr>
      <w:r>
        <w:t xml:space="preserve">- </w:t>
      </w:r>
      <w:r w:rsidR="00FD3036">
        <w:t>optimiser les dimensions des images (poids</w:t>
      </w:r>
      <w:r w:rsidR="00DE72A8">
        <w:t xml:space="preserve">, </w:t>
      </w:r>
      <w:r w:rsidR="00FD3036">
        <w:t>taille, formats)</w:t>
      </w:r>
      <w:r w:rsidR="00177402">
        <w:t xml:space="preserve">, voir pour utiliser le </w:t>
      </w:r>
      <w:proofErr w:type="spellStart"/>
      <w:r w:rsidR="00177402">
        <w:t>lazy</w:t>
      </w:r>
      <w:proofErr w:type="spellEnd"/>
      <w:r w:rsidR="00177402">
        <w:t xml:space="preserve"> </w:t>
      </w:r>
      <w:proofErr w:type="spellStart"/>
      <w:r w:rsidR="00177402">
        <w:t>loading</w:t>
      </w:r>
      <w:proofErr w:type="spellEnd"/>
    </w:p>
    <w:p w14:paraId="20879561" w14:textId="0C3B6351" w:rsidR="00FD3036" w:rsidRDefault="00FD3036" w:rsidP="00F652E6">
      <w:pPr>
        <w:ind w:firstLine="720"/>
      </w:pPr>
      <w:r>
        <w:t>- minifier le code</w:t>
      </w:r>
    </w:p>
    <w:p w14:paraId="7AA86B78" w14:textId="626A64C5" w:rsidR="00FD3036" w:rsidRDefault="00FD3036" w:rsidP="00F652E6">
      <w:pPr>
        <w:ind w:firstLine="720"/>
      </w:pPr>
      <w:r>
        <w:t>- utiliser des caches (navigateur et</w:t>
      </w:r>
      <w:r w:rsidR="00177402">
        <w:t>/ou</w:t>
      </w:r>
      <w:r>
        <w:t xml:space="preserve"> serveur)</w:t>
      </w:r>
    </w:p>
    <w:p w14:paraId="5658F208" w14:textId="4B678193" w:rsidR="00FD3036" w:rsidRDefault="00FD3036" w:rsidP="00F652E6">
      <w:pPr>
        <w:ind w:firstLine="720"/>
      </w:pPr>
      <w:r>
        <w:lastRenderedPageBreak/>
        <w:t>- optimiser le contenu du site</w:t>
      </w:r>
      <w:r w:rsidR="00177402">
        <w:t xml:space="preserve"> : limiter les scripts, alléger les </w:t>
      </w:r>
      <w:proofErr w:type="gramStart"/>
      <w:r w:rsidR="00177402">
        <w:t>animations,…</w:t>
      </w:r>
      <w:proofErr w:type="gramEnd"/>
    </w:p>
    <w:p w14:paraId="2ED8A3FA" w14:textId="7B3EB024" w:rsidR="00FD3036" w:rsidRDefault="00FD3036" w:rsidP="00F652E6">
      <w:pPr>
        <w:ind w:firstLine="720"/>
      </w:pPr>
      <w:r>
        <w:t xml:space="preserve">- </w:t>
      </w:r>
      <w:r>
        <w:t>réduire le nombre de requêtes http</w:t>
      </w:r>
      <w:r w:rsidR="002A7714">
        <w:t xml:space="preserve"> en </w:t>
      </w:r>
      <w:r w:rsidR="00DA021A">
        <w:t>combinant les</w:t>
      </w:r>
      <w:r w:rsidR="002A7714">
        <w:t xml:space="preserve"> fichiers </w:t>
      </w:r>
      <w:proofErr w:type="spellStart"/>
      <w:r w:rsidR="002A7714">
        <w:t>css</w:t>
      </w:r>
      <w:proofErr w:type="spellEnd"/>
      <w:r w:rsidR="002A7714">
        <w:t xml:space="preserve"> et </w:t>
      </w:r>
      <w:proofErr w:type="spellStart"/>
      <w:r w:rsidR="002A7714">
        <w:t>js</w:t>
      </w:r>
      <w:proofErr w:type="spellEnd"/>
      <w:r w:rsidR="00DE72A8">
        <w:t xml:space="preserve"> et en supprimant les plugins inutiles</w:t>
      </w:r>
    </w:p>
    <w:p w14:paraId="00000010" w14:textId="77777777" w:rsidR="00035B7A" w:rsidRDefault="00035B7A"/>
    <w:p w14:paraId="00000011" w14:textId="77777777" w:rsidR="00035B7A" w:rsidRDefault="00000000">
      <w:r>
        <w:t>5) Résumez les guidelines de Google pour un bon référencement</w:t>
      </w:r>
    </w:p>
    <w:p w14:paraId="305F0899" w14:textId="4D76A6AD" w:rsidR="002A7714" w:rsidRDefault="002A7714">
      <w:r>
        <w:tab/>
        <w:t xml:space="preserve">- Intéressant : </w:t>
      </w:r>
      <w:r w:rsidRPr="002A7714">
        <w:t>contenu original, pertinent et centré sur l’utilisateur,</w:t>
      </w:r>
      <w:r>
        <w:t xml:space="preserve"> répond à leur besoin</w:t>
      </w:r>
    </w:p>
    <w:p w14:paraId="20D29367" w14:textId="344FC08D" w:rsidR="002A7714" w:rsidRDefault="002A7714">
      <w:r>
        <w:tab/>
        <w:t>- Utile :  design clair et logique, bonne structure html</w:t>
      </w:r>
    </w:p>
    <w:p w14:paraId="2E0FCF9F" w14:textId="6486ECF7" w:rsidR="002A7714" w:rsidRDefault="002A7714" w:rsidP="002A7714">
      <w:r>
        <w:tab/>
        <w:t>- Agréable : bien écrit, lisible, structuré, navigation fluide</w:t>
      </w:r>
    </w:p>
    <w:p w14:paraId="6EF35CEC" w14:textId="2F9CC1BB" w:rsidR="002A7714" w:rsidRDefault="002A7714"/>
    <w:p w14:paraId="00000012" w14:textId="77777777" w:rsidR="00035B7A" w:rsidRDefault="00035B7A"/>
    <w:p w14:paraId="00000013" w14:textId="77777777" w:rsidR="00035B7A" w:rsidRDefault="00000000">
      <w:pPr>
        <w:rPr>
          <w:b/>
        </w:rPr>
      </w:pPr>
      <w:r>
        <w:rPr>
          <w:b/>
        </w:rPr>
        <w:t>Mise en situation</w:t>
      </w:r>
    </w:p>
    <w:p w14:paraId="00000014" w14:textId="77777777" w:rsidR="00035B7A" w:rsidRDefault="00035B7A"/>
    <w:p w14:paraId="00000015" w14:textId="77777777" w:rsidR="00035B7A" w:rsidRDefault="00000000">
      <w:r>
        <w:t xml:space="preserve">1) Ecrivez un schéma </w:t>
      </w:r>
      <w:proofErr w:type="spellStart"/>
      <w:r>
        <w:t>json-ld</w:t>
      </w:r>
      <w:proofErr w:type="spellEnd"/>
      <w:r>
        <w:t xml:space="preserve"> pour la piscine du Poséidon à </w:t>
      </w:r>
      <w:proofErr w:type="spellStart"/>
      <w:r>
        <w:t>Woluwé-Saint-Lambert</w:t>
      </w:r>
      <w:proofErr w:type="spellEnd"/>
    </w:p>
    <w:p w14:paraId="4FA27A4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>{</w:t>
      </w:r>
    </w:p>
    <w:p w14:paraId="2739896D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"@context": "https://schema.org",</w:t>
      </w:r>
    </w:p>
    <w:p w14:paraId="6559E4B3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"@type": "</w:t>
      </w:r>
      <w:proofErr w:type="spellStart"/>
      <w:r w:rsidRPr="00B1449D">
        <w:rPr>
          <w:lang w:val="en-GB"/>
        </w:rPr>
        <w:t>LocalBusiness</w:t>
      </w:r>
      <w:proofErr w:type="spellEnd"/>
      <w:r w:rsidRPr="00B1449D">
        <w:rPr>
          <w:lang w:val="en-GB"/>
        </w:rPr>
        <w:t>",</w:t>
      </w:r>
    </w:p>
    <w:p w14:paraId="44A7998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"name": "Poseidon",</w:t>
      </w:r>
    </w:p>
    <w:p w14:paraId="6CB94BC5" w14:textId="77777777" w:rsidR="00B1449D" w:rsidRDefault="00B1449D" w:rsidP="00B1449D">
      <w:r w:rsidRPr="00B1449D">
        <w:rPr>
          <w:lang w:val="en-GB"/>
        </w:rPr>
        <w:t xml:space="preserve">  </w:t>
      </w:r>
      <w:r>
        <w:t>"image</w:t>
      </w:r>
      <w:proofErr w:type="gramStart"/>
      <w:r>
        <w:t>":</w:t>
      </w:r>
      <w:proofErr w:type="gramEnd"/>
      <w:r>
        <w:t xml:space="preserve"> "https://www.google.com/local/place/fid/0x47c3db5f16db38b9:0xa21b7338eaf927bd/photosphere?iu=https://streetviewpixels-pa.googleapis.com/v1/thumbnail?panoid%3DJjqXo-PrlRHvlk9K3kTWqQ%26cb_client%3Dsearch.gws-prod.gps%26yaw%3D155.04007%26pitch%3D0%26thumbfov%3D100%26w%3D0%26h%3D0&amp;ik=CAISFkpqcVhvLVBybFJIdmxrOUsza1RXcVE%3D&amp;sa=X",</w:t>
      </w:r>
    </w:p>
    <w:p w14:paraId="1B9CB736" w14:textId="77777777" w:rsidR="00B1449D" w:rsidRPr="00B1449D" w:rsidRDefault="00B1449D" w:rsidP="00B1449D">
      <w:pPr>
        <w:rPr>
          <w:lang w:val="en-GB"/>
        </w:rPr>
      </w:pPr>
      <w:r>
        <w:t xml:space="preserve">  </w:t>
      </w:r>
      <w:r w:rsidRPr="00B1449D">
        <w:rPr>
          <w:lang w:val="en-GB"/>
        </w:rPr>
        <w:t>"@id": "",</w:t>
      </w:r>
    </w:p>
    <w:p w14:paraId="662D42CB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</w:t>
      </w:r>
      <w:proofErr w:type="spellStart"/>
      <w:r w:rsidRPr="00B1449D">
        <w:rPr>
          <w:lang w:val="en-GB"/>
        </w:rPr>
        <w:t>url</w:t>
      </w:r>
      <w:proofErr w:type="spellEnd"/>
      <w:r w:rsidRPr="00B1449D">
        <w:rPr>
          <w:lang w:val="en-GB"/>
        </w:rPr>
        <w:t>": "https://www.poseidonwslw.be/home3.asp?ClubID=602&amp;LG=FR",</w:t>
      </w:r>
    </w:p>
    <w:p w14:paraId="71685E14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"telephone": "02 771 66 55",</w:t>
      </w:r>
    </w:p>
    <w:p w14:paraId="4BEE1A87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"address": {</w:t>
      </w:r>
    </w:p>
    <w:p w14:paraId="087C913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"@type": "</w:t>
      </w:r>
      <w:proofErr w:type="spellStart"/>
      <w:r w:rsidRPr="00B1449D">
        <w:rPr>
          <w:lang w:val="en-GB"/>
        </w:rPr>
        <w:t>PostalAddress</w:t>
      </w:r>
      <w:proofErr w:type="spellEnd"/>
      <w:r w:rsidRPr="00B1449D">
        <w:rPr>
          <w:lang w:val="en-GB"/>
        </w:rPr>
        <w:t>",</w:t>
      </w:r>
    </w:p>
    <w:p w14:paraId="2DDC0BEE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</w:t>
      </w:r>
      <w:proofErr w:type="spellStart"/>
      <w:r w:rsidRPr="00B1449D">
        <w:rPr>
          <w:lang w:val="en-GB"/>
        </w:rPr>
        <w:t>streetAddress</w:t>
      </w:r>
      <w:proofErr w:type="spellEnd"/>
      <w:r w:rsidRPr="00B1449D">
        <w:rPr>
          <w:lang w:val="en-GB"/>
        </w:rPr>
        <w:t xml:space="preserve">": "Av. des </w:t>
      </w:r>
      <w:proofErr w:type="spellStart"/>
      <w:r w:rsidRPr="00B1449D">
        <w:rPr>
          <w:lang w:val="en-GB"/>
        </w:rPr>
        <w:t>Vaillants</w:t>
      </w:r>
      <w:proofErr w:type="spellEnd"/>
      <w:r w:rsidRPr="00B1449D">
        <w:rPr>
          <w:lang w:val="en-GB"/>
        </w:rPr>
        <w:t xml:space="preserve"> 2",</w:t>
      </w:r>
    </w:p>
    <w:p w14:paraId="6DC2633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</w:t>
      </w:r>
      <w:proofErr w:type="spellStart"/>
      <w:r w:rsidRPr="00B1449D">
        <w:rPr>
          <w:lang w:val="en-GB"/>
        </w:rPr>
        <w:t>addressLocality</w:t>
      </w:r>
      <w:proofErr w:type="spellEnd"/>
      <w:r w:rsidRPr="00B1449D">
        <w:rPr>
          <w:lang w:val="en-GB"/>
        </w:rPr>
        <w:t>": "</w:t>
      </w:r>
      <w:proofErr w:type="spellStart"/>
      <w:r w:rsidRPr="00B1449D">
        <w:rPr>
          <w:lang w:val="en-GB"/>
        </w:rPr>
        <w:t>Woluwe</w:t>
      </w:r>
      <w:proofErr w:type="spellEnd"/>
      <w:r w:rsidRPr="00B1449D">
        <w:rPr>
          <w:lang w:val="en-GB"/>
        </w:rPr>
        <w:t>-Saint-Lambert",</w:t>
      </w:r>
    </w:p>
    <w:p w14:paraId="5565A9FF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</w:t>
      </w:r>
      <w:proofErr w:type="spellStart"/>
      <w:r w:rsidRPr="00B1449D">
        <w:rPr>
          <w:lang w:val="en-GB"/>
        </w:rPr>
        <w:t>postalCode</w:t>
      </w:r>
      <w:proofErr w:type="spellEnd"/>
      <w:r w:rsidRPr="00B1449D">
        <w:rPr>
          <w:lang w:val="en-GB"/>
        </w:rPr>
        <w:t>": "1200",</w:t>
      </w:r>
    </w:p>
    <w:p w14:paraId="38377447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</w:t>
      </w:r>
      <w:proofErr w:type="spellStart"/>
      <w:r w:rsidRPr="00B1449D">
        <w:rPr>
          <w:lang w:val="en-GB"/>
        </w:rPr>
        <w:t>addressCountry</w:t>
      </w:r>
      <w:proofErr w:type="spellEnd"/>
      <w:r w:rsidRPr="00B1449D">
        <w:rPr>
          <w:lang w:val="en-GB"/>
        </w:rPr>
        <w:t>": "BE",</w:t>
      </w:r>
    </w:p>
    <w:p w14:paraId="42749D10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"</w:t>
      </w:r>
      <w:proofErr w:type="spellStart"/>
      <w:r w:rsidRPr="00B1449D">
        <w:rPr>
          <w:lang w:val="en-GB"/>
        </w:rPr>
        <w:t>addressRegion</w:t>
      </w:r>
      <w:proofErr w:type="spellEnd"/>
      <w:r w:rsidRPr="00B1449D">
        <w:rPr>
          <w:lang w:val="en-GB"/>
        </w:rPr>
        <w:t>": "BRU"</w:t>
      </w:r>
    </w:p>
    <w:p w14:paraId="0EBA3D6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},</w:t>
      </w:r>
    </w:p>
    <w:p w14:paraId="19D2D3BE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"</w:t>
      </w:r>
      <w:proofErr w:type="spellStart"/>
      <w:r w:rsidRPr="00B1449D">
        <w:rPr>
          <w:lang w:val="en-GB"/>
        </w:rPr>
        <w:t>openingHoursSpecification</w:t>
      </w:r>
      <w:proofErr w:type="spellEnd"/>
      <w:r w:rsidRPr="00B1449D">
        <w:rPr>
          <w:lang w:val="en-GB"/>
        </w:rPr>
        <w:t>": [</w:t>
      </w:r>
    </w:p>
    <w:p w14:paraId="4811D76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{</w:t>
      </w:r>
    </w:p>
    <w:p w14:paraId="6F812072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"@type": "</w:t>
      </w:r>
      <w:proofErr w:type="spellStart"/>
      <w:r w:rsidRPr="00B1449D">
        <w:rPr>
          <w:lang w:val="en-GB"/>
        </w:rPr>
        <w:t>OpeningHoursSpecification</w:t>
      </w:r>
      <w:proofErr w:type="spellEnd"/>
      <w:r w:rsidRPr="00B1449D">
        <w:rPr>
          <w:lang w:val="en-GB"/>
        </w:rPr>
        <w:t>",</w:t>
      </w:r>
    </w:p>
    <w:p w14:paraId="47C69EB0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</w:t>
      </w:r>
      <w:proofErr w:type="spellStart"/>
      <w:r w:rsidRPr="00B1449D">
        <w:rPr>
          <w:lang w:val="en-GB"/>
        </w:rPr>
        <w:t>dayOfWeek</w:t>
      </w:r>
      <w:proofErr w:type="spellEnd"/>
      <w:r w:rsidRPr="00B1449D">
        <w:rPr>
          <w:lang w:val="en-GB"/>
        </w:rPr>
        <w:t>": [</w:t>
      </w:r>
    </w:p>
    <w:p w14:paraId="29C2A7B8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"Monday",</w:t>
      </w:r>
    </w:p>
    <w:p w14:paraId="2BA91942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"Tuesday",</w:t>
      </w:r>
    </w:p>
    <w:p w14:paraId="113AC389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"Wednesday",</w:t>
      </w:r>
    </w:p>
    <w:p w14:paraId="166C07FC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"Thursday",</w:t>
      </w:r>
    </w:p>
    <w:p w14:paraId="497AFE47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"Friday"</w:t>
      </w:r>
    </w:p>
    <w:p w14:paraId="0E79B852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],</w:t>
      </w:r>
    </w:p>
    <w:p w14:paraId="6EA0E30D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"opens": "07:30",</w:t>
      </w:r>
    </w:p>
    <w:p w14:paraId="2D334B9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"closes": "19:30"</w:t>
      </w:r>
    </w:p>
    <w:p w14:paraId="23E74F4C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},</w:t>
      </w:r>
    </w:p>
    <w:p w14:paraId="7BD9EAF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lastRenderedPageBreak/>
        <w:t xml:space="preserve">    {</w:t>
      </w:r>
    </w:p>
    <w:p w14:paraId="721866E3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"@type": "</w:t>
      </w:r>
      <w:proofErr w:type="spellStart"/>
      <w:r w:rsidRPr="00B1449D">
        <w:rPr>
          <w:lang w:val="en-GB"/>
        </w:rPr>
        <w:t>OpeningHoursSpecification</w:t>
      </w:r>
      <w:proofErr w:type="spellEnd"/>
      <w:r w:rsidRPr="00B1449D">
        <w:rPr>
          <w:lang w:val="en-GB"/>
        </w:rPr>
        <w:t>",</w:t>
      </w:r>
    </w:p>
    <w:p w14:paraId="2D300C3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</w:t>
      </w:r>
      <w:proofErr w:type="spellStart"/>
      <w:r w:rsidRPr="00B1449D">
        <w:rPr>
          <w:lang w:val="en-GB"/>
        </w:rPr>
        <w:t>dayOfWeek</w:t>
      </w:r>
      <w:proofErr w:type="spellEnd"/>
      <w:r w:rsidRPr="00B1449D">
        <w:rPr>
          <w:lang w:val="en-GB"/>
        </w:rPr>
        <w:t>": [</w:t>
      </w:r>
    </w:p>
    <w:p w14:paraId="2751C6FE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"Saturday"</w:t>
      </w:r>
    </w:p>
    <w:p w14:paraId="074BC16A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],</w:t>
      </w:r>
    </w:p>
    <w:p w14:paraId="0047A966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"opens": "07:30",</w:t>
      </w:r>
    </w:p>
    <w:p w14:paraId="583A4FC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"closes": "17:00"</w:t>
      </w:r>
    </w:p>
    <w:p w14:paraId="50132EBB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},</w:t>
      </w:r>
    </w:p>
    <w:p w14:paraId="0AF48EF5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{</w:t>
      </w:r>
    </w:p>
    <w:p w14:paraId="631D0A5E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"@type": "</w:t>
      </w:r>
      <w:proofErr w:type="spellStart"/>
      <w:r w:rsidRPr="00B1449D">
        <w:rPr>
          <w:lang w:val="en-GB"/>
        </w:rPr>
        <w:t>OpeningHoursSpecification</w:t>
      </w:r>
      <w:proofErr w:type="spellEnd"/>
      <w:r w:rsidRPr="00B1449D">
        <w:rPr>
          <w:lang w:val="en-GB"/>
        </w:rPr>
        <w:t>",</w:t>
      </w:r>
    </w:p>
    <w:p w14:paraId="6C23AF48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"</w:t>
      </w:r>
      <w:proofErr w:type="spellStart"/>
      <w:r w:rsidRPr="00B1449D">
        <w:rPr>
          <w:lang w:val="en-GB"/>
        </w:rPr>
        <w:t>dayOfWeek</w:t>
      </w:r>
      <w:proofErr w:type="spellEnd"/>
      <w:r w:rsidRPr="00B1449D">
        <w:rPr>
          <w:lang w:val="en-GB"/>
        </w:rPr>
        <w:t>": [</w:t>
      </w:r>
    </w:p>
    <w:p w14:paraId="30085604" w14:textId="77777777" w:rsidR="00B1449D" w:rsidRPr="00B1449D" w:rsidRDefault="00B1449D" w:rsidP="00B1449D">
      <w:pPr>
        <w:rPr>
          <w:lang w:val="en-GB"/>
        </w:rPr>
      </w:pPr>
      <w:r w:rsidRPr="00B1449D">
        <w:rPr>
          <w:lang w:val="en-GB"/>
        </w:rPr>
        <w:t xml:space="preserve">        "Sunday"</w:t>
      </w:r>
    </w:p>
    <w:p w14:paraId="4AD8B0D8" w14:textId="77777777" w:rsidR="00B1449D" w:rsidRDefault="00B1449D" w:rsidP="00B1449D">
      <w:r w:rsidRPr="00B1449D">
        <w:rPr>
          <w:lang w:val="en-GB"/>
        </w:rPr>
        <w:t xml:space="preserve">      </w:t>
      </w:r>
      <w:r>
        <w:t>],</w:t>
      </w:r>
    </w:p>
    <w:p w14:paraId="76051CB1" w14:textId="77777777" w:rsidR="00B1449D" w:rsidRDefault="00B1449D" w:rsidP="00B1449D">
      <w:r>
        <w:t xml:space="preserve">      "opens</w:t>
      </w:r>
      <w:proofErr w:type="gramStart"/>
      <w:r>
        <w:t>":</w:t>
      </w:r>
      <w:proofErr w:type="gramEnd"/>
      <w:r>
        <w:t xml:space="preserve"> "</w:t>
      </w:r>
      <w:proofErr w:type="gramStart"/>
      <w:r>
        <w:t>07:</w:t>
      </w:r>
      <w:proofErr w:type="gramEnd"/>
      <w:r>
        <w:t>30",</w:t>
      </w:r>
    </w:p>
    <w:p w14:paraId="3D2AA46B" w14:textId="77777777" w:rsidR="00B1449D" w:rsidRDefault="00B1449D" w:rsidP="00B1449D">
      <w:r>
        <w:t xml:space="preserve">      "closes</w:t>
      </w:r>
      <w:proofErr w:type="gramStart"/>
      <w:r>
        <w:t>":</w:t>
      </w:r>
      <w:proofErr w:type="gramEnd"/>
      <w:r>
        <w:t xml:space="preserve"> "</w:t>
      </w:r>
      <w:proofErr w:type="gramStart"/>
      <w:r>
        <w:t>19:</w:t>
      </w:r>
      <w:proofErr w:type="gramEnd"/>
      <w:r>
        <w:t>00"</w:t>
      </w:r>
    </w:p>
    <w:p w14:paraId="27F268ED" w14:textId="77777777" w:rsidR="00B1449D" w:rsidRDefault="00B1449D" w:rsidP="00B1449D">
      <w:r>
        <w:t xml:space="preserve">    }</w:t>
      </w:r>
    </w:p>
    <w:p w14:paraId="19B00D96" w14:textId="77777777" w:rsidR="00B1449D" w:rsidRDefault="00B1449D" w:rsidP="00B1449D">
      <w:r>
        <w:t xml:space="preserve">  ]</w:t>
      </w:r>
    </w:p>
    <w:p w14:paraId="120603E5" w14:textId="77777777" w:rsidR="00B1449D" w:rsidRDefault="00B1449D" w:rsidP="00B1449D">
      <w:r>
        <w:t>}</w:t>
      </w:r>
    </w:p>
    <w:sectPr w:rsidR="00B144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4ECD"/>
    <w:multiLevelType w:val="hybridMultilevel"/>
    <w:tmpl w:val="1772EB9C"/>
    <w:lvl w:ilvl="0" w:tplc="FF90E12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2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B7A"/>
    <w:rsid w:val="00035B7A"/>
    <w:rsid w:val="00177402"/>
    <w:rsid w:val="002A7714"/>
    <w:rsid w:val="00316E30"/>
    <w:rsid w:val="00B1449D"/>
    <w:rsid w:val="00C17300"/>
    <w:rsid w:val="00DA021A"/>
    <w:rsid w:val="00DE719C"/>
    <w:rsid w:val="00DE72A8"/>
    <w:rsid w:val="00F652E6"/>
    <w:rsid w:val="00FD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6413"/>
  <w15:docId w15:val="{74A2DAB8-1313-4522-92D6-2A984A9F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16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Jenny Fernandez Garcia</cp:lastModifiedBy>
  <cp:revision>4</cp:revision>
  <dcterms:created xsi:type="dcterms:W3CDTF">2025-04-04T12:40:00Z</dcterms:created>
  <dcterms:modified xsi:type="dcterms:W3CDTF">2025-04-04T14:06:00Z</dcterms:modified>
</cp:coreProperties>
</file>