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0" style="width:216.00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1" style="width:216.00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2" style="width:216.000000pt;height:2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67.8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66.8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74.2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65.30000000000001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69.4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75.8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63.1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67.80000000000001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69.6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64.56666666666666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63.733333333333334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48.916666666666664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69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70.2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" Type="http://schemas.openxmlformats.org/officeDocument/2006/relationships/image" Target="media/image0.wmf"/><Relationship Id="docRId3" Type="http://schemas.openxmlformats.org/officeDocument/2006/relationships/image" Target="media/image1.wmf"/><Relationship Id="docRId5" Type="http://schemas.openxmlformats.org/officeDocument/2006/relationships/image" Target="media/image2.wmf"/><Relationship Id="docRId7" Type="http://schemas.openxmlformats.org/officeDocument/2006/relationships/styles" Target="styles.xml"/><Relationship Id="docRId0" Type="http://schemas.openxmlformats.org/officeDocument/2006/relationships/oleObject" Target="embeddings/oleObject0.bin"/><Relationship Id="docRId2" Type="http://schemas.openxmlformats.org/officeDocument/2006/relationships/oleObject" Target="embeddings/oleObject1.bin"/><Relationship Id="docRId4" Type="http://schemas.openxmlformats.org/officeDocument/2006/relationships/oleObject" Target="embeddings/oleObject2.bin"/><Relationship Id="docRId6" Type="http://schemas.openxmlformats.org/officeDocument/2006/relationships/numbering" Target="numbering.xml"/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image" Target="media/image13.png"/><Relationship Id="rId12" Type="http://schemas.openxmlformats.org/officeDocument/2006/relationships/image" Target="media/image14.png"/><Relationship Id="rId13" Type="http://schemas.openxmlformats.org/officeDocument/2006/relationships/image" Target="media/image15.png"/></Relationships>
</file>