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548" w:rsidRDefault="00307679">
      <w:pPr>
        <w:tabs>
          <w:tab w:val="left" w:pos="3257"/>
        </w:tabs>
        <w:ind w:left="396"/>
        <w:rPr>
          <w:sz w:val="20"/>
        </w:rPr>
      </w:pPr>
      <w:r>
        <w:rPr>
          <w:sz w:val="20"/>
        </w:rPr>
        <w:tab/>
      </w:r>
    </w:p>
    <w:p w:rsidR="007B7548" w:rsidRDefault="007B7548">
      <w:pPr>
        <w:spacing w:before="10"/>
        <w:rPr>
          <w:sz w:val="28"/>
        </w:rPr>
      </w:pPr>
      <w:bookmarkStart w:id="0" w:name="_GoBack"/>
      <w:bookmarkEnd w:id="0"/>
    </w:p>
    <w:tbl>
      <w:tblPr>
        <w:tblStyle w:val="TableNormal"/>
        <w:tblW w:w="0" w:type="auto"/>
        <w:tblInd w:w="118" w:type="dxa"/>
        <w:tblBorders>
          <w:top w:val="single" w:sz="6" w:space="0" w:color="4B544F"/>
          <w:left w:val="single" w:sz="6" w:space="0" w:color="4B544F"/>
          <w:bottom w:val="single" w:sz="6" w:space="0" w:color="4B544F"/>
          <w:right w:val="single" w:sz="6" w:space="0" w:color="4B544F"/>
          <w:insideH w:val="single" w:sz="6" w:space="0" w:color="4B544F"/>
          <w:insideV w:val="single" w:sz="6" w:space="0" w:color="4B544F"/>
        </w:tblBorders>
        <w:tblLayout w:type="fixed"/>
        <w:tblLook w:val="01E0" w:firstRow="1" w:lastRow="1" w:firstColumn="1" w:lastColumn="1" w:noHBand="0" w:noVBand="0"/>
      </w:tblPr>
      <w:tblGrid>
        <w:gridCol w:w="4766"/>
        <w:gridCol w:w="4790"/>
      </w:tblGrid>
      <w:tr w:rsidR="007B7548">
        <w:trPr>
          <w:trHeight w:val="824"/>
        </w:trPr>
        <w:tc>
          <w:tcPr>
            <w:tcW w:w="4766" w:type="dxa"/>
          </w:tcPr>
          <w:p w:rsidR="007B7548" w:rsidRPr="00A70ED6" w:rsidRDefault="00307679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Полное Наименование</w:t>
            </w:r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Общество с ограниченной ответственностью «</w:t>
            </w:r>
            <w:r w:rsidR="003033C0" w:rsidRPr="00A70ED6">
              <w:rPr>
                <w:sz w:val="24"/>
                <w:szCs w:val="24"/>
              </w:rPr>
              <w:t xml:space="preserve">Медицинский </w:t>
            </w:r>
            <w:r w:rsidR="006F008A" w:rsidRPr="00A70ED6">
              <w:rPr>
                <w:sz w:val="24"/>
                <w:szCs w:val="24"/>
              </w:rPr>
              <w:t xml:space="preserve">центр </w:t>
            </w:r>
            <w:r w:rsidRPr="00A70ED6">
              <w:rPr>
                <w:sz w:val="24"/>
                <w:szCs w:val="24"/>
              </w:rPr>
              <w:t>ДЕТОКС»</w:t>
            </w:r>
          </w:p>
        </w:tc>
      </w:tr>
      <w:tr w:rsidR="007B7548">
        <w:trPr>
          <w:trHeight w:val="795"/>
        </w:trPr>
        <w:tc>
          <w:tcPr>
            <w:tcW w:w="4766" w:type="dxa"/>
          </w:tcPr>
          <w:p w:rsidR="007B7548" w:rsidRPr="00A70ED6" w:rsidRDefault="00307679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Сокра</w:t>
            </w:r>
            <w:r w:rsidR="00F37797" w:rsidRPr="00A70ED6">
              <w:rPr>
                <w:sz w:val="24"/>
                <w:szCs w:val="24"/>
              </w:rPr>
              <w:t>щ</w:t>
            </w:r>
            <w:r w:rsidRPr="00A70ED6">
              <w:rPr>
                <w:sz w:val="24"/>
                <w:szCs w:val="24"/>
              </w:rPr>
              <w:t>енное наименован</w:t>
            </w:r>
            <w:r w:rsidR="00F37797" w:rsidRPr="00A70ED6">
              <w:rPr>
                <w:sz w:val="24"/>
                <w:szCs w:val="24"/>
              </w:rPr>
              <w:t>и</w:t>
            </w:r>
            <w:r w:rsidRPr="00A70ED6">
              <w:rPr>
                <w:sz w:val="24"/>
                <w:szCs w:val="24"/>
              </w:rPr>
              <w:t>е</w:t>
            </w:r>
          </w:p>
        </w:tc>
        <w:tc>
          <w:tcPr>
            <w:tcW w:w="4790" w:type="dxa"/>
          </w:tcPr>
          <w:p w:rsidR="007B7548" w:rsidRPr="00A70ED6" w:rsidRDefault="00307679" w:rsidP="003325EE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ООО «</w:t>
            </w:r>
            <w:r w:rsidR="003A34CB" w:rsidRPr="00A70ED6">
              <w:rPr>
                <w:sz w:val="24"/>
                <w:szCs w:val="24"/>
              </w:rPr>
              <w:t xml:space="preserve">МЦ </w:t>
            </w:r>
            <w:r w:rsidR="008B1B1A" w:rsidRPr="00A70ED6">
              <w:rPr>
                <w:sz w:val="24"/>
                <w:szCs w:val="24"/>
              </w:rPr>
              <w:t>Д</w:t>
            </w:r>
            <w:r w:rsidRPr="00A70ED6">
              <w:rPr>
                <w:sz w:val="24"/>
                <w:szCs w:val="24"/>
              </w:rPr>
              <w:t>ЕТОКС»</w:t>
            </w:r>
          </w:p>
        </w:tc>
      </w:tr>
      <w:tr w:rsidR="007B7548">
        <w:trPr>
          <w:trHeight w:val="551"/>
        </w:trPr>
        <w:tc>
          <w:tcPr>
            <w:tcW w:w="4766" w:type="dxa"/>
          </w:tcPr>
          <w:p w:rsidR="007B7548" w:rsidRPr="00A70ED6" w:rsidRDefault="00307679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Юриди</w:t>
            </w:r>
            <w:r w:rsidR="00F37797" w:rsidRPr="00A70ED6">
              <w:rPr>
                <w:sz w:val="24"/>
                <w:szCs w:val="24"/>
              </w:rPr>
              <w:t>ч</w:t>
            </w:r>
            <w:r w:rsidRPr="00A70ED6">
              <w:rPr>
                <w:sz w:val="24"/>
                <w:szCs w:val="24"/>
              </w:rPr>
              <w:t>еский адрес</w:t>
            </w:r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Россия, Республика Хакасия, г. Абакан</w:t>
            </w:r>
            <w:r w:rsidR="00B403DB" w:rsidRPr="00A70ED6">
              <w:rPr>
                <w:sz w:val="24"/>
                <w:szCs w:val="24"/>
              </w:rPr>
              <w:t>,</w:t>
            </w:r>
            <w:r w:rsidRPr="00A70ED6">
              <w:rPr>
                <w:sz w:val="24"/>
                <w:szCs w:val="24"/>
              </w:rPr>
              <w:t xml:space="preserve"> ул.</w:t>
            </w:r>
            <w:r w:rsidR="002037AA" w:rsidRPr="00A70ED6">
              <w:rPr>
                <w:sz w:val="24"/>
                <w:szCs w:val="24"/>
              </w:rPr>
              <w:t>Советская, 211 Ж</w:t>
            </w:r>
          </w:p>
        </w:tc>
      </w:tr>
      <w:tr w:rsidR="007B7548">
        <w:trPr>
          <w:trHeight w:val="541"/>
        </w:trPr>
        <w:tc>
          <w:tcPr>
            <w:tcW w:w="4766" w:type="dxa"/>
          </w:tcPr>
          <w:p w:rsidR="007B7548" w:rsidRPr="00A70ED6" w:rsidRDefault="00F37797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 xml:space="preserve">Почтовый </w:t>
            </w:r>
            <w:r w:rsidR="00307679" w:rsidRPr="00A70ED6">
              <w:rPr>
                <w:sz w:val="24"/>
                <w:szCs w:val="24"/>
              </w:rPr>
              <w:t>адрес</w:t>
            </w:r>
          </w:p>
        </w:tc>
        <w:tc>
          <w:tcPr>
            <w:tcW w:w="4790" w:type="dxa"/>
          </w:tcPr>
          <w:p w:rsidR="007B7548" w:rsidRPr="00A70ED6" w:rsidRDefault="002037AA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6550</w:t>
            </w:r>
            <w:r w:rsidR="00202754" w:rsidRPr="00A70ED6">
              <w:rPr>
                <w:sz w:val="24"/>
                <w:szCs w:val="24"/>
              </w:rPr>
              <w:t>0</w:t>
            </w:r>
            <w:r w:rsidR="00B53176" w:rsidRPr="00A70ED6">
              <w:rPr>
                <w:sz w:val="24"/>
                <w:szCs w:val="24"/>
              </w:rPr>
              <w:t>8</w:t>
            </w:r>
            <w:r w:rsidRPr="00A70ED6">
              <w:rPr>
                <w:sz w:val="24"/>
                <w:szCs w:val="24"/>
              </w:rPr>
              <w:t>, Россия, Республика Хакасия, г. Абакан, ул.Советская, 211 Ж</w:t>
            </w:r>
          </w:p>
        </w:tc>
      </w:tr>
      <w:tr w:rsidR="007B7548">
        <w:trPr>
          <w:trHeight w:val="392"/>
        </w:trPr>
        <w:tc>
          <w:tcPr>
            <w:tcW w:w="4766" w:type="dxa"/>
          </w:tcPr>
          <w:p w:rsidR="007B7548" w:rsidRPr="00A70ED6" w:rsidRDefault="00307679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Телефон/факс</w:t>
            </w:r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 xml:space="preserve">+7 (3902) </w:t>
            </w:r>
            <w:r w:rsidR="003033C0" w:rsidRPr="00A70ED6">
              <w:rPr>
                <w:sz w:val="24"/>
                <w:szCs w:val="24"/>
              </w:rPr>
              <w:t>212</w:t>
            </w:r>
            <w:r w:rsidRPr="00A70ED6">
              <w:rPr>
                <w:sz w:val="24"/>
                <w:szCs w:val="24"/>
              </w:rPr>
              <w:t>-</w:t>
            </w:r>
            <w:r w:rsidR="003033C0" w:rsidRPr="00A70ED6">
              <w:rPr>
                <w:sz w:val="24"/>
                <w:szCs w:val="24"/>
              </w:rPr>
              <w:t>003</w:t>
            </w:r>
          </w:p>
        </w:tc>
      </w:tr>
      <w:tr w:rsidR="00B428A6">
        <w:trPr>
          <w:trHeight w:val="392"/>
        </w:trPr>
        <w:tc>
          <w:tcPr>
            <w:tcW w:w="4766" w:type="dxa"/>
          </w:tcPr>
          <w:p w:rsidR="00B428A6" w:rsidRPr="00B428A6" w:rsidRDefault="00B428A6" w:rsidP="00356B2D">
            <w:pPr>
              <w:ind w:left="316"/>
              <w:jc w:val="both"/>
              <w:rPr>
                <w:sz w:val="24"/>
                <w:szCs w:val="24"/>
              </w:rPr>
            </w:pPr>
            <w:r w:rsidRPr="00B428A6">
              <w:rPr>
                <w:sz w:val="24"/>
                <w:szCs w:val="24"/>
              </w:rPr>
              <w:t>E-</w:t>
            </w:r>
            <w:proofErr w:type="spellStart"/>
            <w:r w:rsidRPr="00B428A6">
              <w:rPr>
                <w:sz w:val="24"/>
                <w:szCs w:val="24"/>
              </w:rPr>
              <w:t>mail</w:t>
            </w:r>
            <w:proofErr w:type="spellEnd"/>
            <w:r w:rsidRPr="00B428A6">
              <w:rPr>
                <w:sz w:val="24"/>
                <w:szCs w:val="24"/>
              </w:rPr>
              <w:t>:</w:t>
            </w:r>
          </w:p>
        </w:tc>
        <w:tc>
          <w:tcPr>
            <w:tcW w:w="4790" w:type="dxa"/>
          </w:tcPr>
          <w:p w:rsidR="00B428A6" w:rsidRPr="00B428A6" w:rsidRDefault="009A7270" w:rsidP="00356B2D">
            <w:pPr>
              <w:ind w:left="227" w:right="168"/>
              <w:jc w:val="both"/>
              <w:rPr>
                <w:sz w:val="24"/>
                <w:szCs w:val="24"/>
              </w:rPr>
            </w:pPr>
            <w:hyperlink r:id="rId5">
              <w:r w:rsidR="00B428A6" w:rsidRPr="00B428A6">
                <w:rPr>
                  <w:rStyle w:val="a7"/>
                  <w:color w:val="auto"/>
                  <w:sz w:val="24"/>
                  <w:szCs w:val="24"/>
                  <w:u w:val="none"/>
                </w:rPr>
                <w:t>detox19@bk.ru</w:t>
              </w:r>
            </w:hyperlink>
          </w:p>
        </w:tc>
      </w:tr>
      <w:tr w:rsidR="007B7548">
        <w:trPr>
          <w:trHeight w:val="402"/>
        </w:trPr>
        <w:tc>
          <w:tcPr>
            <w:tcW w:w="4766" w:type="dxa"/>
          </w:tcPr>
          <w:p w:rsidR="007B7548" w:rsidRPr="00A70ED6" w:rsidRDefault="006824DD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И</w:t>
            </w:r>
            <w:r w:rsidR="00307679" w:rsidRPr="00A70ED6">
              <w:rPr>
                <w:sz w:val="24"/>
                <w:szCs w:val="24"/>
              </w:rPr>
              <w:t>НН/КП</w:t>
            </w:r>
            <w:r w:rsidR="00F37797" w:rsidRPr="00A70ED6">
              <w:rPr>
                <w:sz w:val="24"/>
                <w:szCs w:val="24"/>
              </w:rPr>
              <w:t>П</w:t>
            </w:r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1901141834 / 190101001</w:t>
            </w:r>
          </w:p>
        </w:tc>
      </w:tr>
      <w:tr w:rsidR="007B7548">
        <w:trPr>
          <w:trHeight w:val="383"/>
        </w:trPr>
        <w:tc>
          <w:tcPr>
            <w:tcW w:w="4766" w:type="dxa"/>
          </w:tcPr>
          <w:p w:rsidR="007B7548" w:rsidRPr="00A70ED6" w:rsidRDefault="00307679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ОГРН</w:t>
            </w:r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1191901002633</w:t>
            </w:r>
          </w:p>
        </w:tc>
      </w:tr>
      <w:tr w:rsidR="007B7548">
        <w:trPr>
          <w:trHeight w:val="387"/>
        </w:trPr>
        <w:tc>
          <w:tcPr>
            <w:tcW w:w="4766" w:type="dxa"/>
          </w:tcPr>
          <w:p w:rsidR="007B7548" w:rsidRPr="00A70ED6" w:rsidRDefault="00307679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Рас</w:t>
            </w:r>
            <w:r w:rsidR="00F37797" w:rsidRPr="00A70ED6">
              <w:rPr>
                <w:sz w:val="24"/>
                <w:szCs w:val="24"/>
              </w:rPr>
              <w:t>чет</w:t>
            </w:r>
            <w:r w:rsidRPr="00A70ED6">
              <w:rPr>
                <w:sz w:val="24"/>
                <w:szCs w:val="24"/>
              </w:rPr>
              <w:t xml:space="preserve">ный </w:t>
            </w:r>
            <w:proofErr w:type="spellStart"/>
            <w:r w:rsidRPr="00A70ED6">
              <w:rPr>
                <w:sz w:val="24"/>
                <w:szCs w:val="24"/>
              </w:rPr>
              <w:t>c</w:t>
            </w:r>
            <w:r w:rsidR="00F37797" w:rsidRPr="00A70ED6">
              <w:rPr>
                <w:sz w:val="24"/>
                <w:szCs w:val="24"/>
              </w:rPr>
              <w:t>ч</w:t>
            </w:r>
            <w:r w:rsidRPr="00A70ED6">
              <w:rPr>
                <w:sz w:val="24"/>
                <w:szCs w:val="24"/>
              </w:rPr>
              <w:t>eт</w:t>
            </w:r>
            <w:proofErr w:type="spellEnd"/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40702810100010070739</w:t>
            </w:r>
          </w:p>
        </w:tc>
      </w:tr>
      <w:tr w:rsidR="007B7548">
        <w:trPr>
          <w:trHeight w:val="402"/>
        </w:trPr>
        <w:tc>
          <w:tcPr>
            <w:tcW w:w="4766" w:type="dxa"/>
          </w:tcPr>
          <w:p w:rsidR="007B7548" w:rsidRPr="00A70ED6" w:rsidRDefault="00307679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Коррес</w:t>
            </w:r>
            <w:r w:rsidR="00F37797" w:rsidRPr="00A70ED6">
              <w:rPr>
                <w:sz w:val="24"/>
                <w:szCs w:val="24"/>
              </w:rPr>
              <w:t>п</w:t>
            </w:r>
            <w:r w:rsidRPr="00A70ED6">
              <w:rPr>
                <w:sz w:val="24"/>
                <w:szCs w:val="24"/>
              </w:rPr>
              <w:t>ондентский с</w:t>
            </w:r>
            <w:r w:rsidR="00F37797" w:rsidRPr="00A70ED6">
              <w:rPr>
                <w:sz w:val="24"/>
                <w:szCs w:val="24"/>
              </w:rPr>
              <w:t>ч</w:t>
            </w:r>
            <w:r w:rsidRPr="00A70ED6">
              <w:rPr>
                <w:sz w:val="24"/>
                <w:szCs w:val="24"/>
              </w:rPr>
              <w:t>ет</w:t>
            </w:r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30101810900000000745</w:t>
            </w:r>
          </w:p>
        </w:tc>
      </w:tr>
      <w:tr w:rsidR="007B7548">
        <w:trPr>
          <w:trHeight w:val="392"/>
        </w:trPr>
        <w:tc>
          <w:tcPr>
            <w:tcW w:w="4766" w:type="dxa"/>
          </w:tcPr>
          <w:p w:rsidR="007B7548" w:rsidRPr="00A70ED6" w:rsidRDefault="00307679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БИК банка</w:t>
            </w:r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049514745</w:t>
            </w:r>
          </w:p>
        </w:tc>
      </w:tr>
      <w:tr w:rsidR="007B7548">
        <w:trPr>
          <w:trHeight w:val="541"/>
        </w:trPr>
        <w:tc>
          <w:tcPr>
            <w:tcW w:w="4766" w:type="dxa"/>
          </w:tcPr>
          <w:p w:rsidR="007B7548" w:rsidRPr="00A70ED6" w:rsidRDefault="00F37797" w:rsidP="00B428A6">
            <w:pPr>
              <w:ind w:left="316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Наименование банка</w:t>
            </w:r>
          </w:p>
        </w:tc>
        <w:tc>
          <w:tcPr>
            <w:tcW w:w="4790" w:type="dxa"/>
          </w:tcPr>
          <w:p w:rsidR="007B7548" w:rsidRPr="00A70ED6" w:rsidRDefault="00307679" w:rsidP="00B428A6">
            <w:pPr>
              <w:ind w:left="227" w:right="168"/>
              <w:rPr>
                <w:sz w:val="24"/>
                <w:szCs w:val="24"/>
              </w:rPr>
            </w:pPr>
            <w:r w:rsidRPr="00A70ED6">
              <w:rPr>
                <w:sz w:val="24"/>
                <w:szCs w:val="24"/>
              </w:rPr>
              <w:t>ООО «Хакасский муниципальный банк»</w:t>
            </w:r>
          </w:p>
        </w:tc>
      </w:tr>
      <w:tr w:rsidR="007B7548">
        <w:trPr>
          <w:trHeight w:val="397"/>
        </w:trPr>
        <w:tc>
          <w:tcPr>
            <w:tcW w:w="9556" w:type="dxa"/>
            <w:gridSpan w:val="2"/>
          </w:tcPr>
          <w:p w:rsidR="007B7548" w:rsidRPr="00B428A6" w:rsidRDefault="00307679" w:rsidP="00F37797">
            <w:pPr>
              <w:pStyle w:val="TableParagraph"/>
              <w:spacing w:before="35"/>
              <w:ind w:left="121"/>
              <w:rPr>
                <w:sz w:val="25"/>
              </w:rPr>
            </w:pPr>
            <w:r w:rsidRPr="00B428A6">
              <w:rPr>
                <w:color w:val="1A1A1A"/>
                <w:sz w:val="25"/>
              </w:rPr>
              <w:t>Класс</w:t>
            </w:r>
            <w:r w:rsidR="00F37797" w:rsidRPr="00B428A6">
              <w:rPr>
                <w:color w:val="1A1A1A"/>
                <w:sz w:val="25"/>
              </w:rPr>
              <w:t>и</w:t>
            </w:r>
            <w:r w:rsidRPr="00B428A6">
              <w:rPr>
                <w:color w:val="1A1A1A"/>
                <w:sz w:val="25"/>
              </w:rPr>
              <w:t>ф</w:t>
            </w:r>
            <w:r w:rsidR="00F37797" w:rsidRPr="00B428A6">
              <w:rPr>
                <w:color w:val="1A1A1A"/>
                <w:sz w:val="25"/>
              </w:rPr>
              <w:t>и</w:t>
            </w:r>
            <w:r w:rsidRPr="00B428A6">
              <w:rPr>
                <w:color w:val="1A1A1A"/>
                <w:sz w:val="25"/>
              </w:rPr>
              <w:t xml:space="preserve">каторы </w:t>
            </w:r>
            <w:r w:rsidRPr="00B428A6">
              <w:rPr>
                <w:color w:val="262626"/>
                <w:sz w:val="25"/>
              </w:rPr>
              <w:t xml:space="preserve">в </w:t>
            </w:r>
            <w:r w:rsidRPr="00B428A6">
              <w:rPr>
                <w:color w:val="161616"/>
                <w:sz w:val="25"/>
              </w:rPr>
              <w:t>стат</w:t>
            </w:r>
            <w:r w:rsidR="00F37797" w:rsidRPr="00B428A6">
              <w:rPr>
                <w:color w:val="161616"/>
                <w:sz w:val="25"/>
              </w:rPr>
              <w:t>и</w:t>
            </w:r>
            <w:r w:rsidRPr="00B428A6">
              <w:rPr>
                <w:color w:val="161616"/>
                <w:sz w:val="25"/>
              </w:rPr>
              <w:t>сти</w:t>
            </w:r>
            <w:r w:rsidR="00F37797" w:rsidRPr="00B428A6">
              <w:rPr>
                <w:color w:val="161616"/>
                <w:sz w:val="25"/>
              </w:rPr>
              <w:t>ч</w:t>
            </w:r>
            <w:r w:rsidRPr="00B428A6">
              <w:rPr>
                <w:color w:val="161616"/>
                <w:sz w:val="25"/>
              </w:rPr>
              <w:t xml:space="preserve">еском </w:t>
            </w:r>
            <w:r w:rsidRPr="00B428A6">
              <w:rPr>
                <w:color w:val="232323"/>
                <w:sz w:val="25"/>
              </w:rPr>
              <w:t>регистре</w:t>
            </w:r>
          </w:p>
        </w:tc>
      </w:tr>
      <w:tr w:rsidR="007B7548">
        <w:trPr>
          <w:trHeight w:val="1366"/>
        </w:trPr>
        <w:tc>
          <w:tcPr>
            <w:tcW w:w="9556" w:type="dxa"/>
            <w:gridSpan w:val="2"/>
          </w:tcPr>
          <w:p w:rsidR="007B7548" w:rsidRDefault="00307679">
            <w:pPr>
              <w:pStyle w:val="TableParagraph"/>
              <w:spacing w:line="243" w:lineRule="exact"/>
              <w:rPr>
                <w:sz w:val="25"/>
              </w:rPr>
            </w:pPr>
            <w:r>
              <w:rPr>
                <w:color w:val="262626"/>
                <w:sz w:val="25"/>
              </w:rPr>
              <w:t xml:space="preserve">OKПO </w:t>
            </w:r>
            <w:r>
              <w:rPr>
                <w:color w:val="232323"/>
                <w:sz w:val="25"/>
              </w:rPr>
              <w:t>49594755</w:t>
            </w:r>
          </w:p>
          <w:p w:rsidR="007B7548" w:rsidRDefault="00307679">
            <w:pPr>
              <w:pStyle w:val="TableParagraph"/>
              <w:spacing w:line="273" w:lineRule="exact"/>
              <w:rPr>
                <w:sz w:val="25"/>
              </w:rPr>
            </w:pPr>
            <w:r>
              <w:rPr>
                <w:color w:val="212121"/>
                <w:sz w:val="25"/>
              </w:rPr>
              <w:t xml:space="preserve">OKATO </w:t>
            </w:r>
            <w:r>
              <w:rPr>
                <w:color w:val="1A1A1A"/>
                <w:sz w:val="25"/>
              </w:rPr>
              <w:t>95401000000</w:t>
            </w:r>
          </w:p>
          <w:p w:rsidR="007B7548" w:rsidRDefault="00307679">
            <w:pPr>
              <w:pStyle w:val="TableParagraph"/>
              <w:spacing w:line="276" w:lineRule="exact"/>
              <w:rPr>
                <w:sz w:val="25"/>
              </w:rPr>
            </w:pPr>
            <w:r>
              <w:rPr>
                <w:color w:val="212121"/>
                <w:sz w:val="25"/>
              </w:rPr>
              <w:t xml:space="preserve">OKTMO </w:t>
            </w:r>
            <w:r>
              <w:rPr>
                <w:color w:val="181818"/>
                <w:sz w:val="25"/>
              </w:rPr>
              <w:t>95701000001</w:t>
            </w:r>
          </w:p>
          <w:p w:rsidR="007B7548" w:rsidRDefault="00307679">
            <w:pPr>
              <w:pStyle w:val="TableParagraph"/>
              <w:spacing w:line="276" w:lineRule="exact"/>
              <w:rPr>
                <w:sz w:val="25"/>
              </w:rPr>
            </w:pPr>
            <w:r>
              <w:rPr>
                <w:color w:val="232323"/>
                <w:sz w:val="25"/>
              </w:rPr>
              <w:t xml:space="preserve">ОКОГУ </w:t>
            </w:r>
            <w:r>
              <w:rPr>
                <w:color w:val="161616"/>
                <w:sz w:val="25"/>
              </w:rPr>
              <w:t>4210014</w:t>
            </w:r>
          </w:p>
          <w:p w:rsidR="007B7548" w:rsidRDefault="00307679">
            <w:pPr>
              <w:pStyle w:val="TableParagraph"/>
              <w:spacing w:line="278" w:lineRule="exact"/>
              <w:rPr>
                <w:sz w:val="25"/>
              </w:rPr>
            </w:pPr>
            <w:r>
              <w:rPr>
                <w:color w:val="1D1D1D"/>
                <w:sz w:val="25"/>
              </w:rPr>
              <w:t xml:space="preserve">ОКВЭД </w:t>
            </w:r>
            <w:r>
              <w:rPr>
                <w:color w:val="161616"/>
                <w:sz w:val="25"/>
              </w:rPr>
              <w:t>86.22</w:t>
            </w:r>
          </w:p>
        </w:tc>
      </w:tr>
      <w:tr w:rsidR="007B7548" w:rsidTr="009A7270">
        <w:trPr>
          <w:trHeight w:val="1708"/>
        </w:trPr>
        <w:tc>
          <w:tcPr>
            <w:tcW w:w="4766" w:type="dxa"/>
          </w:tcPr>
          <w:p w:rsidR="007B7548" w:rsidRPr="00B428A6" w:rsidRDefault="007B7548" w:rsidP="00B428A6">
            <w:pPr>
              <w:ind w:left="316"/>
              <w:jc w:val="both"/>
              <w:rPr>
                <w:sz w:val="24"/>
                <w:szCs w:val="24"/>
              </w:rPr>
            </w:pPr>
          </w:p>
          <w:p w:rsidR="007B7548" w:rsidRPr="00B428A6" w:rsidRDefault="007B7548" w:rsidP="00B428A6">
            <w:pPr>
              <w:ind w:left="316"/>
              <w:jc w:val="both"/>
              <w:rPr>
                <w:sz w:val="24"/>
                <w:szCs w:val="24"/>
              </w:rPr>
            </w:pPr>
          </w:p>
          <w:p w:rsidR="007B7548" w:rsidRPr="00B428A6" w:rsidRDefault="007B7548" w:rsidP="00B428A6">
            <w:pPr>
              <w:ind w:left="316"/>
              <w:jc w:val="both"/>
              <w:rPr>
                <w:sz w:val="24"/>
                <w:szCs w:val="24"/>
              </w:rPr>
            </w:pPr>
          </w:p>
          <w:p w:rsidR="007B7548" w:rsidRPr="00B428A6" w:rsidRDefault="00B428A6" w:rsidP="00B428A6">
            <w:pPr>
              <w:ind w:left="316"/>
              <w:jc w:val="both"/>
              <w:rPr>
                <w:sz w:val="24"/>
                <w:szCs w:val="24"/>
              </w:rPr>
            </w:pPr>
            <w:r w:rsidRPr="00B428A6">
              <w:rPr>
                <w:sz w:val="24"/>
                <w:szCs w:val="24"/>
              </w:rPr>
              <w:t>Лицензии</w:t>
            </w:r>
          </w:p>
        </w:tc>
        <w:tc>
          <w:tcPr>
            <w:tcW w:w="4790" w:type="dxa"/>
          </w:tcPr>
          <w:p w:rsidR="002F534E" w:rsidRDefault="00B428A6" w:rsidP="002F534E">
            <w:pPr>
              <w:pStyle w:val="Default"/>
              <w:numPr>
                <w:ilvl w:val="0"/>
                <w:numId w:val="1"/>
              </w:numPr>
              <w:ind w:left="227" w:right="168" w:firstLine="0"/>
              <w:jc w:val="both"/>
              <w:rPr>
                <w:color w:val="auto"/>
              </w:rPr>
            </w:pPr>
            <w:r w:rsidRPr="00B428A6">
              <w:rPr>
                <w:color w:val="auto"/>
              </w:rPr>
              <w:t>Лицензия на техническое обслуживание медицинских изделий</w:t>
            </w:r>
          </w:p>
          <w:p w:rsidR="00B428A6" w:rsidRPr="00B428A6" w:rsidRDefault="00B428A6" w:rsidP="002F534E">
            <w:pPr>
              <w:pStyle w:val="Default"/>
              <w:ind w:left="227" w:right="168"/>
              <w:jc w:val="both"/>
              <w:rPr>
                <w:color w:val="auto"/>
              </w:rPr>
            </w:pPr>
            <w:r w:rsidRPr="00B428A6">
              <w:rPr>
                <w:color w:val="auto"/>
              </w:rPr>
              <w:t>№ Л016-00110-77/00621347 от 20.10.2022, выданная Федеральной службой по надзору в сфере здравоохранения</w:t>
            </w:r>
          </w:p>
        </w:tc>
      </w:tr>
      <w:tr w:rsidR="007B7548">
        <w:trPr>
          <w:trHeight w:val="781"/>
        </w:trPr>
        <w:tc>
          <w:tcPr>
            <w:tcW w:w="4766" w:type="dxa"/>
          </w:tcPr>
          <w:p w:rsidR="007B7548" w:rsidRPr="00B428A6" w:rsidRDefault="00307679" w:rsidP="00B428A6">
            <w:pPr>
              <w:ind w:left="316"/>
              <w:jc w:val="both"/>
              <w:rPr>
                <w:sz w:val="24"/>
                <w:szCs w:val="24"/>
              </w:rPr>
            </w:pPr>
            <w:r w:rsidRPr="00B428A6">
              <w:rPr>
                <w:sz w:val="24"/>
                <w:szCs w:val="24"/>
              </w:rPr>
              <w:t>Дирек</w:t>
            </w:r>
            <w:r w:rsidR="00E0159D" w:rsidRPr="00B428A6">
              <w:rPr>
                <w:sz w:val="24"/>
                <w:szCs w:val="24"/>
              </w:rPr>
              <w:t>т</w:t>
            </w:r>
            <w:r w:rsidRPr="00B428A6">
              <w:rPr>
                <w:sz w:val="24"/>
                <w:szCs w:val="24"/>
              </w:rPr>
              <w:t>ор</w:t>
            </w:r>
          </w:p>
        </w:tc>
        <w:tc>
          <w:tcPr>
            <w:tcW w:w="4790" w:type="dxa"/>
          </w:tcPr>
          <w:p w:rsidR="007B7548" w:rsidRPr="00B428A6" w:rsidRDefault="003C0CA2" w:rsidP="00B428A6">
            <w:pPr>
              <w:ind w:left="227" w:right="168"/>
              <w:jc w:val="both"/>
              <w:rPr>
                <w:sz w:val="24"/>
                <w:szCs w:val="24"/>
              </w:rPr>
            </w:pPr>
            <w:r w:rsidRPr="00B428A6">
              <w:rPr>
                <w:sz w:val="24"/>
                <w:szCs w:val="24"/>
              </w:rPr>
              <w:t>Коваленко Константин Васильевич,</w:t>
            </w:r>
            <w:r w:rsidR="00307679" w:rsidRPr="00B428A6">
              <w:rPr>
                <w:sz w:val="24"/>
                <w:szCs w:val="24"/>
              </w:rPr>
              <w:t xml:space="preserve"> </w:t>
            </w:r>
            <w:r w:rsidRPr="00B428A6">
              <w:rPr>
                <w:sz w:val="24"/>
                <w:szCs w:val="24"/>
              </w:rPr>
              <w:t>д</w:t>
            </w:r>
            <w:r w:rsidR="00307679" w:rsidRPr="00B428A6">
              <w:rPr>
                <w:sz w:val="24"/>
                <w:szCs w:val="24"/>
              </w:rPr>
              <w:t>ействует на основании Устава</w:t>
            </w:r>
          </w:p>
        </w:tc>
      </w:tr>
    </w:tbl>
    <w:p w:rsidR="007B7548" w:rsidRDefault="007B7548">
      <w:pPr>
        <w:rPr>
          <w:sz w:val="20"/>
        </w:rPr>
      </w:pPr>
    </w:p>
    <w:p w:rsidR="007B7548" w:rsidRDefault="008B1B1A">
      <w:pPr>
        <w:rPr>
          <w:sz w:val="20"/>
        </w:rPr>
      </w:pPr>
      <w:r w:rsidRPr="00816C59">
        <w:rPr>
          <w:noProof/>
          <w:sz w:val="20"/>
          <w:szCs w:val="20"/>
          <w:lang w:bidi="ar-SA"/>
        </w:rPr>
        <w:drawing>
          <wp:anchor distT="0" distB="0" distL="0" distR="0" simplePos="0" relativeHeight="251659264" behindDoc="0" locked="0" layoutInCell="1" allowOverlap="1" wp14:anchorId="1CC54CC3" wp14:editId="581E8684">
            <wp:simplePos x="0" y="0"/>
            <wp:positionH relativeFrom="page">
              <wp:posOffset>3463290</wp:posOffset>
            </wp:positionH>
            <wp:positionV relativeFrom="paragraph">
              <wp:posOffset>68580</wp:posOffset>
            </wp:positionV>
            <wp:extent cx="657225" cy="445770"/>
            <wp:effectExtent l="0" t="0" r="9525" b="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7548" w:rsidRPr="002052A8" w:rsidRDefault="00F46CF6">
      <w:pPr>
        <w:spacing w:before="7"/>
        <w:rPr>
          <w:sz w:val="24"/>
          <w:szCs w:val="24"/>
        </w:rPr>
      </w:pPr>
      <w:r w:rsidRPr="002052A8">
        <w:rPr>
          <w:sz w:val="24"/>
          <w:szCs w:val="24"/>
        </w:rPr>
        <w:t>Директор Общества</w:t>
      </w:r>
      <w:r w:rsidRPr="002052A8">
        <w:rPr>
          <w:sz w:val="24"/>
          <w:szCs w:val="24"/>
        </w:rPr>
        <w:tab/>
      </w:r>
      <w:r w:rsidRPr="002052A8">
        <w:rPr>
          <w:sz w:val="24"/>
          <w:szCs w:val="24"/>
        </w:rPr>
        <w:tab/>
      </w:r>
      <w:r w:rsidRPr="002052A8">
        <w:rPr>
          <w:sz w:val="24"/>
          <w:szCs w:val="24"/>
        </w:rPr>
        <w:tab/>
      </w:r>
      <w:r w:rsidRPr="002052A8">
        <w:rPr>
          <w:sz w:val="24"/>
          <w:szCs w:val="24"/>
        </w:rPr>
        <w:tab/>
      </w:r>
      <w:r w:rsidRPr="002052A8">
        <w:rPr>
          <w:sz w:val="24"/>
          <w:szCs w:val="24"/>
        </w:rPr>
        <w:tab/>
      </w:r>
      <w:r w:rsidRPr="002052A8">
        <w:rPr>
          <w:sz w:val="24"/>
          <w:szCs w:val="24"/>
        </w:rPr>
        <w:tab/>
      </w:r>
      <w:r w:rsidRPr="002052A8">
        <w:rPr>
          <w:sz w:val="24"/>
          <w:szCs w:val="24"/>
        </w:rPr>
        <w:tab/>
        <w:t xml:space="preserve">                               К.В. Коваленко</w:t>
      </w:r>
    </w:p>
    <w:p w:rsidR="007B7548" w:rsidRDefault="007B7548" w:rsidP="00F46CF6">
      <w:pPr>
        <w:pStyle w:val="a3"/>
        <w:spacing w:before="89"/>
        <w:ind w:right="100"/>
      </w:pPr>
    </w:p>
    <w:sectPr w:rsidR="007B7548">
      <w:type w:val="continuous"/>
      <w:pgSz w:w="11570" w:h="16490"/>
      <w:pgMar w:top="80" w:right="220" w:bottom="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D5D34"/>
    <w:multiLevelType w:val="hybridMultilevel"/>
    <w:tmpl w:val="B9A2FA5E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548"/>
    <w:rsid w:val="00202754"/>
    <w:rsid w:val="002037AA"/>
    <w:rsid w:val="002052A8"/>
    <w:rsid w:val="002F534E"/>
    <w:rsid w:val="003033C0"/>
    <w:rsid w:val="00307679"/>
    <w:rsid w:val="003325EE"/>
    <w:rsid w:val="003A34CB"/>
    <w:rsid w:val="003C0CA2"/>
    <w:rsid w:val="003E5838"/>
    <w:rsid w:val="006824DD"/>
    <w:rsid w:val="006F008A"/>
    <w:rsid w:val="007B7548"/>
    <w:rsid w:val="008B1B1A"/>
    <w:rsid w:val="009A7270"/>
    <w:rsid w:val="00A17154"/>
    <w:rsid w:val="00A70ED6"/>
    <w:rsid w:val="00B403DB"/>
    <w:rsid w:val="00B428A6"/>
    <w:rsid w:val="00B53176"/>
    <w:rsid w:val="00E0159D"/>
    <w:rsid w:val="00F37797"/>
    <w:rsid w:val="00F4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9969"/>
  <w15:docId w15:val="{1747DF47-D0C1-424C-A074-EFC413FD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sz w:val="25"/>
      <w:szCs w:val="25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22"/>
    </w:pPr>
  </w:style>
  <w:style w:type="paragraph" w:styleId="a5">
    <w:name w:val="Balloon Text"/>
    <w:basedOn w:val="a"/>
    <w:link w:val="a6"/>
    <w:uiPriority w:val="99"/>
    <w:semiHidden/>
    <w:unhideWhenUsed/>
    <w:rsid w:val="0030767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07679"/>
    <w:rPr>
      <w:rFonts w:ascii="Tahoma" w:eastAsia="Times New Roman" w:hAnsi="Tahoma" w:cs="Tahoma"/>
      <w:sz w:val="16"/>
      <w:szCs w:val="16"/>
      <w:lang w:val="ru-RU" w:eastAsia="ru-RU" w:bidi="ru-RU"/>
    </w:rPr>
  </w:style>
  <w:style w:type="character" w:styleId="a7">
    <w:name w:val="Hyperlink"/>
    <w:basedOn w:val="a0"/>
    <w:uiPriority w:val="99"/>
    <w:unhideWhenUsed/>
    <w:rsid w:val="00A70ED6"/>
    <w:rPr>
      <w:color w:val="0000FF" w:themeColor="hyperlink"/>
      <w:u w:val="single"/>
    </w:rPr>
  </w:style>
  <w:style w:type="paragraph" w:customStyle="1" w:styleId="Default">
    <w:name w:val="Default"/>
    <w:rsid w:val="00B428A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etox19@b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cp:lastPrinted>2022-08-15T04:46:00Z</cp:lastPrinted>
  <dcterms:created xsi:type="dcterms:W3CDTF">2021-05-21T05:16:00Z</dcterms:created>
  <dcterms:modified xsi:type="dcterms:W3CDTF">2025-02-03T07:01:00Z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LastSaved">
    <vt:filetime>2021-05-21T00:00:00Z</vt:filetime>
  </property>
</Properties>
</file>