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2916" w14:textId="77777777" w:rsidR="00B976F4" w:rsidRPr="00F90C0C" w:rsidRDefault="00B976F4" w:rsidP="00B976F4">
      <w:p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  <w:r w:rsidRPr="00F90C0C">
        <w:rPr>
          <w:rFonts w:ascii="Times New Roman" w:hAnsi="Times New Roman"/>
          <w:b/>
          <w:sz w:val="28"/>
          <w:szCs w:val="28"/>
          <w:u w:val="single"/>
        </w:rPr>
        <w:t>ООО «Авантамед»</w:t>
      </w:r>
    </w:p>
    <w:p w14:paraId="4078E225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>Юридический адрес: 630099, г. Новосибирск, ул. Ленина, д.12, офис 801</w:t>
      </w:r>
    </w:p>
    <w:p w14:paraId="78888546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>Почтовый адрес: 630099, г. Новосибирск, ул. Ленина, д. 12, офис 801</w:t>
      </w:r>
    </w:p>
    <w:p w14:paraId="286DB47C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 xml:space="preserve">ИНН </w:t>
      </w:r>
      <w:proofErr w:type="gramStart"/>
      <w:r w:rsidRPr="00B976F4">
        <w:rPr>
          <w:rFonts w:ascii="Times New Roman" w:hAnsi="Times New Roman" w:cs="Times New Roman"/>
          <w:sz w:val="24"/>
          <w:szCs w:val="24"/>
        </w:rPr>
        <w:t>5407975909  КПП</w:t>
      </w:r>
      <w:proofErr w:type="gramEnd"/>
      <w:r w:rsidRPr="00B976F4">
        <w:rPr>
          <w:rFonts w:ascii="Times New Roman" w:hAnsi="Times New Roman" w:cs="Times New Roman"/>
          <w:sz w:val="24"/>
          <w:szCs w:val="24"/>
        </w:rPr>
        <w:t xml:space="preserve"> 540701001</w:t>
      </w:r>
    </w:p>
    <w:p w14:paraId="13B1BBD0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6F4">
        <w:rPr>
          <w:rFonts w:ascii="Times New Roman" w:hAnsi="Times New Roman" w:cs="Times New Roman"/>
          <w:sz w:val="24"/>
          <w:szCs w:val="24"/>
        </w:rPr>
        <w:t>ОГРН  1195476064244</w:t>
      </w:r>
      <w:proofErr w:type="gramEnd"/>
      <w:r w:rsidRPr="00B976F4">
        <w:rPr>
          <w:rFonts w:ascii="Times New Roman" w:hAnsi="Times New Roman" w:cs="Times New Roman"/>
          <w:sz w:val="24"/>
          <w:szCs w:val="24"/>
        </w:rPr>
        <w:t>;  дата регистрации 30.08.2019г.</w:t>
      </w:r>
    </w:p>
    <w:p w14:paraId="247EC7F9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976F4">
        <w:rPr>
          <w:rFonts w:ascii="Times New Roman" w:hAnsi="Times New Roman" w:cs="Times New Roman"/>
          <w:sz w:val="24"/>
          <w:szCs w:val="24"/>
        </w:rPr>
        <w:t>ОКПО  41339561</w:t>
      </w:r>
      <w:proofErr w:type="gramEnd"/>
      <w:r w:rsidRPr="00B976F4">
        <w:rPr>
          <w:rFonts w:ascii="Times New Roman" w:hAnsi="Times New Roman" w:cs="Times New Roman"/>
          <w:sz w:val="24"/>
          <w:szCs w:val="24"/>
        </w:rPr>
        <w:t xml:space="preserve">   ;  ОКВЭД  46.46.2;  ОКОПФ  12300;  ОКФС  16</w:t>
      </w:r>
    </w:p>
    <w:p w14:paraId="2ECA51C8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 xml:space="preserve">Р/с </w:t>
      </w:r>
      <w:r w:rsidRPr="00B976F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40702810323220001935</w:t>
      </w:r>
    </w:p>
    <w:p w14:paraId="22B03395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ФИЛИАЛ «НОВОСИБИРСКИЙ» АО «АЛЬФА-БАНК»</w:t>
      </w:r>
    </w:p>
    <w:p w14:paraId="5CB7B15F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 xml:space="preserve">Платежные реквизиты Банка: </w:t>
      </w:r>
    </w:p>
    <w:p w14:paraId="0E1C65FA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 xml:space="preserve">к/с </w:t>
      </w:r>
      <w:r w:rsidRPr="00B976F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30101810600000000774</w:t>
      </w:r>
      <w:r w:rsidRPr="00B976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0E0D7" w14:textId="77777777" w:rsidR="00B976F4" w:rsidRPr="00A479B2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6F4">
        <w:rPr>
          <w:rFonts w:ascii="Times New Roman" w:hAnsi="Times New Roman" w:cs="Times New Roman"/>
          <w:sz w:val="24"/>
          <w:szCs w:val="24"/>
        </w:rPr>
        <w:t>БИК</w:t>
      </w:r>
      <w:r w:rsidRPr="00A47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79B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ru-RU"/>
        </w:rPr>
        <w:t>045004774</w:t>
      </w:r>
    </w:p>
    <w:p w14:paraId="553E7AB6" w14:textId="5DE7C471" w:rsidR="00B976F4" w:rsidRPr="00A479B2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76F4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479B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976F4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A479B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976F4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A479B2">
        <w:rPr>
          <w:rFonts w:ascii="Times New Roman" w:hAnsi="Times New Roman" w:cs="Times New Roman"/>
          <w:sz w:val="24"/>
          <w:szCs w:val="24"/>
          <w:lang w:val="en-US"/>
        </w:rPr>
        <w:t>@</w:t>
      </w:r>
      <w:r w:rsidRPr="00B976F4">
        <w:rPr>
          <w:rFonts w:ascii="Times New Roman" w:hAnsi="Times New Roman" w:cs="Times New Roman"/>
          <w:sz w:val="24"/>
          <w:szCs w:val="24"/>
          <w:lang w:val="en-US"/>
        </w:rPr>
        <w:t>avantamed</w:t>
      </w:r>
      <w:r w:rsidRPr="00A479B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479B2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58F67374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>Директор Бутакова Марина Владимировна, действующий на основании Устава</w:t>
      </w:r>
    </w:p>
    <w:p w14:paraId="01B81318" w14:textId="77777777" w:rsidR="00B976F4" w:rsidRPr="00B976F4" w:rsidRDefault="00B976F4" w:rsidP="00B976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76F4">
        <w:rPr>
          <w:rFonts w:ascii="Times New Roman" w:hAnsi="Times New Roman" w:cs="Times New Roman"/>
          <w:sz w:val="24"/>
          <w:szCs w:val="24"/>
        </w:rPr>
        <w:t>Тел/факс. +7(383)222-42-66</w:t>
      </w:r>
    </w:p>
    <w:p w14:paraId="0DC12D0E" w14:textId="77777777" w:rsidR="00B976F4" w:rsidRDefault="00B976F4" w:rsidP="00F438D4"/>
    <w:sectPr w:rsidR="00B97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6AB"/>
    <w:rsid w:val="00061953"/>
    <w:rsid w:val="003546AB"/>
    <w:rsid w:val="0053554A"/>
    <w:rsid w:val="009D602F"/>
    <w:rsid w:val="00A479B2"/>
    <w:rsid w:val="00B976F4"/>
    <w:rsid w:val="00F4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1D51A"/>
  <w15:chartTrackingRefBased/>
  <w15:docId w15:val="{C340BF58-764B-49B9-938A-E0BDC421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Сотрудник 2</cp:lastModifiedBy>
  <cp:revision>4</cp:revision>
  <dcterms:created xsi:type="dcterms:W3CDTF">2022-11-15T04:12:00Z</dcterms:created>
  <dcterms:modified xsi:type="dcterms:W3CDTF">2024-07-12T03:25:00Z</dcterms:modified>
</cp:coreProperties>
</file>