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210E" w:rsidRDefault="00E931EA" w:rsidP="00E931EA">
      <w:pPr>
        <w:jc w:val="center"/>
      </w:pPr>
      <w:r>
        <w:t>Уважаемые партнеры!</w:t>
      </w:r>
    </w:p>
    <w:p w:rsidR="00E931EA" w:rsidRDefault="00E931EA" w:rsidP="00E931EA">
      <w:pPr>
        <w:jc w:val="center"/>
      </w:pPr>
      <w:r>
        <w:t>Лаборатория ООО «СКР-ТЕСТ» переходит на обслуживание в другой банк, в связи с чем меняются реквизиты. Счета с новыми реквизитами начнут поступать к вам с февраля 2024 года.</w:t>
      </w:r>
    </w:p>
    <w:p w:rsidR="00E931EA" w:rsidRDefault="00E931EA" w:rsidP="00E931EA">
      <w:pPr>
        <w:jc w:val="center"/>
      </w:pPr>
      <w:r>
        <w:t>Спасибо за сотрудничество!</w:t>
      </w:r>
    </w:p>
    <w:p w:rsidR="00E931EA" w:rsidRDefault="00E931EA"/>
    <w:tbl>
      <w:tblPr>
        <w:tblW w:w="5000" w:type="pct"/>
        <w:tblCellSpacing w:w="0" w:type="dxa"/>
        <w:shd w:val="clear" w:color="auto" w:fill="F3F4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931EA" w:rsidRPr="00E931EA" w:rsidTr="00E931EA">
        <w:trPr>
          <w:tblCellSpacing w:w="0" w:type="dxa"/>
        </w:trPr>
        <w:tc>
          <w:tcPr>
            <w:tcW w:w="9000" w:type="dxa"/>
            <w:shd w:val="clear" w:color="auto" w:fill="F3F4F5"/>
            <w:vAlign w:val="center"/>
            <w:hideMark/>
          </w:tcPr>
          <w:tbl>
            <w:tblPr>
              <w:tblW w:w="90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E931EA" w:rsidRPr="00E931EA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360" w:type="dxa"/>
                    <w:bottom w:w="360" w:type="dxa"/>
                    <w:right w:w="360" w:type="dxa"/>
                  </w:tcMar>
                  <w:vAlign w:val="center"/>
                  <w:hideMark/>
                </w:tcPr>
                <w:tbl>
                  <w:tblPr>
                    <w:tblW w:w="828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280"/>
                  </w:tblGrid>
                  <w:tr w:rsidR="00E931EA" w:rsidRPr="00E931EA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8280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280"/>
                        </w:tblGrid>
                        <w:tr w:rsidR="00E931EA" w:rsidRPr="00E931EA" w:rsidTr="00E931EA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E931EA" w:rsidRPr="00E931EA" w:rsidRDefault="00E931EA" w:rsidP="00E931EA">
                              <w:pPr>
                                <w:spacing w:after="120" w:line="240" w:lineRule="auto"/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931EA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ОБЩЕСТВО С ОГРАНИЧЕННОЙ ОТВЕТСТВЕННОСТЬЮ "СКР-ТЕСТ"</w:t>
                              </w:r>
                            </w:p>
                          </w:tc>
                        </w:tr>
                        <w:tr w:rsidR="00E931EA" w:rsidRPr="00E931EA" w:rsidTr="00E931EA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E931EA" w:rsidRPr="00E931EA" w:rsidRDefault="00E931EA" w:rsidP="00E931EA">
                              <w:pPr>
                                <w:spacing w:after="120" w:line="240" w:lineRule="auto"/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Адрес (</w:t>
                              </w:r>
                              <w:proofErr w:type="spellStart"/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Address</w:t>
                              </w:r>
                              <w:proofErr w:type="spellEnd"/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): </w:t>
                              </w:r>
                              <w:r w:rsidRPr="00E931EA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улица Молдавская, д. 50, кв./оф. ЭТАЖ 3, Новосибирская область, г. Искитим</w:t>
                              </w:r>
                            </w:p>
                          </w:tc>
                        </w:tr>
                        <w:tr w:rsidR="00E931EA" w:rsidRPr="00E931EA" w:rsidTr="00E931EA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E931EA" w:rsidRPr="00E931EA" w:rsidRDefault="00E931EA" w:rsidP="00E931EA">
                              <w:pPr>
                                <w:spacing w:after="120" w:line="240" w:lineRule="auto"/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Номер счёта (</w:t>
                              </w:r>
                              <w:proofErr w:type="spellStart"/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Account</w:t>
                              </w:r>
                              <w:proofErr w:type="spellEnd"/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 xml:space="preserve"> </w:t>
                              </w:r>
                              <w:proofErr w:type="spellStart"/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Number</w:t>
                              </w:r>
                              <w:proofErr w:type="spellEnd"/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): </w:t>
                              </w:r>
                              <w:r w:rsidRPr="00E931EA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40702810723570000406</w:t>
                              </w:r>
                            </w:p>
                          </w:tc>
                        </w:tr>
                        <w:tr w:rsidR="00E931EA" w:rsidRPr="00E931EA" w:rsidTr="00E931EA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E931EA" w:rsidRPr="00E931EA" w:rsidRDefault="00E931EA" w:rsidP="00E931EA">
                              <w:pPr>
                                <w:spacing w:after="120" w:line="240" w:lineRule="auto"/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Валюта (</w:t>
                              </w:r>
                              <w:proofErr w:type="spellStart"/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Currency</w:t>
                              </w:r>
                              <w:proofErr w:type="spellEnd"/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): </w:t>
                              </w:r>
                              <w:r w:rsidRPr="00E931EA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Российский рубль</w:t>
                              </w:r>
                            </w:p>
                          </w:tc>
                        </w:tr>
                        <w:tr w:rsidR="00E931EA" w:rsidRPr="00E931EA" w:rsidTr="00E931EA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E931EA" w:rsidRPr="00E931EA" w:rsidRDefault="00E931EA" w:rsidP="00E931EA">
                              <w:pPr>
                                <w:spacing w:after="120" w:line="240" w:lineRule="auto"/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ИНН (INN): </w:t>
                              </w:r>
                              <w:r w:rsidRPr="00E931EA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5446021085</w:t>
                              </w:r>
                            </w:p>
                          </w:tc>
                        </w:tr>
                        <w:tr w:rsidR="00E931EA" w:rsidRPr="00E931EA" w:rsidTr="00E931EA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E931EA" w:rsidRPr="00E931EA" w:rsidRDefault="00E931EA" w:rsidP="00E931EA">
                              <w:pPr>
                                <w:spacing w:after="120" w:line="240" w:lineRule="auto"/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КПП (KPP): </w:t>
                              </w:r>
                              <w:r w:rsidRPr="00E931EA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544601001</w:t>
                              </w:r>
                            </w:p>
                          </w:tc>
                        </w:tr>
                        <w:tr w:rsidR="00E931EA" w:rsidRPr="00E931EA" w:rsidTr="00E931EA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E931EA" w:rsidRPr="00E931EA" w:rsidRDefault="00E931EA" w:rsidP="00E931EA">
                              <w:pPr>
                                <w:spacing w:after="120" w:line="240" w:lineRule="auto"/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Банк (</w:t>
                              </w:r>
                              <w:proofErr w:type="spellStart"/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Bank</w:t>
                              </w:r>
                              <w:proofErr w:type="spellEnd"/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): </w:t>
                              </w:r>
                              <w:r w:rsidRPr="00E931EA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ФИЛИАЛ "НОВОСИБИРСКИЙ" АО "АЛЬФА-БАНК"</w:t>
                              </w:r>
                            </w:p>
                          </w:tc>
                        </w:tr>
                        <w:tr w:rsidR="00E931EA" w:rsidRPr="00E931EA" w:rsidTr="00E931EA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E931EA" w:rsidRPr="00E931EA" w:rsidRDefault="00E931EA" w:rsidP="00E931EA">
                              <w:pPr>
                                <w:spacing w:after="120" w:line="240" w:lineRule="auto"/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Кор. счёт (</w:t>
                              </w:r>
                              <w:proofErr w:type="spellStart"/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Correspondent</w:t>
                              </w:r>
                              <w:proofErr w:type="spellEnd"/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 xml:space="preserve"> </w:t>
                              </w:r>
                              <w:proofErr w:type="spellStart"/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Account</w:t>
                              </w:r>
                              <w:proofErr w:type="spellEnd"/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): </w:t>
                              </w:r>
                              <w:r w:rsidRPr="00E931EA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30101810600000000774</w:t>
                              </w:r>
                            </w:p>
                          </w:tc>
                        </w:tr>
                        <w:tr w:rsidR="00E931EA" w:rsidRPr="00E931EA" w:rsidTr="00E931EA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E931EA" w:rsidRPr="00E931EA" w:rsidRDefault="00E931EA" w:rsidP="00E931EA">
                              <w:pPr>
                                <w:spacing w:after="120" w:line="240" w:lineRule="auto"/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БИК (BIC): </w:t>
                              </w:r>
                              <w:r w:rsidRPr="00E931EA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045004774</w:t>
                              </w:r>
                            </w:p>
                          </w:tc>
                        </w:tr>
                        <w:tr w:rsidR="00E931EA" w:rsidRPr="00E931EA" w:rsidTr="00E931EA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E931EA" w:rsidRDefault="00E931EA" w:rsidP="00E931EA">
                              <w:pPr>
                                <w:spacing w:after="120" w:line="240" w:lineRule="auto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SWIFT: </w:t>
                              </w:r>
                              <w:r w:rsidRPr="00E931EA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t>ALFARUMM</w:t>
                              </w:r>
                            </w:p>
                            <w:p w:rsidR="00E931EA" w:rsidRPr="00E931EA" w:rsidRDefault="00E931EA" w:rsidP="00E931EA">
                              <w:pPr>
                                <w:spacing w:after="120" w:line="240" w:lineRule="auto"/>
                                <w:jc w:val="center"/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</w:pPr>
                              <w:r w:rsidRPr="00E931EA">
                                <w:rPr>
                                  <w:rFonts w:ascii="Segoe UI" w:eastAsia="Times New Roman" w:hAnsi="Segoe UI" w:cs="Segoe UI"/>
                                  <w:color w:val="0B1F35"/>
                                  <w:sz w:val="24"/>
                                  <w:szCs w:val="24"/>
                                  <w:lang w:eastAsia="ru-RU"/>
                                </w:rPr>
                                <w:drawing>
                                  <wp:inline distT="0" distB="0" distL="0" distR="0" wp14:anchorId="69809238" wp14:editId="679990C5">
                                    <wp:extent cx="1879600" cy="1837564"/>
                                    <wp:effectExtent l="0" t="0" r="6350" b="0"/>
                                    <wp:docPr id="1" name="Рисунок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892580" cy="185025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:rsidR="00E931EA" w:rsidRPr="00E931EA" w:rsidRDefault="00E931EA" w:rsidP="00E931E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</w:p>
                    </w:tc>
                  </w:tr>
                </w:tbl>
                <w:p w:rsidR="00E931EA" w:rsidRPr="00E931EA" w:rsidRDefault="00E931EA" w:rsidP="00E931E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E931EA" w:rsidRPr="00E931EA" w:rsidRDefault="00E931EA" w:rsidP="00E931EA">
            <w:pPr>
              <w:spacing w:after="0" w:line="240" w:lineRule="auto"/>
              <w:rPr>
                <w:rFonts w:ascii="Segoe UI" w:eastAsia="Times New Roman" w:hAnsi="Segoe UI" w:cs="Segoe UI"/>
                <w:color w:val="2C2D2E"/>
                <w:sz w:val="23"/>
                <w:szCs w:val="23"/>
                <w:lang w:eastAsia="ru-RU"/>
              </w:rPr>
            </w:pPr>
          </w:p>
        </w:tc>
      </w:tr>
    </w:tbl>
    <w:p w:rsidR="00E931EA" w:rsidRDefault="00E931EA" w:rsidP="00E931EA">
      <w:pPr>
        <w:spacing w:after="0" w:line="240" w:lineRule="auto"/>
      </w:pPr>
      <w:r>
        <w:t>С уважением, директор ООО «СКР-ТЕСТ» Романов В.В.</w:t>
      </w:r>
      <w:bookmarkStart w:id="0" w:name="_GoBack"/>
      <w:bookmarkEnd w:id="0"/>
    </w:p>
    <w:sectPr w:rsidR="00E931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EA"/>
    <w:rsid w:val="0004062C"/>
    <w:rsid w:val="00B01EDB"/>
    <w:rsid w:val="00BA01B8"/>
    <w:rsid w:val="00E47C5C"/>
    <w:rsid w:val="00E9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B46A"/>
  <w15:chartTrackingRefBased/>
  <w15:docId w15:val="{7C23E09B-4558-4081-8120-DA3F5949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60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71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8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9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4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9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9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8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83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8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Романов</dc:creator>
  <cp:keywords/>
  <dc:description/>
  <cp:lastModifiedBy>Вячеслав Романов</cp:lastModifiedBy>
  <cp:revision>1</cp:revision>
  <dcterms:created xsi:type="dcterms:W3CDTF">2023-12-12T03:57:00Z</dcterms:created>
  <dcterms:modified xsi:type="dcterms:W3CDTF">2023-12-12T04:01:00Z</dcterms:modified>
</cp:coreProperties>
</file>