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BCDFC" w14:textId="77777777" w:rsidR="00452EE8" w:rsidRPr="002B4270" w:rsidRDefault="00EA6828" w:rsidP="00817029">
      <w:pPr>
        <w:rPr>
          <w:u w:val="single"/>
          <w:lang w:val="en-US"/>
        </w:rPr>
      </w:pPr>
      <w:r w:rsidRPr="002B4270">
        <w:rPr>
          <w:u w:val="single"/>
          <w:lang w:val="en-US"/>
        </w:rPr>
        <w:t>Systems Development Life Cycle</w:t>
      </w:r>
    </w:p>
    <w:p w14:paraId="103A0C46" w14:textId="77777777" w:rsidR="00EA6828" w:rsidRDefault="00EA6828" w:rsidP="00EA6828">
      <w:pPr>
        <w:rPr>
          <w:lang w:val="en-US"/>
        </w:rPr>
      </w:pPr>
    </w:p>
    <w:p w14:paraId="1DF59719" w14:textId="77777777" w:rsidR="00EA6828" w:rsidRDefault="00EA6828" w:rsidP="00EA6828">
      <w:pPr>
        <w:rPr>
          <w:lang w:val="en-US"/>
        </w:rPr>
      </w:pPr>
      <w:r w:rsidRPr="00EA6828">
        <w:rPr>
          <w:lang w:val="en-US"/>
        </w:rPr>
        <w:t>The systems development life cycle (SDLC</w:t>
      </w:r>
      <w:r w:rsidR="002B4270">
        <w:rPr>
          <w:lang w:val="en-US"/>
        </w:rPr>
        <w:t>)</w:t>
      </w:r>
      <w:r w:rsidRPr="00EA6828">
        <w:rPr>
          <w:lang w:val="en-US"/>
        </w:rPr>
        <w:t xml:space="preserve"> is a term used in systems engineering, information systems and software engineering to describe a process for planning, creating, testing, and dep</w:t>
      </w:r>
      <w:r>
        <w:rPr>
          <w:lang w:val="en-US"/>
        </w:rPr>
        <w:t>loying an information system.</w:t>
      </w:r>
      <w:r w:rsidRPr="00EA6828">
        <w:rPr>
          <w:lang w:val="en-US"/>
        </w:rPr>
        <w:t xml:space="preserve"> The systems development life</w:t>
      </w:r>
      <w:r w:rsidR="00105564">
        <w:rPr>
          <w:lang w:val="en-US"/>
        </w:rPr>
        <w:t xml:space="preserve"> </w:t>
      </w:r>
      <w:r w:rsidRPr="00EA6828">
        <w:rPr>
          <w:lang w:val="en-US"/>
        </w:rPr>
        <w:t>cycle concept applies to a range of hardware and software configurations, as a system can be composed of hardware only, software only, or a combination of both.</w:t>
      </w:r>
    </w:p>
    <w:p w14:paraId="71B2605D" w14:textId="77777777" w:rsidR="00164A2D" w:rsidRDefault="00164A2D" w:rsidP="00EA6828">
      <w:pPr>
        <w:rPr>
          <w:lang w:val="en-US"/>
        </w:rPr>
      </w:pPr>
    </w:p>
    <w:p w14:paraId="6327B829" w14:textId="77777777" w:rsidR="00164A2D" w:rsidRDefault="00164A2D" w:rsidP="00EA6828">
      <w:pPr>
        <w:rPr>
          <w:lang w:val="en-US"/>
        </w:rPr>
      </w:pPr>
      <w:r w:rsidRPr="00164A2D">
        <w:rPr>
          <w:lang w:val="en-US"/>
        </w:rPr>
        <w:t>SDLC aims to produce high-quality systems that meet or exceed customer expectations, based on customer requirements, by delivering systems which move through each clearly defined phase, within scheduled time frames and cost estimates.</w:t>
      </w:r>
      <w:r w:rsidR="003A4A51">
        <w:rPr>
          <w:lang w:val="en-US"/>
        </w:rPr>
        <w:t xml:space="preserve"> </w:t>
      </w:r>
      <w:r>
        <w:rPr>
          <w:lang w:val="en-US"/>
        </w:rPr>
        <w:t xml:space="preserve">There are </w:t>
      </w:r>
      <w:r w:rsidR="003A4A51" w:rsidRPr="00164A2D">
        <w:rPr>
          <w:lang w:val="en-US"/>
        </w:rPr>
        <w:t>several</w:t>
      </w:r>
      <w:r w:rsidRPr="00164A2D">
        <w:rPr>
          <w:lang w:val="en-US"/>
        </w:rPr>
        <w:t xml:space="preserve"> SDLC models or methodologies such as waterfall, spiral, Agile software development, rapid prototyping, incremental, and synchronize and stabilize.</w:t>
      </w:r>
    </w:p>
    <w:p w14:paraId="05D0D7C9" w14:textId="77777777" w:rsidR="00C62D3E" w:rsidRDefault="00C62D3E" w:rsidP="00EA6828">
      <w:pPr>
        <w:rPr>
          <w:lang w:val="en-US"/>
        </w:rPr>
      </w:pPr>
    </w:p>
    <w:p w14:paraId="37F2FA29" w14:textId="77777777" w:rsidR="00C62D3E" w:rsidRDefault="00C62D3E" w:rsidP="00C62D3E">
      <w:pPr>
        <w:rPr>
          <w:lang w:val="en-US"/>
        </w:rPr>
      </w:pPr>
      <w:r w:rsidRPr="00C62D3E">
        <w:rPr>
          <w:lang w:val="en-US"/>
        </w:rPr>
        <w:t>SDLC is used during th</w:t>
      </w:r>
      <w:r>
        <w:rPr>
          <w:lang w:val="en-US"/>
        </w:rPr>
        <w:t>e development of an IT project. I</w:t>
      </w:r>
      <w:r w:rsidRPr="00C62D3E">
        <w:rPr>
          <w:lang w:val="en-US"/>
        </w:rPr>
        <w:t>t describes the different stages involved in the project from the drawing board, through the completion of the project.</w:t>
      </w:r>
      <w:r>
        <w:rPr>
          <w:lang w:val="en-US"/>
        </w:rPr>
        <w:t xml:space="preserve"> </w:t>
      </w:r>
      <w:r w:rsidRPr="00C62D3E">
        <w:rPr>
          <w:lang w:val="en-US"/>
        </w:rPr>
        <w:t>The SDLC is not a methodology per se, but rather a description of the phases in the life cycle of a software application.</w:t>
      </w:r>
    </w:p>
    <w:p w14:paraId="7F73BCF3" w14:textId="77777777" w:rsidR="00817029" w:rsidRDefault="00817029" w:rsidP="00C62D3E">
      <w:pPr>
        <w:rPr>
          <w:lang w:val="en-US"/>
        </w:rPr>
      </w:pPr>
    </w:p>
    <w:p w14:paraId="1624B01D" w14:textId="77777777" w:rsidR="00817029" w:rsidRPr="00817029" w:rsidRDefault="00817029" w:rsidP="00C62D3E">
      <w:pPr>
        <w:rPr>
          <w:u w:val="single"/>
          <w:lang w:val="en-US"/>
        </w:rPr>
      </w:pPr>
      <w:r w:rsidRPr="00817029">
        <w:rPr>
          <w:u w:val="single"/>
          <w:lang w:val="en-US"/>
        </w:rPr>
        <w:t>Software Development Models</w:t>
      </w:r>
    </w:p>
    <w:p w14:paraId="18850980" w14:textId="77777777" w:rsidR="00105564" w:rsidRDefault="00105564" w:rsidP="00C62D3E">
      <w:pPr>
        <w:rPr>
          <w:lang w:val="en-US"/>
        </w:rPr>
      </w:pPr>
    </w:p>
    <w:p w14:paraId="42CA397C" w14:textId="77777777" w:rsidR="00105564" w:rsidRDefault="006274CD" w:rsidP="00C62D3E">
      <w:pPr>
        <w:rPr>
          <w:lang w:val="en-US"/>
        </w:rPr>
      </w:pPr>
      <w:r>
        <w:rPr>
          <w:lang w:val="en-US"/>
        </w:rPr>
        <w:t xml:space="preserve">The </w:t>
      </w:r>
      <w:r w:rsidR="00105564" w:rsidRPr="005A12FB">
        <w:rPr>
          <w:b/>
          <w:lang w:val="en-US"/>
        </w:rPr>
        <w:t>Waterfall model</w:t>
      </w:r>
      <w:r w:rsidR="00105564">
        <w:rPr>
          <w:lang w:val="en-US"/>
        </w:rPr>
        <w:t xml:space="preserve"> is a linear non-iterative design approach for software development, in which progress flows in one direction downwards </w:t>
      </w:r>
      <w:r w:rsidR="00105564" w:rsidRPr="00105564">
        <w:rPr>
          <w:lang w:val="en-US"/>
        </w:rPr>
        <w:t>through the phases of conception, initiation, analysis, design, construction, testing, deployment and maintenance.</w:t>
      </w:r>
    </w:p>
    <w:p w14:paraId="630C168C" w14:textId="77777777" w:rsidR="00105564" w:rsidRDefault="00105564" w:rsidP="00C62D3E">
      <w:pPr>
        <w:rPr>
          <w:lang w:val="en-US"/>
        </w:rPr>
      </w:pPr>
    </w:p>
    <w:p w14:paraId="61C9E428" w14:textId="77777777" w:rsidR="00105564" w:rsidRDefault="00817029" w:rsidP="00C62D3E">
      <w:pPr>
        <w:rPr>
          <w:lang w:val="en-US"/>
        </w:rPr>
      </w:pPr>
      <w:r w:rsidRPr="005A12FB">
        <w:rPr>
          <w:b/>
          <w:lang w:val="en-US"/>
        </w:rPr>
        <w:t>Scrum</w:t>
      </w:r>
      <w:r w:rsidRPr="00817029">
        <w:rPr>
          <w:lang w:val="en-US"/>
        </w:rPr>
        <w:t xml:space="preserve"> is a framework for managing software development. It is designed for teams of three to nine developers who break their work into actions that can be complet</w:t>
      </w:r>
      <w:r w:rsidR="006274CD">
        <w:rPr>
          <w:lang w:val="en-US"/>
        </w:rPr>
        <w:t xml:space="preserve">ed within fixed duration cycles, </w:t>
      </w:r>
      <w:r w:rsidRPr="00817029">
        <w:rPr>
          <w:lang w:val="en-US"/>
        </w:rPr>
        <w:t xml:space="preserve">track progress and re-plan in daily 15-minute stand-up meetings, and collaborate to deliver </w:t>
      </w:r>
      <w:r>
        <w:rPr>
          <w:lang w:val="en-US"/>
        </w:rPr>
        <w:t>workable software every sprint.</w:t>
      </w:r>
    </w:p>
    <w:p w14:paraId="1942B092" w14:textId="77777777" w:rsidR="006274CD" w:rsidRDefault="006274CD" w:rsidP="00C62D3E">
      <w:pPr>
        <w:rPr>
          <w:lang w:val="en-US"/>
        </w:rPr>
      </w:pPr>
    </w:p>
    <w:p w14:paraId="2E7C82F1" w14:textId="77777777" w:rsidR="006274CD" w:rsidRPr="00EA6828" w:rsidRDefault="006274CD" w:rsidP="006274CD">
      <w:pPr>
        <w:rPr>
          <w:lang w:val="en-US"/>
        </w:rPr>
      </w:pPr>
      <w:r w:rsidRPr="006274CD">
        <w:rPr>
          <w:lang w:val="en-US"/>
        </w:rPr>
        <w:t xml:space="preserve">The </w:t>
      </w:r>
      <w:r w:rsidRPr="005A12FB">
        <w:rPr>
          <w:b/>
          <w:lang w:val="en-US"/>
        </w:rPr>
        <w:t>Iterative model</w:t>
      </w:r>
      <w:r w:rsidRPr="006274CD">
        <w:rPr>
          <w:lang w:val="en-US"/>
        </w:rPr>
        <w:t xml:space="preserve"> is repetition incarnate. Instead of starting with fully known requirements, you implement a set of software requirements, then test, evaluate and pinpoint further requirements. A new version of the software is produced with each phase, or iteration. Rinse and repeat until the complete system is ready.</w:t>
      </w:r>
    </w:p>
    <w:sectPr w:rsidR="006274CD" w:rsidRPr="00EA6828" w:rsidSect="00AC592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BFD7BA" w14:textId="77777777" w:rsidR="00567E00" w:rsidRDefault="00567E00" w:rsidP="00757A35">
      <w:r>
        <w:separator/>
      </w:r>
    </w:p>
  </w:endnote>
  <w:endnote w:type="continuationSeparator" w:id="0">
    <w:p w14:paraId="403CF761" w14:textId="77777777" w:rsidR="00567E00" w:rsidRDefault="00567E00" w:rsidP="00757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81B3C8" w14:textId="77777777" w:rsidR="00757A35" w:rsidRDefault="00757A3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602639" w14:textId="77777777" w:rsidR="00757A35" w:rsidRDefault="00757A3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1895D8" w14:textId="77777777" w:rsidR="00757A35" w:rsidRDefault="00757A3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5F3BFA" w14:textId="77777777" w:rsidR="00567E00" w:rsidRDefault="00567E00" w:rsidP="00757A35">
      <w:r>
        <w:separator/>
      </w:r>
    </w:p>
  </w:footnote>
  <w:footnote w:type="continuationSeparator" w:id="0">
    <w:p w14:paraId="75BF4BD5" w14:textId="77777777" w:rsidR="00567E00" w:rsidRDefault="00567E00" w:rsidP="00757A3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E83B4F" w14:textId="77777777" w:rsidR="00757A35" w:rsidRDefault="00757A3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0AFABB" w14:textId="69FF40A8" w:rsidR="00757A35" w:rsidRPr="00757A35" w:rsidRDefault="00757A35">
    <w:pPr>
      <w:pStyle w:val="Header"/>
      <w:rPr>
        <w:lang w:val="en-US"/>
      </w:rPr>
    </w:pPr>
    <w:r>
      <w:rPr>
        <w:lang w:val="en-US"/>
      </w:rPr>
      <w:t xml:space="preserve">Qamarul Fattah Bin Hamdan – </w:t>
    </w:r>
    <w:r>
      <w:rPr>
        <w:lang w:val="en-US"/>
      </w:rPr>
      <w:t>P03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7F36BB" w14:textId="77777777" w:rsidR="00757A35" w:rsidRDefault="00757A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28"/>
    <w:rsid w:val="00105564"/>
    <w:rsid w:val="00164A2D"/>
    <w:rsid w:val="002B4270"/>
    <w:rsid w:val="002E415B"/>
    <w:rsid w:val="003A4A51"/>
    <w:rsid w:val="00567E00"/>
    <w:rsid w:val="005A12FB"/>
    <w:rsid w:val="006274CD"/>
    <w:rsid w:val="00757A35"/>
    <w:rsid w:val="00817029"/>
    <w:rsid w:val="00AC5924"/>
    <w:rsid w:val="00B063EC"/>
    <w:rsid w:val="00B25B40"/>
    <w:rsid w:val="00C62D3E"/>
    <w:rsid w:val="00EA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0E18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A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7A35"/>
  </w:style>
  <w:style w:type="paragraph" w:styleId="Footer">
    <w:name w:val="footer"/>
    <w:basedOn w:val="Normal"/>
    <w:link w:val="FooterChar"/>
    <w:uiPriority w:val="99"/>
    <w:unhideWhenUsed/>
    <w:rsid w:val="00757A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7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0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308</Words>
  <Characters>1759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qamarulfattah@student.tp.edu.sg</dc:creator>
  <cp:keywords/>
  <dc:description/>
  <cp:lastModifiedBy>qamarulfattah@student.tp.edu.sg</cp:lastModifiedBy>
  <cp:revision>2</cp:revision>
  <dcterms:created xsi:type="dcterms:W3CDTF">2017-10-30T05:41:00Z</dcterms:created>
  <dcterms:modified xsi:type="dcterms:W3CDTF">2017-11-07T10:35:00Z</dcterms:modified>
</cp:coreProperties>
</file>