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17A5" w14:textId="2F95BA81" w:rsidR="00D126FB" w:rsidRDefault="00B919A1">
      <w:r>
        <w:rPr>
          <w:noProof/>
        </w:rPr>
        <w:drawing>
          <wp:inline distT="0" distB="0" distL="0" distR="0" wp14:anchorId="540FA49F" wp14:editId="06A29F06">
            <wp:extent cx="3162300" cy="2749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349" cy="27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790" w14:textId="0FCC1907" w:rsidR="00B919A1" w:rsidRPr="00B919A1" w:rsidRDefault="00B919A1">
      <w:pPr>
        <w:rPr>
          <w:lang w:val="ru-RU"/>
        </w:rPr>
      </w:pPr>
      <w:r>
        <w:rPr>
          <w:lang w:val="ru-UA"/>
        </w:rPr>
        <w:t xml:space="preserve">В лучшем случае этот алгоритм сможет найти нужную вершину за 1 итерацию, следовательно лучшая сложность </w:t>
      </w:r>
      <w:r>
        <w:rPr>
          <w:lang w:val="en-US"/>
        </w:rPr>
        <w:t>O</w:t>
      </w:r>
      <w:r w:rsidRPr="00B919A1">
        <w:rPr>
          <w:lang w:val="ru-RU"/>
        </w:rPr>
        <w:t>(1).</w:t>
      </w:r>
    </w:p>
    <w:sectPr w:rsidR="00B919A1" w:rsidRPr="00B9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1"/>
    <w:rsid w:val="00103303"/>
    <w:rsid w:val="00865918"/>
    <w:rsid w:val="00B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C902"/>
  <w15:chartTrackingRefBased/>
  <w15:docId w15:val="{AE20FCB5-D32A-4506-B47D-9571D949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2021-10-06T08:32:00Z</dcterms:created>
  <dcterms:modified xsi:type="dcterms:W3CDTF">2021-10-06T08:35:00Z</dcterms:modified>
</cp:coreProperties>
</file>