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Calibri" w:hAnsiTheme="minorHAnsi" w:cstheme="minorHAnsi"/>
          <w:b/>
          <w:bCs/>
          <w:color w:val="auto"/>
          <w:sz w:val="22"/>
          <w:szCs w:val="22"/>
          <w:lang w:val="fr-FR"/>
        </w:rPr>
        <w:id w:val="1413431791"/>
        <w:docPartObj>
          <w:docPartGallery w:val="Table of Contents"/>
          <w:docPartUnique/>
        </w:docPartObj>
      </w:sdtPr>
      <w:sdtEndPr>
        <w:rPr>
          <w:rFonts w:ascii="Calibri" w:hAnsi="Calibri" w:cs="Calibri"/>
        </w:rPr>
      </w:sdtEndPr>
      <w:sdtContent>
        <w:p w:rsidR="00DB6315" w:rsidRPr="004013F7" w:rsidRDefault="00DB6315" w:rsidP="004013F7">
          <w:pPr>
            <w:pStyle w:val="En-ttedetabledesmatires"/>
            <w:jc w:val="center"/>
            <w:rPr>
              <w:rStyle w:val="CitationintenseCar"/>
              <w:rFonts w:asciiTheme="minorHAnsi" w:eastAsia="Calibri" w:hAnsiTheme="minorHAnsi" w:cstheme="minorHAnsi"/>
              <w:b/>
              <w:bCs/>
              <w:i w:val="0"/>
              <w:iCs w:val="0"/>
              <w:color w:val="auto"/>
              <w:sz w:val="22"/>
              <w:szCs w:val="22"/>
              <w:lang w:val="fr-FR"/>
            </w:rPr>
          </w:pPr>
          <w:r w:rsidRPr="00E178E4">
            <w:rPr>
              <w:rStyle w:val="CitationintenseCar"/>
              <w:b/>
              <w:bCs/>
              <w:color w:val="FF0000"/>
              <w:u w:val="single"/>
            </w:rPr>
            <w:t xml:space="preserve">Table des </w:t>
          </w:r>
          <w:proofErr w:type="spellStart"/>
          <w:r w:rsidRPr="00E178E4">
            <w:rPr>
              <w:rStyle w:val="CitationintenseCar"/>
              <w:b/>
              <w:bCs/>
              <w:color w:val="FF0000"/>
              <w:u w:val="single"/>
            </w:rPr>
            <w:t>matières</w:t>
          </w:r>
          <w:proofErr w:type="spellEnd"/>
        </w:p>
        <w:p w:rsidR="00DB6315" w:rsidRPr="007F042E" w:rsidRDefault="00DB6315" w:rsidP="00954779">
          <w:pPr>
            <w:pStyle w:val="Paragraphedeliste"/>
            <w:numPr>
              <w:ilvl w:val="0"/>
              <w:numId w:val="39"/>
            </w:numPr>
            <w:rPr>
              <w:rFonts w:asciiTheme="minorHAnsi" w:hAnsiTheme="minorHAnsi" w:cstheme="minorHAnsi"/>
              <w:b/>
              <w:bCs/>
              <w:color w:val="4472C4" w:themeColor="accent1"/>
            </w:rPr>
          </w:pPr>
          <w:r w:rsidRPr="007F042E">
            <w:rPr>
              <w:rFonts w:asciiTheme="minorHAnsi" w:hAnsiTheme="minorHAnsi" w:cstheme="minorHAnsi"/>
              <w:b/>
              <w:bCs/>
              <w:color w:val="4472C4" w:themeColor="accent1"/>
            </w:rPr>
            <w:t>Introduction Générale</w:t>
          </w:r>
          <w:r w:rsidR="00954779" w:rsidRPr="007F042E">
            <w:rPr>
              <w:rFonts w:asciiTheme="minorHAnsi" w:hAnsiTheme="minorHAnsi" w:cstheme="minorHAnsi"/>
              <w:b/>
              <w:bCs/>
              <w:color w:val="4472C4" w:themeColor="accent1"/>
            </w:rPr>
            <w:t xml:space="preserve"> ………………………………………………………</w:t>
          </w:r>
          <w:r w:rsidR="009A425E">
            <w:rPr>
              <w:rFonts w:asciiTheme="minorHAnsi" w:hAnsiTheme="minorHAnsi" w:cstheme="minorHAnsi"/>
              <w:b/>
              <w:bCs/>
              <w:color w:val="4472C4" w:themeColor="accent1"/>
            </w:rPr>
            <w:t>………………………</w:t>
          </w:r>
          <w:r w:rsidR="00323844">
            <w:rPr>
              <w:rFonts w:asciiTheme="minorHAnsi" w:hAnsiTheme="minorHAnsi" w:cstheme="minorHAnsi"/>
              <w:b/>
              <w:bCs/>
              <w:color w:val="4472C4" w:themeColor="accent1"/>
            </w:rPr>
            <w:t>……</w:t>
          </w:r>
          <w:r w:rsidR="009A425E">
            <w:rPr>
              <w:rFonts w:asciiTheme="minorHAnsi" w:hAnsiTheme="minorHAnsi" w:cstheme="minorHAnsi"/>
              <w:b/>
              <w:bCs/>
              <w:color w:val="4472C4" w:themeColor="accent1"/>
            </w:rPr>
            <w:t>.</w:t>
          </w:r>
          <w:r w:rsidR="00954779" w:rsidRPr="007F042E">
            <w:rPr>
              <w:rFonts w:asciiTheme="minorHAnsi" w:hAnsiTheme="minorHAnsi" w:cstheme="minorHAnsi"/>
              <w:b/>
              <w:bCs/>
              <w:color w:val="4472C4" w:themeColor="accent1"/>
            </w:rPr>
            <w:t>………… 1</w:t>
          </w:r>
        </w:p>
        <w:p w:rsidR="00DB6315" w:rsidRPr="007F042E" w:rsidRDefault="00DB6315" w:rsidP="00B77D51">
          <w:pPr>
            <w:pStyle w:val="Paragraphedeliste"/>
            <w:numPr>
              <w:ilvl w:val="0"/>
              <w:numId w:val="35"/>
            </w:numPr>
            <w:rPr>
              <w:rFonts w:asciiTheme="minorHAnsi" w:hAnsiTheme="minorHAnsi" w:cstheme="minorHAnsi"/>
              <w:b/>
              <w:bCs/>
            </w:rPr>
          </w:pPr>
          <w:r w:rsidRPr="007F042E">
            <w:rPr>
              <w:rFonts w:asciiTheme="minorHAnsi" w:hAnsiTheme="minorHAnsi" w:cstheme="minorHAnsi"/>
              <w:b/>
              <w:bCs/>
            </w:rPr>
            <w:t>Introduction à la cryptographie</w:t>
          </w:r>
          <w:r w:rsidR="00954779" w:rsidRPr="007F042E">
            <w:rPr>
              <w:rFonts w:asciiTheme="minorHAnsi" w:hAnsiTheme="minorHAnsi" w:cstheme="minorHAnsi"/>
              <w:b/>
              <w:bCs/>
            </w:rPr>
            <w:t xml:space="preserve"> ……………………………………………</w:t>
          </w:r>
          <w:r w:rsidR="009A425E">
            <w:rPr>
              <w:rFonts w:asciiTheme="minorHAnsi" w:hAnsiTheme="minorHAnsi" w:cstheme="minorHAnsi"/>
              <w:b/>
              <w:bCs/>
            </w:rPr>
            <w:t>………………………….</w:t>
          </w:r>
          <w:r w:rsidR="00954779" w:rsidRPr="007F042E">
            <w:rPr>
              <w:rFonts w:asciiTheme="minorHAnsi" w:hAnsiTheme="minorHAnsi" w:cstheme="minorHAnsi"/>
              <w:b/>
              <w:bCs/>
            </w:rPr>
            <w:t>………</w:t>
          </w:r>
          <w:bookmarkStart w:id="0" w:name="_GoBack"/>
          <w:bookmarkEnd w:id="0"/>
          <w:r w:rsidR="00954779" w:rsidRPr="007F042E">
            <w:rPr>
              <w:rFonts w:asciiTheme="minorHAnsi" w:hAnsiTheme="minorHAnsi" w:cstheme="minorHAnsi"/>
              <w:b/>
              <w:bCs/>
            </w:rPr>
            <w:t>…….. 2</w:t>
          </w:r>
        </w:p>
        <w:p w:rsidR="00DB6315" w:rsidRPr="007F042E" w:rsidRDefault="00DB6315" w:rsidP="00B77D51">
          <w:pPr>
            <w:pStyle w:val="Style1"/>
            <w:numPr>
              <w:ilvl w:val="1"/>
              <w:numId w:val="36"/>
            </w:numPr>
            <w:rPr>
              <w:rFonts w:asciiTheme="minorHAnsi" w:hAnsiTheme="minorHAnsi" w:cstheme="minorHAnsi"/>
              <w:bCs/>
              <w:sz w:val="22"/>
              <w:szCs w:val="22"/>
            </w:rPr>
          </w:pPr>
          <w:r w:rsidRPr="007F042E">
            <w:rPr>
              <w:rFonts w:asciiTheme="minorHAnsi" w:hAnsiTheme="minorHAnsi" w:cstheme="minorHAnsi"/>
              <w:bCs/>
              <w:sz w:val="22"/>
              <w:szCs w:val="22"/>
            </w:rPr>
            <w:t xml:space="preserve">Qu'est-ce que la cryptographie </w:t>
          </w:r>
          <w:r w:rsidR="00E62D56" w:rsidRPr="007F042E">
            <w:rPr>
              <w:rFonts w:asciiTheme="minorHAnsi" w:hAnsiTheme="minorHAnsi" w:cstheme="minorHAnsi"/>
              <w:bCs/>
              <w:sz w:val="22"/>
              <w:szCs w:val="22"/>
            </w:rPr>
            <w:t>…………………………………</w:t>
          </w:r>
          <w:r w:rsidR="007660D5" w:rsidRPr="007F042E">
            <w:rPr>
              <w:rFonts w:asciiTheme="minorHAnsi" w:hAnsiTheme="minorHAnsi" w:cstheme="minorHAnsi"/>
              <w:bCs/>
              <w:sz w:val="22"/>
              <w:szCs w:val="22"/>
            </w:rPr>
            <w:t>.……</w:t>
          </w:r>
          <w:r w:rsidR="009A425E">
            <w:rPr>
              <w:rFonts w:asciiTheme="minorHAnsi" w:hAnsiTheme="minorHAnsi" w:cstheme="minorHAnsi"/>
              <w:bCs/>
              <w:sz w:val="22"/>
              <w:szCs w:val="22"/>
            </w:rPr>
            <w:t>…………………………</w:t>
          </w:r>
          <w:proofErr w:type="gramStart"/>
          <w:r w:rsidR="009A425E">
            <w:rPr>
              <w:rFonts w:asciiTheme="minorHAnsi" w:hAnsiTheme="minorHAnsi" w:cstheme="minorHAnsi"/>
              <w:bCs/>
              <w:sz w:val="22"/>
              <w:szCs w:val="22"/>
            </w:rPr>
            <w:t>…….</w:t>
          </w:r>
          <w:proofErr w:type="gramEnd"/>
          <w:r w:rsidR="009A425E">
            <w:rPr>
              <w:rFonts w:asciiTheme="minorHAnsi" w:hAnsiTheme="minorHAnsi" w:cstheme="minorHAnsi"/>
              <w:bCs/>
              <w:sz w:val="22"/>
              <w:szCs w:val="22"/>
            </w:rPr>
            <w:t>….</w:t>
          </w:r>
          <w:r w:rsidR="007660D5" w:rsidRPr="007F042E">
            <w:rPr>
              <w:rFonts w:asciiTheme="minorHAnsi" w:hAnsiTheme="minorHAnsi" w:cstheme="minorHAnsi"/>
              <w:bCs/>
              <w:sz w:val="22"/>
              <w:szCs w:val="22"/>
            </w:rPr>
            <w:t>…</w:t>
          </w:r>
          <w:r w:rsidR="00954779" w:rsidRPr="007F042E">
            <w:rPr>
              <w:rFonts w:asciiTheme="minorHAnsi" w:hAnsiTheme="minorHAnsi" w:cstheme="minorHAnsi"/>
              <w:bCs/>
              <w:sz w:val="22"/>
              <w:szCs w:val="22"/>
            </w:rPr>
            <w:t xml:space="preserve"> 2</w:t>
          </w:r>
        </w:p>
        <w:p w:rsidR="00DB6315" w:rsidRPr="007F042E" w:rsidRDefault="00DB6315" w:rsidP="00B77D51">
          <w:pPr>
            <w:pStyle w:val="Style1"/>
            <w:numPr>
              <w:ilvl w:val="1"/>
              <w:numId w:val="36"/>
            </w:numPr>
            <w:rPr>
              <w:rFonts w:asciiTheme="minorHAnsi" w:hAnsiTheme="minorHAnsi" w:cstheme="minorHAnsi"/>
              <w:bCs/>
              <w:sz w:val="22"/>
              <w:szCs w:val="22"/>
            </w:rPr>
          </w:pPr>
          <w:r w:rsidRPr="007F042E">
            <w:rPr>
              <w:rFonts w:asciiTheme="minorHAnsi" w:hAnsiTheme="minorHAnsi" w:cstheme="minorHAnsi"/>
              <w:bCs/>
              <w:sz w:val="22"/>
              <w:szCs w:val="22"/>
            </w:rPr>
            <w:t xml:space="preserve">Objectifs Principaux de la Cryptographie </w:t>
          </w:r>
          <w:r w:rsidR="00E62D56" w:rsidRPr="007F042E">
            <w:rPr>
              <w:rFonts w:asciiTheme="minorHAnsi" w:hAnsiTheme="minorHAnsi" w:cstheme="minorHAnsi"/>
              <w:bCs/>
              <w:sz w:val="22"/>
              <w:szCs w:val="22"/>
            </w:rPr>
            <w:t>……………………</w:t>
          </w:r>
          <w:r w:rsidR="009A425E">
            <w:rPr>
              <w:rFonts w:asciiTheme="minorHAnsi" w:hAnsiTheme="minorHAnsi" w:cstheme="minorHAnsi"/>
              <w:bCs/>
              <w:sz w:val="22"/>
              <w:szCs w:val="22"/>
            </w:rPr>
            <w:t>………………………</w:t>
          </w:r>
          <w:proofErr w:type="gramStart"/>
          <w:r w:rsidR="009A425E">
            <w:rPr>
              <w:rFonts w:asciiTheme="minorHAnsi" w:hAnsiTheme="minorHAnsi" w:cstheme="minorHAnsi"/>
              <w:bCs/>
              <w:sz w:val="22"/>
              <w:szCs w:val="22"/>
            </w:rPr>
            <w:t>…….</w:t>
          </w:r>
          <w:proofErr w:type="gramEnd"/>
          <w:r w:rsidR="009A425E">
            <w:rPr>
              <w:rFonts w:asciiTheme="minorHAnsi" w:hAnsiTheme="minorHAnsi" w:cstheme="minorHAnsi"/>
              <w:bCs/>
              <w:sz w:val="22"/>
              <w:szCs w:val="22"/>
            </w:rPr>
            <w:t>.</w:t>
          </w:r>
          <w:r w:rsidR="00E62D56" w:rsidRPr="007F042E">
            <w:rPr>
              <w:rFonts w:asciiTheme="minorHAnsi" w:hAnsiTheme="minorHAnsi" w:cstheme="minorHAnsi"/>
              <w:bCs/>
              <w:sz w:val="22"/>
              <w:szCs w:val="22"/>
            </w:rPr>
            <w:t>…</w:t>
          </w:r>
          <w:r w:rsidR="007660D5" w:rsidRPr="007F042E">
            <w:rPr>
              <w:rFonts w:asciiTheme="minorHAnsi" w:hAnsiTheme="minorHAnsi" w:cstheme="minorHAnsi"/>
              <w:bCs/>
              <w:sz w:val="22"/>
              <w:szCs w:val="22"/>
            </w:rPr>
            <w:t>………</w:t>
          </w:r>
          <w:r w:rsidR="00954779" w:rsidRPr="007F042E">
            <w:rPr>
              <w:rFonts w:asciiTheme="minorHAnsi" w:hAnsiTheme="minorHAnsi" w:cstheme="minorHAnsi"/>
              <w:bCs/>
              <w:sz w:val="22"/>
              <w:szCs w:val="22"/>
            </w:rPr>
            <w:t>.. 2</w:t>
          </w:r>
        </w:p>
        <w:p w:rsidR="00DB6315" w:rsidRPr="007F042E" w:rsidRDefault="00DB6315" w:rsidP="00B77D51">
          <w:pPr>
            <w:pStyle w:val="Style1"/>
            <w:numPr>
              <w:ilvl w:val="1"/>
              <w:numId w:val="36"/>
            </w:numPr>
            <w:rPr>
              <w:rFonts w:asciiTheme="minorHAnsi" w:hAnsiTheme="minorHAnsi" w:cstheme="minorHAnsi"/>
              <w:bCs/>
              <w:sz w:val="22"/>
              <w:szCs w:val="22"/>
            </w:rPr>
          </w:pPr>
          <w:r w:rsidRPr="007F042E">
            <w:rPr>
              <w:rFonts w:asciiTheme="minorHAnsi" w:hAnsiTheme="minorHAnsi" w:cstheme="minorHAnsi"/>
              <w:bCs/>
              <w:sz w:val="22"/>
              <w:szCs w:val="22"/>
            </w:rPr>
            <w:t xml:space="preserve">L'histoire de la cryptographie </w:t>
          </w:r>
          <w:r w:rsidR="007660D5" w:rsidRPr="007F042E">
            <w:rPr>
              <w:rFonts w:asciiTheme="minorHAnsi" w:hAnsiTheme="minorHAnsi" w:cstheme="minorHAnsi"/>
              <w:bCs/>
              <w:sz w:val="22"/>
              <w:szCs w:val="22"/>
            </w:rPr>
            <w:t>……………………………………</w:t>
          </w:r>
          <w:r w:rsidR="009A425E">
            <w:rPr>
              <w:rFonts w:asciiTheme="minorHAnsi" w:hAnsiTheme="minorHAnsi" w:cstheme="minorHAnsi"/>
              <w:bCs/>
              <w:sz w:val="22"/>
              <w:szCs w:val="22"/>
            </w:rPr>
            <w:t>…………………………</w:t>
          </w:r>
          <w:proofErr w:type="gramStart"/>
          <w:r w:rsidR="009A425E">
            <w:rPr>
              <w:rFonts w:asciiTheme="minorHAnsi" w:hAnsiTheme="minorHAnsi" w:cstheme="minorHAnsi"/>
              <w:bCs/>
              <w:sz w:val="22"/>
              <w:szCs w:val="22"/>
            </w:rPr>
            <w:t>…….</w:t>
          </w:r>
          <w:proofErr w:type="gramEnd"/>
          <w:r w:rsidR="009A425E">
            <w:rPr>
              <w:rFonts w:asciiTheme="minorHAnsi" w:hAnsiTheme="minorHAnsi" w:cstheme="minorHAnsi"/>
              <w:bCs/>
              <w:sz w:val="22"/>
              <w:szCs w:val="22"/>
            </w:rPr>
            <w:t>.</w:t>
          </w:r>
          <w:r w:rsidR="007660D5" w:rsidRPr="007F042E">
            <w:rPr>
              <w:rFonts w:asciiTheme="minorHAnsi" w:hAnsiTheme="minorHAnsi" w:cstheme="minorHAnsi"/>
              <w:bCs/>
              <w:sz w:val="22"/>
              <w:szCs w:val="22"/>
            </w:rPr>
            <w:t>…</w:t>
          </w:r>
          <w:r w:rsidR="009A425E">
            <w:rPr>
              <w:rFonts w:asciiTheme="minorHAnsi" w:hAnsiTheme="minorHAnsi" w:cstheme="minorHAnsi"/>
              <w:bCs/>
              <w:sz w:val="22"/>
              <w:szCs w:val="22"/>
            </w:rPr>
            <w:t>.</w:t>
          </w:r>
          <w:r w:rsidR="007660D5" w:rsidRPr="007F042E">
            <w:rPr>
              <w:rFonts w:asciiTheme="minorHAnsi" w:hAnsiTheme="minorHAnsi" w:cstheme="minorHAnsi"/>
              <w:bCs/>
              <w:sz w:val="22"/>
              <w:szCs w:val="22"/>
            </w:rPr>
            <w:t>…….</w:t>
          </w:r>
          <w:r w:rsidR="00954779" w:rsidRPr="007F042E">
            <w:rPr>
              <w:rFonts w:asciiTheme="minorHAnsi" w:hAnsiTheme="minorHAnsi" w:cstheme="minorHAnsi"/>
              <w:bCs/>
              <w:sz w:val="22"/>
              <w:szCs w:val="22"/>
            </w:rPr>
            <w:t>. 2</w:t>
          </w:r>
        </w:p>
        <w:p w:rsidR="00DB6315" w:rsidRPr="007F042E" w:rsidRDefault="00DB6315" w:rsidP="00B77D51">
          <w:pPr>
            <w:pStyle w:val="Paragraphedeliste"/>
            <w:numPr>
              <w:ilvl w:val="2"/>
              <w:numId w:val="36"/>
            </w:numPr>
            <w:spacing w:line="360" w:lineRule="auto"/>
            <w:rPr>
              <w:rFonts w:asciiTheme="minorHAnsi" w:hAnsiTheme="minorHAnsi" w:cstheme="minorHAnsi"/>
              <w:b/>
              <w:bCs/>
            </w:rPr>
          </w:pPr>
          <w:r w:rsidRPr="007F042E">
            <w:rPr>
              <w:rFonts w:asciiTheme="minorHAnsi" w:hAnsiTheme="minorHAnsi" w:cstheme="minorHAnsi"/>
              <w:b/>
              <w:bCs/>
            </w:rPr>
            <w:t xml:space="preserve">L’antiquité et les balbutiements de la cryptographie </w:t>
          </w:r>
          <w:r w:rsidR="007660D5"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r w:rsidR="007660D5" w:rsidRPr="007F042E">
            <w:rPr>
              <w:rFonts w:asciiTheme="minorHAnsi" w:hAnsiTheme="minorHAnsi" w:cstheme="minorHAnsi"/>
              <w:b/>
              <w:bCs/>
            </w:rPr>
            <w:t>…</w:t>
          </w:r>
          <w:r w:rsidR="00954779" w:rsidRPr="007F042E">
            <w:rPr>
              <w:rFonts w:asciiTheme="minorHAnsi" w:hAnsiTheme="minorHAnsi" w:cstheme="minorHAnsi"/>
              <w:b/>
              <w:bCs/>
            </w:rPr>
            <w:t>.</w:t>
          </w:r>
          <w:proofErr w:type="gramEnd"/>
          <w:r w:rsidR="00954779" w:rsidRPr="007F042E">
            <w:rPr>
              <w:rFonts w:asciiTheme="minorHAnsi" w:hAnsiTheme="minorHAnsi" w:cstheme="minorHAnsi"/>
              <w:b/>
              <w:bCs/>
            </w:rPr>
            <w:t>. 2</w:t>
          </w:r>
        </w:p>
        <w:p w:rsidR="00DB6315" w:rsidRPr="007F042E" w:rsidRDefault="00DB6315" w:rsidP="00B77D51">
          <w:pPr>
            <w:pStyle w:val="Paragraphedeliste"/>
            <w:numPr>
              <w:ilvl w:val="2"/>
              <w:numId w:val="36"/>
            </w:numPr>
            <w:spacing w:line="360" w:lineRule="auto"/>
            <w:rPr>
              <w:rFonts w:asciiTheme="minorHAnsi" w:hAnsiTheme="minorHAnsi" w:cstheme="minorHAnsi"/>
              <w:b/>
              <w:bCs/>
            </w:rPr>
          </w:pPr>
          <w:r w:rsidRPr="007F042E">
            <w:rPr>
              <w:rFonts w:asciiTheme="minorHAnsi" w:hAnsiTheme="minorHAnsi" w:cstheme="minorHAnsi"/>
              <w:b/>
              <w:bCs/>
            </w:rPr>
            <w:t>Moyen-Âge et Renaissance</w:t>
          </w:r>
          <w:r w:rsidR="007660D5" w:rsidRPr="007F042E">
            <w:rPr>
              <w:rFonts w:asciiTheme="minorHAnsi" w:hAnsiTheme="minorHAnsi" w:cstheme="minorHAnsi"/>
              <w:b/>
              <w:bCs/>
            </w:rPr>
            <w:t xml:space="preserve"> …………………………………………</w:t>
          </w:r>
          <w:r w:rsidR="009A425E">
            <w:rPr>
              <w:rFonts w:asciiTheme="minorHAnsi" w:hAnsiTheme="minorHAnsi" w:cstheme="minorHAnsi"/>
              <w:b/>
              <w:bCs/>
            </w:rPr>
            <w:t>…………………………………</w:t>
          </w:r>
          <w:r w:rsidR="007660D5" w:rsidRPr="007F042E">
            <w:rPr>
              <w:rFonts w:asciiTheme="minorHAnsi" w:hAnsiTheme="minorHAnsi" w:cstheme="minorHAnsi"/>
              <w:b/>
              <w:bCs/>
            </w:rPr>
            <w:t>…… 5</w:t>
          </w:r>
        </w:p>
        <w:p w:rsidR="00DB6315" w:rsidRPr="007F042E" w:rsidRDefault="00DB6315" w:rsidP="00B77D51">
          <w:pPr>
            <w:pStyle w:val="Paragraphedeliste"/>
            <w:numPr>
              <w:ilvl w:val="2"/>
              <w:numId w:val="36"/>
            </w:numPr>
            <w:spacing w:line="360" w:lineRule="auto"/>
            <w:rPr>
              <w:rFonts w:asciiTheme="minorHAnsi" w:hAnsiTheme="minorHAnsi" w:cstheme="minorHAnsi"/>
              <w:b/>
              <w:bCs/>
            </w:rPr>
          </w:pPr>
          <w:r w:rsidRPr="007F042E">
            <w:rPr>
              <w:rFonts w:asciiTheme="minorHAnsi" w:hAnsiTheme="minorHAnsi" w:cstheme="minorHAnsi"/>
              <w:b/>
              <w:bCs/>
            </w:rPr>
            <w:t>À l'aube de la Grande Guerre</w:t>
          </w:r>
          <w:r w:rsidR="007660D5" w:rsidRPr="007F042E">
            <w:rPr>
              <w:rFonts w:asciiTheme="minorHAnsi" w:hAnsiTheme="minorHAnsi" w:cstheme="minorHAnsi"/>
              <w:b/>
              <w:bCs/>
            </w:rPr>
            <w:t xml:space="preserve"> …………………………………………</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A425E">
            <w:rPr>
              <w:rFonts w:asciiTheme="minorHAnsi" w:hAnsiTheme="minorHAnsi" w:cstheme="minorHAnsi"/>
              <w:b/>
              <w:bCs/>
            </w:rPr>
            <w:t>.</w:t>
          </w:r>
          <w:r w:rsidR="007660D5" w:rsidRPr="007F042E">
            <w:rPr>
              <w:rFonts w:asciiTheme="minorHAnsi" w:hAnsiTheme="minorHAnsi" w:cstheme="minorHAnsi"/>
              <w:b/>
              <w:bCs/>
            </w:rPr>
            <w:t>……….. 7</w:t>
          </w:r>
        </w:p>
        <w:p w:rsidR="00DB6315" w:rsidRPr="007F042E" w:rsidRDefault="00DB6315" w:rsidP="00B77D51">
          <w:pPr>
            <w:pStyle w:val="Paragraphedeliste"/>
            <w:numPr>
              <w:ilvl w:val="2"/>
              <w:numId w:val="36"/>
            </w:numPr>
            <w:spacing w:line="360" w:lineRule="auto"/>
            <w:rPr>
              <w:rFonts w:asciiTheme="minorHAnsi" w:hAnsiTheme="minorHAnsi" w:cstheme="minorHAnsi"/>
              <w:b/>
              <w:bCs/>
              <w:sz w:val="20"/>
              <w:szCs w:val="20"/>
            </w:rPr>
          </w:pPr>
          <w:r w:rsidRPr="007F042E">
            <w:rPr>
              <w:rFonts w:asciiTheme="minorHAnsi" w:hAnsiTheme="minorHAnsi" w:cstheme="minorHAnsi"/>
              <w:b/>
              <w:bCs/>
              <w:sz w:val="20"/>
              <w:szCs w:val="20"/>
            </w:rPr>
            <w:t xml:space="preserve">De la Première Guerre mondiale à l’avènement des machines de cryptage </w:t>
          </w:r>
          <w:proofErr w:type="gramStart"/>
          <w:r w:rsidRPr="007F042E">
            <w:rPr>
              <w:rFonts w:asciiTheme="minorHAnsi" w:hAnsiTheme="minorHAnsi" w:cstheme="minorHAnsi"/>
              <w:b/>
              <w:bCs/>
              <w:sz w:val="20"/>
              <w:szCs w:val="20"/>
            </w:rPr>
            <w:t>mécanique</w:t>
          </w:r>
          <w:r w:rsidR="007660D5" w:rsidRPr="007F042E">
            <w:rPr>
              <w:rFonts w:asciiTheme="minorHAnsi" w:hAnsiTheme="minorHAnsi" w:cstheme="minorHAnsi"/>
              <w:b/>
              <w:bCs/>
              <w:sz w:val="20"/>
              <w:szCs w:val="20"/>
            </w:rPr>
            <w:t xml:space="preserve"> </w:t>
          </w:r>
          <w:r w:rsidR="007F042E">
            <w:rPr>
              <w:rFonts w:asciiTheme="minorHAnsi" w:hAnsiTheme="minorHAnsi" w:cstheme="minorHAnsi"/>
              <w:b/>
              <w:bCs/>
              <w:sz w:val="20"/>
              <w:szCs w:val="20"/>
            </w:rPr>
            <w:t xml:space="preserve"> </w:t>
          </w:r>
          <w:r w:rsidR="007660D5" w:rsidRPr="007F042E">
            <w:rPr>
              <w:rFonts w:asciiTheme="minorHAnsi" w:hAnsiTheme="minorHAnsi" w:cstheme="minorHAnsi"/>
              <w:b/>
              <w:bCs/>
              <w:sz w:val="20"/>
              <w:szCs w:val="20"/>
            </w:rPr>
            <w:t>...</w:t>
          </w:r>
          <w:proofErr w:type="gramEnd"/>
          <w:r w:rsidR="007660D5" w:rsidRPr="007F042E">
            <w:rPr>
              <w:rFonts w:asciiTheme="minorHAnsi" w:hAnsiTheme="minorHAnsi" w:cstheme="minorHAnsi"/>
              <w:b/>
              <w:bCs/>
              <w:sz w:val="20"/>
              <w:szCs w:val="20"/>
            </w:rPr>
            <w:t xml:space="preserve"> 7</w:t>
          </w:r>
        </w:p>
        <w:p w:rsidR="00DB6315" w:rsidRPr="007F042E" w:rsidRDefault="00DB6315" w:rsidP="007660D5">
          <w:pPr>
            <w:pStyle w:val="Paragraphedeliste"/>
            <w:numPr>
              <w:ilvl w:val="2"/>
              <w:numId w:val="36"/>
            </w:numPr>
            <w:spacing w:line="360" w:lineRule="auto"/>
            <w:rPr>
              <w:rFonts w:asciiTheme="minorHAnsi" w:hAnsiTheme="minorHAnsi" w:cstheme="minorHAnsi"/>
              <w:b/>
              <w:bCs/>
              <w:sz w:val="20"/>
              <w:szCs w:val="20"/>
            </w:rPr>
          </w:pPr>
          <w:r w:rsidRPr="007F042E">
            <w:rPr>
              <w:rFonts w:asciiTheme="minorHAnsi" w:hAnsiTheme="minorHAnsi" w:cstheme="minorHAnsi"/>
              <w:b/>
              <w:bCs/>
              <w:sz w:val="20"/>
              <w:szCs w:val="20"/>
            </w:rPr>
            <w:t xml:space="preserve">Méthodes de chiffrement actuelles – Le cryptage à l’ère de l’informatique et </w:t>
          </w:r>
          <w:r w:rsidRPr="007F042E">
            <w:rPr>
              <w:rFonts w:asciiTheme="minorHAnsi" w:hAnsiTheme="minorHAnsi" w:cstheme="minorHAnsi"/>
              <w:b/>
              <w:bCs/>
              <w:color w:val="000000" w:themeColor="text1"/>
              <w:sz w:val="20"/>
              <w:szCs w:val="20"/>
            </w:rPr>
            <w:t>d’Interne</w:t>
          </w:r>
          <w:r w:rsidR="007F042E">
            <w:rPr>
              <w:rFonts w:asciiTheme="minorHAnsi" w:hAnsiTheme="minorHAnsi" w:cstheme="minorHAnsi"/>
              <w:b/>
              <w:bCs/>
              <w:color w:val="000000" w:themeColor="text1"/>
              <w:sz w:val="20"/>
              <w:szCs w:val="20"/>
            </w:rPr>
            <w:t xml:space="preserve"> … </w:t>
          </w:r>
          <w:r w:rsidR="007660D5" w:rsidRPr="007F042E">
            <w:rPr>
              <w:rFonts w:asciiTheme="minorHAnsi" w:hAnsiTheme="minorHAnsi" w:cstheme="minorHAnsi"/>
              <w:b/>
              <w:bCs/>
              <w:sz w:val="20"/>
              <w:szCs w:val="20"/>
            </w:rPr>
            <w:t>9</w:t>
          </w:r>
        </w:p>
        <w:p w:rsidR="00DB6315" w:rsidRPr="007F042E" w:rsidRDefault="00DB6315" w:rsidP="00B77D51">
          <w:pPr>
            <w:pStyle w:val="Style3"/>
            <w:numPr>
              <w:ilvl w:val="0"/>
              <w:numId w:val="36"/>
            </w:numPr>
            <w:rPr>
              <w:rFonts w:asciiTheme="minorHAnsi" w:hAnsiTheme="minorHAnsi" w:cstheme="minorHAnsi"/>
              <w:bCs/>
              <w:sz w:val="22"/>
              <w:szCs w:val="22"/>
            </w:rPr>
          </w:pPr>
          <w:r w:rsidRPr="007F042E">
            <w:rPr>
              <w:rFonts w:asciiTheme="minorHAnsi" w:hAnsiTheme="minorHAnsi" w:cstheme="minorHAnsi"/>
              <w:bCs/>
              <w:color w:val="000000" w:themeColor="text1"/>
              <w:sz w:val="22"/>
              <w:szCs w:val="22"/>
            </w:rPr>
            <w:t xml:space="preserve">Concepts de base de la cryptographie </w:t>
          </w:r>
          <w:r w:rsidR="007660D5" w:rsidRPr="007F042E">
            <w:rPr>
              <w:rFonts w:asciiTheme="minorHAnsi" w:hAnsiTheme="minorHAnsi" w:cstheme="minorHAnsi"/>
              <w:bCs/>
              <w:color w:val="auto"/>
              <w:sz w:val="22"/>
              <w:szCs w:val="22"/>
            </w:rPr>
            <w:t>……………………………………</w:t>
          </w:r>
          <w:r w:rsidR="009A425E">
            <w:rPr>
              <w:rFonts w:asciiTheme="minorHAnsi" w:hAnsiTheme="minorHAnsi" w:cstheme="minorHAnsi"/>
              <w:bCs/>
              <w:color w:val="auto"/>
              <w:sz w:val="22"/>
              <w:szCs w:val="22"/>
            </w:rPr>
            <w:t>……………</w:t>
          </w:r>
          <w:proofErr w:type="gramStart"/>
          <w:r w:rsidR="009A425E">
            <w:rPr>
              <w:rFonts w:asciiTheme="minorHAnsi" w:hAnsiTheme="minorHAnsi" w:cstheme="minorHAnsi"/>
              <w:bCs/>
              <w:color w:val="auto"/>
              <w:sz w:val="22"/>
              <w:szCs w:val="22"/>
            </w:rPr>
            <w:t>…….</w:t>
          </w:r>
          <w:proofErr w:type="gramEnd"/>
          <w:r w:rsidR="007660D5" w:rsidRPr="007F042E">
            <w:rPr>
              <w:rFonts w:asciiTheme="minorHAnsi" w:hAnsiTheme="minorHAnsi" w:cstheme="minorHAnsi"/>
              <w:bCs/>
              <w:color w:val="auto"/>
              <w:sz w:val="22"/>
              <w:szCs w:val="22"/>
            </w:rPr>
            <w:t>……………….. 11</w:t>
          </w:r>
        </w:p>
        <w:p w:rsidR="00DB6315" w:rsidRPr="007F042E" w:rsidRDefault="00DB6315" w:rsidP="00B77D51">
          <w:pPr>
            <w:pStyle w:val="Style3"/>
            <w:numPr>
              <w:ilvl w:val="1"/>
              <w:numId w:val="36"/>
            </w:numPr>
            <w:rPr>
              <w:rFonts w:asciiTheme="minorHAnsi" w:hAnsiTheme="minorHAnsi" w:cstheme="minorHAnsi"/>
              <w:bCs/>
              <w:color w:val="000000" w:themeColor="text1"/>
              <w:sz w:val="22"/>
              <w:szCs w:val="22"/>
            </w:rPr>
          </w:pPr>
          <w:r w:rsidRPr="007F042E">
            <w:rPr>
              <w:rFonts w:asciiTheme="minorHAnsi" w:hAnsiTheme="minorHAnsi" w:cstheme="minorHAnsi"/>
              <w:bCs/>
              <w:color w:val="000000" w:themeColor="text1"/>
              <w:sz w:val="22"/>
              <w:szCs w:val="22"/>
            </w:rPr>
            <w:t>Les Clés en Cryptographie</w:t>
          </w:r>
          <w:r w:rsidR="007660D5" w:rsidRPr="007F042E">
            <w:rPr>
              <w:rFonts w:asciiTheme="minorHAnsi" w:hAnsiTheme="minorHAnsi" w:cstheme="minorHAnsi"/>
              <w:bCs/>
              <w:color w:val="000000" w:themeColor="text1"/>
              <w:sz w:val="22"/>
              <w:szCs w:val="22"/>
            </w:rPr>
            <w:t xml:space="preserve"> </w:t>
          </w:r>
          <w:r w:rsidR="007660D5" w:rsidRPr="007F042E">
            <w:rPr>
              <w:rFonts w:asciiTheme="minorHAnsi" w:hAnsiTheme="minorHAnsi" w:cstheme="minorHAnsi"/>
              <w:bCs/>
              <w:color w:val="auto"/>
              <w:sz w:val="22"/>
              <w:szCs w:val="22"/>
            </w:rPr>
            <w:t>…………………………………………</w:t>
          </w:r>
          <w:r w:rsidR="009A425E">
            <w:rPr>
              <w:rFonts w:asciiTheme="minorHAnsi" w:hAnsiTheme="minorHAnsi" w:cstheme="minorHAnsi"/>
              <w:bCs/>
              <w:color w:val="auto"/>
              <w:sz w:val="22"/>
              <w:szCs w:val="22"/>
            </w:rPr>
            <w:t>…………………</w:t>
          </w:r>
          <w:proofErr w:type="gramStart"/>
          <w:r w:rsidR="009A425E">
            <w:rPr>
              <w:rFonts w:asciiTheme="minorHAnsi" w:hAnsiTheme="minorHAnsi" w:cstheme="minorHAnsi"/>
              <w:bCs/>
              <w:color w:val="auto"/>
              <w:sz w:val="22"/>
              <w:szCs w:val="22"/>
            </w:rPr>
            <w:t>…….</w:t>
          </w:r>
          <w:proofErr w:type="gramEnd"/>
          <w:r w:rsidR="007660D5" w:rsidRPr="007F042E">
            <w:rPr>
              <w:rFonts w:asciiTheme="minorHAnsi" w:hAnsiTheme="minorHAnsi" w:cstheme="minorHAnsi"/>
              <w:bCs/>
              <w:color w:val="auto"/>
              <w:sz w:val="22"/>
              <w:szCs w:val="22"/>
            </w:rPr>
            <w:t>……………….. 12</w:t>
          </w:r>
        </w:p>
        <w:p w:rsidR="00DB6315" w:rsidRPr="007F042E" w:rsidRDefault="00DB6315" w:rsidP="00B77D51">
          <w:pPr>
            <w:pStyle w:val="Style1"/>
            <w:numPr>
              <w:ilvl w:val="1"/>
              <w:numId w:val="36"/>
            </w:numPr>
            <w:rPr>
              <w:rFonts w:asciiTheme="minorHAnsi" w:hAnsiTheme="minorHAnsi" w:cstheme="minorHAnsi"/>
              <w:bCs/>
              <w:sz w:val="22"/>
              <w:szCs w:val="22"/>
            </w:rPr>
          </w:pPr>
          <w:r w:rsidRPr="007F042E">
            <w:rPr>
              <w:rFonts w:asciiTheme="minorHAnsi" w:hAnsiTheme="minorHAnsi" w:cstheme="minorHAnsi"/>
              <w:bCs/>
              <w:sz w:val="22"/>
              <w:szCs w:val="22"/>
            </w:rPr>
            <w:t xml:space="preserve">Chiffrement classique </w:t>
          </w:r>
          <w:r w:rsidR="007660D5" w:rsidRPr="007F042E">
            <w:rPr>
              <w:rFonts w:asciiTheme="minorHAnsi" w:hAnsiTheme="minorHAnsi" w:cstheme="minorHAnsi"/>
              <w:bCs/>
              <w:sz w:val="22"/>
              <w:szCs w:val="22"/>
            </w:rPr>
            <w:t>…………………………………………………</w:t>
          </w:r>
          <w:r w:rsidR="009A425E">
            <w:rPr>
              <w:rFonts w:asciiTheme="minorHAnsi" w:hAnsiTheme="minorHAnsi" w:cstheme="minorHAnsi"/>
              <w:bCs/>
              <w:sz w:val="22"/>
              <w:szCs w:val="22"/>
            </w:rPr>
            <w:t>……………………………</w:t>
          </w:r>
          <w:proofErr w:type="gramStart"/>
          <w:r w:rsidR="007660D5" w:rsidRPr="007F042E">
            <w:rPr>
              <w:rFonts w:asciiTheme="minorHAnsi" w:hAnsiTheme="minorHAnsi" w:cstheme="minorHAnsi"/>
              <w:bCs/>
              <w:sz w:val="22"/>
              <w:szCs w:val="22"/>
            </w:rPr>
            <w:t>…….</w:t>
          </w:r>
          <w:proofErr w:type="gramEnd"/>
          <w:r w:rsidR="007660D5" w:rsidRPr="007F042E">
            <w:rPr>
              <w:rFonts w:asciiTheme="minorHAnsi" w:hAnsiTheme="minorHAnsi" w:cstheme="minorHAnsi"/>
              <w:bCs/>
              <w:sz w:val="22"/>
              <w:szCs w:val="22"/>
            </w:rPr>
            <w:t>.….. 12</w:t>
          </w:r>
        </w:p>
        <w:p w:rsidR="00DB6315" w:rsidRPr="007F042E" w:rsidRDefault="00DB6315" w:rsidP="00B77D51">
          <w:pPr>
            <w:pStyle w:val="Paragraphedeliste"/>
            <w:numPr>
              <w:ilvl w:val="2"/>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Chiffrement par substitutions </w:t>
          </w:r>
          <w:r w:rsidR="007660D5"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A425E">
            <w:rPr>
              <w:rFonts w:asciiTheme="minorHAnsi" w:hAnsiTheme="minorHAnsi" w:cstheme="minorHAnsi"/>
              <w:b/>
              <w:bCs/>
            </w:rPr>
            <w:t>.</w:t>
          </w:r>
          <w:r w:rsidR="007660D5" w:rsidRPr="007F042E">
            <w:rPr>
              <w:rFonts w:asciiTheme="minorHAnsi" w:hAnsiTheme="minorHAnsi" w:cstheme="minorHAnsi"/>
              <w:b/>
              <w:bCs/>
            </w:rPr>
            <w:t>…………….. 12</w:t>
          </w:r>
        </w:p>
        <w:p w:rsidR="00DB6315" w:rsidRPr="007F042E" w:rsidRDefault="00DB6315" w:rsidP="00B77D51">
          <w:pPr>
            <w:pStyle w:val="Paragraphedeliste"/>
            <w:numPr>
              <w:ilvl w:val="3"/>
              <w:numId w:val="36"/>
            </w:numPr>
            <w:spacing w:after="0" w:line="360" w:lineRule="auto"/>
            <w:rPr>
              <w:rFonts w:asciiTheme="minorHAnsi" w:hAnsiTheme="minorHAnsi" w:cstheme="minorHAnsi"/>
              <w:b/>
              <w:bCs/>
            </w:rPr>
          </w:pPr>
          <w:r w:rsidRPr="007F042E">
            <w:rPr>
              <w:rFonts w:asciiTheme="minorHAnsi" w:hAnsiTheme="minorHAnsi" w:cstheme="minorHAnsi"/>
              <w:b/>
              <w:bCs/>
            </w:rPr>
            <w:t xml:space="preserve">Substitution mono alphabétique </w:t>
          </w:r>
          <w:r w:rsidR="007660D5" w:rsidRPr="007F042E">
            <w:rPr>
              <w:rFonts w:asciiTheme="minorHAnsi" w:hAnsiTheme="minorHAnsi" w:cstheme="minorHAnsi"/>
              <w:b/>
              <w:bCs/>
            </w:rPr>
            <w:t>……………………</w:t>
          </w:r>
          <w:r w:rsidR="009A425E" w:rsidRPr="007F042E">
            <w:rPr>
              <w:rFonts w:asciiTheme="minorHAnsi" w:hAnsiTheme="minorHAnsi" w:cstheme="minorHAnsi"/>
              <w:b/>
              <w:bCs/>
            </w:rPr>
            <w:t>…………</w:t>
          </w:r>
          <w:proofErr w:type="gramStart"/>
          <w:r w:rsidR="009A425E" w:rsidRPr="007F042E">
            <w:rPr>
              <w:rFonts w:asciiTheme="minorHAnsi" w:hAnsiTheme="minorHAnsi" w:cstheme="minorHAnsi"/>
              <w:b/>
              <w:bCs/>
            </w:rPr>
            <w:t>……</w:t>
          </w:r>
          <w:r w:rsidR="009A425E">
            <w:rPr>
              <w:rFonts w:asciiTheme="minorHAnsi" w:hAnsiTheme="minorHAnsi" w:cstheme="minorHAnsi"/>
              <w:b/>
              <w:bCs/>
            </w:rPr>
            <w:t>.</w:t>
          </w:r>
          <w:proofErr w:type="gramEnd"/>
          <w:r w:rsidR="009A425E">
            <w:rPr>
              <w:rFonts w:asciiTheme="minorHAnsi" w:hAnsiTheme="minorHAnsi" w:cstheme="minorHAnsi"/>
              <w:b/>
              <w:bCs/>
            </w:rPr>
            <w:t>.</w:t>
          </w:r>
          <w:r w:rsidR="007660D5" w:rsidRPr="007F042E">
            <w:rPr>
              <w:rFonts w:asciiTheme="minorHAnsi" w:hAnsiTheme="minorHAnsi" w:cstheme="minorHAnsi"/>
              <w:b/>
              <w:bCs/>
            </w:rPr>
            <w:t>…………………….. 12</w:t>
          </w:r>
        </w:p>
        <w:p w:rsidR="00DB6315" w:rsidRPr="007F042E" w:rsidRDefault="00DB6315" w:rsidP="00B77D51">
          <w:pPr>
            <w:pStyle w:val="Paragraphedeliste"/>
            <w:numPr>
              <w:ilvl w:val="3"/>
              <w:numId w:val="36"/>
            </w:numPr>
            <w:spacing w:after="0" w:line="360" w:lineRule="auto"/>
            <w:rPr>
              <w:rFonts w:asciiTheme="minorHAnsi" w:hAnsiTheme="minorHAnsi" w:cstheme="minorHAnsi"/>
              <w:b/>
              <w:bCs/>
            </w:rPr>
          </w:pPr>
          <w:r w:rsidRPr="007F042E">
            <w:rPr>
              <w:rFonts w:asciiTheme="minorHAnsi" w:hAnsiTheme="minorHAnsi" w:cstheme="minorHAnsi"/>
              <w:b/>
              <w:bCs/>
            </w:rPr>
            <w:t>Substitution poly-alphabétique</w:t>
          </w:r>
          <w:r w:rsidR="007660D5" w:rsidRPr="007F042E">
            <w:rPr>
              <w:rFonts w:asciiTheme="minorHAnsi" w:hAnsiTheme="minorHAnsi" w:cstheme="minorHAnsi"/>
              <w:b/>
              <w:bCs/>
            </w:rPr>
            <w:t xml:space="preserve"> …………………</w:t>
          </w:r>
          <w:r w:rsidR="009A425E" w:rsidRPr="007F042E">
            <w:rPr>
              <w:rFonts w:asciiTheme="minorHAnsi" w:hAnsiTheme="minorHAnsi" w:cstheme="minorHAnsi"/>
              <w:b/>
              <w:bCs/>
            </w:rPr>
            <w:t>……………</w:t>
          </w:r>
          <w:proofErr w:type="gramStart"/>
          <w:r w:rsidR="009A425E" w:rsidRPr="007F042E">
            <w:rPr>
              <w:rFonts w:asciiTheme="minorHAnsi" w:hAnsiTheme="minorHAnsi" w:cstheme="minorHAnsi"/>
              <w:b/>
              <w:bCs/>
            </w:rPr>
            <w:t>…</w:t>
          </w:r>
          <w:r w:rsidR="007660D5" w:rsidRPr="007F042E">
            <w:rPr>
              <w:rFonts w:asciiTheme="minorHAnsi" w:hAnsiTheme="minorHAnsi" w:cstheme="minorHAnsi"/>
              <w:b/>
              <w:bCs/>
            </w:rPr>
            <w:t>…</w:t>
          </w:r>
          <w:r w:rsidR="009A425E">
            <w:rPr>
              <w:rFonts w:asciiTheme="minorHAnsi" w:hAnsiTheme="minorHAnsi" w:cstheme="minorHAnsi"/>
              <w:b/>
              <w:bCs/>
            </w:rPr>
            <w:t>.</w:t>
          </w:r>
          <w:proofErr w:type="gramEnd"/>
          <w:r w:rsidR="007660D5" w:rsidRPr="007F042E">
            <w:rPr>
              <w:rFonts w:asciiTheme="minorHAnsi" w:hAnsiTheme="minorHAnsi" w:cstheme="minorHAnsi"/>
              <w:b/>
              <w:bCs/>
            </w:rPr>
            <w:t>……………………….. 12</w:t>
          </w:r>
        </w:p>
        <w:p w:rsidR="00DB6315" w:rsidRPr="007F042E" w:rsidRDefault="00DB6315" w:rsidP="00B77D51">
          <w:pPr>
            <w:pStyle w:val="Paragraphedeliste"/>
            <w:numPr>
              <w:ilvl w:val="3"/>
              <w:numId w:val="36"/>
            </w:numPr>
            <w:spacing w:after="0" w:line="360" w:lineRule="auto"/>
            <w:rPr>
              <w:rFonts w:asciiTheme="minorHAnsi" w:hAnsiTheme="minorHAnsi" w:cstheme="minorHAnsi"/>
              <w:b/>
              <w:bCs/>
            </w:rPr>
          </w:pPr>
          <w:r w:rsidRPr="007F042E">
            <w:rPr>
              <w:rFonts w:asciiTheme="minorHAnsi" w:hAnsiTheme="minorHAnsi" w:cstheme="minorHAnsi"/>
              <w:b/>
              <w:bCs/>
            </w:rPr>
            <w:t xml:space="preserve">Substitution </w:t>
          </w:r>
          <w:proofErr w:type="spellStart"/>
          <w:r w:rsidRPr="007F042E">
            <w:rPr>
              <w:rFonts w:asciiTheme="minorHAnsi" w:hAnsiTheme="minorHAnsi" w:cstheme="minorHAnsi"/>
              <w:b/>
              <w:bCs/>
            </w:rPr>
            <w:t>polygrammique</w:t>
          </w:r>
          <w:proofErr w:type="spellEnd"/>
          <w:r w:rsidR="00E62D56" w:rsidRPr="007F042E">
            <w:rPr>
              <w:rFonts w:asciiTheme="minorHAnsi" w:hAnsiTheme="minorHAnsi" w:cstheme="minorHAnsi"/>
              <w:b/>
              <w:bCs/>
            </w:rPr>
            <w:t xml:space="preserve"> …………………</w:t>
          </w:r>
          <w:proofErr w:type="gramStart"/>
          <w:r w:rsidR="00E62D56" w:rsidRPr="007F042E">
            <w:rPr>
              <w:rFonts w:asciiTheme="minorHAnsi" w:hAnsiTheme="minorHAnsi" w:cstheme="minorHAnsi"/>
              <w:b/>
              <w:bCs/>
            </w:rPr>
            <w:t>…</w:t>
          </w:r>
          <w:r w:rsidR="009A425E">
            <w:rPr>
              <w:rFonts w:asciiTheme="minorHAnsi" w:hAnsiTheme="minorHAnsi" w:cstheme="minorHAnsi"/>
              <w:b/>
              <w:bCs/>
            </w:rPr>
            <w:t>….</w:t>
          </w:r>
          <w:proofErr w:type="gramEnd"/>
          <w:r w:rsidR="009A425E">
            <w:rPr>
              <w:rFonts w:asciiTheme="minorHAnsi" w:hAnsiTheme="minorHAnsi" w:cstheme="minorHAnsi"/>
              <w:b/>
              <w:bCs/>
            </w:rPr>
            <w:t>.</w:t>
          </w:r>
          <w:r w:rsidR="009A425E" w:rsidRPr="007F042E">
            <w:rPr>
              <w:rFonts w:asciiTheme="minorHAnsi" w:hAnsiTheme="minorHAnsi" w:cstheme="minorHAnsi"/>
              <w:b/>
              <w:bCs/>
            </w:rPr>
            <w:t>………………</w:t>
          </w:r>
          <w:r w:rsidR="00E62D56" w:rsidRPr="007F042E">
            <w:rPr>
              <w:rFonts w:asciiTheme="minorHAnsi" w:hAnsiTheme="minorHAnsi" w:cstheme="minorHAnsi"/>
              <w:b/>
              <w:bCs/>
            </w:rPr>
            <w:t>……………………….. 13</w:t>
          </w:r>
        </w:p>
        <w:p w:rsidR="00DB6315" w:rsidRPr="007F042E" w:rsidRDefault="00DB6315" w:rsidP="00B77D51">
          <w:pPr>
            <w:pStyle w:val="Paragraphedeliste"/>
            <w:numPr>
              <w:ilvl w:val="2"/>
              <w:numId w:val="36"/>
            </w:numPr>
            <w:spacing w:after="0" w:line="360" w:lineRule="auto"/>
            <w:rPr>
              <w:rFonts w:asciiTheme="minorHAnsi" w:hAnsiTheme="minorHAnsi" w:cstheme="minorHAnsi"/>
              <w:b/>
              <w:bCs/>
            </w:rPr>
          </w:pPr>
          <w:r w:rsidRPr="007F042E">
            <w:rPr>
              <w:rFonts w:asciiTheme="minorHAnsi" w:hAnsiTheme="minorHAnsi" w:cstheme="minorHAnsi"/>
              <w:b/>
              <w:bCs/>
            </w:rPr>
            <w:t>Chiffrement par transposition</w:t>
          </w:r>
          <w:r w:rsidR="00E62D56" w:rsidRPr="007F042E">
            <w:rPr>
              <w:rFonts w:asciiTheme="minorHAnsi" w:hAnsiTheme="minorHAnsi" w:cstheme="minorHAnsi"/>
              <w:b/>
              <w:bCs/>
            </w:rPr>
            <w:t xml:space="preserve"> …………………………………</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E62D56" w:rsidRPr="007F042E">
            <w:rPr>
              <w:rFonts w:asciiTheme="minorHAnsi" w:hAnsiTheme="minorHAnsi" w:cstheme="minorHAnsi"/>
              <w:b/>
              <w:bCs/>
            </w:rPr>
            <w:t>………….. 13</w:t>
          </w:r>
        </w:p>
        <w:p w:rsidR="00DB6315" w:rsidRPr="007F042E" w:rsidRDefault="00DB6315" w:rsidP="00B77D51">
          <w:pPr>
            <w:pStyle w:val="Style1"/>
            <w:numPr>
              <w:ilvl w:val="1"/>
              <w:numId w:val="36"/>
            </w:numPr>
            <w:rPr>
              <w:rFonts w:asciiTheme="minorHAnsi" w:hAnsiTheme="minorHAnsi" w:cstheme="minorHAnsi"/>
              <w:bCs/>
              <w:sz w:val="22"/>
              <w:szCs w:val="22"/>
            </w:rPr>
          </w:pPr>
          <w:r w:rsidRPr="007F042E">
            <w:rPr>
              <w:rFonts w:asciiTheme="minorHAnsi" w:hAnsiTheme="minorHAnsi" w:cstheme="minorHAnsi"/>
              <w:bCs/>
              <w:sz w:val="22"/>
              <w:szCs w:val="22"/>
            </w:rPr>
            <w:t xml:space="preserve">Chiffrement moderne </w:t>
          </w:r>
          <w:r w:rsidR="00E62D56" w:rsidRPr="007F042E">
            <w:rPr>
              <w:rFonts w:asciiTheme="minorHAnsi" w:hAnsiTheme="minorHAnsi" w:cstheme="minorHAnsi"/>
              <w:bCs/>
              <w:sz w:val="22"/>
              <w:szCs w:val="22"/>
            </w:rPr>
            <w:t>………………………………</w:t>
          </w:r>
          <w:proofErr w:type="gramStart"/>
          <w:r w:rsidR="00E62D56" w:rsidRPr="007F042E">
            <w:rPr>
              <w:rFonts w:asciiTheme="minorHAnsi" w:hAnsiTheme="minorHAnsi" w:cstheme="minorHAnsi"/>
              <w:bCs/>
              <w:sz w:val="22"/>
              <w:szCs w:val="22"/>
            </w:rPr>
            <w:t>…….</w:t>
          </w:r>
          <w:proofErr w:type="gramEnd"/>
          <w:r w:rsidR="00E62D56" w:rsidRPr="007F042E">
            <w:rPr>
              <w:rFonts w:asciiTheme="minorHAnsi" w:hAnsiTheme="minorHAnsi" w:cstheme="minorHAnsi"/>
              <w:bCs/>
              <w:sz w:val="22"/>
              <w:szCs w:val="22"/>
            </w:rPr>
            <w:t>………</w:t>
          </w:r>
          <w:r w:rsidR="009A425E" w:rsidRPr="007F042E">
            <w:rPr>
              <w:rFonts w:asciiTheme="minorHAnsi" w:hAnsiTheme="minorHAnsi" w:cstheme="minorHAnsi"/>
              <w:bCs/>
              <w:sz w:val="22"/>
              <w:szCs w:val="22"/>
            </w:rPr>
            <w:t>………………………………</w:t>
          </w:r>
          <w:r w:rsidR="009A425E">
            <w:rPr>
              <w:rFonts w:asciiTheme="minorHAnsi" w:hAnsiTheme="minorHAnsi" w:cstheme="minorHAnsi"/>
              <w:bCs/>
              <w:sz w:val="22"/>
              <w:szCs w:val="22"/>
            </w:rPr>
            <w:t>………</w:t>
          </w:r>
          <w:r w:rsidR="00E62D56" w:rsidRPr="007F042E">
            <w:rPr>
              <w:rFonts w:asciiTheme="minorHAnsi" w:hAnsiTheme="minorHAnsi" w:cstheme="minorHAnsi"/>
              <w:bCs/>
              <w:sz w:val="22"/>
              <w:szCs w:val="22"/>
            </w:rPr>
            <w:t>….. 13</w:t>
          </w:r>
        </w:p>
        <w:p w:rsidR="00DB6315" w:rsidRPr="007F042E" w:rsidRDefault="00DB6315" w:rsidP="00B77D51">
          <w:pPr>
            <w:pStyle w:val="Paragraphedeliste"/>
            <w:numPr>
              <w:ilvl w:val="2"/>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Les modes de chiffrement </w:t>
          </w:r>
          <w:r w:rsidR="00E62D56" w:rsidRPr="007F042E">
            <w:rPr>
              <w:rFonts w:asciiTheme="minorHAnsi" w:hAnsiTheme="minorHAnsi" w:cstheme="minorHAnsi"/>
              <w:b/>
              <w:bCs/>
            </w:rPr>
            <w:t>……………………………………</w:t>
          </w:r>
          <w:r w:rsidR="009A425E" w:rsidRPr="007F042E">
            <w:rPr>
              <w:rFonts w:asciiTheme="minorHAnsi" w:hAnsiTheme="minorHAnsi" w:cstheme="minorHAnsi"/>
              <w:b/>
              <w:bCs/>
            </w:rPr>
            <w:t>…………………………</w:t>
          </w:r>
          <w:proofErr w:type="gramStart"/>
          <w:r w:rsidR="009A425E" w:rsidRPr="007F042E">
            <w:rPr>
              <w:rFonts w:asciiTheme="minorHAnsi" w:hAnsiTheme="minorHAnsi" w:cstheme="minorHAnsi"/>
              <w:b/>
              <w:bCs/>
            </w:rPr>
            <w:t>……</w:t>
          </w:r>
          <w:r w:rsidR="009A425E">
            <w:rPr>
              <w:rFonts w:asciiTheme="minorHAnsi" w:hAnsiTheme="minorHAnsi" w:cstheme="minorHAnsi"/>
              <w:b/>
              <w:bCs/>
            </w:rPr>
            <w:t>.</w:t>
          </w:r>
          <w:proofErr w:type="gramEnd"/>
          <w:r w:rsidR="00E62D56" w:rsidRPr="007F042E">
            <w:rPr>
              <w:rFonts w:asciiTheme="minorHAnsi" w:hAnsiTheme="minorHAnsi" w:cstheme="minorHAnsi"/>
              <w:b/>
              <w:bCs/>
            </w:rPr>
            <w:t>……….. 13</w:t>
          </w:r>
        </w:p>
        <w:p w:rsidR="00DB6315" w:rsidRPr="007F042E" w:rsidRDefault="00DB6315"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Le mode ECB (</w:t>
          </w:r>
          <w:proofErr w:type="spellStart"/>
          <w:r w:rsidRPr="007F042E">
            <w:rPr>
              <w:rFonts w:asciiTheme="minorHAnsi" w:hAnsiTheme="minorHAnsi" w:cstheme="minorHAnsi"/>
              <w:b/>
              <w:bCs/>
            </w:rPr>
            <w:t>Electronic</w:t>
          </w:r>
          <w:proofErr w:type="spellEnd"/>
          <w:r w:rsidRPr="007F042E">
            <w:rPr>
              <w:rFonts w:asciiTheme="minorHAnsi" w:hAnsiTheme="minorHAnsi" w:cstheme="minorHAnsi"/>
              <w:b/>
              <w:bCs/>
            </w:rPr>
            <w:t xml:space="preserve"> Code Book) </w:t>
          </w:r>
          <w:r w:rsidR="00E62D56" w:rsidRPr="007F042E">
            <w:rPr>
              <w:rFonts w:asciiTheme="minorHAnsi" w:hAnsiTheme="minorHAnsi" w:cstheme="minorHAnsi"/>
              <w:b/>
              <w:bCs/>
            </w:rPr>
            <w:t>………………………</w:t>
          </w:r>
          <w:r w:rsidR="009A425E">
            <w:rPr>
              <w:rFonts w:asciiTheme="minorHAnsi" w:hAnsiTheme="minorHAnsi" w:cstheme="minorHAnsi"/>
              <w:b/>
              <w:bCs/>
            </w:rPr>
            <w:t>……………</w:t>
          </w:r>
          <w:r w:rsidR="00E62D56" w:rsidRPr="007F042E">
            <w:rPr>
              <w:rFonts w:asciiTheme="minorHAnsi" w:hAnsiTheme="minorHAnsi" w:cstheme="minorHAnsi"/>
              <w:b/>
              <w:bCs/>
            </w:rPr>
            <w:t>………………… 13</w:t>
          </w:r>
        </w:p>
        <w:p w:rsidR="00DB6315" w:rsidRPr="007F042E" w:rsidRDefault="00DB6315"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Le mode CBC (</w:t>
          </w:r>
          <w:proofErr w:type="spellStart"/>
          <w:r w:rsidRPr="007F042E">
            <w:rPr>
              <w:rFonts w:asciiTheme="minorHAnsi" w:hAnsiTheme="minorHAnsi" w:cstheme="minorHAnsi"/>
              <w:b/>
              <w:bCs/>
            </w:rPr>
            <w:t>Cipher</w:t>
          </w:r>
          <w:proofErr w:type="spellEnd"/>
          <w:r w:rsidRPr="007F042E">
            <w:rPr>
              <w:rFonts w:asciiTheme="minorHAnsi" w:hAnsiTheme="minorHAnsi" w:cstheme="minorHAnsi"/>
              <w:b/>
              <w:bCs/>
            </w:rPr>
            <w:t xml:space="preserve"> Block </w:t>
          </w:r>
          <w:proofErr w:type="spellStart"/>
          <w:r w:rsidRPr="007F042E">
            <w:rPr>
              <w:rFonts w:asciiTheme="minorHAnsi" w:hAnsiTheme="minorHAnsi" w:cstheme="minorHAnsi"/>
              <w:b/>
              <w:bCs/>
            </w:rPr>
            <w:t>Chaining</w:t>
          </w:r>
          <w:proofErr w:type="spellEnd"/>
          <w:r w:rsidRPr="007F042E">
            <w:rPr>
              <w:rFonts w:asciiTheme="minorHAnsi" w:hAnsiTheme="minorHAnsi" w:cstheme="minorHAnsi"/>
              <w:b/>
              <w:bCs/>
            </w:rPr>
            <w:t xml:space="preserve">) </w:t>
          </w:r>
          <w:r w:rsidR="00E62D56"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r w:rsidR="00E62D56" w:rsidRPr="007F042E">
            <w:rPr>
              <w:rFonts w:asciiTheme="minorHAnsi" w:hAnsiTheme="minorHAnsi" w:cstheme="minorHAnsi"/>
              <w:b/>
              <w:bCs/>
            </w:rPr>
            <w:t>….</w:t>
          </w:r>
          <w:proofErr w:type="gramEnd"/>
          <w:r w:rsidR="00E62D56" w:rsidRPr="007F042E">
            <w:rPr>
              <w:rFonts w:asciiTheme="minorHAnsi" w:hAnsiTheme="minorHAnsi" w:cstheme="minorHAnsi"/>
              <w:b/>
              <w:bCs/>
            </w:rPr>
            <w:t>. 14</w:t>
          </w:r>
        </w:p>
        <w:p w:rsidR="00DB6315" w:rsidRPr="007F042E" w:rsidRDefault="00DB6315"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Le mode CFB, </w:t>
          </w:r>
          <w:proofErr w:type="spellStart"/>
          <w:r w:rsidRPr="007F042E">
            <w:rPr>
              <w:rFonts w:asciiTheme="minorHAnsi" w:hAnsiTheme="minorHAnsi" w:cstheme="minorHAnsi"/>
              <w:b/>
              <w:bCs/>
            </w:rPr>
            <w:t>Cipher</w:t>
          </w:r>
          <w:proofErr w:type="spellEnd"/>
          <w:r w:rsidRPr="007F042E">
            <w:rPr>
              <w:rFonts w:asciiTheme="minorHAnsi" w:hAnsiTheme="minorHAnsi" w:cstheme="minorHAnsi"/>
              <w:b/>
              <w:bCs/>
            </w:rPr>
            <w:t xml:space="preserve"> </w:t>
          </w:r>
          <w:proofErr w:type="spellStart"/>
          <w:r w:rsidRPr="007F042E">
            <w:rPr>
              <w:rFonts w:asciiTheme="minorHAnsi" w:hAnsiTheme="minorHAnsi" w:cstheme="minorHAnsi"/>
              <w:b/>
              <w:bCs/>
            </w:rPr>
            <w:t>FeedBack</w:t>
          </w:r>
          <w:proofErr w:type="spellEnd"/>
          <w:r w:rsidR="00E62D56" w:rsidRPr="007F042E">
            <w:rPr>
              <w:rFonts w:asciiTheme="minorHAnsi" w:hAnsiTheme="minorHAnsi" w:cstheme="minorHAnsi"/>
              <w:b/>
              <w:bCs/>
            </w:rPr>
            <w:t xml:space="preserve"> ……………………………</w:t>
          </w:r>
          <w:proofErr w:type="gramStart"/>
          <w:r w:rsidR="00E62D56" w:rsidRPr="007F042E">
            <w:rPr>
              <w:rFonts w:asciiTheme="minorHAnsi" w:hAnsiTheme="minorHAnsi" w:cstheme="minorHAnsi"/>
              <w:b/>
              <w:bCs/>
            </w:rPr>
            <w:t>……</w:t>
          </w:r>
          <w:r w:rsidR="009A425E">
            <w:rPr>
              <w:rFonts w:asciiTheme="minorHAnsi" w:hAnsiTheme="minorHAnsi" w:cstheme="minorHAnsi"/>
              <w:b/>
              <w:bCs/>
            </w:rPr>
            <w:t>.</w:t>
          </w:r>
          <w:proofErr w:type="gramEnd"/>
          <w:r w:rsidR="00E62D56" w:rsidRPr="007F042E">
            <w:rPr>
              <w:rFonts w:asciiTheme="minorHAnsi" w:hAnsiTheme="minorHAnsi" w:cstheme="minorHAnsi"/>
              <w:b/>
              <w:bCs/>
            </w:rPr>
            <w:t>…</w:t>
          </w:r>
          <w:r w:rsidR="009A425E">
            <w:rPr>
              <w:rFonts w:asciiTheme="minorHAnsi" w:hAnsiTheme="minorHAnsi" w:cstheme="minorHAnsi"/>
              <w:b/>
              <w:bCs/>
            </w:rPr>
            <w:t>………………</w:t>
          </w:r>
          <w:r w:rsidR="00E62D56" w:rsidRPr="007F042E">
            <w:rPr>
              <w:rFonts w:asciiTheme="minorHAnsi" w:hAnsiTheme="minorHAnsi" w:cstheme="minorHAnsi"/>
              <w:b/>
              <w:bCs/>
            </w:rPr>
            <w:t>……….. 14</w:t>
          </w:r>
        </w:p>
        <w:p w:rsidR="00DB6315" w:rsidRPr="007F042E" w:rsidRDefault="00DB6315"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Le mode OFB, Output </w:t>
          </w:r>
          <w:proofErr w:type="spellStart"/>
          <w:r w:rsidRPr="007F042E">
            <w:rPr>
              <w:rFonts w:asciiTheme="minorHAnsi" w:hAnsiTheme="minorHAnsi" w:cstheme="minorHAnsi"/>
              <w:b/>
              <w:bCs/>
            </w:rPr>
            <w:t>FeedBack</w:t>
          </w:r>
          <w:proofErr w:type="spellEnd"/>
          <w:r w:rsidR="00E62D56" w:rsidRPr="007F042E">
            <w:rPr>
              <w:rFonts w:asciiTheme="minorHAnsi" w:hAnsiTheme="minorHAnsi" w:cstheme="minorHAnsi"/>
              <w:b/>
              <w:bCs/>
            </w:rPr>
            <w:t>………………………</w:t>
          </w:r>
          <w:r w:rsidR="009A425E" w:rsidRPr="007F042E">
            <w:rPr>
              <w:rFonts w:asciiTheme="minorHAnsi" w:hAnsiTheme="minorHAnsi" w:cstheme="minorHAnsi"/>
              <w:b/>
              <w:bCs/>
            </w:rPr>
            <w:t>………………</w:t>
          </w:r>
          <w:r w:rsidR="00E62D56" w:rsidRPr="007F042E">
            <w:rPr>
              <w:rFonts w:asciiTheme="minorHAnsi" w:hAnsiTheme="minorHAnsi" w:cstheme="minorHAnsi"/>
              <w:b/>
              <w:bCs/>
            </w:rPr>
            <w:t>………………</w:t>
          </w:r>
          <w:proofErr w:type="gramStart"/>
          <w:r w:rsidR="00E62D56" w:rsidRPr="007F042E">
            <w:rPr>
              <w:rFonts w:asciiTheme="minorHAnsi" w:hAnsiTheme="minorHAnsi" w:cstheme="minorHAnsi"/>
              <w:b/>
              <w:bCs/>
            </w:rPr>
            <w:t>…….</w:t>
          </w:r>
          <w:proofErr w:type="gramEnd"/>
          <w:r w:rsidR="00E62D56" w:rsidRPr="007F042E">
            <w:rPr>
              <w:rFonts w:asciiTheme="minorHAnsi" w:hAnsiTheme="minorHAnsi" w:cstheme="minorHAnsi"/>
              <w:b/>
              <w:bCs/>
            </w:rPr>
            <w:t>. 15</w:t>
          </w:r>
        </w:p>
        <w:p w:rsidR="00DB6315" w:rsidRPr="007F042E" w:rsidRDefault="00DB6315"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Le mode CTR, </w:t>
          </w:r>
          <w:proofErr w:type="spellStart"/>
          <w:r w:rsidRPr="007F042E">
            <w:rPr>
              <w:rFonts w:asciiTheme="minorHAnsi" w:hAnsiTheme="minorHAnsi" w:cstheme="minorHAnsi"/>
              <w:b/>
              <w:bCs/>
            </w:rPr>
            <w:t>Counter</w:t>
          </w:r>
          <w:proofErr w:type="spellEnd"/>
          <w:r w:rsidRPr="007F042E">
            <w:rPr>
              <w:rFonts w:asciiTheme="minorHAnsi" w:hAnsiTheme="minorHAnsi" w:cstheme="minorHAnsi"/>
              <w:b/>
              <w:bCs/>
            </w:rPr>
            <w:t xml:space="preserve">-mode </w:t>
          </w:r>
          <w:proofErr w:type="spellStart"/>
          <w:r w:rsidRPr="007F042E">
            <w:rPr>
              <w:rFonts w:asciiTheme="minorHAnsi" w:hAnsiTheme="minorHAnsi" w:cstheme="minorHAnsi"/>
              <w:b/>
              <w:bCs/>
            </w:rPr>
            <w:t>encryption</w:t>
          </w:r>
          <w:proofErr w:type="spellEnd"/>
          <w:r w:rsidR="00E62D56" w:rsidRPr="007F042E">
            <w:rPr>
              <w:rFonts w:asciiTheme="minorHAnsi" w:hAnsiTheme="minorHAnsi" w:cstheme="minorHAnsi"/>
              <w:b/>
              <w:bCs/>
            </w:rPr>
            <w:t>………………………</w:t>
          </w:r>
          <w:proofErr w:type="gramStart"/>
          <w:r w:rsidR="009A425E">
            <w:rPr>
              <w:rFonts w:asciiTheme="minorHAnsi" w:hAnsiTheme="minorHAnsi" w:cstheme="minorHAnsi"/>
              <w:b/>
              <w:bCs/>
            </w:rPr>
            <w:t>…….</w:t>
          </w:r>
          <w:proofErr w:type="gramEnd"/>
          <w:r w:rsidR="00E62D56" w:rsidRPr="007F042E">
            <w:rPr>
              <w:rFonts w:asciiTheme="minorHAnsi" w:hAnsiTheme="minorHAnsi" w:cstheme="minorHAnsi"/>
              <w:b/>
              <w:bCs/>
            </w:rPr>
            <w:t>………………….. 15</w:t>
          </w:r>
        </w:p>
        <w:p w:rsidR="00D818C4" w:rsidRPr="007F042E" w:rsidRDefault="00E62D56" w:rsidP="00B77D51">
          <w:pPr>
            <w:pStyle w:val="Paragraphedeliste"/>
            <w:numPr>
              <w:ilvl w:val="2"/>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Chiffrement symétrique ………………………………………</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Pr="007F042E">
            <w:rPr>
              <w:rFonts w:asciiTheme="minorHAnsi" w:hAnsiTheme="minorHAnsi" w:cstheme="minorHAnsi"/>
              <w:b/>
              <w:bCs/>
            </w:rPr>
            <w:t>…….</w:t>
          </w:r>
          <w:proofErr w:type="gramEnd"/>
          <w:r w:rsidRPr="007F042E">
            <w:rPr>
              <w:rFonts w:asciiTheme="minorHAnsi" w:hAnsiTheme="minorHAnsi" w:cstheme="minorHAnsi"/>
              <w:b/>
              <w:bCs/>
            </w:rPr>
            <w:t>. 15</w:t>
          </w:r>
        </w:p>
        <w:p w:rsidR="00D818C4" w:rsidRPr="007F042E" w:rsidRDefault="00D818C4" w:rsidP="00B77D51">
          <w:pPr>
            <w:pStyle w:val="Paragraphedeliste"/>
            <w:numPr>
              <w:ilvl w:val="3"/>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Algorithmes symétriques populaires </w:t>
          </w:r>
          <w:r w:rsidR="009A425E">
            <w:rPr>
              <w:rFonts w:asciiTheme="minorHAnsi" w:hAnsiTheme="minorHAnsi" w:cstheme="minorHAnsi"/>
              <w:b/>
              <w:bCs/>
            </w:rPr>
            <w:t>………</w:t>
          </w:r>
          <w:r w:rsidR="009A425E" w:rsidRPr="007F042E">
            <w:rPr>
              <w:rFonts w:asciiTheme="minorHAnsi" w:hAnsiTheme="minorHAnsi" w:cstheme="minorHAnsi"/>
              <w:b/>
              <w:bCs/>
            </w:rPr>
            <w:t>………………</w:t>
          </w:r>
          <w:r w:rsidR="00E62D56" w:rsidRPr="007F042E">
            <w:rPr>
              <w:rFonts w:asciiTheme="minorHAnsi" w:hAnsiTheme="minorHAnsi" w:cstheme="minorHAnsi"/>
              <w:b/>
              <w:bCs/>
            </w:rPr>
            <w:t>………………………</w:t>
          </w:r>
          <w:proofErr w:type="gramStart"/>
          <w:r w:rsidR="00E62D56" w:rsidRPr="007F042E">
            <w:rPr>
              <w:rFonts w:asciiTheme="minorHAnsi" w:hAnsiTheme="minorHAnsi" w:cstheme="minorHAnsi"/>
              <w:b/>
              <w:bCs/>
            </w:rPr>
            <w:t>…….</w:t>
          </w:r>
          <w:proofErr w:type="gramEnd"/>
          <w:r w:rsidR="00E62D56" w:rsidRPr="007F042E">
            <w:rPr>
              <w:rFonts w:asciiTheme="minorHAnsi" w:hAnsiTheme="minorHAnsi" w:cstheme="minorHAnsi"/>
              <w:b/>
              <w:bCs/>
            </w:rPr>
            <w:t>. 15</w:t>
          </w:r>
        </w:p>
        <w:p w:rsidR="00D818C4" w:rsidRPr="007F042E" w:rsidRDefault="00D818C4" w:rsidP="00B77D51">
          <w:pPr>
            <w:pStyle w:val="Paragraphedeliste"/>
            <w:numPr>
              <w:ilvl w:val="4"/>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DES </w:t>
          </w:r>
          <w:r w:rsidR="00E62D56" w:rsidRPr="007F042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E62D56" w:rsidRPr="007F042E">
            <w:rPr>
              <w:rFonts w:asciiTheme="minorHAnsi" w:hAnsiTheme="minorHAnsi" w:cstheme="minorHAnsi"/>
              <w:b/>
              <w:bCs/>
            </w:rPr>
            <w:t>…</w:t>
          </w:r>
          <w:proofErr w:type="gramStart"/>
          <w:r w:rsidR="00E62D56" w:rsidRPr="007F042E">
            <w:rPr>
              <w:rFonts w:asciiTheme="minorHAnsi" w:hAnsiTheme="minorHAnsi" w:cstheme="minorHAnsi"/>
              <w:b/>
              <w:bCs/>
            </w:rPr>
            <w:t>…….</w:t>
          </w:r>
          <w:proofErr w:type="gramEnd"/>
          <w:r w:rsidR="00E62D56" w:rsidRPr="007F042E">
            <w:rPr>
              <w:rFonts w:asciiTheme="minorHAnsi" w:hAnsiTheme="minorHAnsi" w:cstheme="minorHAnsi"/>
              <w:b/>
              <w:bCs/>
            </w:rPr>
            <w:t>. 15</w:t>
          </w:r>
        </w:p>
        <w:p w:rsidR="00D818C4" w:rsidRPr="007F042E" w:rsidRDefault="00D818C4" w:rsidP="008517A8">
          <w:pPr>
            <w:pStyle w:val="Paragraphedeliste"/>
            <w:numPr>
              <w:ilvl w:val="4"/>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Caractéristiques techniques de DES </w:t>
          </w:r>
          <w:r w:rsidR="008517A8" w:rsidRPr="007F042E">
            <w:rPr>
              <w:rFonts w:asciiTheme="minorHAnsi" w:hAnsiTheme="minorHAnsi" w:cstheme="minorHAnsi"/>
              <w:b/>
              <w:bCs/>
            </w:rPr>
            <w:t>………</w:t>
          </w:r>
          <w:proofErr w:type="gramStart"/>
          <w:r w:rsidR="008517A8" w:rsidRPr="007F042E">
            <w:rPr>
              <w:rFonts w:asciiTheme="minorHAnsi" w:hAnsiTheme="minorHAnsi" w:cstheme="minorHAnsi"/>
              <w:b/>
              <w:bCs/>
            </w:rPr>
            <w:t>…</w:t>
          </w:r>
          <w:r w:rsidR="009A425E">
            <w:rPr>
              <w:rFonts w:asciiTheme="minorHAnsi" w:hAnsiTheme="minorHAnsi" w:cstheme="minorHAnsi"/>
              <w:b/>
              <w:bCs/>
            </w:rPr>
            <w:t>….</w:t>
          </w:r>
          <w:proofErr w:type="gramEnd"/>
          <w:r w:rsidR="009A425E">
            <w:rPr>
              <w:rFonts w:asciiTheme="minorHAnsi" w:hAnsiTheme="minorHAnsi" w:cstheme="minorHAnsi"/>
              <w:b/>
              <w:bCs/>
            </w:rPr>
            <w:t>.</w:t>
          </w:r>
          <w:r w:rsidR="008517A8" w:rsidRPr="007F042E">
            <w:rPr>
              <w:rFonts w:asciiTheme="minorHAnsi" w:hAnsiTheme="minorHAnsi" w:cstheme="minorHAnsi"/>
              <w:b/>
              <w:bCs/>
            </w:rPr>
            <w:t>………………………………….. 16</w:t>
          </w:r>
        </w:p>
        <w:p w:rsidR="00D818C4" w:rsidRPr="007F042E" w:rsidRDefault="00D818C4" w:rsidP="008517A8">
          <w:pPr>
            <w:pStyle w:val="Paragraphedeliste"/>
            <w:numPr>
              <w:ilvl w:val="4"/>
              <w:numId w:val="36"/>
            </w:numPr>
            <w:spacing w:after="0" w:line="360" w:lineRule="auto"/>
            <w:jc w:val="both"/>
            <w:rPr>
              <w:rFonts w:asciiTheme="minorHAnsi" w:hAnsiTheme="minorHAnsi" w:cstheme="minorHAnsi"/>
              <w:b/>
              <w:bCs/>
            </w:rPr>
          </w:pPr>
          <w:r w:rsidRPr="007F042E">
            <w:rPr>
              <w:rFonts w:asciiTheme="minorHAnsi" w:hAnsiTheme="minorHAnsi" w:cstheme="minorHAnsi"/>
              <w:b/>
              <w:bCs/>
            </w:rPr>
            <w:t xml:space="preserve">Avantages et limites </w:t>
          </w:r>
          <w:r w:rsidR="008517A8" w:rsidRPr="007F042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8517A8" w:rsidRPr="007F042E">
            <w:rPr>
              <w:rFonts w:asciiTheme="minorHAnsi" w:hAnsiTheme="minorHAnsi" w:cstheme="minorHAnsi"/>
              <w:b/>
              <w:bCs/>
            </w:rPr>
            <w:t>…………….. 16</w:t>
          </w:r>
        </w:p>
        <w:p w:rsidR="00D818C4" w:rsidRPr="009A425E" w:rsidRDefault="00D818C4" w:rsidP="008517A8">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lastRenderedPageBreak/>
            <w:t xml:space="preserve">Triple DES (3DES) </w:t>
          </w:r>
          <w:r w:rsidR="008517A8"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16</w:t>
          </w:r>
        </w:p>
        <w:p w:rsidR="00D818C4" w:rsidRPr="009A425E" w:rsidRDefault="00D818C4" w:rsidP="008517A8">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AES </w:t>
          </w:r>
          <w:r w:rsidR="008517A8"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8517A8" w:rsidRPr="009A425E">
            <w:rPr>
              <w:rFonts w:asciiTheme="minorHAnsi" w:hAnsiTheme="minorHAnsi" w:cstheme="minorHAnsi"/>
              <w:b/>
              <w:bCs/>
            </w:rPr>
            <w:t>…</w:t>
          </w:r>
          <w:proofErr w:type="gramStart"/>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16</w:t>
          </w:r>
        </w:p>
        <w:p w:rsidR="00D818C4" w:rsidRPr="009A425E" w:rsidRDefault="00D818C4" w:rsidP="008517A8">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Quelques aspects techniques d'AES </w:t>
          </w:r>
          <w:r w:rsidR="008517A8" w:rsidRPr="009A425E">
            <w:rPr>
              <w:rFonts w:asciiTheme="minorHAnsi" w:hAnsiTheme="minorHAnsi" w:cstheme="minorHAnsi"/>
              <w:b/>
              <w:bCs/>
            </w:rPr>
            <w:t>………</w:t>
          </w:r>
          <w:r w:rsidR="009A425E" w:rsidRPr="007F042E">
            <w:rPr>
              <w:rFonts w:asciiTheme="minorHAnsi" w:hAnsiTheme="minorHAnsi" w:cstheme="minorHAnsi"/>
              <w:b/>
              <w:bCs/>
            </w:rPr>
            <w:t>………………………………</w:t>
          </w:r>
          <w:proofErr w:type="gramStart"/>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17</w:t>
          </w:r>
        </w:p>
        <w:p w:rsidR="00D818C4" w:rsidRPr="009A425E" w:rsidRDefault="00D818C4" w:rsidP="008517A8">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Structure et fonctionnement d’AES </w:t>
          </w:r>
          <w:r w:rsidR="008517A8" w:rsidRPr="009A425E">
            <w:rPr>
              <w:rFonts w:asciiTheme="minorHAnsi" w:hAnsiTheme="minorHAnsi" w:cstheme="minorHAnsi"/>
              <w:b/>
              <w:bCs/>
            </w:rPr>
            <w:t>…………</w:t>
          </w:r>
          <w:r w:rsidR="009A425E" w:rsidRPr="007F042E">
            <w:rPr>
              <w:rFonts w:asciiTheme="minorHAnsi" w:hAnsiTheme="minorHAnsi" w:cstheme="minorHAnsi"/>
              <w:b/>
              <w:bCs/>
            </w:rPr>
            <w:t>……………………………</w:t>
          </w:r>
          <w:proofErr w:type="gramStart"/>
          <w:r w:rsidR="009A425E" w:rsidRPr="007F042E">
            <w:rPr>
              <w:rFonts w:asciiTheme="minorHAnsi" w:hAnsiTheme="minorHAnsi" w:cstheme="minorHAnsi"/>
              <w:b/>
              <w:bCs/>
            </w:rPr>
            <w:t>…</w:t>
          </w:r>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17</w:t>
          </w:r>
        </w:p>
        <w:p w:rsidR="00D818C4" w:rsidRPr="009A425E" w:rsidRDefault="00D818C4" w:rsidP="00B77D51">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Sécurité et robustesse d'AES </w:t>
          </w:r>
          <w:r w:rsidR="008517A8" w:rsidRPr="009A425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A425E">
            <w:rPr>
              <w:rFonts w:asciiTheme="minorHAnsi" w:hAnsiTheme="minorHAnsi" w:cstheme="minorHAnsi"/>
              <w:b/>
              <w:bCs/>
            </w:rPr>
            <w:t>.</w:t>
          </w:r>
          <w:r w:rsidR="008517A8" w:rsidRPr="009A425E">
            <w:rPr>
              <w:rFonts w:asciiTheme="minorHAnsi" w:hAnsiTheme="minorHAnsi" w:cstheme="minorHAnsi"/>
              <w:b/>
              <w:bCs/>
            </w:rPr>
            <w:t>…………………….. 18</w:t>
          </w:r>
        </w:p>
        <w:p w:rsidR="00D818C4" w:rsidRPr="009A425E" w:rsidRDefault="00D818C4" w:rsidP="00B77D5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Chiffrement </w:t>
          </w:r>
          <w:proofErr w:type="gramStart"/>
          <w:r w:rsidRPr="009A425E">
            <w:rPr>
              <w:rFonts w:asciiTheme="minorHAnsi" w:hAnsiTheme="minorHAnsi" w:cstheme="minorHAnsi"/>
              <w:b/>
              <w:bCs/>
            </w:rPr>
            <w:t xml:space="preserve">Asymétrique </w:t>
          </w:r>
          <w:r w:rsidR="008517A8" w:rsidRPr="009A425E">
            <w:rPr>
              <w:rFonts w:asciiTheme="minorHAnsi" w:hAnsiTheme="minorHAnsi" w:cstheme="minorHAnsi"/>
              <w:b/>
              <w:bCs/>
            </w:rPr>
            <w:t xml:space="preserve"> …</w:t>
          </w:r>
          <w:proofErr w:type="gramEnd"/>
          <w:r w:rsidR="008517A8"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8517A8" w:rsidRPr="009A425E">
            <w:rPr>
              <w:rFonts w:asciiTheme="minorHAnsi" w:hAnsiTheme="minorHAnsi" w:cstheme="minorHAnsi"/>
              <w:b/>
              <w:bCs/>
            </w:rPr>
            <w:t>……….. 18</w:t>
          </w:r>
        </w:p>
        <w:p w:rsidR="00D818C4" w:rsidRPr="009A425E" w:rsidRDefault="00D818C4" w:rsidP="00B77D51">
          <w:pPr>
            <w:pStyle w:val="Paragraphedeliste"/>
            <w:numPr>
              <w:ilvl w:val="3"/>
              <w:numId w:val="36"/>
            </w:numPr>
            <w:spacing w:after="0" w:line="360" w:lineRule="auto"/>
            <w:jc w:val="both"/>
            <w:rPr>
              <w:rFonts w:asciiTheme="minorHAnsi" w:hAnsiTheme="minorHAnsi" w:cstheme="minorHAnsi"/>
              <w:b/>
              <w:bCs/>
            </w:rPr>
          </w:pPr>
          <w:proofErr w:type="spellStart"/>
          <w:r w:rsidRPr="009A425E">
            <w:rPr>
              <w:rFonts w:asciiTheme="minorHAnsi" w:hAnsiTheme="minorHAnsi" w:cstheme="minorHAnsi"/>
              <w:b/>
              <w:bCs/>
            </w:rPr>
            <w:t>Diffie-</w:t>
          </w:r>
          <w:proofErr w:type="gramStart"/>
          <w:r w:rsidRPr="009A425E">
            <w:rPr>
              <w:rFonts w:asciiTheme="minorHAnsi" w:hAnsiTheme="minorHAnsi" w:cstheme="minorHAnsi"/>
              <w:b/>
              <w:bCs/>
            </w:rPr>
            <w:t>Hellman</w:t>
          </w:r>
          <w:proofErr w:type="spellEnd"/>
          <w:r w:rsidRPr="009A425E">
            <w:rPr>
              <w:rFonts w:asciiTheme="minorHAnsi" w:hAnsiTheme="minorHAnsi" w:cstheme="minorHAnsi"/>
              <w:b/>
              <w:bCs/>
            </w:rPr>
            <w:t xml:space="preserve"> </w:t>
          </w:r>
          <w:r w:rsidR="008517A8" w:rsidRPr="009A425E">
            <w:rPr>
              <w:rFonts w:asciiTheme="minorHAnsi" w:hAnsiTheme="minorHAnsi" w:cstheme="minorHAnsi"/>
              <w:b/>
              <w:bCs/>
            </w:rPr>
            <w:t xml:space="preserve"> …</w:t>
          </w:r>
          <w:proofErr w:type="gramEnd"/>
          <w:r w:rsidR="008517A8"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8517A8" w:rsidRPr="009A425E">
            <w:rPr>
              <w:rFonts w:asciiTheme="minorHAnsi" w:hAnsiTheme="minorHAnsi" w:cstheme="minorHAnsi"/>
              <w:b/>
              <w:bCs/>
            </w:rPr>
            <w:t>………….. 18</w:t>
          </w:r>
        </w:p>
        <w:p w:rsidR="00D818C4" w:rsidRPr="009A425E" w:rsidRDefault="00D818C4" w:rsidP="00B77D51">
          <w:pPr>
            <w:pStyle w:val="Paragraphedeliste"/>
            <w:numPr>
              <w:ilvl w:val="3"/>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RSA</w:t>
          </w:r>
          <w:r w:rsidR="008517A8" w:rsidRPr="009A425E">
            <w:rPr>
              <w:rFonts w:asciiTheme="minorHAnsi" w:hAnsiTheme="minorHAnsi" w:cstheme="minorHAnsi"/>
              <w:b/>
              <w:bCs/>
            </w:rPr>
            <w:t xml:space="preserve"> ………………</w:t>
          </w:r>
          <w:r w:rsidR="009A425E" w:rsidRPr="007F042E">
            <w:rPr>
              <w:rFonts w:asciiTheme="minorHAnsi" w:hAnsiTheme="minorHAnsi" w:cstheme="minorHAnsi"/>
              <w:b/>
              <w:bCs/>
            </w:rPr>
            <w:t>………………………………………………………………</w:t>
          </w:r>
          <w:r w:rsidR="009A425E">
            <w:rPr>
              <w:rFonts w:asciiTheme="minorHAnsi" w:hAnsiTheme="minorHAnsi" w:cstheme="minorHAnsi"/>
              <w:b/>
              <w:bCs/>
            </w:rPr>
            <w:t>…</w:t>
          </w:r>
          <w:r w:rsidR="008517A8" w:rsidRPr="009A425E">
            <w:rPr>
              <w:rFonts w:asciiTheme="minorHAnsi" w:hAnsiTheme="minorHAnsi" w:cstheme="minorHAnsi"/>
              <w:b/>
              <w:bCs/>
            </w:rPr>
            <w:t>…………………</w:t>
          </w:r>
          <w:proofErr w:type="gramStart"/>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19</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Génération des clés </w:t>
          </w:r>
          <w:r w:rsidR="008517A8"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8517A8" w:rsidRPr="009A425E">
            <w:rPr>
              <w:rFonts w:asciiTheme="minorHAnsi" w:hAnsiTheme="minorHAnsi" w:cstheme="minorHAnsi"/>
              <w:b/>
              <w:bCs/>
            </w:rPr>
            <w:t>……………………</w:t>
          </w:r>
          <w:proofErr w:type="gramStart"/>
          <w:r w:rsidR="008517A8" w:rsidRPr="009A425E">
            <w:rPr>
              <w:rFonts w:asciiTheme="minorHAnsi" w:hAnsiTheme="minorHAnsi" w:cstheme="minorHAnsi"/>
              <w:b/>
              <w:bCs/>
            </w:rPr>
            <w:t>…….</w:t>
          </w:r>
          <w:proofErr w:type="gramEnd"/>
          <w:r w:rsidR="008517A8" w:rsidRPr="009A425E">
            <w:rPr>
              <w:rFonts w:asciiTheme="minorHAnsi" w:hAnsiTheme="minorHAnsi" w:cstheme="minorHAnsi"/>
              <w:b/>
              <w:bCs/>
            </w:rPr>
            <w:t>. 19</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Chiffrement d’un message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w:t>
          </w:r>
          <w:proofErr w:type="gramStart"/>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20</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Déchiffrement du message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A425E">
            <w:rPr>
              <w:rFonts w:asciiTheme="minorHAnsi" w:hAnsiTheme="minorHAnsi" w:cstheme="minorHAnsi"/>
              <w:b/>
              <w:bCs/>
            </w:rPr>
            <w:t>.</w:t>
          </w:r>
          <w:r w:rsidR="009F2CF1" w:rsidRPr="009A425E">
            <w:rPr>
              <w:rFonts w:asciiTheme="minorHAnsi" w:hAnsiTheme="minorHAnsi" w:cstheme="minorHAnsi"/>
              <w:b/>
              <w:bCs/>
            </w:rPr>
            <w:t>………………………….. 20</w:t>
          </w:r>
        </w:p>
        <w:p w:rsidR="00D818C4" w:rsidRPr="009A425E" w:rsidRDefault="00D818C4" w:rsidP="00B77D51">
          <w:pPr>
            <w:pStyle w:val="Paragraphedeliste"/>
            <w:numPr>
              <w:ilvl w:val="3"/>
              <w:numId w:val="36"/>
            </w:numPr>
            <w:spacing w:after="0" w:line="360" w:lineRule="auto"/>
            <w:jc w:val="both"/>
            <w:rPr>
              <w:rFonts w:asciiTheme="minorHAnsi" w:hAnsiTheme="minorHAnsi" w:cstheme="minorHAnsi"/>
              <w:b/>
              <w:bCs/>
            </w:rPr>
          </w:pPr>
          <w:proofErr w:type="spellStart"/>
          <w:r w:rsidRPr="009A425E">
            <w:rPr>
              <w:rFonts w:asciiTheme="minorHAnsi" w:hAnsiTheme="minorHAnsi" w:cstheme="minorHAnsi"/>
              <w:b/>
              <w:bCs/>
            </w:rPr>
            <w:t>ElGamal</w:t>
          </w:r>
          <w:proofErr w:type="spellEnd"/>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A425E">
            <w:rPr>
              <w:rFonts w:asciiTheme="minorHAnsi" w:hAnsiTheme="minorHAnsi" w:cstheme="minorHAnsi"/>
              <w:b/>
              <w:bCs/>
            </w:rPr>
            <w:t>.</w:t>
          </w:r>
          <w:r w:rsidR="009F2CF1" w:rsidRPr="009A425E">
            <w:rPr>
              <w:rFonts w:asciiTheme="minorHAnsi" w:hAnsiTheme="minorHAnsi" w:cstheme="minorHAnsi"/>
              <w:b/>
              <w:bCs/>
            </w:rPr>
            <w:t>………….. 20</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Génération des clés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w:t>
          </w:r>
          <w:proofErr w:type="gramStart"/>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20</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Chiffrement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proofErr w:type="gramStart"/>
          <w:r w:rsidR="009A425E">
            <w:rPr>
              <w:rFonts w:asciiTheme="minorHAnsi" w:hAnsiTheme="minorHAnsi" w:cstheme="minorHAnsi"/>
              <w:b/>
              <w:bCs/>
            </w:rPr>
            <w:t>…….</w:t>
          </w:r>
          <w:proofErr w:type="gramEnd"/>
          <w:r w:rsidR="009F2CF1" w:rsidRPr="009A425E">
            <w:rPr>
              <w:rFonts w:asciiTheme="minorHAnsi" w:hAnsiTheme="minorHAnsi" w:cstheme="minorHAnsi"/>
              <w:b/>
              <w:bCs/>
            </w:rPr>
            <w:t>………………….. 20</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Déchiffrement</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w:t>
          </w:r>
          <w:proofErr w:type="gramStart"/>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21</w:t>
          </w:r>
        </w:p>
        <w:p w:rsidR="00D818C4" w:rsidRPr="009A425E" w:rsidRDefault="00D818C4" w:rsidP="00B77D5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Comparaison entre le chiffrement symétrique et le chiffrement asymétrique</w:t>
          </w:r>
          <w:proofErr w:type="gramStart"/>
          <w:r w:rsidRPr="009A425E">
            <w:rPr>
              <w:rFonts w:asciiTheme="minorHAnsi" w:hAnsiTheme="minorHAnsi" w:cstheme="minorHAnsi"/>
              <w:b/>
              <w:bCs/>
            </w:rPr>
            <w:t xml:space="preserve"> </w:t>
          </w:r>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21</w:t>
          </w:r>
        </w:p>
        <w:p w:rsidR="00D818C4" w:rsidRPr="009A425E" w:rsidRDefault="00D818C4" w:rsidP="00B77D5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La cryptographie hybride</w:t>
          </w:r>
          <w:proofErr w:type="gramStart"/>
          <w:r w:rsidRPr="009A425E">
            <w:rPr>
              <w:rFonts w:asciiTheme="minorHAnsi" w:hAnsiTheme="minorHAnsi" w:cstheme="minorHAnsi"/>
              <w:b/>
              <w:bCs/>
            </w:rPr>
            <w:t xml:space="preserve"> </w:t>
          </w:r>
          <w:r w:rsidR="009F2CF1" w:rsidRPr="009A425E">
            <w:rPr>
              <w:rFonts w:asciiTheme="minorHAnsi" w:hAnsiTheme="minorHAnsi" w:cstheme="minorHAnsi"/>
              <w:b/>
              <w:bCs/>
            </w:rPr>
            <w:t>….</w:t>
          </w:r>
          <w:proofErr w:type="gramEnd"/>
          <w:r w:rsidR="009A425E" w:rsidRPr="007F042E">
            <w:rPr>
              <w:rFonts w:asciiTheme="minorHAnsi" w:hAnsiTheme="minorHAnsi" w:cstheme="minorHAnsi"/>
              <w:b/>
              <w:bCs/>
            </w:rPr>
            <w:t>………………………………………………………………………………</w:t>
          </w:r>
          <w:r w:rsidR="009F2CF1" w:rsidRPr="009A425E">
            <w:rPr>
              <w:rFonts w:asciiTheme="minorHAnsi" w:hAnsiTheme="minorHAnsi" w:cstheme="minorHAnsi"/>
              <w:b/>
              <w:bCs/>
            </w:rPr>
            <w:t>. 21</w:t>
          </w:r>
        </w:p>
        <w:p w:rsidR="00D818C4" w:rsidRPr="009A425E" w:rsidRDefault="00D818C4" w:rsidP="00B77D51">
          <w:pPr>
            <w:pStyle w:val="Paragraphedeliste"/>
            <w:numPr>
              <w:ilvl w:val="3"/>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Princ</w:t>
          </w:r>
          <w:r w:rsidR="003A34C9" w:rsidRPr="009A425E">
            <w:rPr>
              <w:rFonts w:asciiTheme="minorHAnsi" w:hAnsiTheme="minorHAnsi" w:cstheme="minorHAnsi"/>
              <w:b/>
              <w:bCs/>
            </w:rPr>
            <w:t>ipe de la Cryptographie Hybride</w:t>
          </w:r>
          <w:r w:rsidR="009F2CF1" w:rsidRPr="009A425E">
            <w:rPr>
              <w:rFonts w:asciiTheme="minorHAnsi" w:hAnsiTheme="minorHAnsi" w:cstheme="minorHAnsi"/>
              <w:b/>
              <w:bCs/>
            </w:rPr>
            <w:t>…</w:t>
          </w:r>
          <w:r w:rsidR="009A425E" w:rsidRPr="007F042E">
            <w:rPr>
              <w:rFonts w:asciiTheme="minorHAnsi" w:hAnsiTheme="minorHAnsi" w:cstheme="minorHAnsi"/>
              <w:b/>
              <w:bCs/>
            </w:rPr>
            <w:t>………………………………………………</w:t>
          </w:r>
          <w:proofErr w:type="gramStart"/>
          <w:r w:rsidR="009A425E">
            <w:rPr>
              <w:rFonts w:asciiTheme="minorHAnsi" w:hAnsiTheme="minorHAnsi" w:cstheme="minorHAnsi"/>
              <w:b/>
              <w:bCs/>
            </w:rPr>
            <w:t>……</w:t>
          </w:r>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21</w:t>
          </w:r>
        </w:p>
        <w:p w:rsidR="00D818C4" w:rsidRPr="009A425E" w:rsidRDefault="003A34C9"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Efficacité et rapidité</w:t>
          </w:r>
          <w:proofErr w:type="gramStart"/>
          <w:r w:rsidRPr="009A425E">
            <w:rPr>
              <w:rFonts w:asciiTheme="minorHAnsi" w:hAnsiTheme="minorHAnsi" w:cstheme="minorHAnsi"/>
              <w:b/>
              <w:bCs/>
            </w:rPr>
            <w:t xml:space="preserve"> </w:t>
          </w:r>
          <w:r w:rsidR="009F2CF1" w:rsidRPr="009A425E">
            <w:rPr>
              <w:rFonts w:asciiTheme="minorHAnsi" w:hAnsiTheme="minorHAnsi" w:cstheme="minorHAnsi"/>
              <w:b/>
              <w:bCs/>
            </w:rPr>
            <w:t>….</w:t>
          </w:r>
          <w:proofErr w:type="gramEnd"/>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 21</w:t>
          </w:r>
        </w:p>
        <w:p w:rsidR="00D818C4" w:rsidRPr="009A425E" w:rsidRDefault="00D818C4"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S</w:t>
          </w:r>
          <w:r w:rsidR="003A34C9" w:rsidRPr="009A425E">
            <w:rPr>
              <w:rFonts w:asciiTheme="minorHAnsi" w:hAnsiTheme="minorHAnsi" w:cstheme="minorHAnsi"/>
              <w:b/>
              <w:bCs/>
            </w:rPr>
            <w:t xml:space="preserve">écurité dans l'échange de clés </w:t>
          </w:r>
          <w:r w:rsidR="009F2CF1" w:rsidRPr="009A425E">
            <w:rPr>
              <w:rFonts w:asciiTheme="minorHAnsi" w:hAnsiTheme="minorHAnsi" w:cstheme="minorHAnsi"/>
              <w:b/>
              <w:bCs/>
            </w:rPr>
            <w:t>…</w:t>
          </w:r>
          <w:r w:rsidR="009A425E" w:rsidRPr="007F042E">
            <w:rPr>
              <w:rFonts w:asciiTheme="minorHAnsi" w:hAnsiTheme="minorHAnsi" w:cstheme="minorHAnsi"/>
              <w:b/>
              <w:bCs/>
            </w:rPr>
            <w:t>……………………………………………</w:t>
          </w:r>
          <w:proofErr w:type="gramStart"/>
          <w:r w:rsidR="009A425E" w:rsidRPr="007F042E">
            <w:rPr>
              <w:rFonts w:asciiTheme="minorHAnsi" w:hAnsiTheme="minorHAnsi" w:cstheme="minorHAnsi"/>
              <w:b/>
              <w:bCs/>
            </w:rPr>
            <w:t>…</w:t>
          </w:r>
          <w:r w:rsidR="009A425E">
            <w:rPr>
              <w:rFonts w:asciiTheme="minorHAnsi" w:hAnsiTheme="minorHAnsi" w:cstheme="minorHAnsi"/>
              <w:b/>
              <w:bCs/>
            </w:rPr>
            <w:t>….</w:t>
          </w:r>
          <w:proofErr w:type="gramEnd"/>
          <w:r w:rsidR="009A425E">
            <w:rPr>
              <w:rFonts w:asciiTheme="minorHAnsi" w:hAnsiTheme="minorHAnsi" w:cstheme="minorHAnsi"/>
              <w:b/>
              <w:bCs/>
            </w:rPr>
            <w:t>……</w:t>
          </w:r>
          <w:r w:rsidR="009F2CF1" w:rsidRPr="009A425E">
            <w:rPr>
              <w:rFonts w:asciiTheme="minorHAnsi" w:hAnsiTheme="minorHAnsi" w:cstheme="minorHAnsi"/>
              <w:b/>
              <w:bCs/>
            </w:rPr>
            <w:t>.. 22</w:t>
          </w:r>
        </w:p>
        <w:p w:rsidR="00D818C4" w:rsidRPr="009A425E" w:rsidRDefault="003A34C9"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Combinaison des deux approches </w:t>
          </w:r>
          <w:r w:rsidR="009F2CF1" w:rsidRPr="009A425E">
            <w:rPr>
              <w:rFonts w:asciiTheme="minorHAnsi" w:hAnsiTheme="minorHAnsi" w:cstheme="minorHAnsi"/>
              <w:b/>
              <w:bCs/>
            </w:rPr>
            <w:t>…</w:t>
          </w:r>
          <w:r w:rsidR="009A425E" w:rsidRPr="007F042E">
            <w:rPr>
              <w:rFonts w:asciiTheme="minorHAnsi" w:hAnsiTheme="minorHAnsi" w:cstheme="minorHAnsi"/>
              <w:b/>
              <w:bCs/>
            </w:rPr>
            <w:t>………………………………………………</w:t>
          </w:r>
          <w:proofErr w:type="gramStart"/>
          <w:r w:rsidR="009A425E">
            <w:rPr>
              <w:rFonts w:asciiTheme="minorHAnsi" w:hAnsiTheme="minorHAnsi" w:cstheme="minorHAnsi"/>
              <w:b/>
              <w:bCs/>
            </w:rPr>
            <w:t>……</w:t>
          </w:r>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 22</w:t>
          </w:r>
        </w:p>
        <w:p w:rsidR="00D818C4" w:rsidRPr="009A425E" w:rsidRDefault="00D818C4" w:rsidP="00B77D51">
          <w:pPr>
            <w:pStyle w:val="Paragraphedeliste"/>
            <w:numPr>
              <w:ilvl w:val="3"/>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Exemp</w:t>
          </w:r>
          <w:r w:rsidR="003A34C9" w:rsidRPr="009A425E">
            <w:rPr>
              <w:rFonts w:asciiTheme="minorHAnsi" w:hAnsiTheme="minorHAnsi" w:cstheme="minorHAnsi"/>
              <w:b/>
              <w:bCs/>
            </w:rPr>
            <w:t>les de Crypto-systèmes Hybrides</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 22</w:t>
          </w:r>
        </w:p>
        <w:p w:rsidR="00D818C4" w:rsidRPr="009A425E" w:rsidRDefault="003A34C9" w:rsidP="00B77D51">
          <w:pPr>
            <w:pStyle w:val="Paragraphedeliste"/>
            <w:numPr>
              <w:ilvl w:val="4"/>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PGP (</w:t>
          </w:r>
          <w:proofErr w:type="spellStart"/>
          <w:r w:rsidRPr="009A425E">
            <w:rPr>
              <w:rFonts w:asciiTheme="minorHAnsi" w:hAnsiTheme="minorHAnsi" w:cstheme="minorHAnsi"/>
              <w:b/>
              <w:bCs/>
            </w:rPr>
            <w:t>Pretty</w:t>
          </w:r>
          <w:proofErr w:type="spellEnd"/>
          <w:r w:rsidRPr="009A425E">
            <w:rPr>
              <w:rFonts w:asciiTheme="minorHAnsi" w:hAnsiTheme="minorHAnsi" w:cstheme="minorHAnsi"/>
              <w:b/>
              <w:bCs/>
            </w:rPr>
            <w:t xml:space="preserve"> Good </w:t>
          </w:r>
          <w:proofErr w:type="spellStart"/>
          <w:proofErr w:type="gramStart"/>
          <w:r w:rsidRPr="009A425E">
            <w:rPr>
              <w:rFonts w:asciiTheme="minorHAnsi" w:hAnsiTheme="minorHAnsi" w:cstheme="minorHAnsi"/>
              <w:b/>
              <w:bCs/>
            </w:rPr>
            <w:t>Privacy</w:t>
          </w:r>
          <w:proofErr w:type="spellEnd"/>
          <w:r w:rsidRPr="009A425E">
            <w:rPr>
              <w:rFonts w:asciiTheme="minorHAnsi" w:hAnsiTheme="minorHAnsi" w:cstheme="minorHAnsi"/>
              <w:b/>
              <w:bCs/>
            </w:rPr>
            <w:t xml:space="preserve">) </w:t>
          </w:r>
          <w:r w:rsidR="009F2CF1" w:rsidRPr="009A425E">
            <w:rPr>
              <w:rFonts w:asciiTheme="minorHAnsi" w:hAnsiTheme="minorHAnsi" w:cstheme="minorHAnsi"/>
              <w:b/>
              <w:bCs/>
            </w:rPr>
            <w:t>….</w:t>
          </w:r>
          <w:proofErr w:type="gramEnd"/>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 xml:space="preserve"> 22</w:t>
          </w:r>
        </w:p>
        <w:p w:rsidR="00D818C4" w:rsidRPr="009A425E" w:rsidRDefault="003A34C9" w:rsidP="00B77D51">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Étapes du chiffrement avec PGP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 22</w:t>
          </w:r>
        </w:p>
        <w:p w:rsidR="003A34C9" w:rsidRPr="009A425E" w:rsidRDefault="003A34C9" w:rsidP="00B77D5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Fonction de hachage</w:t>
          </w:r>
          <w:proofErr w:type="gramStart"/>
          <w:r w:rsidRPr="009A425E">
            <w:rPr>
              <w:rFonts w:asciiTheme="minorHAnsi" w:hAnsiTheme="minorHAnsi" w:cstheme="minorHAnsi"/>
              <w:b/>
              <w:bCs/>
            </w:rPr>
            <w:t xml:space="preserve"> </w:t>
          </w:r>
          <w:r w:rsidR="009F2CF1" w:rsidRPr="009A425E">
            <w:rPr>
              <w:rFonts w:asciiTheme="minorHAnsi" w:hAnsiTheme="minorHAnsi" w:cstheme="minorHAnsi"/>
              <w:b/>
              <w:bCs/>
            </w:rPr>
            <w:t>….</w:t>
          </w:r>
          <w:proofErr w:type="gramEnd"/>
          <w:r w:rsidR="009A425E" w:rsidRPr="007F042E">
            <w:rPr>
              <w:rFonts w:asciiTheme="minorHAnsi" w:hAnsiTheme="minorHAnsi" w:cstheme="minorHAnsi"/>
              <w:b/>
              <w:bCs/>
            </w:rPr>
            <w:t>………………………………………………………………………………</w:t>
          </w:r>
          <w:r w:rsidR="009A425E">
            <w:rPr>
              <w:rFonts w:asciiTheme="minorHAnsi" w:hAnsiTheme="minorHAnsi" w:cstheme="minorHAnsi"/>
              <w:b/>
              <w:bCs/>
            </w:rPr>
            <w:t>………</w:t>
          </w:r>
          <w:r w:rsidR="009F2CF1" w:rsidRPr="009A425E">
            <w:rPr>
              <w:rFonts w:asciiTheme="minorHAnsi" w:hAnsiTheme="minorHAnsi" w:cstheme="minorHAnsi"/>
              <w:b/>
              <w:bCs/>
            </w:rPr>
            <w:t>. 23</w:t>
          </w:r>
        </w:p>
        <w:p w:rsidR="003A34C9" w:rsidRPr="009A425E" w:rsidRDefault="003A34C9" w:rsidP="009F2CF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Qu’est-ce qu’une fonction de hachage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7D5189">
            <w:rPr>
              <w:rFonts w:asciiTheme="minorHAnsi" w:hAnsiTheme="minorHAnsi" w:cstheme="minorHAnsi"/>
              <w:b/>
              <w:bCs/>
            </w:rPr>
            <w:t>………….</w:t>
          </w:r>
          <w:r w:rsidR="009F2CF1" w:rsidRPr="009A425E">
            <w:rPr>
              <w:rFonts w:asciiTheme="minorHAnsi" w:hAnsiTheme="minorHAnsi" w:cstheme="minorHAnsi"/>
              <w:b/>
              <w:bCs/>
            </w:rPr>
            <w:t>.. 23</w:t>
          </w:r>
        </w:p>
        <w:p w:rsidR="003A34C9" w:rsidRPr="009A425E" w:rsidRDefault="003A34C9" w:rsidP="009F2CF1">
          <w:pPr>
            <w:pStyle w:val="Paragraphedeliste"/>
            <w:numPr>
              <w:ilvl w:val="2"/>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Propriétés d'une Fonction de Hachage </w:t>
          </w:r>
          <w:r w:rsidR="009F2CF1" w:rsidRPr="009A425E">
            <w:rPr>
              <w:rFonts w:asciiTheme="minorHAnsi" w:hAnsiTheme="minorHAnsi" w:cstheme="minorHAnsi"/>
              <w:b/>
              <w:bCs/>
            </w:rPr>
            <w:t>…</w:t>
          </w:r>
          <w:r w:rsidR="009A425E" w:rsidRPr="007F042E">
            <w:rPr>
              <w:rFonts w:asciiTheme="minorHAnsi" w:hAnsiTheme="minorHAnsi" w:cstheme="minorHAnsi"/>
              <w:b/>
              <w:bCs/>
            </w:rPr>
            <w:t>………………………………………………</w:t>
          </w:r>
          <w:r w:rsidR="009A425E">
            <w:rPr>
              <w:rFonts w:asciiTheme="minorHAnsi" w:hAnsiTheme="minorHAnsi" w:cstheme="minorHAnsi"/>
              <w:b/>
              <w:bCs/>
            </w:rPr>
            <w:t>…………</w:t>
          </w:r>
          <w:r w:rsidR="007D5189">
            <w:rPr>
              <w:rFonts w:asciiTheme="minorHAnsi" w:hAnsiTheme="minorHAnsi" w:cstheme="minorHAnsi"/>
              <w:b/>
              <w:bCs/>
            </w:rPr>
            <w:t>.</w:t>
          </w:r>
          <w:r w:rsidR="009F2CF1" w:rsidRPr="009A425E">
            <w:rPr>
              <w:rFonts w:asciiTheme="minorHAnsi" w:hAnsiTheme="minorHAnsi" w:cstheme="minorHAnsi"/>
              <w:b/>
              <w:bCs/>
            </w:rPr>
            <w:t>.. 23</w:t>
          </w:r>
        </w:p>
        <w:p w:rsidR="003A34C9" w:rsidRPr="009A425E" w:rsidRDefault="003A34C9" w:rsidP="00B77D51">
          <w:pPr>
            <w:pStyle w:val="Paragraphedeliste"/>
            <w:numPr>
              <w:ilvl w:val="3"/>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L’utilisation des fonctions de hachage cryptographique </w:t>
          </w:r>
          <w:r w:rsidR="007F042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7F042E" w:rsidRPr="009A425E">
            <w:rPr>
              <w:rFonts w:asciiTheme="minorHAnsi" w:hAnsiTheme="minorHAnsi" w:cstheme="minorHAnsi"/>
              <w:b/>
              <w:bCs/>
            </w:rPr>
            <w:t>.</w:t>
          </w:r>
          <w:proofErr w:type="gramEnd"/>
          <w:r w:rsidR="007F042E" w:rsidRPr="009A425E">
            <w:rPr>
              <w:rFonts w:asciiTheme="minorHAnsi" w:hAnsiTheme="minorHAnsi" w:cstheme="minorHAnsi"/>
              <w:b/>
              <w:bCs/>
            </w:rPr>
            <w:t>. 24</w:t>
          </w:r>
        </w:p>
        <w:p w:rsidR="00D818C4" w:rsidRPr="009A425E" w:rsidRDefault="003A34C9" w:rsidP="00B77D51">
          <w:pPr>
            <w:pStyle w:val="Paragraphedeliste"/>
            <w:numPr>
              <w:ilvl w:val="3"/>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Exemple de fonction de hachage </w:t>
          </w:r>
          <w:r w:rsidR="007F042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7F042E" w:rsidRPr="009A425E">
            <w:rPr>
              <w:rFonts w:asciiTheme="minorHAnsi" w:hAnsiTheme="minorHAnsi" w:cstheme="minorHAnsi"/>
              <w:b/>
              <w:bCs/>
            </w:rPr>
            <w:t>.</w:t>
          </w:r>
          <w:proofErr w:type="gramEnd"/>
          <w:r w:rsidR="007F042E" w:rsidRPr="009A425E">
            <w:rPr>
              <w:rFonts w:asciiTheme="minorHAnsi" w:hAnsiTheme="minorHAnsi" w:cstheme="minorHAnsi"/>
              <w:b/>
              <w:bCs/>
            </w:rPr>
            <w:t>. 24</w:t>
          </w:r>
        </w:p>
        <w:p w:rsidR="003A34C9" w:rsidRPr="009A425E" w:rsidRDefault="003A34C9" w:rsidP="00B77D51">
          <w:pPr>
            <w:pStyle w:val="Paragraphedeliste"/>
            <w:numPr>
              <w:ilvl w:val="4"/>
              <w:numId w:val="36"/>
            </w:numPr>
            <w:spacing w:after="0" w:line="360" w:lineRule="auto"/>
            <w:jc w:val="both"/>
            <w:rPr>
              <w:rFonts w:asciiTheme="minorHAnsi" w:hAnsiTheme="minorHAnsi" w:cstheme="minorHAnsi"/>
              <w:b/>
              <w:bCs/>
              <w:lang w:val="en-US"/>
            </w:rPr>
          </w:pPr>
          <w:proofErr w:type="spellStart"/>
          <w:r w:rsidRPr="009A425E">
            <w:rPr>
              <w:rFonts w:asciiTheme="minorHAnsi" w:hAnsiTheme="minorHAnsi" w:cstheme="minorHAnsi"/>
              <w:b/>
              <w:bCs/>
              <w:lang w:val="en-US"/>
            </w:rPr>
            <w:t>Algorithme</w:t>
          </w:r>
          <w:proofErr w:type="spellEnd"/>
          <w:r w:rsidRPr="009A425E">
            <w:rPr>
              <w:rFonts w:asciiTheme="minorHAnsi" w:hAnsiTheme="minorHAnsi" w:cstheme="minorHAnsi"/>
              <w:b/>
              <w:bCs/>
              <w:lang w:val="en-US"/>
            </w:rPr>
            <w:t xml:space="preserve"> SHA (Secure Hash Algorithm)</w:t>
          </w:r>
          <w:r w:rsidR="007F042E" w:rsidRPr="009A425E">
            <w:rPr>
              <w:rFonts w:asciiTheme="minorHAnsi" w:hAnsiTheme="minorHAnsi" w:cstheme="minorHAnsi"/>
              <w:b/>
              <w:bCs/>
              <w:lang w:val="en-US"/>
            </w:rPr>
            <w:t xml:space="preserve"> ….</w:t>
          </w:r>
          <w:r w:rsidR="007D5189" w:rsidRPr="007D5189">
            <w:rPr>
              <w:rFonts w:asciiTheme="minorHAnsi" w:hAnsiTheme="minorHAnsi" w:cstheme="minorHAnsi"/>
              <w:b/>
              <w:bCs/>
              <w:lang w:val="en-US"/>
            </w:rPr>
            <w:t>……………………………………</w:t>
          </w:r>
          <w:proofErr w:type="gramStart"/>
          <w:r w:rsidR="007D5189" w:rsidRPr="007D5189">
            <w:rPr>
              <w:rFonts w:asciiTheme="minorHAnsi" w:hAnsiTheme="minorHAnsi" w:cstheme="minorHAnsi"/>
              <w:b/>
              <w:bCs/>
              <w:lang w:val="en-US"/>
            </w:rPr>
            <w:t>….</w:t>
          </w:r>
          <w:r w:rsidR="007F042E" w:rsidRPr="009A425E">
            <w:rPr>
              <w:rFonts w:asciiTheme="minorHAnsi" w:hAnsiTheme="minorHAnsi" w:cstheme="minorHAnsi"/>
              <w:b/>
              <w:bCs/>
              <w:lang w:val="en-US"/>
            </w:rPr>
            <w:t>.</w:t>
          </w:r>
          <w:proofErr w:type="gramEnd"/>
          <w:r w:rsidR="007F042E" w:rsidRPr="009A425E">
            <w:rPr>
              <w:rFonts w:asciiTheme="minorHAnsi" w:hAnsiTheme="minorHAnsi" w:cstheme="minorHAnsi"/>
              <w:b/>
              <w:bCs/>
              <w:lang w:val="en-US"/>
            </w:rPr>
            <w:t xml:space="preserve"> </w:t>
          </w:r>
          <w:r w:rsidR="007F042E" w:rsidRPr="007D5189">
            <w:rPr>
              <w:rFonts w:asciiTheme="minorHAnsi" w:hAnsiTheme="minorHAnsi" w:cstheme="minorHAnsi"/>
              <w:b/>
              <w:bCs/>
              <w:lang w:val="en-US"/>
            </w:rPr>
            <w:t>25</w:t>
          </w:r>
        </w:p>
        <w:p w:rsidR="003A34C9" w:rsidRPr="009A425E" w:rsidRDefault="003A34C9" w:rsidP="00B77D51">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SHA-1</w:t>
          </w:r>
          <w:proofErr w:type="gramStart"/>
          <w:r w:rsidRPr="009A425E">
            <w:rPr>
              <w:rFonts w:asciiTheme="minorHAnsi" w:hAnsiTheme="minorHAnsi" w:cstheme="minorHAnsi"/>
              <w:b/>
              <w:bCs/>
            </w:rPr>
            <w:t xml:space="preserve"> </w:t>
          </w:r>
          <w:r w:rsidR="007F042E" w:rsidRPr="009A425E">
            <w:rPr>
              <w:rFonts w:asciiTheme="minorHAnsi" w:hAnsiTheme="minorHAnsi" w:cstheme="minorHAnsi"/>
              <w:b/>
              <w:bCs/>
              <w:lang w:val="en-U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7F042E" w:rsidRPr="009A425E">
            <w:rPr>
              <w:rFonts w:asciiTheme="minorHAnsi" w:hAnsiTheme="minorHAnsi" w:cstheme="minorHAnsi"/>
              <w:b/>
              <w:bCs/>
              <w:lang w:val="en-US"/>
            </w:rPr>
            <w:t xml:space="preserve">. </w:t>
          </w:r>
          <w:r w:rsidR="007F042E" w:rsidRPr="009A425E">
            <w:rPr>
              <w:rFonts w:asciiTheme="minorHAnsi" w:hAnsiTheme="minorHAnsi" w:cstheme="minorHAnsi"/>
              <w:b/>
              <w:bCs/>
            </w:rPr>
            <w:t>25</w:t>
          </w:r>
        </w:p>
        <w:p w:rsidR="003A34C9" w:rsidRPr="009A425E" w:rsidRDefault="003A34C9" w:rsidP="00B77D51">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t xml:space="preserve">SHA-224 </w:t>
          </w:r>
          <w:r w:rsidR="007F042E"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r w:rsidR="007F042E" w:rsidRPr="009A425E">
            <w:rPr>
              <w:rFonts w:asciiTheme="minorHAnsi" w:hAnsiTheme="minorHAnsi" w:cstheme="minorHAnsi"/>
              <w:b/>
              <w:bCs/>
              <w:lang w:val="en-US"/>
            </w:rPr>
            <w:t xml:space="preserve">.. </w:t>
          </w:r>
          <w:r w:rsidR="007F042E" w:rsidRPr="009A425E">
            <w:rPr>
              <w:rFonts w:asciiTheme="minorHAnsi" w:hAnsiTheme="minorHAnsi" w:cstheme="minorHAnsi"/>
              <w:b/>
              <w:bCs/>
            </w:rPr>
            <w:t>25</w:t>
          </w:r>
        </w:p>
        <w:p w:rsidR="003A34C9" w:rsidRPr="009A425E" w:rsidRDefault="003A34C9" w:rsidP="00B77D51">
          <w:pPr>
            <w:pStyle w:val="Paragraphedeliste"/>
            <w:numPr>
              <w:ilvl w:val="5"/>
              <w:numId w:val="36"/>
            </w:numPr>
            <w:spacing w:after="0" w:line="360" w:lineRule="auto"/>
            <w:jc w:val="both"/>
            <w:rPr>
              <w:rFonts w:asciiTheme="minorHAnsi" w:hAnsiTheme="minorHAnsi" w:cstheme="minorHAnsi"/>
              <w:b/>
              <w:bCs/>
            </w:rPr>
          </w:pPr>
          <w:r w:rsidRPr="009A425E">
            <w:rPr>
              <w:rFonts w:asciiTheme="minorHAnsi" w:hAnsiTheme="minorHAnsi" w:cstheme="minorHAnsi"/>
              <w:b/>
              <w:bCs/>
            </w:rPr>
            <w:lastRenderedPageBreak/>
            <w:t xml:space="preserve">SHA-256 </w:t>
          </w:r>
          <w:r w:rsidR="007F042E" w:rsidRPr="009A425E">
            <w:rPr>
              <w:rFonts w:asciiTheme="minorHAnsi" w:hAnsiTheme="minorHAnsi" w:cstheme="minorHAnsi"/>
              <w:b/>
              <w:bCs/>
              <w:lang w:val="en-US"/>
            </w:rPr>
            <w:t>…</w:t>
          </w:r>
          <w:r w:rsidR="007D5189" w:rsidRPr="007F042E">
            <w:rPr>
              <w:rFonts w:asciiTheme="minorHAnsi" w:hAnsiTheme="minorHAnsi" w:cstheme="minorHAnsi"/>
              <w:b/>
              <w:bCs/>
            </w:rPr>
            <w:t>………………………………………………………………………………</w:t>
          </w:r>
          <w:proofErr w:type="gramStart"/>
          <w:r w:rsidR="007D5189">
            <w:rPr>
              <w:rFonts w:asciiTheme="minorHAnsi" w:hAnsiTheme="minorHAnsi" w:cstheme="minorHAnsi"/>
              <w:b/>
              <w:bCs/>
            </w:rPr>
            <w:t>……</w:t>
          </w:r>
          <w:r w:rsidR="007F042E" w:rsidRPr="009A425E">
            <w:rPr>
              <w:rFonts w:asciiTheme="minorHAnsi" w:hAnsiTheme="minorHAnsi" w:cstheme="minorHAnsi"/>
              <w:b/>
              <w:bCs/>
              <w:lang w:val="en-US"/>
            </w:rPr>
            <w:t>.</w:t>
          </w:r>
          <w:proofErr w:type="gramEnd"/>
          <w:r w:rsidR="007F042E" w:rsidRPr="009A425E">
            <w:rPr>
              <w:rFonts w:asciiTheme="minorHAnsi" w:hAnsiTheme="minorHAnsi" w:cstheme="minorHAnsi"/>
              <w:b/>
              <w:bCs/>
              <w:lang w:val="en-US"/>
            </w:rPr>
            <w:t xml:space="preserve">. </w:t>
          </w:r>
          <w:r w:rsidR="007F042E" w:rsidRPr="009A425E">
            <w:rPr>
              <w:rFonts w:asciiTheme="minorHAnsi" w:hAnsiTheme="minorHAnsi" w:cstheme="minorHAnsi"/>
              <w:b/>
              <w:bCs/>
            </w:rPr>
            <w:t>25</w:t>
          </w:r>
        </w:p>
        <w:p w:rsidR="00D818C4" w:rsidRPr="009A425E" w:rsidRDefault="003A34C9" w:rsidP="00B77D51">
          <w:pPr>
            <w:pStyle w:val="Paragraphedeliste"/>
            <w:numPr>
              <w:ilvl w:val="5"/>
              <w:numId w:val="36"/>
            </w:numPr>
            <w:spacing w:after="0" w:line="360" w:lineRule="auto"/>
            <w:jc w:val="both"/>
            <w:rPr>
              <w:rFonts w:asciiTheme="minorHAnsi" w:hAnsiTheme="minorHAnsi" w:cstheme="minorHAnsi"/>
              <w:b/>
              <w:bCs/>
              <w:lang w:val="en-US"/>
            </w:rPr>
          </w:pPr>
          <w:r w:rsidRPr="009A425E">
            <w:rPr>
              <w:rFonts w:asciiTheme="minorHAnsi" w:hAnsiTheme="minorHAnsi" w:cstheme="minorHAnsi"/>
              <w:b/>
              <w:bCs/>
            </w:rPr>
            <w:t>SHA-384</w:t>
          </w:r>
          <w:r w:rsidR="007F042E" w:rsidRPr="009A425E">
            <w:rPr>
              <w:rFonts w:asciiTheme="minorHAnsi" w:hAnsiTheme="minorHAnsi" w:cstheme="minorHAnsi"/>
              <w:b/>
              <w:bCs/>
            </w:rPr>
            <w:t xml:space="preserve"> </w:t>
          </w:r>
          <w:r w:rsidR="007F042E" w:rsidRPr="009A425E">
            <w:rPr>
              <w:rFonts w:asciiTheme="minorHAnsi" w:hAnsiTheme="minorHAnsi" w:cstheme="minorHAnsi"/>
              <w:b/>
              <w:bCs/>
              <w:lang w:val="en-US"/>
            </w:rPr>
            <w:t>…</w:t>
          </w:r>
          <w:r w:rsidR="007D5189" w:rsidRPr="007F042E">
            <w:rPr>
              <w:rFonts w:asciiTheme="minorHAnsi" w:hAnsiTheme="minorHAnsi" w:cstheme="minorHAnsi"/>
              <w:b/>
              <w:bCs/>
            </w:rPr>
            <w:t>………………………………………………………………………………</w:t>
          </w:r>
          <w:proofErr w:type="gramStart"/>
          <w:r w:rsidR="007D5189">
            <w:rPr>
              <w:rFonts w:asciiTheme="minorHAnsi" w:hAnsiTheme="minorHAnsi" w:cstheme="minorHAnsi"/>
              <w:b/>
              <w:bCs/>
            </w:rPr>
            <w:t>……</w:t>
          </w:r>
          <w:r w:rsidR="007F042E" w:rsidRPr="009A425E">
            <w:rPr>
              <w:rFonts w:asciiTheme="minorHAnsi" w:hAnsiTheme="minorHAnsi" w:cstheme="minorHAnsi"/>
              <w:b/>
              <w:bCs/>
              <w:lang w:val="en-US"/>
            </w:rPr>
            <w:t>.</w:t>
          </w:r>
          <w:proofErr w:type="gramEnd"/>
          <w:r w:rsidR="007F042E" w:rsidRPr="009A425E">
            <w:rPr>
              <w:rFonts w:asciiTheme="minorHAnsi" w:hAnsiTheme="minorHAnsi" w:cstheme="minorHAnsi"/>
              <w:b/>
              <w:bCs/>
              <w:lang w:val="en-US"/>
            </w:rPr>
            <w:t xml:space="preserve">. </w:t>
          </w:r>
          <w:r w:rsidR="007F042E" w:rsidRPr="009A425E">
            <w:rPr>
              <w:rFonts w:asciiTheme="minorHAnsi" w:hAnsiTheme="minorHAnsi" w:cstheme="minorHAnsi"/>
              <w:b/>
              <w:bCs/>
            </w:rPr>
            <w:t>25</w:t>
          </w:r>
        </w:p>
        <w:p w:rsidR="00DB6315" w:rsidRPr="009A425E" w:rsidRDefault="003A34C9" w:rsidP="007F042E">
          <w:pPr>
            <w:pStyle w:val="Paragraphedeliste"/>
            <w:numPr>
              <w:ilvl w:val="5"/>
              <w:numId w:val="36"/>
            </w:numPr>
            <w:spacing w:after="0" w:line="360" w:lineRule="auto"/>
            <w:jc w:val="both"/>
            <w:rPr>
              <w:rFonts w:asciiTheme="minorHAnsi" w:hAnsiTheme="minorHAnsi" w:cstheme="minorHAnsi"/>
              <w:b/>
              <w:bCs/>
              <w:lang w:val="en-US"/>
            </w:rPr>
          </w:pPr>
          <w:r w:rsidRPr="009A425E">
            <w:rPr>
              <w:rFonts w:asciiTheme="minorHAnsi" w:hAnsiTheme="minorHAnsi" w:cstheme="minorHAnsi"/>
              <w:b/>
              <w:bCs/>
            </w:rPr>
            <w:t>SHA-512</w:t>
          </w:r>
          <w:r w:rsidR="007F042E" w:rsidRPr="009A425E">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7F042E" w:rsidRPr="009A425E">
            <w:rPr>
              <w:rFonts w:asciiTheme="minorHAnsi" w:hAnsiTheme="minorHAnsi" w:cstheme="minorHAnsi"/>
              <w:b/>
              <w:bCs/>
              <w:lang w:val="en-US"/>
            </w:rPr>
            <w:t>….</w:t>
          </w:r>
          <w:proofErr w:type="gramEnd"/>
          <w:r w:rsidR="007F042E" w:rsidRPr="009A425E">
            <w:rPr>
              <w:rFonts w:asciiTheme="minorHAnsi" w:hAnsiTheme="minorHAnsi" w:cstheme="minorHAnsi"/>
              <w:b/>
              <w:bCs/>
              <w:lang w:val="en-US"/>
            </w:rPr>
            <w:t xml:space="preserve">. </w:t>
          </w:r>
          <w:r w:rsidR="007F042E" w:rsidRPr="009A425E">
            <w:rPr>
              <w:rFonts w:asciiTheme="minorHAnsi" w:hAnsiTheme="minorHAnsi" w:cstheme="minorHAnsi"/>
              <w:b/>
              <w:bCs/>
            </w:rPr>
            <w:t>25</w:t>
          </w:r>
        </w:p>
        <w:p w:rsidR="003A34C9" w:rsidRPr="009A425E" w:rsidRDefault="003A34C9" w:rsidP="009D44F2">
          <w:pPr>
            <w:pStyle w:val="Style3"/>
            <w:numPr>
              <w:ilvl w:val="0"/>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Introduction au BIG DATA </w:t>
          </w:r>
          <w:r w:rsidR="009D44F2" w:rsidRPr="009A425E">
            <w:rPr>
              <w:rFonts w:asciiTheme="minorHAnsi" w:hAnsiTheme="minorHAnsi" w:cstheme="minorHAnsi"/>
              <w:bCs/>
              <w:color w:val="auto"/>
              <w:sz w:val="22"/>
              <w:szCs w:val="22"/>
              <w:lang w:val="en-US"/>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D44F2" w:rsidRPr="009A425E">
            <w:rPr>
              <w:rFonts w:asciiTheme="minorHAnsi" w:hAnsiTheme="minorHAnsi" w:cstheme="minorHAnsi"/>
              <w:bCs/>
              <w:color w:val="auto"/>
              <w:sz w:val="22"/>
              <w:szCs w:val="22"/>
              <w:lang w:val="en-US"/>
            </w:rPr>
            <w:t xml:space="preserve">.. </w:t>
          </w:r>
          <w:r w:rsidR="009D44F2" w:rsidRPr="009A425E">
            <w:rPr>
              <w:rFonts w:asciiTheme="minorHAnsi" w:hAnsiTheme="minorHAnsi" w:cstheme="minorHAnsi"/>
              <w:bCs/>
              <w:color w:val="auto"/>
              <w:sz w:val="22"/>
              <w:szCs w:val="22"/>
            </w:rPr>
            <w:t>26</w:t>
          </w:r>
        </w:p>
        <w:p w:rsidR="003A34C9" w:rsidRPr="009A425E" w:rsidRDefault="003A34C9" w:rsidP="009D44F2">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 xml:space="preserve">Définition du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w:t>
          </w:r>
          <w:r w:rsidR="009D44F2" w:rsidRPr="009A425E">
            <w:rPr>
              <w:rFonts w:asciiTheme="minorHAnsi" w:hAnsiTheme="minorHAnsi" w:cstheme="minorHAnsi"/>
              <w:bCs/>
              <w:sz w:val="22"/>
              <w:szCs w:val="22"/>
              <w:lang w:val="en-US"/>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D44F2" w:rsidRPr="009A425E">
            <w:rPr>
              <w:rFonts w:asciiTheme="minorHAnsi" w:hAnsiTheme="minorHAnsi" w:cstheme="minorHAnsi"/>
              <w:bCs/>
              <w:sz w:val="22"/>
              <w:szCs w:val="22"/>
              <w:lang w:val="en-US"/>
            </w:rPr>
            <w:t>.</w:t>
          </w:r>
          <w:proofErr w:type="gramEnd"/>
          <w:r w:rsidR="009D44F2" w:rsidRPr="009A425E">
            <w:rPr>
              <w:rFonts w:asciiTheme="minorHAnsi" w:hAnsiTheme="minorHAnsi" w:cstheme="minorHAnsi"/>
              <w:bCs/>
              <w:sz w:val="22"/>
              <w:szCs w:val="22"/>
              <w:lang w:val="en-US"/>
            </w:rPr>
            <w:t xml:space="preserve">. </w:t>
          </w:r>
          <w:r w:rsidR="009D44F2" w:rsidRPr="009A425E">
            <w:rPr>
              <w:rFonts w:asciiTheme="minorHAnsi" w:hAnsiTheme="minorHAnsi" w:cstheme="minorHAnsi"/>
              <w:bCs/>
              <w:sz w:val="22"/>
              <w:szCs w:val="22"/>
            </w:rPr>
            <w:t>26</w:t>
          </w:r>
        </w:p>
        <w:p w:rsidR="003A34C9" w:rsidRPr="009A425E" w:rsidRDefault="003A34C9" w:rsidP="00B77D51">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 xml:space="preserve">Type des données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w:t>
          </w:r>
          <w:r w:rsidR="007D5189" w:rsidRPr="007F042E">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D44F2" w:rsidRPr="009A425E">
            <w:rPr>
              <w:rFonts w:asciiTheme="minorHAnsi" w:hAnsiTheme="minorHAnsi" w:cstheme="minorHAnsi"/>
              <w:bCs/>
              <w:sz w:val="22"/>
              <w:szCs w:val="22"/>
            </w:rPr>
            <w:t>….</w:t>
          </w:r>
          <w:proofErr w:type="gramEnd"/>
          <w:r w:rsidR="009D44F2" w:rsidRPr="009A425E">
            <w:rPr>
              <w:rFonts w:asciiTheme="minorHAnsi" w:hAnsiTheme="minorHAnsi" w:cstheme="minorHAnsi"/>
              <w:bCs/>
              <w:sz w:val="22"/>
              <w:szCs w:val="22"/>
            </w:rPr>
            <w:t>. 26</w:t>
          </w:r>
        </w:p>
        <w:p w:rsidR="003A34C9" w:rsidRPr="009A425E"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Données structurées</w:t>
          </w:r>
          <w:proofErr w:type="gramStart"/>
          <w:r w:rsidRPr="009A425E">
            <w:rPr>
              <w:rFonts w:asciiTheme="minorHAnsi" w:hAnsiTheme="minorHAnsi" w:cstheme="minorHAnsi"/>
              <w:b/>
              <w:bCs/>
              <w:color w:val="000000" w:themeColor="text1"/>
            </w:rPr>
            <w:t xml:space="preserve"> </w:t>
          </w:r>
          <w:r w:rsidR="009D44F2" w:rsidRPr="009A425E">
            <w:rPr>
              <w:rFonts w:asciiTheme="minorHAnsi" w:hAnsiTheme="minorHAnsi" w:cstheme="minorHAnsi"/>
              <w:b/>
              <w:bCs/>
              <w:lang w:val="en-U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26</w:t>
          </w:r>
        </w:p>
        <w:p w:rsidR="003A34C9" w:rsidRPr="009A425E"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Données non-structurées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26</w:t>
          </w:r>
        </w:p>
        <w:p w:rsidR="003A34C9" w:rsidRPr="009A425E"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Données semi-structurées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3A34C9" w:rsidRPr="009A425E" w:rsidRDefault="003A34C9" w:rsidP="00B77D51">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 xml:space="preserve">Caractéristiques de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(5V du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w:t>
          </w:r>
          <w:r w:rsidR="007D5189" w:rsidRPr="007F042E">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proofErr w:type="gramEnd"/>
          <w:r w:rsidR="009D44F2" w:rsidRPr="009A425E">
            <w:rPr>
              <w:rFonts w:asciiTheme="minorHAnsi" w:hAnsiTheme="minorHAnsi" w:cstheme="minorHAnsi"/>
              <w:bCs/>
              <w:sz w:val="22"/>
              <w:szCs w:val="22"/>
            </w:rPr>
            <w:t>….. 27</w:t>
          </w:r>
        </w:p>
        <w:p w:rsidR="00DB6315" w:rsidRPr="009A425E" w:rsidRDefault="003A34C9" w:rsidP="00B77D51">
          <w:pPr>
            <w:pStyle w:val="Style1"/>
            <w:numPr>
              <w:ilvl w:val="2"/>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Volume</w:t>
          </w:r>
          <w:proofErr w:type="gramStart"/>
          <w:r w:rsidRPr="009A425E">
            <w:rPr>
              <w:rFonts w:asciiTheme="minorHAnsi" w:hAnsiTheme="minorHAnsi" w:cstheme="minorHAnsi"/>
              <w:bCs/>
              <w:color w:val="000000" w:themeColor="text1"/>
              <w:sz w:val="22"/>
              <w:szCs w:val="22"/>
            </w:rPr>
            <w:t xml:space="preserve"> </w:t>
          </w:r>
          <w:r w:rsidR="009D44F2" w:rsidRPr="009A425E">
            <w:rPr>
              <w:rFonts w:asciiTheme="minorHAnsi" w:hAnsiTheme="minorHAnsi" w:cstheme="minorHAnsi"/>
              <w:bCs/>
              <w:sz w:val="22"/>
              <w:szCs w:val="22"/>
              <w:lang w:val="en-US"/>
            </w:rPr>
            <w:t>….</w:t>
          </w:r>
          <w:proofErr w:type="gramEnd"/>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D44F2" w:rsidRPr="009A425E">
            <w:rPr>
              <w:rFonts w:asciiTheme="minorHAnsi" w:hAnsiTheme="minorHAnsi" w:cstheme="minorHAnsi"/>
              <w:bCs/>
              <w:sz w:val="22"/>
              <w:szCs w:val="22"/>
              <w:lang w:val="en-US"/>
            </w:rPr>
            <w:t xml:space="preserve">. </w:t>
          </w:r>
          <w:r w:rsidR="009D44F2" w:rsidRPr="009A425E">
            <w:rPr>
              <w:rFonts w:asciiTheme="minorHAnsi" w:hAnsiTheme="minorHAnsi" w:cstheme="minorHAnsi"/>
              <w:bCs/>
              <w:sz w:val="22"/>
              <w:szCs w:val="22"/>
            </w:rPr>
            <w:t>27</w:t>
          </w:r>
        </w:p>
        <w:p w:rsidR="00DB6315" w:rsidRPr="009A425E"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Vitesse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3A34C9" w:rsidRPr="009A425E"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Variété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3A34C9" w:rsidRPr="009A425E"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9A425E">
            <w:rPr>
              <w:rFonts w:asciiTheme="minorHAnsi" w:hAnsiTheme="minorHAnsi" w:cstheme="minorHAnsi"/>
              <w:b/>
              <w:bCs/>
              <w:color w:val="000000" w:themeColor="text1"/>
            </w:rPr>
            <w:t>Véracité</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3A34C9" w:rsidRPr="009A425E"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Valeur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proofErr w:type="gramEnd"/>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3A34C9" w:rsidRPr="009A425E" w:rsidRDefault="003A34C9" w:rsidP="00B77D51">
          <w:pPr>
            <w:pStyle w:val="Paragraphedeliste"/>
            <w:numPr>
              <w:ilvl w:val="1"/>
              <w:numId w:val="36"/>
            </w:numPr>
            <w:spacing w:line="360" w:lineRule="auto"/>
            <w:rPr>
              <w:rFonts w:asciiTheme="minorHAnsi" w:hAnsiTheme="minorHAnsi" w:cstheme="minorHAnsi"/>
              <w:b/>
              <w:bCs/>
            </w:rPr>
          </w:pPr>
          <w:r w:rsidRPr="009A425E">
            <w:rPr>
              <w:rFonts w:asciiTheme="minorHAnsi" w:hAnsiTheme="minorHAnsi" w:cstheme="minorHAnsi"/>
              <w:b/>
              <w:bCs/>
            </w:rPr>
            <w:t xml:space="preserve">Technologies et plateformes pour </w:t>
          </w:r>
          <w:proofErr w:type="spellStart"/>
          <w:r w:rsidRPr="009A425E">
            <w:rPr>
              <w:rFonts w:asciiTheme="minorHAnsi" w:hAnsiTheme="minorHAnsi" w:cstheme="minorHAnsi"/>
              <w:b/>
              <w:bCs/>
            </w:rPr>
            <w:t>Big</w:t>
          </w:r>
          <w:proofErr w:type="spellEnd"/>
          <w:r w:rsidRPr="009A425E">
            <w:rPr>
              <w:rFonts w:asciiTheme="minorHAnsi" w:hAnsiTheme="minorHAnsi" w:cstheme="minorHAnsi"/>
              <w:b/>
              <w:bCs/>
            </w:rPr>
            <w:t xml:space="preserve"> Data</w:t>
          </w:r>
          <w:proofErr w:type="gramStart"/>
          <w:r w:rsidRPr="009A425E">
            <w:rPr>
              <w:rFonts w:asciiTheme="minorHAnsi" w:hAnsiTheme="minorHAnsi" w:cstheme="minorHAnsi"/>
              <w:b/>
              <w:bCs/>
            </w:rPr>
            <w:t xml:space="preserve"> </w:t>
          </w:r>
          <w:r w:rsidR="009D44F2"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rPr>
            <w:t>. 27</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proofErr w:type="spellStart"/>
          <w:r w:rsidRPr="009A425E">
            <w:rPr>
              <w:rFonts w:asciiTheme="minorHAnsi" w:hAnsiTheme="minorHAnsi" w:cstheme="minorHAnsi"/>
              <w:b/>
              <w:bCs/>
            </w:rPr>
            <w:t>Hadoop</w:t>
          </w:r>
          <w:proofErr w:type="spellEnd"/>
          <w:proofErr w:type="gramStart"/>
          <w:r w:rsidRPr="009A425E">
            <w:rPr>
              <w:rFonts w:asciiTheme="minorHAnsi" w:hAnsiTheme="minorHAnsi" w:cstheme="minorHAnsi"/>
              <w:b/>
              <w:bCs/>
            </w:rPr>
            <w:t xml:space="preserve"> </w:t>
          </w:r>
          <w:r w:rsidR="009D44F2" w:rsidRPr="009A425E">
            <w:rPr>
              <w:rFonts w:asciiTheme="minorHAnsi" w:hAnsiTheme="minorHAnsi" w:cstheme="minorHAnsi"/>
              <w:b/>
              <w:bCs/>
              <w:lang w:val="en-U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27</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 xml:space="preserve">Apache </w:t>
          </w:r>
          <w:proofErr w:type="spellStart"/>
          <w:r w:rsidRPr="009A425E">
            <w:rPr>
              <w:rFonts w:asciiTheme="minorHAnsi" w:hAnsiTheme="minorHAnsi" w:cstheme="minorHAnsi"/>
              <w:b/>
              <w:bCs/>
            </w:rPr>
            <w:t>Spark</w:t>
          </w:r>
          <w:proofErr w:type="spellEnd"/>
          <w:r w:rsidR="009D44F2" w:rsidRPr="009A425E">
            <w:rPr>
              <w:rFonts w:asciiTheme="minorHAnsi" w:hAnsiTheme="minorHAnsi" w:cstheme="minorHAnsi"/>
              <w:b/>
              <w:bCs/>
            </w:rPr>
            <w:t xml:space="preserve">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28</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proofErr w:type="spellStart"/>
          <w:r w:rsidRPr="009A425E">
            <w:rPr>
              <w:rFonts w:asciiTheme="minorHAnsi" w:hAnsiTheme="minorHAnsi" w:cstheme="minorHAnsi"/>
              <w:b/>
              <w:bCs/>
            </w:rPr>
            <w:t>MongoDB</w:t>
          </w:r>
          <w:proofErr w:type="spellEnd"/>
          <w:r w:rsidRPr="009A425E">
            <w:rPr>
              <w:rFonts w:asciiTheme="minorHAnsi" w:hAnsiTheme="minorHAnsi" w:cstheme="minorHAnsi"/>
              <w:b/>
              <w:bCs/>
            </w:rPr>
            <w:t xml:space="preserve">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28</w:t>
          </w:r>
        </w:p>
        <w:p w:rsidR="00FB3293" w:rsidRPr="009A425E" w:rsidRDefault="00FB3293" w:rsidP="00B77D51">
          <w:pPr>
            <w:pStyle w:val="Style1"/>
            <w:numPr>
              <w:ilvl w:val="1"/>
              <w:numId w:val="36"/>
            </w:numPr>
            <w:rPr>
              <w:rFonts w:asciiTheme="minorHAnsi" w:hAnsiTheme="minorHAnsi" w:cstheme="minorHAnsi"/>
              <w:bCs/>
              <w:sz w:val="22"/>
              <w:szCs w:val="22"/>
            </w:rPr>
          </w:pPr>
          <w:r w:rsidRPr="009A425E">
            <w:rPr>
              <w:rFonts w:asciiTheme="minorHAnsi" w:hAnsiTheme="minorHAnsi" w:cstheme="minorHAnsi"/>
              <w:bCs/>
              <w:sz w:val="22"/>
              <w:szCs w:val="22"/>
            </w:rPr>
            <w:t xml:space="preserve">Application du </w:t>
          </w:r>
          <w:proofErr w:type="spellStart"/>
          <w:r w:rsidRPr="009A425E">
            <w:rPr>
              <w:rFonts w:asciiTheme="minorHAnsi" w:hAnsiTheme="minorHAnsi" w:cstheme="minorHAnsi"/>
              <w:bCs/>
              <w:sz w:val="22"/>
              <w:szCs w:val="22"/>
            </w:rPr>
            <w:t>Big</w:t>
          </w:r>
          <w:proofErr w:type="spellEnd"/>
          <w:r w:rsidRPr="009A425E">
            <w:rPr>
              <w:rFonts w:asciiTheme="minorHAnsi" w:hAnsiTheme="minorHAnsi" w:cstheme="minorHAnsi"/>
              <w:bCs/>
              <w:sz w:val="22"/>
              <w:szCs w:val="22"/>
            </w:rPr>
            <w:t xml:space="preserve"> data</w:t>
          </w:r>
          <w:r w:rsidR="009D44F2" w:rsidRPr="009A425E">
            <w:rPr>
              <w:rFonts w:asciiTheme="minorHAnsi" w:hAnsiTheme="minorHAnsi" w:cstheme="minorHAnsi"/>
              <w:bCs/>
              <w:sz w:val="22"/>
              <w:szCs w:val="22"/>
            </w:rPr>
            <w:t xml:space="preserve"> </w:t>
          </w:r>
          <w:r w:rsidR="009D44F2" w:rsidRPr="009A425E">
            <w:rPr>
              <w:rFonts w:asciiTheme="minorHAnsi" w:hAnsiTheme="minorHAnsi" w:cstheme="minorHAnsi"/>
              <w:bCs/>
              <w:sz w:val="22"/>
              <w:szCs w:val="22"/>
              <w:lang w:val="en-US"/>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D44F2" w:rsidRPr="009A425E">
            <w:rPr>
              <w:rFonts w:asciiTheme="minorHAnsi" w:hAnsiTheme="minorHAnsi" w:cstheme="minorHAnsi"/>
              <w:bCs/>
              <w:sz w:val="22"/>
              <w:szCs w:val="22"/>
              <w:lang w:val="en-US"/>
            </w:rPr>
            <w:t>.</w:t>
          </w:r>
          <w:proofErr w:type="gramEnd"/>
          <w:r w:rsidR="009D44F2" w:rsidRPr="009A425E">
            <w:rPr>
              <w:rFonts w:asciiTheme="minorHAnsi" w:hAnsiTheme="minorHAnsi" w:cstheme="minorHAnsi"/>
              <w:bCs/>
              <w:sz w:val="22"/>
              <w:szCs w:val="22"/>
              <w:lang w:val="en-US"/>
            </w:rPr>
            <w:t xml:space="preserve">. </w:t>
          </w:r>
          <w:r w:rsidR="009D44F2" w:rsidRPr="009A425E">
            <w:rPr>
              <w:rFonts w:asciiTheme="minorHAnsi" w:hAnsiTheme="minorHAnsi" w:cstheme="minorHAnsi"/>
              <w:bCs/>
              <w:sz w:val="22"/>
              <w:szCs w:val="22"/>
            </w:rPr>
            <w:t>29</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 xml:space="preserve">La santé </w:t>
          </w:r>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29</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 xml:space="preserve">Le secteur bancaire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29</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L'internet des objets</w:t>
          </w:r>
          <w:proofErr w:type="gramStart"/>
          <w:r w:rsidRPr="009A425E">
            <w:rPr>
              <w:rFonts w:asciiTheme="minorHAnsi" w:hAnsiTheme="minorHAnsi" w:cstheme="minorHAnsi"/>
              <w:b/>
              <w:bCs/>
            </w:rPr>
            <w:t xml:space="preserve"> </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w:t>
          </w:r>
          <w:r w:rsidR="007D5189" w:rsidRPr="007F042E">
            <w:rPr>
              <w:rFonts w:asciiTheme="minorHAnsi" w:hAnsiTheme="minorHAnsi" w:cstheme="minorHAnsi"/>
              <w:b/>
              <w:bCs/>
            </w:rPr>
            <w:t>………………………………………………………………………………</w:t>
          </w:r>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29</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Personnalisation de l'expérience client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29</w:t>
          </w:r>
        </w:p>
        <w:p w:rsidR="00FB3293" w:rsidRPr="009A425E" w:rsidRDefault="00FB3293" w:rsidP="00B77D51">
          <w:pPr>
            <w:pStyle w:val="Style3"/>
            <w:numPr>
              <w:ilvl w:val="0"/>
              <w:numId w:val="36"/>
            </w:numPr>
            <w:rPr>
              <w:rFonts w:asciiTheme="minorHAnsi" w:hAnsiTheme="minorHAnsi" w:cstheme="minorHAnsi"/>
              <w:bCs/>
              <w:color w:val="auto"/>
              <w:sz w:val="22"/>
              <w:szCs w:val="22"/>
            </w:rPr>
          </w:pPr>
          <w:r w:rsidRPr="009A425E">
            <w:rPr>
              <w:rFonts w:asciiTheme="minorHAnsi" w:hAnsiTheme="minorHAnsi" w:cstheme="minorHAnsi"/>
              <w:bCs/>
              <w:color w:val="auto"/>
              <w:sz w:val="22"/>
              <w:szCs w:val="22"/>
            </w:rPr>
            <w:t xml:space="preserve">Les risques de la Sécurité dans le </w:t>
          </w:r>
          <w:proofErr w:type="spellStart"/>
          <w:r w:rsidRPr="009A425E">
            <w:rPr>
              <w:rFonts w:asciiTheme="minorHAnsi" w:hAnsiTheme="minorHAnsi" w:cstheme="minorHAnsi"/>
              <w:bCs/>
              <w:color w:val="auto"/>
              <w:sz w:val="22"/>
              <w:szCs w:val="22"/>
            </w:rPr>
            <w:t>Big</w:t>
          </w:r>
          <w:proofErr w:type="spellEnd"/>
          <w:r w:rsidRPr="009A425E">
            <w:rPr>
              <w:rFonts w:asciiTheme="minorHAnsi" w:hAnsiTheme="minorHAnsi" w:cstheme="minorHAnsi"/>
              <w:bCs/>
              <w:color w:val="auto"/>
              <w:sz w:val="22"/>
              <w:szCs w:val="22"/>
            </w:rPr>
            <w:t xml:space="preserve"> Data </w:t>
          </w:r>
          <w:r w:rsidR="009D44F2" w:rsidRPr="009A425E">
            <w:rPr>
              <w:rFonts w:asciiTheme="minorHAnsi" w:hAnsiTheme="minorHAnsi" w:cstheme="minorHAnsi"/>
              <w:bCs/>
              <w:color w:val="auto"/>
              <w:sz w:val="22"/>
              <w:szCs w:val="22"/>
            </w:rPr>
            <w:t>…</w:t>
          </w:r>
          <w:r w:rsidR="007D5189" w:rsidRPr="007F042E">
            <w:rPr>
              <w:rFonts w:asciiTheme="minorHAnsi" w:hAnsiTheme="minorHAnsi" w:cstheme="minorHAnsi"/>
              <w:bCs/>
              <w:sz w:val="22"/>
              <w:szCs w:val="22"/>
            </w:rPr>
            <w:t>……………………………………………………………</w:t>
          </w:r>
          <w:proofErr w:type="gramStart"/>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D44F2" w:rsidRPr="009A425E">
            <w:rPr>
              <w:rFonts w:asciiTheme="minorHAnsi" w:hAnsiTheme="minorHAnsi" w:cstheme="minorHAnsi"/>
              <w:bCs/>
              <w:color w:val="auto"/>
              <w:sz w:val="22"/>
              <w:szCs w:val="22"/>
            </w:rPr>
            <w:t>.</w:t>
          </w:r>
          <w:proofErr w:type="gramEnd"/>
          <w:r w:rsidR="009D44F2" w:rsidRPr="009A425E">
            <w:rPr>
              <w:rFonts w:asciiTheme="minorHAnsi" w:hAnsiTheme="minorHAnsi" w:cstheme="minorHAnsi"/>
              <w:bCs/>
              <w:color w:val="auto"/>
              <w:sz w:val="22"/>
              <w:szCs w:val="22"/>
            </w:rPr>
            <w:t>. 29</w:t>
          </w:r>
        </w:p>
        <w:p w:rsidR="003A34C9" w:rsidRPr="009A425E" w:rsidRDefault="00FB3293" w:rsidP="00B77D51">
          <w:pPr>
            <w:pStyle w:val="Paragraphedeliste"/>
            <w:numPr>
              <w:ilvl w:val="1"/>
              <w:numId w:val="36"/>
            </w:numPr>
            <w:spacing w:line="360" w:lineRule="auto"/>
            <w:rPr>
              <w:rFonts w:asciiTheme="minorHAnsi" w:hAnsiTheme="minorHAnsi" w:cstheme="minorHAnsi"/>
              <w:b/>
              <w:bCs/>
              <w:color w:val="000000" w:themeColor="text1"/>
            </w:rPr>
          </w:pPr>
          <w:r w:rsidRPr="009A425E">
            <w:rPr>
              <w:rFonts w:asciiTheme="minorHAnsi" w:hAnsiTheme="minorHAnsi" w:cstheme="minorHAnsi"/>
              <w:b/>
              <w:bCs/>
              <w:color w:val="000000" w:themeColor="text1"/>
            </w:rPr>
            <w:t>Attaques passives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D44F2" w:rsidRPr="009A425E">
            <w:rPr>
              <w:rFonts w:asciiTheme="minorHAnsi" w:hAnsiTheme="minorHAnsi" w:cstheme="minorHAnsi"/>
              <w:b/>
              <w:bCs/>
              <w:lang w:val="en-US"/>
            </w:rPr>
            <w:t>….</w:t>
          </w:r>
          <w:proofErr w:type="gramEnd"/>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30</w:t>
          </w:r>
        </w:p>
        <w:p w:rsidR="00FB3293" w:rsidRPr="009A425E" w:rsidRDefault="00FB3293" w:rsidP="00B77D51">
          <w:pPr>
            <w:pStyle w:val="Paragraphedeliste"/>
            <w:numPr>
              <w:ilvl w:val="1"/>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Attaques actives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Pr>
              <w:rFonts w:asciiTheme="minorHAnsi" w:hAnsiTheme="minorHAnsi" w:cstheme="minorHAnsi"/>
              <w:b/>
              <w:bCs/>
            </w:rPr>
            <w:t>.</w:t>
          </w:r>
          <w:r w:rsidR="009D44F2" w:rsidRPr="009A425E">
            <w:rPr>
              <w:rFonts w:asciiTheme="minorHAnsi" w:hAnsiTheme="minorHAnsi" w:cstheme="minorHAnsi"/>
              <w:b/>
              <w:bCs/>
              <w:lang w:val="en-US"/>
            </w:rPr>
            <w:t xml:space="preserve">….. </w:t>
          </w:r>
          <w:r w:rsidR="009D44F2" w:rsidRPr="009A425E">
            <w:rPr>
              <w:rFonts w:asciiTheme="minorHAnsi" w:hAnsiTheme="minorHAnsi" w:cstheme="minorHAnsi"/>
              <w:b/>
              <w:bCs/>
            </w:rPr>
            <w:t>30</w:t>
          </w:r>
        </w:p>
        <w:p w:rsidR="00FB3293" w:rsidRPr="009A425E" w:rsidRDefault="00FB3293" w:rsidP="00B77D51">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Quelques solutions de sécurité pour le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w:t>
          </w:r>
          <w:proofErr w:type="gramStart"/>
          <w:r w:rsidRPr="009A425E">
            <w:rPr>
              <w:rFonts w:asciiTheme="minorHAnsi" w:hAnsiTheme="minorHAnsi" w:cstheme="minorHAnsi"/>
              <w:bCs/>
              <w:color w:val="000000" w:themeColor="text1"/>
              <w:sz w:val="22"/>
              <w:szCs w:val="22"/>
            </w:rPr>
            <w:t>Data </w:t>
          </w:r>
          <w:r w:rsidR="009D44F2" w:rsidRPr="009A425E">
            <w:rPr>
              <w:rFonts w:asciiTheme="minorHAnsi" w:hAnsiTheme="minorHAnsi" w:cstheme="minorHAnsi"/>
              <w:bCs/>
              <w:color w:val="000000" w:themeColor="text1"/>
              <w:sz w:val="22"/>
              <w:szCs w:val="22"/>
            </w:rPr>
            <w:t xml:space="preserve"> </w:t>
          </w:r>
          <w:r w:rsidR="009D44F2" w:rsidRPr="009A425E">
            <w:rPr>
              <w:rFonts w:asciiTheme="minorHAnsi" w:hAnsiTheme="minorHAnsi" w:cstheme="minorHAnsi"/>
              <w:bCs/>
              <w:sz w:val="22"/>
              <w:szCs w:val="22"/>
            </w:rPr>
            <w:t>…</w:t>
          </w:r>
          <w:proofErr w:type="gramEnd"/>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D44F2" w:rsidRPr="009A425E">
            <w:rPr>
              <w:rFonts w:asciiTheme="minorHAnsi" w:hAnsiTheme="minorHAnsi" w:cstheme="minorHAnsi"/>
              <w:bCs/>
              <w:sz w:val="22"/>
              <w:szCs w:val="22"/>
            </w:rPr>
            <w:t>.. 31</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Chiffrement </w:t>
          </w:r>
          <w:proofErr w:type="spellStart"/>
          <w:r w:rsidRPr="009A425E">
            <w:rPr>
              <w:rFonts w:asciiTheme="minorHAnsi" w:hAnsiTheme="minorHAnsi" w:cstheme="minorHAnsi"/>
              <w:b/>
              <w:bCs/>
              <w:color w:val="000000" w:themeColor="text1"/>
            </w:rPr>
            <w:t>NoSQL</w:t>
          </w:r>
          <w:proofErr w:type="spellEnd"/>
          <w:r w:rsidR="009D44F2"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D44F2" w:rsidRPr="009A425E">
            <w:rPr>
              <w:rFonts w:asciiTheme="minorHAnsi" w:hAnsiTheme="minorHAnsi" w:cstheme="minorHAnsi"/>
              <w:b/>
              <w:bCs/>
            </w:rPr>
            <w:t>.</w:t>
          </w:r>
          <w:proofErr w:type="gramEnd"/>
          <w:r w:rsidR="009D44F2" w:rsidRPr="009A425E">
            <w:rPr>
              <w:rFonts w:asciiTheme="minorHAnsi" w:hAnsiTheme="minorHAnsi" w:cstheme="minorHAnsi"/>
              <w:b/>
              <w:bCs/>
            </w:rPr>
            <w:t>. 31</w:t>
          </w:r>
        </w:p>
        <w:p w:rsidR="00FB3293" w:rsidRPr="009A425E" w:rsidRDefault="00FB3293" w:rsidP="00B77D51">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lastRenderedPageBreak/>
            <w:t xml:space="preserve">Défis de la Cryptographie dans le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w:t>
          </w:r>
          <w:r w:rsidR="009D44F2"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proofErr w:type="gramEnd"/>
          <w:r w:rsidR="007D5189">
            <w:rPr>
              <w:rFonts w:asciiTheme="minorHAnsi" w:hAnsiTheme="minorHAnsi" w:cstheme="minorHAnsi"/>
              <w:bCs/>
              <w:sz w:val="22"/>
              <w:szCs w:val="22"/>
            </w:rPr>
            <w:t>…</w:t>
          </w:r>
          <w:r w:rsidR="009D44F2" w:rsidRPr="009A425E">
            <w:rPr>
              <w:rFonts w:asciiTheme="minorHAnsi" w:hAnsiTheme="minorHAnsi" w:cstheme="minorHAnsi"/>
              <w:bCs/>
              <w:sz w:val="22"/>
              <w:szCs w:val="22"/>
            </w:rPr>
            <w:t>.. 31</w:t>
          </w:r>
        </w:p>
        <w:p w:rsidR="00FB3293" w:rsidRPr="009A425E" w:rsidRDefault="00FB3293" w:rsidP="00B77D51">
          <w:pPr>
            <w:pStyle w:val="Style3"/>
            <w:numPr>
              <w:ilvl w:val="0"/>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 xml:space="preserve">Techniques de cryptographie adaptés au </w:t>
          </w:r>
          <w:proofErr w:type="spellStart"/>
          <w:r w:rsidRPr="009A425E">
            <w:rPr>
              <w:rFonts w:asciiTheme="minorHAnsi" w:hAnsiTheme="minorHAnsi" w:cstheme="minorHAnsi"/>
              <w:bCs/>
              <w:color w:val="000000" w:themeColor="text1"/>
              <w:sz w:val="22"/>
              <w:szCs w:val="22"/>
            </w:rPr>
            <w:t>Big</w:t>
          </w:r>
          <w:proofErr w:type="spellEnd"/>
          <w:r w:rsidRPr="009A425E">
            <w:rPr>
              <w:rFonts w:asciiTheme="minorHAnsi" w:hAnsiTheme="minorHAnsi" w:cstheme="minorHAnsi"/>
              <w:bCs/>
              <w:color w:val="000000" w:themeColor="text1"/>
              <w:sz w:val="22"/>
              <w:szCs w:val="22"/>
            </w:rPr>
            <w:t xml:space="preserve"> data </w:t>
          </w:r>
          <w:r w:rsidR="009A425E" w:rsidRPr="009A425E">
            <w:rPr>
              <w:rFonts w:asciiTheme="minorHAnsi" w:hAnsiTheme="minorHAnsi" w:cstheme="minorHAnsi"/>
              <w:bCs/>
              <w:color w:val="auto"/>
              <w:sz w:val="22"/>
              <w:szCs w:val="22"/>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proofErr w:type="gramEnd"/>
          <w:r w:rsidR="007D5189">
            <w:rPr>
              <w:rFonts w:asciiTheme="minorHAnsi" w:hAnsiTheme="minorHAnsi" w:cstheme="minorHAnsi"/>
              <w:bCs/>
              <w:sz w:val="22"/>
              <w:szCs w:val="22"/>
            </w:rPr>
            <w:t>.………</w:t>
          </w:r>
          <w:r w:rsidR="009A425E" w:rsidRPr="009A425E">
            <w:rPr>
              <w:rFonts w:asciiTheme="minorHAnsi" w:hAnsiTheme="minorHAnsi" w:cstheme="minorHAnsi"/>
              <w:bCs/>
              <w:color w:val="auto"/>
              <w:sz w:val="22"/>
              <w:szCs w:val="22"/>
            </w:rPr>
            <w:t xml:space="preserve">.. </w:t>
          </w:r>
          <w:r w:rsidR="009A425E" w:rsidRPr="009A425E">
            <w:rPr>
              <w:rFonts w:asciiTheme="minorHAnsi" w:hAnsiTheme="minorHAnsi" w:cstheme="minorHAnsi"/>
              <w:bCs/>
              <w:sz w:val="22"/>
              <w:szCs w:val="22"/>
            </w:rPr>
            <w:t>32</w:t>
          </w:r>
        </w:p>
        <w:p w:rsidR="00FB3293" w:rsidRPr="009A425E" w:rsidRDefault="00FB3293" w:rsidP="00B77D51">
          <w:pPr>
            <w:pStyle w:val="Style1"/>
            <w:numPr>
              <w:ilvl w:val="1"/>
              <w:numId w:val="36"/>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Chiffrement homomorphe </w:t>
          </w:r>
          <w:r w:rsidR="007D5189" w:rsidRPr="007F042E">
            <w:rPr>
              <w:rFonts w:asciiTheme="minorHAnsi" w:hAnsiTheme="minorHAnsi" w:cstheme="minorHAnsi"/>
              <w:bCs/>
              <w:sz w:val="22"/>
              <w:szCs w:val="22"/>
            </w:rPr>
            <w:t>……………………………………………………………………………</w:t>
          </w:r>
          <w:proofErr w:type="gramStart"/>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32</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Types de chiffrement homomorphe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32</w:t>
          </w:r>
        </w:p>
        <w:p w:rsidR="00FB3293" w:rsidRPr="009A425E"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Chiffrement homomorphe à seuil (SHE)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32</w:t>
          </w:r>
        </w:p>
        <w:p w:rsidR="00FB3293" w:rsidRPr="009A425E"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Chiffrement totalement homomorphe (FHE)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33</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Principe de base du chiffrement homomorphe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sidRPr="007F042E">
            <w:rPr>
              <w:rFonts w:asciiTheme="minorHAnsi" w:hAnsiTheme="minorHAnsi" w:cstheme="minorHAnsi"/>
              <w:b/>
              <w:bCs/>
            </w:rPr>
            <w:t>………………</w:t>
          </w:r>
          <w:r w:rsidR="009A425E" w:rsidRPr="009A425E">
            <w:rPr>
              <w:rFonts w:asciiTheme="minorHAnsi" w:hAnsiTheme="minorHAnsi" w:cstheme="minorHAnsi"/>
              <w:b/>
              <w:bCs/>
            </w:rPr>
            <w:t>.. 33</w:t>
          </w:r>
        </w:p>
        <w:p w:rsidR="00FB3293" w:rsidRPr="009A425E"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Chiffrement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33</w:t>
          </w:r>
        </w:p>
        <w:p w:rsidR="00FB3293" w:rsidRPr="009A425E"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Calcul sur les données chiffrées</w:t>
          </w:r>
          <w:r w:rsidR="007A6848" w:rsidRPr="009A425E">
            <w:rPr>
              <w:rFonts w:asciiTheme="minorHAnsi" w:hAnsiTheme="minorHAnsi" w:cstheme="minorHAnsi"/>
              <w:b/>
              <w:bCs/>
              <w:color w:val="000000" w:themeColor="text1"/>
            </w:rPr>
            <w:t xml:space="preserve">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33</w:t>
          </w:r>
        </w:p>
        <w:p w:rsidR="00FB3293" w:rsidRPr="009A425E"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Déchiffrement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33</w:t>
          </w:r>
        </w:p>
        <w:p w:rsidR="00FB3293" w:rsidRPr="009A425E" w:rsidRDefault="00FB3293" w:rsidP="00B77D51">
          <w:pPr>
            <w:pStyle w:val="Paragraphedeliste"/>
            <w:numPr>
              <w:ilvl w:val="2"/>
              <w:numId w:val="36"/>
            </w:numPr>
            <w:spacing w:line="360" w:lineRule="auto"/>
            <w:jc w:val="both"/>
            <w:rPr>
              <w:rFonts w:asciiTheme="minorHAnsi" w:hAnsiTheme="minorHAnsi" w:cstheme="minorHAnsi"/>
              <w:b/>
              <w:bCs/>
            </w:rPr>
          </w:pPr>
          <w:r w:rsidRPr="009A425E">
            <w:rPr>
              <w:rFonts w:asciiTheme="minorHAnsi" w:hAnsiTheme="minorHAnsi" w:cstheme="minorHAnsi"/>
              <w:b/>
              <w:bCs/>
            </w:rPr>
            <w:t>Cas d’u</w:t>
          </w:r>
          <w:r w:rsidR="007A6848" w:rsidRPr="009A425E">
            <w:rPr>
              <w:rFonts w:asciiTheme="minorHAnsi" w:hAnsiTheme="minorHAnsi" w:cstheme="minorHAnsi"/>
              <w:b/>
              <w:bCs/>
            </w:rPr>
            <w:t>sage du chiffrement homomorphe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33</w:t>
          </w:r>
        </w:p>
        <w:p w:rsidR="00FB3293" w:rsidRPr="009A425E" w:rsidRDefault="007A6848" w:rsidP="00B77D51">
          <w:pPr>
            <w:pStyle w:val="Paragraphedeliste"/>
            <w:numPr>
              <w:ilvl w:val="3"/>
              <w:numId w:val="36"/>
            </w:numPr>
            <w:spacing w:line="360" w:lineRule="auto"/>
            <w:jc w:val="both"/>
            <w:rPr>
              <w:rFonts w:asciiTheme="minorHAnsi" w:hAnsiTheme="minorHAnsi" w:cstheme="minorHAnsi"/>
              <w:b/>
              <w:bCs/>
            </w:rPr>
          </w:pPr>
          <w:r w:rsidRPr="009A425E">
            <w:rPr>
              <w:rFonts w:asciiTheme="minorHAnsi" w:hAnsiTheme="minorHAnsi" w:cstheme="minorHAnsi"/>
              <w:b/>
              <w:bCs/>
            </w:rPr>
            <w:t xml:space="preserve">Analyse de </w:t>
          </w:r>
          <w:proofErr w:type="spellStart"/>
          <w:r w:rsidRPr="009A425E">
            <w:rPr>
              <w:rFonts w:asciiTheme="minorHAnsi" w:hAnsiTheme="minorHAnsi" w:cstheme="minorHAnsi"/>
              <w:b/>
              <w:bCs/>
            </w:rPr>
            <w:t>Big</w:t>
          </w:r>
          <w:proofErr w:type="spellEnd"/>
          <w:r w:rsidRPr="009A425E">
            <w:rPr>
              <w:rFonts w:asciiTheme="minorHAnsi" w:hAnsiTheme="minorHAnsi" w:cstheme="minorHAnsi"/>
              <w:b/>
              <w:bCs/>
            </w:rPr>
            <w:t xml:space="preserve"> Data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33</w:t>
          </w:r>
        </w:p>
        <w:p w:rsidR="00142A33" w:rsidRPr="009A425E" w:rsidRDefault="007A6848" w:rsidP="00B77D51">
          <w:pPr>
            <w:pStyle w:val="Paragraphedeliste"/>
            <w:numPr>
              <w:ilvl w:val="3"/>
              <w:numId w:val="36"/>
            </w:numPr>
            <w:spacing w:line="360" w:lineRule="auto"/>
            <w:jc w:val="both"/>
            <w:rPr>
              <w:rFonts w:asciiTheme="minorHAnsi" w:hAnsiTheme="minorHAnsi" w:cstheme="minorHAnsi"/>
              <w:b/>
              <w:bCs/>
            </w:rPr>
          </w:pPr>
          <w:r w:rsidRPr="009A425E">
            <w:rPr>
              <w:rFonts w:asciiTheme="minorHAnsi" w:hAnsiTheme="minorHAnsi" w:cstheme="minorHAnsi"/>
              <w:b/>
              <w:bCs/>
            </w:rPr>
            <w:t>Systèmes de vote électronique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34</w:t>
          </w:r>
        </w:p>
        <w:p w:rsidR="00142A33" w:rsidRPr="009A425E" w:rsidRDefault="00142A33" w:rsidP="00B77D51">
          <w:pPr>
            <w:pStyle w:val="Paragraphedeliste"/>
            <w:numPr>
              <w:ilvl w:val="3"/>
              <w:numId w:val="36"/>
            </w:numPr>
            <w:spacing w:line="360" w:lineRule="auto"/>
            <w:jc w:val="both"/>
            <w:rPr>
              <w:rFonts w:asciiTheme="minorHAnsi" w:hAnsiTheme="minorHAnsi" w:cstheme="minorHAnsi"/>
              <w:b/>
              <w:bCs/>
            </w:rPr>
          </w:pPr>
          <w:r w:rsidRPr="009A425E">
            <w:rPr>
              <w:rFonts w:asciiTheme="minorHAnsi" w:hAnsiTheme="minorHAnsi" w:cstheme="minorHAnsi"/>
              <w:b/>
              <w:bCs/>
            </w:rPr>
            <w:t xml:space="preserve">Sécurisation </w:t>
          </w:r>
          <w:r w:rsidR="007A6848" w:rsidRPr="009A425E">
            <w:rPr>
              <w:rFonts w:asciiTheme="minorHAnsi" w:hAnsiTheme="minorHAnsi" w:cstheme="minorHAnsi"/>
              <w:b/>
              <w:bCs/>
            </w:rPr>
            <w:t xml:space="preserve">des </w:t>
          </w:r>
          <w:proofErr w:type="spellStart"/>
          <w:r w:rsidR="007A6848" w:rsidRPr="009A425E">
            <w:rPr>
              <w:rFonts w:asciiTheme="minorHAnsi" w:hAnsiTheme="minorHAnsi" w:cstheme="minorHAnsi"/>
              <w:b/>
              <w:bCs/>
            </w:rPr>
            <w:t>IoT</w:t>
          </w:r>
          <w:proofErr w:type="spellEnd"/>
          <w:r w:rsidR="007A6848" w:rsidRPr="009A425E">
            <w:rPr>
              <w:rFonts w:asciiTheme="minorHAnsi" w:hAnsiTheme="minorHAnsi" w:cstheme="minorHAnsi"/>
              <w:b/>
              <w:bCs/>
            </w:rPr>
            <w:t xml:space="preserve"> (Internet of </w:t>
          </w:r>
          <w:proofErr w:type="spellStart"/>
          <w:r w:rsidR="007A6848" w:rsidRPr="009A425E">
            <w:rPr>
              <w:rFonts w:asciiTheme="minorHAnsi" w:hAnsiTheme="minorHAnsi" w:cstheme="minorHAnsi"/>
              <w:b/>
              <w:bCs/>
            </w:rPr>
            <w:t>Things</w:t>
          </w:r>
          <w:proofErr w:type="spellEnd"/>
          <w:r w:rsidR="007A6848" w:rsidRPr="009A425E">
            <w:rPr>
              <w:rFonts w:asciiTheme="minorHAnsi" w:hAnsiTheme="minorHAnsi" w:cstheme="minorHAnsi"/>
              <w:b/>
              <w:bCs/>
            </w:rPr>
            <w:t>)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9A425E" w:rsidRPr="009A425E">
            <w:rPr>
              <w:rFonts w:asciiTheme="minorHAnsi" w:hAnsiTheme="minorHAnsi" w:cstheme="minorHAnsi"/>
              <w:b/>
              <w:bCs/>
            </w:rPr>
            <w:t>….. 34</w:t>
          </w:r>
        </w:p>
        <w:p w:rsidR="00142A33" w:rsidRPr="009A425E" w:rsidRDefault="007A6848" w:rsidP="00B77D51">
          <w:pPr>
            <w:pStyle w:val="Style1"/>
            <w:numPr>
              <w:ilvl w:val="1"/>
              <w:numId w:val="36"/>
            </w:numPr>
            <w:rPr>
              <w:rFonts w:asciiTheme="minorHAnsi" w:hAnsiTheme="minorHAnsi" w:cstheme="minorHAnsi"/>
              <w:bCs/>
              <w:sz w:val="22"/>
              <w:szCs w:val="22"/>
            </w:rPr>
          </w:pPr>
          <w:r w:rsidRPr="009A425E">
            <w:rPr>
              <w:rFonts w:asciiTheme="minorHAnsi" w:hAnsiTheme="minorHAnsi" w:cstheme="minorHAnsi"/>
              <w:bCs/>
              <w:sz w:val="22"/>
              <w:szCs w:val="22"/>
            </w:rPr>
            <w:t>Chiffrement par attribut </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34</w:t>
          </w:r>
        </w:p>
        <w:p w:rsidR="00142A33" w:rsidRPr="009A425E" w:rsidRDefault="00142A33" w:rsidP="00B77D51">
          <w:pPr>
            <w:pStyle w:val="Paragraphedeliste"/>
            <w:numPr>
              <w:ilvl w:val="2"/>
              <w:numId w:val="36"/>
            </w:numPr>
            <w:spacing w:after="0" w:line="360" w:lineRule="auto"/>
            <w:jc w:val="both"/>
            <w:rPr>
              <w:rFonts w:asciiTheme="minorHAnsi" w:hAnsiTheme="minorHAnsi" w:cstheme="minorHAnsi"/>
              <w:b/>
              <w:bCs/>
              <w:highlight w:val="white"/>
            </w:rPr>
          </w:pPr>
          <w:r w:rsidRPr="009A425E">
            <w:rPr>
              <w:rFonts w:asciiTheme="minorHAnsi" w:hAnsiTheme="minorHAnsi" w:cstheme="minorHAnsi"/>
              <w:b/>
              <w:bCs/>
              <w:highlight w:val="white"/>
            </w:rPr>
            <w:t xml:space="preserve">Les variantes principales du </w:t>
          </w:r>
          <w:r w:rsidR="007A6848" w:rsidRPr="009A425E">
            <w:rPr>
              <w:rFonts w:asciiTheme="minorHAnsi" w:hAnsiTheme="minorHAnsi" w:cstheme="minorHAnsi"/>
              <w:b/>
              <w:bCs/>
              <w:highlight w:val="white"/>
            </w:rPr>
            <w:t>chiffrement par attributs(ABE)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34</w:t>
          </w:r>
        </w:p>
        <w:p w:rsidR="00142A33" w:rsidRPr="009A425E" w:rsidRDefault="007A6848" w:rsidP="00B77D51">
          <w:pPr>
            <w:pStyle w:val="Paragraphedeliste"/>
            <w:numPr>
              <w:ilvl w:val="3"/>
              <w:numId w:val="36"/>
            </w:numPr>
            <w:spacing w:after="0" w:line="360" w:lineRule="auto"/>
            <w:jc w:val="both"/>
            <w:rPr>
              <w:rFonts w:asciiTheme="minorHAnsi" w:hAnsiTheme="minorHAnsi" w:cstheme="minorHAnsi"/>
              <w:b/>
              <w:bCs/>
              <w:highlight w:val="white"/>
            </w:rPr>
          </w:pPr>
          <w:r w:rsidRPr="009A425E">
            <w:rPr>
              <w:rFonts w:asciiTheme="minorHAnsi" w:hAnsiTheme="minorHAnsi" w:cstheme="minorHAnsi"/>
              <w:b/>
              <w:bCs/>
              <w:highlight w:val="white"/>
            </w:rPr>
            <w:t>La variante KP-AB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35</w:t>
          </w:r>
        </w:p>
        <w:p w:rsidR="00142A33" w:rsidRPr="009A425E" w:rsidRDefault="007A6848" w:rsidP="00B77D51">
          <w:pPr>
            <w:pStyle w:val="Paragraphedeliste"/>
            <w:numPr>
              <w:ilvl w:val="3"/>
              <w:numId w:val="36"/>
            </w:numPr>
            <w:spacing w:after="0" w:line="360" w:lineRule="auto"/>
            <w:jc w:val="both"/>
            <w:rPr>
              <w:rFonts w:asciiTheme="minorHAnsi" w:hAnsiTheme="minorHAnsi" w:cstheme="minorHAnsi"/>
              <w:b/>
              <w:bCs/>
              <w:highlight w:val="white"/>
            </w:rPr>
          </w:pPr>
          <w:r w:rsidRPr="009A425E">
            <w:rPr>
              <w:rFonts w:asciiTheme="minorHAnsi" w:hAnsiTheme="minorHAnsi" w:cstheme="minorHAnsi"/>
              <w:b/>
              <w:bCs/>
              <w:highlight w:val="white"/>
            </w:rPr>
            <w:t>La variante CP-AB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35</w:t>
          </w:r>
        </w:p>
        <w:p w:rsidR="00142A33" w:rsidRPr="009A425E" w:rsidRDefault="00142A33" w:rsidP="00B77D51">
          <w:pPr>
            <w:pStyle w:val="Paragraphedeliste"/>
            <w:numPr>
              <w:ilvl w:val="3"/>
              <w:numId w:val="36"/>
            </w:numPr>
            <w:spacing w:after="0" w:line="360" w:lineRule="auto"/>
            <w:jc w:val="both"/>
            <w:rPr>
              <w:rFonts w:asciiTheme="minorHAnsi" w:hAnsiTheme="minorHAnsi" w:cstheme="minorHAnsi"/>
              <w:b/>
              <w:bCs/>
              <w:highlight w:val="white"/>
            </w:rPr>
          </w:pPr>
          <w:r w:rsidRPr="009A425E">
            <w:rPr>
              <w:rFonts w:asciiTheme="minorHAnsi" w:hAnsiTheme="minorHAnsi" w:cstheme="minorHAnsi"/>
              <w:b/>
              <w:bCs/>
              <w:highlight w:val="white"/>
            </w:rPr>
            <w:t>La comparaison entre ABE, KP-ABE et CP-ABE</w:t>
          </w:r>
          <w:proofErr w:type="gramStart"/>
          <w:r w:rsidR="007A6848" w:rsidRPr="009A425E">
            <w:rPr>
              <w:rFonts w:asciiTheme="minorHAnsi" w:hAnsiTheme="minorHAnsi" w:cstheme="minorHAnsi"/>
              <w:b/>
              <w:bCs/>
              <w:highlight w:val="white"/>
            </w:rPr>
            <w:t> </w:t>
          </w:r>
          <w:r w:rsidR="009A425E"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36</w:t>
          </w:r>
        </w:p>
        <w:p w:rsidR="00142A33" w:rsidRPr="009A425E" w:rsidRDefault="00142A33" w:rsidP="00B77D51">
          <w:pPr>
            <w:pStyle w:val="Style1"/>
            <w:numPr>
              <w:ilvl w:val="1"/>
              <w:numId w:val="37"/>
            </w:numPr>
            <w:rPr>
              <w:rFonts w:asciiTheme="minorHAnsi" w:hAnsiTheme="minorHAnsi" w:cstheme="minorHAnsi"/>
              <w:bCs/>
              <w:sz w:val="22"/>
              <w:szCs w:val="22"/>
              <w:highlight w:val="white"/>
            </w:rPr>
          </w:pPr>
          <w:r w:rsidRPr="009A425E">
            <w:rPr>
              <w:rFonts w:asciiTheme="minorHAnsi" w:hAnsiTheme="minorHAnsi" w:cstheme="minorHAnsi"/>
              <w:bCs/>
              <w:sz w:val="22"/>
              <w:szCs w:val="22"/>
              <w:highlight w:val="white"/>
            </w:rPr>
            <w:t>Fonctionneme</w:t>
          </w:r>
          <w:r w:rsidR="007A6848" w:rsidRPr="009A425E">
            <w:rPr>
              <w:rFonts w:asciiTheme="minorHAnsi" w:hAnsiTheme="minorHAnsi" w:cstheme="minorHAnsi"/>
              <w:bCs/>
              <w:sz w:val="22"/>
              <w:szCs w:val="22"/>
              <w:highlight w:val="white"/>
            </w:rPr>
            <w:t>nt de chiffrement par attribut </w:t>
          </w:r>
          <w:r w:rsidR="009A425E"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 36</w:t>
          </w:r>
        </w:p>
        <w:p w:rsidR="00142A33" w:rsidRPr="009A425E" w:rsidRDefault="007A6848" w:rsidP="00B77D51">
          <w:pPr>
            <w:pStyle w:val="Paragraphedeliste"/>
            <w:numPr>
              <w:ilvl w:val="3"/>
              <w:numId w:val="37"/>
            </w:numPr>
            <w:spacing w:after="0" w:line="360" w:lineRule="auto"/>
            <w:jc w:val="both"/>
            <w:rPr>
              <w:rFonts w:asciiTheme="minorHAnsi" w:hAnsiTheme="minorHAnsi" w:cstheme="minorHAnsi"/>
              <w:b/>
              <w:bCs/>
              <w:color w:val="000000"/>
              <w:highlight w:val="white"/>
            </w:rPr>
          </w:pPr>
          <w:r w:rsidRPr="009A425E">
            <w:rPr>
              <w:rFonts w:asciiTheme="minorHAnsi" w:hAnsiTheme="minorHAnsi" w:cstheme="minorHAnsi"/>
              <w:b/>
              <w:bCs/>
              <w:color w:val="000000"/>
              <w:highlight w:val="white"/>
            </w:rPr>
            <w:t>Concept de base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36</w:t>
          </w:r>
        </w:p>
        <w:p w:rsidR="00142A33" w:rsidRPr="009A425E" w:rsidRDefault="007A6848" w:rsidP="00B77D51">
          <w:pPr>
            <w:pStyle w:val="Paragraphedeliste"/>
            <w:numPr>
              <w:ilvl w:val="3"/>
              <w:numId w:val="37"/>
            </w:numPr>
            <w:spacing w:after="240" w:line="360" w:lineRule="auto"/>
            <w:rPr>
              <w:rFonts w:asciiTheme="minorHAnsi" w:hAnsiTheme="minorHAnsi" w:cstheme="minorHAnsi"/>
              <w:b/>
              <w:bCs/>
              <w:highlight w:val="white"/>
            </w:rPr>
          </w:pPr>
          <w:r w:rsidRPr="009A425E">
            <w:rPr>
              <w:rFonts w:asciiTheme="minorHAnsi" w:hAnsiTheme="minorHAnsi" w:cstheme="minorHAnsi"/>
              <w:b/>
              <w:bCs/>
              <w:color w:val="000000"/>
              <w:highlight w:val="white"/>
            </w:rPr>
            <w:t>Étapes de fonctionnement</w:t>
          </w:r>
          <w:proofErr w:type="gramStart"/>
          <w:r w:rsidR="009A425E" w:rsidRPr="009A425E">
            <w:rPr>
              <w:rFonts w:asciiTheme="minorHAnsi" w:hAnsiTheme="minorHAnsi" w:cstheme="minorHAnsi"/>
              <w:b/>
              <w:bCs/>
              <w:color w:val="000000"/>
              <w:highlight w:val="white"/>
            </w:rPr>
            <w:t xml:space="preserve"> </w:t>
          </w:r>
          <w:r w:rsidR="009A425E"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37</w:t>
          </w:r>
          <w:r w:rsidRPr="009A425E">
            <w:rPr>
              <w:rFonts w:asciiTheme="minorHAnsi" w:hAnsiTheme="minorHAnsi" w:cstheme="minorHAnsi"/>
              <w:b/>
              <w:bCs/>
              <w:color w:val="000000"/>
              <w:highlight w:val="white"/>
            </w:rPr>
            <w:t> </w:t>
          </w:r>
        </w:p>
        <w:p w:rsidR="00142A33" w:rsidRPr="009A425E" w:rsidRDefault="00142A33" w:rsidP="00B77D51">
          <w:pPr>
            <w:pStyle w:val="Paragraphedeliste"/>
            <w:numPr>
              <w:ilvl w:val="2"/>
              <w:numId w:val="37"/>
            </w:numPr>
            <w:spacing w:line="360" w:lineRule="auto"/>
            <w:jc w:val="both"/>
            <w:rPr>
              <w:rFonts w:asciiTheme="minorHAnsi" w:hAnsiTheme="minorHAnsi" w:cstheme="minorHAnsi"/>
              <w:b/>
              <w:bCs/>
            </w:rPr>
          </w:pPr>
          <w:r w:rsidRPr="009A425E">
            <w:rPr>
              <w:rFonts w:asciiTheme="minorHAnsi" w:hAnsiTheme="minorHAnsi" w:cstheme="minorHAnsi"/>
              <w:b/>
              <w:bCs/>
            </w:rPr>
            <w:t>Cas d’usa</w:t>
          </w:r>
          <w:r w:rsidR="007A6848" w:rsidRPr="009A425E">
            <w:rPr>
              <w:rFonts w:asciiTheme="minorHAnsi" w:hAnsiTheme="minorHAnsi" w:cstheme="minorHAnsi"/>
              <w:b/>
              <w:bCs/>
            </w:rPr>
            <w:t>ge du chiffrement par attribut</w:t>
          </w:r>
          <w:proofErr w:type="gramStart"/>
          <w:r w:rsidR="007A6848" w:rsidRPr="009A425E">
            <w:rPr>
              <w:rFonts w:asciiTheme="minorHAnsi" w:hAnsiTheme="minorHAnsi" w:cstheme="minorHAnsi"/>
              <w:b/>
              <w:bCs/>
            </w:rPr>
            <w:t> </w:t>
          </w:r>
          <w:r w:rsidR="009A425E"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38</w:t>
          </w:r>
        </w:p>
        <w:p w:rsidR="00142A33" w:rsidRPr="009A425E" w:rsidRDefault="007A6848" w:rsidP="00B77D51">
          <w:pPr>
            <w:pStyle w:val="Paragraphedeliste"/>
            <w:numPr>
              <w:ilvl w:val="3"/>
              <w:numId w:val="37"/>
            </w:numPr>
            <w:spacing w:line="360" w:lineRule="auto"/>
            <w:jc w:val="both"/>
            <w:rPr>
              <w:rFonts w:asciiTheme="minorHAnsi" w:hAnsiTheme="minorHAnsi" w:cstheme="minorHAnsi"/>
              <w:b/>
              <w:bCs/>
            </w:rPr>
          </w:pPr>
          <w:r w:rsidRPr="009A425E">
            <w:rPr>
              <w:rFonts w:asciiTheme="minorHAnsi" w:hAnsiTheme="minorHAnsi" w:cstheme="minorHAnsi"/>
              <w:b/>
              <w:bCs/>
            </w:rPr>
            <w:t xml:space="preserve">Analyse de </w:t>
          </w:r>
          <w:proofErr w:type="spellStart"/>
          <w:r w:rsidRPr="009A425E">
            <w:rPr>
              <w:rFonts w:asciiTheme="minorHAnsi" w:hAnsiTheme="minorHAnsi" w:cstheme="minorHAnsi"/>
              <w:b/>
              <w:bCs/>
            </w:rPr>
            <w:t>Big</w:t>
          </w:r>
          <w:proofErr w:type="spellEnd"/>
          <w:r w:rsidRPr="009A425E">
            <w:rPr>
              <w:rFonts w:asciiTheme="minorHAnsi" w:hAnsiTheme="minorHAnsi" w:cstheme="minorHAnsi"/>
              <w:b/>
              <w:bCs/>
            </w:rPr>
            <w:t xml:space="preserve"> Data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38</w:t>
          </w:r>
        </w:p>
        <w:p w:rsidR="00142A33" w:rsidRPr="009A425E" w:rsidRDefault="00142A33" w:rsidP="00B77D51">
          <w:pPr>
            <w:pStyle w:val="Paragraphedeliste"/>
            <w:numPr>
              <w:ilvl w:val="3"/>
              <w:numId w:val="37"/>
            </w:numPr>
            <w:spacing w:line="360" w:lineRule="auto"/>
            <w:jc w:val="both"/>
            <w:rPr>
              <w:rFonts w:asciiTheme="minorHAnsi" w:hAnsiTheme="minorHAnsi" w:cstheme="minorHAnsi"/>
              <w:b/>
              <w:bCs/>
            </w:rPr>
          </w:pPr>
          <w:r w:rsidRPr="009A425E">
            <w:rPr>
              <w:rFonts w:asciiTheme="minorHAnsi" w:hAnsiTheme="minorHAnsi" w:cstheme="minorHAnsi"/>
              <w:b/>
              <w:bCs/>
            </w:rPr>
            <w:t>Partage sécurisé des données dans des environnements multi-utilisateurs</w:t>
          </w:r>
          <w:proofErr w:type="gramStart"/>
          <w:r w:rsidRPr="009A425E">
            <w:rPr>
              <w:rFonts w:asciiTheme="minorHAnsi" w:hAnsiTheme="minorHAnsi" w:cstheme="minorHAnsi"/>
              <w:b/>
              <w:bCs/>
            </w:rPr>
            <w:t xml:space="preserve"> </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39</w:t>
          </w:r>
        </w:p>
        <w:p w:rsidR="00142A33" w:rsidRPr="009A425E" w:rsidRDefault="00142A33" w:rsidP="00B77D51">
          <w:pPr>
            <w:pStyle w:val="Paragraphedeliste"/>
            <w:numPr>
              <w:ilvl w:val="3"/>
              <w:numId w:val="37"/>
            </w:numPr>
            <w:spacing w:line="360" w:lineRule="auto"/>
            <w:jc w:val="both"/>
            <w:rPr>
              <w:rFonts w:asciiTheme="minorHAnsi" w:hAnsiTheme="minorHAnsi" w:cstheme="minorHAnsi"/>
              <w:b/>
              <w:bCs/>
            </w:rPr>
          </w:pPr>
          <w:r w:rsidRPr="009A425E">
            <w:rPr>
              <w:rFonts w:asciiTheme="minorHAnsi" w:hAnsiTheme="minorHAnsi" w:cstheme="minorHAnsi"/>
              <w:b/>
              <w:bCs/>
            </w:rPr>
            <w:t>Protection des données sensibles dans la santé (</w:t>
          </w:r>
          <w:proofErr w:type="spellStart"/>
          <w:r w:rsidRPr="009A425E">
            <w:rPr>
              <w:rFonts w:asciiTheme="minorHAnsi" w:hAnsiTheme="minorHAnsi" w:cstheme="minorHAnsi"/>
              <w:b/>
              <w:bCs/>
            </w:rPr>
            <w:t>Health</w:t>
          </w:r>
          <w:proofErr w:type="spellEnd"/>
          <w:r w:rsidRPr="009A425E">
            <w:rPr>
              <w:rFonts w:asciiTheme="minorHAnsi" w:hAnsiTheme="minorHAnsi" w:cstheme="minorHAnsi"/>
              <w:b/>
              <w:bCs/>
            </w:rPr>
            <w:t xml:space="preserve"> </w:t>
          </w:r>
          <w:proofErr w:type="spellStart"/>
          <w:r w:rsidRPr="009A425E">
            <w:rPr>
              <w:rFonts w:asciiTheme="minorHAnsi" w:hAnsiTheme="minorHAnsi" w:cstheme="minorHAnsi"/>
              <w:b/>
              <w:bCs/>
            </w:rPr>
            <w:t>Big</w:t>
          </w:r>
          <w:proofErr w:type="spellEnd"/>
          <w:r w:rsidRPr="009A425E">
            <w:rPr>
              <w:rFonts w:asciiTheme="minorHAnsi" w:hAnsiTheme="minorHAnsi" w:cstheme="minorHAnsi"/>
              <w:b/>
              <w:bCs/>
            </w:rPr>
            <w:t xml:space="preserve"> Data)</w:t>
          </w:r>
          <w:r w:rsidR="009A425E" w:rsidRPr="009A425E">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39</w:t>
          </w:r>
        </w:p>
        <w:p w:rsidR="007A6848" w:rsidRPr="009A425E" w:rsidRDefault="007A6848" w:rsidP="00B77D51">
          <w:pPr>
            <w:pStyle w:val="Titre4"/>
            <w:keepNext w:val="0"/>
            <w:keepLines w:val="0"/>
            <w:numPr>
              <w:ilvl w:val="3"/>
              <w:numId w:val="37"/>
            </w:numPr>
            <w:spacing w:line="276" w:lineRule="auto"/>
            <w:rPr>
              <w:rFonts w:asciiTheme="minorHAnsi" w:hAnsiTheme="minorHAnsi" w:cstheme="minorHAnsi"/>
              <w:bCs/>
              <w:sz w:val="22"/>
              <w:szCs w:val="22"/>
            </w:rPr>
          </w:pPr>
          <w:r w:rsidRPr="009A425E">
            <w:rPr>
              <w:rFonts w:asciiTheme="minorHAnsi" w:hAnsiTheme="minorHAnsi" w:cstheme="minorHAnsi"/>
              <w:bCs/>
              <w:sz w:val="22"/>
              <w:szCs w:val="22"/>
            </w:rPr>
            <w:t xml:space="preserve">Analyse de données financières </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sidRPr="007F042E">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39</w:t>
          </w:r>
        </w:p>
        <w:p w:rsidR="007A6848" w:rsidRPr="009A425E" w:rsidRDefault="007A6848" w:rsidP="00B77D51">
          <w:pPr>
            <w:pStyle w:val="Titre4"/>
            <w:keepNext w:val="0"/>
            <w:keepLines w:val="0"/>
            <w:numPr>
              <w:ilvl w:val="3"/>
              <w:numId w:val="37"/>
            </w:numPr>
            <w:spacing w:line="276" w:lineRule="auto"/>
            <w:rPr>
              <w:rFonts w:asciiTheme="minorHAnsi" w:hAnsiTheme="minorHAnsi" w:cstheme="minorHAnsi"/>
              <w:bCs/>
              <w:sz w:val="22"/>
              <w:szCs w:val="22"/>
            </w:rPr>
          </w:pPr>
          <w:r w:rsidRPr="009A425E">
            <w:rPr>
              <w:rFonts w:asciiTheme="minorHAnsi" w:hAnsiTheme="minorHAnsi" w:cstheme="minorHAnsi"/>
              <w:bCs/>
              <w:color w:val="000000"/>
              <w:sz w:val="22"/>
              <w:szCs w:val="22"/>
            </w:rPr>
            <w:t xml:space="preserve">Avantages dans le </w:t>
          </w:r>
          <w:proofErr w:type="spellStart"/>
          <w:r w:rsidRPr="009A425E">
            <w:rPr>
              <w:rFonts w:asciiTheme="minorHAnsi" w:hAnsiTheme="minorHAnsi" w:cstheme="minorHAnsi"/>
              <w:bCs/>
              <w:color w:val="000000"/>
              <w:sz w:val="22"/>
              <w:szCs w:val="22"/>
            </w:rPr>
            <w:t>Big</w:t>
          </w:r>
          <w:proofErr w:type="spellEnd"/>
          <w:r w:rsidRPr="009A425E">
            <w:rPr>
              <w:rFonts w:asciiTheme="minorHAnsi" w:hAnsiTheme="minorHAnsi" w:cstheme="minorHAnsi"/>
              <w:bCs/>
              <w:color w:val="000000"/>
              <w:sz w:val="22"/>
              <w:szCs w:val="22"/>
            </w:rPr>
            <w:t xml:space="preserve"> Data </w:t>
          </w:r>
          <w:r w:rsidR="009A425E"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39</w:t>
          </w:r>
        </w:p>
        <w:p w:rsidR="00142A33" w:rsidRPr="009A425E" w:rsidRDefault="00142A33" w:rsidP="00B77D51">
          <w:pPr>
            <w:pStyle w:val="Titre4"/>
            <w:keepNext w:val="0"/>
            <w:keepLines w:val="0"/>
            <w:numPr>
              <w:ilvl w:val="3"/>
              <w:numId w:val="37"/>
            </w:numPr>
            <w:spacing w:line="276" w:lineRule="auto"/>
            <w:rPr>
              <w:rFonts w:asciiTheme="minorHAnsi" w:hAnsiTheme="minorHAnsi" w:cstheme="minorHAnsi"/>
              <w:bCs/>
              <w:sz w:val="22"/>
              <w:szCs w:val="22"/>
            </w:rPr>
          </w:pPr>
          <w:r w:rsidRPr="009A425E">
            <w:rPr>
              <w:rFonts w:asciiTheme="minorHAnsi" w:hAnsiTheme="minorHAnsi" w:cstheme="minorHAnsi"/>
              <w:bCs/>
              <w:color w:val="000000"/>
              <w:sz w:val="22"/>
              <w:szCs w:val="22"/>
            </w:rPr>
            <w:t>Limites potentielles et solutions</w:t>
          </w:r>
          <w:r w:rsidR="009A425E" w:rsidRPr="009A425E">
            <w:rPr>
              <w:rFonts w:asciiTheme="minorHAnsi" w:hAnsiTheme="minorHAnsi" w:cstheme="minorHAnsi"/>
              <w:bCs/>
              <w:color w:val="000000"/>
              <w:sz w:val="22"/>
              <w:szCs w:val="22"/>
            </w:rPr>
            <w:t xml:space="preserve"> </w:t>
          </w:r>
          <w:r w:rsidR="009A425E"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40</w:t>
          </w:r>
        </w:p>
        <w:p w:rsidR="007A6848" w:rsidRPr="009A425E" w:rsidRDefault="007A6848" w:rsidP="00B77D51">
          <w:pPr>
            <w:pStyle w:val="Style1"/>
            <w:numPr>
              <w:ilvl w:val="1"/>
              <w:numId w:val="37"/>
            </w:numPr>
            <w:spacing w:line="276" w:lineRule="auto"/>
            <w:rPr>
              <w:rFonts w:asciiTheme="minorHAnsi" w:hAnsiTheme="minorHAnsi" w:cstheme="minorHAnsi"/>
              <w:bCs/>
              <w:sz w:val="22"/>
              <w:szCs w:val="22"/>
            </w:rPr>
          </w:pPr>
          <w:r w:rsidRPr="009A425E">
            <w:rPr>
              <w:rFonts w:asciiTheme="minorHAnsi" w:hAnsiTheme="minorHAnsi" w:cstheme="minorHAnsi"/>
              <w:bCs/>
              <w:sz w:val="22"/>
              <w:szCs w:val="22"/>
            </w:rPr>
            <w:t>Algorithmes de chiffrement légers </w:t>
          </w:r>
          <w:r w:rsidR="009A425E"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40</w:t>
          </w:r>
        </w:p>
        <w:p w:rsidR="007A6848" w:rsidRPr="009A425E" w:rsidRDefault="007A6848" w:rsidP="00B77D51">
          <w:pPr>
            <w:pStyle w:val="Paragraphedeliste"/>
            <w:numPr>
              <w:ilvl w:val="2"/>
              <w:numId w:val="37"/>
            </w:numPr>
            <w:spacing w:before="240" w:after="240" w:line="276" w:lineRule="auto"/>
            <w:jc w:val="both"/>
            <w:rPr>
              <w:rFonts w:asciiTheme="minorHAnsi" w:hAnsiTheme="minorHAnsi" w:cstheme="minorHAnsi"/>
              <w:b/>
              <w:bCs/>
            </w:rPr>
          </w:pPr>
          <w:r w:rsidRPr="009A425E">
            <w:rPr>
              <w:rFonts w:asciiTheme="minorHAnsi" w:hAnsiTheme="minorHAnsi" w:cstheme="minorHAnsi"/>
              <w:b/>
              <w:bCs/>
            </w:rPr>
            <w:lastRenderedPageBreak/>
            <w:t>Caractéristiques des algorithmes de chiffrement léger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41</w:t>
          </w:r>
        </w:p>
        <w:p w:rsidR="007A6848" w:rsidRPr="009A425E" w:rsidRDefault="007A6848" w:rsidP="00B77D51">
          <w:pPr>
            <w:pStyle w:val="Paragraphedeliste"/>
            <w:numPr>
              <w:ilvl w:val="2"/>
              <w:numId w:val="37"/>
            </w:numPr>
            <w:spacing w:before="240" w:after="240" w:line="276" w:lineRule="auto"/>
            <w:jc w:val="both"/>
            <w:rPr>
              <w:rFonts w:asciiTheme="minorHAnsi" w:hAnsiTheme="minorHAnsi" w:cstheme="minorHAnsi"/>
              <w:b/>
              <w:bCs/>
            </w:rPr>
          </w:pPr>
          <w:r w:rsidRPr="009A425E">
            <w:rPr>
              <w:rFonts w:asciiTheme="minorHAnsi" w:hAnsiTheme="minorHAnsi" w:cstheme="minorHAnsi"/>
              <w:b/>
              <w:bCs/>
            </w:rPr>
            <w:t>Exemples d'algorithmes de chiffrement léger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41</w:t>
          </w:r>
        </w:p>
        <w:p w:rsidR="007A6848" w:rsidRPr="009A425E" w:rsidRDefault="007A6848" w:rsidP="00B77D51">
          <w:pPr>
            <w:pStyle w:val="Titre4"/>
            <w:keepNext w:val="0"/>
            <w:keepLines w:val="0"/>
            <w:numPr>
              <w:ilvl w:val="3"/>
              <w:numId w:val="37"/>
            </w:numPr>
            <w:spacing w:line="276" w:lineRule="auto"/>
            <w:jc w:val="both"/>
            <w:rPr>
              <w:rFonts w:asciiTheme="minorHAnsi" w:hAnsiTheme="minorHAnsi" w:cstheme="minorHAnsi"/>
              <w:bCs/>
              <w:sz w:val="22"/>
              <w:szCs w:val="22"/>
              <w:lang w:val="en-US"/>
            </w:rPr>
          </w:pPr>
          <w:r w:rsidRPr="009A425E">
            <w:rPr>
              <w:rFonts w:asciiTheme="minorHAnsi" w:hAnsiTheme="minorHAnsi" w:cstheme="minorHAnsi"/>
              <w:bCs/>
              <w:sz w:val="22"/>
              <w:szCs w:val="22"/>
              <w:lang w:val="en-US"/>
            </w:rPr>
            <w:t xml:space="preserve">SPECK (Symmetric Privacy-Enhanced Communication) </w:t>
          </w:r>
          <w:r w:rsidR="009A425E" w:rsidRPr="009A425E">
            <w:rPr>
              <w:rFonts w:asciiTheme="minorHAnsi" w:hAnsiTheme="minorHAnsi" w:cstheme="minorHAnsi"/>
              <w:bCs/>
              <w:sz w:val="22"/>
              <w:szCs w:val="22"/>
              <w:lang w:val="en-US"/>
            </w:rPr>
            <w:t>…</w:t>
          </w:r>
          <w:r w:rsidR="007D5189" w:rsidRPr="007D5189">
            <w:rPr>
              <w:rFonts w:asciiTheme="minorHAnsi" w:hAnsiTheme="minorHAnsi" w:cstheme="minorHAnsi"/>
              <w:bCs/>
              <w:sz w:val="22"/>
              <w:szCs w:val="22"/>
              <w:lang w:val="en-US"/>
            </w:rPr>
            <w:t>…………………………</w:t>
          </w:r>
          <w:proofErr w:type="gramStart"/>
          <w:r w:rsidR="007D5189" w:rsidRPr="007D5189">
            <w:rPr>
              <w:rFonts w:asciiTheme="minorHAnsi" w:hAnsiTheme="minorHAnsi" w:cstheme="minorHAnsi"/>
              <w:bCs/>
              <w:sz w:val="22"/>
              <w:szCs w:val="22"/>
              <w:lang w:val="en-US"/>
            </w:rPr>
            <w:t>…</w:t>
          </w:r>
          <w:r w:rsidR="009A425E" w:rsidRPr="009A425E">
            <w:rPr>
              <w:rFonts w:asciiTheme="minorHAnsi" w:hAnsiTheme="minorHAnsi" w:cstheme="minorHAnsi"/>
              <w:bCs/>
              <w:sz w:val="22"/>
              <w:szCs w:val="22"/>
              <w:lang w:val="en-US"/>
            </w:rPr>
            <w:t>..</w:t>
          </w:r>
          <w:proofErr w:type="gramEnd"/>
          <w:r w:rsidR="009A425E" w:rsidRPr="009A425E">
            <w:rPr>
              <w:rFonts w:asciiTheme="minorHAnsi" w:hAnsiTheme="minorHAnsi" w:cstheme="minorHAnsi"/>
              <w:bCs/>
              <w:sz w:val="22"/>
              <w:szCs w:val="22"/>
              <w:lang w:val="en-US"/>
            </w:rPr>
            <w:t xml:space="preserve"> </w:t>
          </w:r>
          <w:r w:rsidR="009A425E" w:rsidRPr="007D5189">
            <w:rPr>
              <w:rFonts w:asciiTheme="minorHAnsi" w:hAnsiTheme="minorHAnsi" w:cstheme="minorHAnsi"/>
              <w:bCs/>
              <w:sz w:val="22"/>
              <w:szCs w:val="22"/>
              <w:lang w:val="en-US"/>
            </w:rPr>
            <w:t>41</w:t>
          </w:r>
        </w:p>
        <w:p w:rsidR="007A6848" w:rsidRPr="009A425E" w:rsidRDefault="007A6848" w:rsidP="00B77D51">
          <w:pPr>
            <w:pStyle w:val="Paragraphedeliste"/>
            <w:numPr>
              <w:ilvl w:val="3"/>
              <w:numId w:val="37"/>
            </w:numPr>
            <w:spacing w:line="276" w:lineRule="auto"/>
            <w:rPr>
              <w:rFonts w:asciiTheme="minorHAnsi" w:hAnsiTheme="minorHAnsi" w:cstheme="minorHAnsi"/>
              <w:b/>
              <w:bCs/>
            </w:rPr>
          </w:pPr>
          <w:r w:rsidRPr="009A425E">
            <w:rPr>
              <w:rFonts w:asciiTheme="minorHAnsi" w:hAnsiTheme="minorHAnsi" w:cstheme="minorHAnsi"/>
              <w:b/>
              <w:bCs/>
            </w:rPr>
            <w:t xml:space="preserve">SIMON </w:t>
          </w:r>
          <w:r w:rsidR="009A425E" w:rsidRPr="009A425E">
            <w:rPr>
              <w:rFonts w:asciiTheme="minorHAnsi" w:hAnsiTheme="minorHAnsi" w:cstheme="minorHAnsi"/>
              <w:b/>
              <w:bCs/>
            </w:rPr>
            <w:t>…</w:t>
          </w:r>
          <w:r w:rsidR="007D5189" w:rsidRPr="007F042E">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42</w:t>
          </w:r>
        </w:p>
        <w:p w:rsidR="007A6848" w:rsidRPr="009A425E" w:rsidRDefault="007A6848" w:rsidP="00B77D51">
          <w:pPr>
            <w:pStyle w:val="Paragraphedeliste"/>
            <w:numPr>
              <w:ilvl w:val="3"/>
              <w:numId w:val="37"/>
            </w:numPr>
            <w:spacing w:line="276" w:lineRule="auto"/>
            <w:rPr>
              <w:rFonts w:asciiTheme="minorHAnsi" w:hAnsiTheme="minorHAnsi" w:cstheme="minorHAnsi"/>
              <w:b/>
              <w:bCs/>
              <w:lang w:val="en-US"/>
            </w:rPr>
          </w:pPr>
          <w:r w:rsidRPr="009A425E">
            <w:rPr>
              <w:rFonts w:asciiTheme="minorHAnsi" w:hAnsiTheme="minorHAnsi" w:cstheme="minorHAnsi"/>
              <w:b/>
              <w:bCs/>
              <w:lang w:val="en-US"/>
            </w:rPr>
            <w:t>XTEA (Extended Tiny Encryption Algorithm)</w:t>
          </w:r>
          <w:r w:rsidR="009A425E" w:rsidRPr="009A425E">
            <w:rPr>
              <w:rFonts w:asciiTheme="minorHAnsi" w:hAnsiTheme="minorHAnsi" w:cstheme="minorHAnsi"/>
              <w:b/>
              <w:bCs/>
              <w:lang w:val="en-US"/>
            </w:rPr>
            <w:t xml:space="preserve"> …</w:t>
          </w:r>
          <w:r w:rsidR="007D5189" w:rsidRPr="007D5189">
            <w:rPr>
              <w:rFonts w:asciiTheme="minorHAnsi" w:hAnsiTheme="minorHAnsi" w:cstheme="minorHAnsi"/>
              <w:b/>
              <w:bCs/>
              <w:lang w:val="en-US"/>
            </w:rPr>
            <w:t>…………………………………………</w:t>
          </w:r>
          <w:proofErr w:type="gramStart"/>
          <w:r w:rsidR="007D5189" w:rsidRPr="007D5189">
            <w:rPr>
              <w:rFonts w:asciiTheme="minorHAnsi" w:hAnsiTheme="minorHAnsi" w:cstheme="minorHAnsi"/>
              <w:b/>
              <w:bCs/>
              <w:lang w:val="en-US"/>
            </w:rPr>
            <w:t>…</w:t>
          </w:r>
          <w:r w:rsidR="009A425E" w:rsidRPr="009A425E">
            <w:rPr>
              <w:rFonts w:asciiTheme="minorHAnsi" w:hAnsiTheme="minorHAnsi" w:cstheme="minorHAnsi"/>
              <w:b/>
              <w:bCs/>
              <w:lang w:val="en-US"/>
            </w:rPr>
            <w:t>..</w:t>
          </w:r>
          <w:proofErr w:type="gramEnd"/>
          <w:r w:rsidR="009A425E" w:rsidRPr="009A425E">
            <w:rPr>
              <w:rFonts w:asciiTheme="minorHAnsi" w:hAnsiTheme="minorHAnsi" w:cstheme="minorHAnsi"/>
              <w:b/>
              <w:bCs/>
              <w:lang w:val="en-US"/>
            </w:rPr>
            <w:t xml:space="preserve"> </w:t>
          </w:r>
          <w:r w:rsidR="009A425E" w:rsidRPr="007D5189">
            <w:rPr>
              <w:rFonts w:asciiTheme="minorHAnsi" w:hAnsiTheme="minorHAnsi" w:cstheme="minorHAnsi"/>
              <w:b/>
              <w:bCs/>
              <w:lang w:val="en-US"/>
            </w:rPr>
            <w:t>42</w:t>
          </w:r>
        </w:p>
        <w:p w:rsidR="007A6848" w:rsidRPr="009A425E" w:rsidRDefault="007A6848" w:rsidP="00B77D51">
          <w:pPr>
            <w:pStyle w:val="Paragraphedeliste"/>
            <w:numPr>
              <w:ilvl w:val="3"/>
              <w:numId w:val="37"/>
            </w:numPr>
            <w:spacing w:line="256" w:lineRule="auto"/>
            <w:rPr>
              <w:rFonts w:asciiTheme="minorHAnsi" w:hAnsiTheme="minorHAnsi" w:cstheme="minorHAnsi"/>
              <w:b/>
              <w:bCs/>
            </w:rPr>
          </w:pPr>
          <w:r w:rsidRPr="009A425E">
            <w:rPr>
              <w:rFonts w:asciiTheme="minorHAnsi" w:hAnsiTheme="minorHAnsi" w:cstheme="minorHAnsi"/>
              <w:b/>
              <w:bCs/>
            </w:rPr>
            <w:t xml:space="preserve">Chiffrement à clé elliptique (ECC)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43</w:t>
          </w:r>
        </w:p>
        <w:p w:rsidR="007A6848" w:rsidRPr="009A425E" w:rsidRDefault="007A6848" w:rsidP="00B77D51">
          <w:pPr>
            <w:pStyle w:val="Paragraphedeliste"/>
            <w:numPr>
              <w:ilvl w:val="3"/>
              <w:numId w:val="37"/>
            </w:numPr>
            <w:spacing w:line="256" w:lineRule="auto"/>
            <w:rPr>
              <w:rFonts w:asciiTheme="minorHAnsi" w:hAnsiTheme="minorHAnsi" w:cstheme="minorHAnsi"/>
              <w:b/>
              <w:bCs/>
            </w:rPr>
          </w:pPr>
          <w:r w:rsidRPr="009A425E">
            <w:rPr>
              <w:rFonts w:asciiTheme="minorHAnsi" w:hAnsiTheme="minorHAnsi" w:cstheme="minorHAnsi"/>
              <w:b/>
              <w:bCs/>
            </w:rPr>
            <w:t>LEA (</w:t>
          </w:r>
          <w:proofErr w:type="spellStart"/>
          <w:r w:rsidRPr="009A425E">
            <w:rPr>
              <w:rFonts w:asciiTheme="minorHAnsi" w:hAnsiTheme="minorHAnsi" w:cstheme="minorHAnsi"/>
              <w:b/>
              <w:bCs/>
            </w:rPr>
            <w:t>Lightweight</w:t>
          </w:r>
          <w:proofErr w:type="spellEnd"/>
          <w:r w:rsidRPr="009A425E">
            <w:rPr>
              <w:rFonts w:asciiTheme="minorHAnsi" w:hAnsiTheme="minorHAnsi" w:cstheme="minorHAnsi"/>
              <w:b/>
              <w:bCs/>
            </w:rPr>
            <w:t xml:space="preserve"> </w:t>
          </w:r>
          <w:proofErr w:type="spellStart"/>
          <w:r w:rsidRPr="009A425E">
            <w:rPr>
              <w:rFonts w:asciiTheme="minorHAnsi" w:hAnsiTheme="minorHAnsi" w:cstheme="minorHAnsi"/>
              <w:b/>
              <w:bCs/>
            </w:rPr>
            <w:t>Encryption</w:t>
          </w:r>
          <w:proofErr w:type="spellEnd"/>
          <w:r w:rsidRPr="009A425E">
            <w:rPr>
              <w:rFonts w:asciiTheme="minorHAnsi" w:hAnsiTheme="minorHAnsi" w:cstheme="minorHAnsi"/>
              <w:b/>
              <w:bCs/>
            </w:rPr>
            <w:t xml:space="preserve"> </w:t>
          </w:r>
          <w:proofErr w:type="spellStart"/>
          <w:proofErr w:type="gramStart"/>
          <w:r w:rsidRPr="009A425E">
            <w:rPr>
              <w:rFonts w:asciiTheme="minorHAnsi" w:hAnsiTheme="minorHAnsi" w:cstheme="minorHAnsi"/>
              <w:b/>
              <w:bCs/>
            </w:rPr>
            <w:t>Algorithm</w:t>
          </w:r>
          <w:proofErr w:type="spellEnd"/>
          <w:r w:rsidRPr="009A425E">
            <w:rPr>
              <w:rFonts w:asciiTheme="minorHAnsi" w:hAnsiTheme="minorHAnsi" w:cstheme="minorHAnsi"/>
              <w:b/>
              <w:bCs/>
            </w:rPr>
            <w:t xml:space="preserve">) </w:t>
          </w:r>
          <w:r w:rsidR="009A425E"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44</w:t>
          </w:r>
        </w:p>
        <w:p w:rsidR="007A6848" w:rsidRPr="009A425E" w:rsidRDefault="007A6848" w:rsidP="007A6848">
          <w:pPr>
            <w:pStyle w:val="Paragraphedeliste"/>
            <w:spacing w:line="256" w:lineRule="auto"/>
            <w:ind w:left="1980"/>
            <w:rPr>
              <w:rFonts w:asciiTheme="minorHAnsi" w:hAnsiTheme="minorHAnsi" w:cstheme="minorHAnsi"/>
              <w:b/>
              <w:bCs/>
            </w:rPr>
          </w:pPr>
        </w:p>
        <w:p w:rsidR="007A6848" w:rsidRPr="009A425E" w:rsidRDefault="007A6848" w:rsidP="00B77D51">
          <w:pPr>
            <w:pStyle w:val="Paragraphedeliste"/>
            <w:numPr>
              <w:ilvl w:val="2"/>
              <w:numId w:val="37"/>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Cas d’usage Les algorithmes de chiffrement léger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45</w:t>
          </w:r>
        </w:p>
        <w:p w:rsidR="007A6848" w:rsidRPr="009A425E" w:rsidRDefault="007A6848" w:rsidP="00B77D51">
          <w:pPr>
            <w:pStyle w:val="Paragraphedeliste"/>
            <w:numPr>
              <w:ilvl w:val="3"/>
              <w:numId w:val="37"/>
            </w:numPr>
            <w:spacing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Analyse de </w:t>
          </w:r>
          <w:proofErr w:type="spellStart"/>
          <w:r w:rsidRPr="009A425E">
            <w:rPr>
              <w:rFonts w:asciiTheme="minorHAnsi" w:hAnsiTheme="minorHAnsi" w:cstheme="minorHAnsi"/>
              <w:b/>
              <w:bCs/>
              <w:color w:val="000000" w:themeColor="text1"/>
            </w:rPr>
            <w:t>Big</w:t>
          </w:r>
          <w:proofErr w:type="spellEnd"/>
          <w:r w:rsidRPr="009A425E">
            <w:rPr>
              <w:rFonts w:asciiTheme="minorHAnsi" w:hAnsiTheme="minorHAnsi" w:cstheme="minorHAnsi"/>
              <w:b/>
              <w:bCs/>
              <w:color w:val="000000" w:themeColor="text1"/>
            </w:rPr>
            <w:t xml:space="preserve"> Data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45</w:t>
          </w:r>
        </w:p>
        <w:p w:rsidR="007A6848" w:rsidRPr="009A425E" w:rsidRDefault="007A6848" w:rsidP="00B77D51">
          <w:pPr>
            <w:pStyle w:val="Style3"/>
            <w:numPr>
              <w:ilvl w:val="0"/>
              <w:numId w:val="37"/>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 xml:space="preserve">Distribution des bases de données </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color w:val="auto"/>
              <w:sz w:val="22"/>
              <w:szCs w:val="22"/>
            </w:rPr>
            <w:t>….</w:t>
          </w:r>
          <w:proofErr w:type="gramEnd"/>
          <w:r w:rsidR="009A425E" w:rsidRPr="009A425E">
            <w:rPr>
              <w:rFonts w:asciiTheme="minorHAnsi" w:hAnsiTheme="minorHAnsi" w:cstheme="minorHAnsi"/>
              <w:bCs/>
              <w:color w:val="auto"/>
              <w:sz w:val="22"/>
              <w:szCs w:val="22"/>
            </w:rPr>
            <w:t xml:space="preserve">. </w:t>
          </w:r>
          <w:r w:rsidR="009A425E" w:rsidRPr="009A425E">
            <w:rPr>
              <w:rFonts w:asciiTheme="minorHAnsi" w:hAnsiTheme="minorHAnsi" w:cstheme="minorHAnsi"/>
              <w:bCs/>
              <w:sz w:val="22"/>
              <w:szCs w:val="22"/>
            </w:rPr>
            <w:t>46</w:t>
          </w:r>
        </w:p>
        <w:p w:rsidR="007A6848" w:rsidRPr="009A425E" w:rsidRDefault="007A6848" w:rsidP="00B77D51">
          <w:pPr>
            <w:pStyle w:val="Style1"/>
            <w:numPr>
              <w:ilvl w:val="1"/>
              <w:numId w:val="38"/>
            </w:numPr>
            <w:rPr>
              <w:rFonts w:asciiTheme="minorHAnsi" w:hAnsiTheme="minorHAnsi" w:cstheme="minorHAnsi"/>
              <w:bCs/>
              <w:color w:val="000000" w:themeColor="text1"/>
              <w:sz w:val="22"/>
              <w:szCs w:val="22"/>
            </w:rPr>
          </w:pPr>
          <w:r w:rsidRPr="009A425E">
            <w:rPr>
              <w:rFonts w:asciiTheme="minorHAnsi" w:hAnsiTheme="minorHAnsi" w:cstheme="minorHAnsi"/>
              <w:bCs/>
              <w:color w:val="000000" w:themeColor="text1"/>
              <w:sz w:val="22"/>
              <w:szCs w:val="22"/>
            </w:rPr>
            <w:t>Introduction à la distribution des bases </w:t>
          </w:r>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proofErr w:type="gramStart"/>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46</w:t>
          </w:r>
        </w:p>
        <w:p w:rsidR="007A6848" w:rsidRPr="009A425E" w:rsidRDefault="007A6848" w:rsidP="009A425E">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Définition des bases de données distribuées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47</w:t>
          </w:r>
        </w:p>
        <w:p w:rsidR="007A6848" w:rsidRPr="009A425E" w:rsidRDefault="007A6848" w:rsidP="00B77D51">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Types des bases de données distribuées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9A425E" w:rsidRPr="009A425E">
            <w:rPr>
              <w:rFonts w:asciiTheme="minorHAnsi" w:hAnsiTheme="minorHAnsi" w:cstheme="minorHAnsi"/>
              <w:b/>
              <w:bCs/>
            </w:rPr>
            <w:t>….. 47</w:t>
          </w:r>
        </w:p>
        <w:p w:rsidR="007A6848" w:rsidRPr="009A425E"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Base de données homogène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47</w:t>
          </w:r>
        </w:p>
        <w:p w:rsidR="007A6848" w:rsidRPr="009A425E"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Base de données hétérogène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9A425E" w:rsidRPr="009A425E">
            <w:rPr>
              <w:rFonts w:asciiTheme="minorHAnsi" w:hAnsiTheme="minorHAnsi" w:cstheme="minorHAnsi"/>
              <w:b/>
              <w:bCs/>
            </w:rPr>
            <w:t>….. 47</w:t>
          </w:r>
        </w:p>
        <w:p w:rsidR="007A6848" w:rsidRPr="009A425E" w:rsidRDefault="007A6848" w:rsidP="00B77D51">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 xml:space="preserve">Le rôle dans le </w:t>
          </w:r>
          <w:proofErr w:type="spellStart"/>
          <w:r w:rsidRPr="009A425E">
            <w:rPr>
              <w:rFonts w:asciiTheme="minorHAnsi" w:hAnsiTheme="minorHAnsi" w:cstheme="minorHAnsi"/>
              <w:b/>
              <w:bCs/>
              <w:color w:val="000000" w:themeColor="text1"/>
            </w:rPr>
            <w:t>Big</w:t>
          </w:r>
          <w:proofErr w:type="spellEnd"/>
          <w:r w:rsidRPr="009A425E">
            <w:rPr>
              <w:rFonts w:asciiTheme="minorHAnsi" w:hAnsiTheme="minorHAnsi" w:cstheme="minorHAnsi"/>
              <w:b/>
              <w:bCs/>
              <w:color w:val="000000" w:themeColor="text1"/>
            </w:rPr>
            <w:t xml:space="preserve"> Data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47</w:t>
          </w:r>
        </w:p>
        <w:p w:rsidR="007A6848" w:rsidRPr="009A425E"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9A425E">
            <w:rPr>
              <w:rFonts w:asciiTheme="minorHAnsi" w:hAnsiTheme="minorHAnsi" w:cstheme="minorHAnsi"/>
              <w:b/>
              <w:bCs/>
              <w:color w:val="000000" w:themeColor="text1"/>
            </w:rPr>
            <w:t>Stockage des données massives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proofErr w:type="gramEnd"/>
          <w:r w:rsidR="007D5189">
            <w:rPr>
              <w:rFonts w:asciiTheme="minorHAnsi" w:hAnsiTheme="minorHAnsi" w:cstheme="minorHAnsi"/>
              <w:b/>
              <w:bCs/>
            </w:rPr>
            <w:t>.</w:t>
          </w:r>
          <w:r w:rsidR="009A425E" w:rsidRPr="009A425E">
            <w:rPr>
              <w:rFonts w:asciiTheme="minorHAnsi" w:hAnsiTheme="minorHAnsi" w:cstheme="minorHAnsi"/>
              <w:b/>
              <w:bCs/>
            </w:rPr>
            <w:t>….. 47</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Traitement parallèle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000000" w:themeColor="text1"/>
            </w:rPr>
            <w:t xml:space="preserve"> </w:t>
          </w:r>
          <w:r w:rsidRPr="009A425E">
            <w:rPr>
              <w:rFonts w:asciiTheme="minorHAnsi" w:hAnsiTheme="minorHAnsi" w:cstheme="minorHAnsi"/>
              <w:b/>
              <w:bCs/>
              <w:color w:val="161513"/>
            </w:rPr>
            <w:t>Tolérance aux pannes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proofErr w:type="spellStart"/>
          <w:r w:rsidRPr="009A425E">
            <w:rPr>
              <w:rFonts w:asciiTheme="minorHAnsi" w:hAnsiTheme="minorHAnsi" w:cstheme="minorHAnsi"/>
              <w:b/>
              <w:bCs/>
              <w:color w:val="161513"/>
            </w:rPr>
            <w:t>Scalabilité</w:t>
          </w:r>
          <w:proofErr w:type="spellEnd"/>
          <w:r w:rsidRPr="009A425E">
            <w:rPr>
              <w:rFonts w:asciiTheme="minorHAnsi" w:hAnsiTheme="minorHAnsi" w:cstheme="minorHAnsi"/>
              <w:b/>
              <w:bCs/>
              <w:color w:val="161513"/>
            </w:rPr>
            <w:t xml:space="preserve"> horizontale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Proximité des données</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Pr="009A425E">
            <w:rPr>
              <w:rFonts w:asciiTheme="minorHAnsi" w:hAnsiTheme="minorHAnsi" w:cstheme="minorHAnsi"/>
              <w:b/>
              <w:bCs/>
              <w:color w:val="161513"/>
            </w:rPr>
            <w:t> </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E178E4" w:rsidRPr="009A425E" w:rsidRDefault="00E178E4" w:rsidP="00B77D51">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color w:val="161513"/>
            </w:rPr>
            <w:t xml:space="preserve">Importance dans le contexte du </w:t>
          </w:r>
          <w:proofErr w:type="spellStart"/>
          <w:r w:rsidRPr="009A425E">
            <w:rPr>
              <w:rFonts w:asciiTheme="minorHAnsi" w:hAnsiTheme="minorHAnsi" w:cstheme="minorHAnsi"/>
              <w:b/>
              <w:bCs/>
              <w:color w:val="161513"/>
            </w:rPr>
            <w:t>Big</w:t>
          </w:r>
          <w:proofErr w:type="spellEnd"/>
          <w:r w:rsidRPr="009A425E">
            <w:rPr>
              <w:rFonts w:asciiTheme="minorHAnsi" w:hAnsiTheme="minorHAnsi" w:cstheme="minorHAnsi"/>
              <w:b/>
              <w:bCs/>
              <w:color w:val="161513"/>
            </w:rPr>
            <w:t xml:space="preserve"> Data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7A6848" w:rsidRPr="009A425E" w:rsidRDefault="00E178E4" w:rsidP="00B77D51">
          <w:pPr>
            <w:pStyle w:val="Paragraphedeliste"/>
            <w:numPr>
              <w:ilvl w:val="3"/>
              <w:numId w:val="38"/>
            </w:numPr>
            <w:spacing w:before="240" w:after="240" w:line="360" w:lineRule="auto"/>
            <w:contextualSpacing w:val="0"/>
            <w:jc w:val="both"/>
            <w:rPr>
              <w:rFonts w:asciiTheme="minorHAnsi" w:hAnsiTheme="minorHAnsi" w:cstheme="minorHAnsi"/>
              <w:b/>
              <w:bCs/>
              <w:color w:val="000000" w:themeColor="text1"/>
            </w:rPr>
          </w:pPr>
          <w:r w:rsidRPr="009A425E">
            <w:rPr>
              <w:rFonts w:asciiTheme="minorHAnsi" w:hAnsiTheme="minorHAnsi" w:cstheme="minorHAnsi"/>
              <w:b/>
              <w:bCs/>
              <w:color w:val="161513"/>
            </w:rPr>
            <w:t xml:space="preserve">Efficacité dans la gestion des 3V du </w:t>
          </w:r>
          <w:proofErr w:type="spellStart"/>
          <w:r w:rsidRPr="009A425E">
            <w:rPr>
              <w:rFonts w:asciiTheme="minorHAnsi" w:hAnsiTheme="minorHAnsi" w:cstheme="minorHAnsi"/>
              <w:b/>
              <w:bCs/>
              <w:color w:val="161513"/>
            </w:rPr>
            <w:t>Big</w:t>
          </w:r>
          <w:proofErr w:type="spellEnd"/>
          <w:r w:rsidRPr="009A425E">
            <w:rPr>
              <w:rFonts w:asciiTheme="minorHAnsi" w:hAnsiTheme="minorHAnsi" w:cstheme="minorHAnsi"/>
              <w:b/>
              <w:bCs/>
              <w:color w:val="161513"/>
            </w:rPr>
            <w:t xml:space="preserve"> Data</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48</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 xml:space="preserve">Support pour les technologies </w:t>
          </w:r>
          <w:proofErr w:type="spellStart"/>
          <w:r w:rsidRPr="009A425E">
            <w:rPr>
              <w:rFonts w:asciiTheme="minorHAnsi" w:hAnsiTheme="minorHAnsi" w:cstheme="minorHAnsi"/>
              <w:b/>
              <w:bCs/>
              <w:color w:val="161513"/>
            </w:rPr>
            <w:t>Big</w:t>
          </w:r>
          <w:proofErr w:type="spellEnd"/>
          <w:r w:rsidRPr="009A425E">
            <w:rPr>
              <w:rFonts w:asciiTheme="minorHAnsi" w:hAnsiTheme="minorHAnsi" w:cstheme="minorHAnsi"/>
              <w:b/>
              <w:bCs/>
              <w:color w:val="161513"/>
            </w:rPr>
            <w:t xml:space="preserve"> Data</w:t>
          </w:r>
          <w:r w:rsidR="007D5189" w:rsidRPr="007F042E">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49</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Optimisation des coûts </w:t>
          </w:r>
          <w:r w:rsidR="007D5189" w:rsidRPr="007F042E">
            <w:rPr>
              <w:rFonts w:asciiTheme="minorHAnsi" w:hAnsiTheme="minorHAnsi" w:cstheme="minorHAnsi"/>
              <w:b/>
              <w:bCs/>
            </w:rPr>
            <w:t>………………………</w:t>
          </w:r>
          <w:r w:rsidR="007D5189">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49</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Flexibilité et adaptabilité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49</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t xml:space="preserve">Amélioration de la prise de </w:t>
          </w:r>
          <w:proofErr w:type="gramStart"/>
          <w:r w:rsidRPr="009A425E">
            <w:rPr>
              <w:rFonts w:asciiTheme="minorHAnsi" w:hAnsiTheme="minorHAnsi" w:cstheme="minorHAnsi"/>
              <w:b/>
              <w:bCs/>
              <w:color w:val="161513"/>
            </w:rPr>
            <w:t>décision</w:t>
          </w:r>
          <w:r w:rsidR="009A425E" w:rsidRPr="009A425E">
            <w:rPr>
              <w:rFonts w:asciiTheme="minorHAnsi" w:hAnsiTheme="minorHAnsi" w:cstheme="minorHAnsi"/>
              <w:b/>
              <w:bCs/>
            </w:rPr>
            <w:t>….</w:t>
          </w:r>
          <w:proofErr w:type="gramEnd"/>
          <w:r w:rsidR="007D5189" w:rsidRPr="007F042E">
            <w:rPr>
              <w:rFonts w:asciiTheme="minorHAnsi" w:hAnsiTheme="minorHAnsi" w:cstheme="minorHAnsi"/>
              <w:b/>
              <w:bCs/>
            </w:rPr>
            <w:t>………………………………</w:t>
          </w:r>
          <w:r w:rsidR="007D5189">
            <w:rPr>
              <w:rFonts w:asciiTheme="minorHAnsi" w:hAnsiTheme="minorHAnsi" w:cstheme="minorHAnsi"/>
              <w:b/>
              <w:bCs/>
            </w:rPr>
            <w:t>………</w:t>
          </w:r>
          <w:r w:rsidR="009A425E" w:rsidRPr="009A425E">
            <w:rPr>
              <w:rFonts w:asciiTheme="minorHAnsi" w:hAnsiTheme="minorHAnsi" w:cstheme="minorHAnsi"/>
              <w:b/>
              <w:bCs/>
            </w:rPr>
            <w:t>. 49</w:t>
          </w:r>
        </w:p>
        <w:p w:rsidR="00E178E4" w:rsidRPr="009A425E" w:rsidRDefault="00E178E4" w:rsidP="00E178E4">
          <w:pPr>
            <w:pStyle w:val="Paragraphedeliste"/>
            <w:spacing w:before="240" w:after="240" w:line="360" w:lineRule="auto"/>
            <w:ind w:left="2970"/>
            <w:contextualSpacing w:val="0"/>
            <w:jc w:val="both"/>
            <w:rPr>
              <w:rFonts w:asciiTheme="minorHAnsi" w:hAnsiTheme="minorHAnsi" w:cstheme="minorHAnsi"/>
              <w:b/>
              <w:bCs/>
              <w:color w:val="000000" w:themeColor="text1"/>
            </w:rPr>
          </w:pPr>
        </w:p>
        <w:p w:rsidR="00E178E4" w:rsidRPr="009A425E" w:rsidRDefault="00E178E4" w:rsidP="00B77D51">
          <w:pPr>
            <w:pStyle w:val="Style1"/>
            <w:numPr>
              <w:ilvl w:val="1"/>
              <w:numId w:val="38"/>
            </w:numPr>
            <w:rPr>
              <w:rFonts w:asciiTheme="minorHAnsi" w:hAnsiTheme="minorHAnsi" w:cstheme="minorHAnsi"/>
              <w:bCs/>
              <w:sz w:val="22"/>
              <w:szCs w:val="22"/>
            </w:rPr>
          </w:pPr>
          <w:r w:rsidRPr="009A425E">
            <w:rPr>
              <w:rFonts w:asciiTheme="minorHAnsi" w:hAnsiTheme="minorHAnsi" w:cstheme="minorHAnsi"/>
              <w:bCs/>
              <w:sz w:val="22"/>
              <w:szCs w:val="22"/>
            </w:rPr>
            <w:t xml:space="preserve">Les principes fondamentaux de la distribution des bases </w:t>
          </w:r>
          <w:r w:rsidR="009A425E" w:rsidRPr="009A425E">
            <w:rPr>
              <w:rFonts w:asciiTheme="minorHAnsi" w:hAnsiTheme="minorHAnsi" w:cstheme="minorHAnsi"/>
              <w:bCs/>
              <w:sz w:val="22"/>
              <w:szCs w:val="22"/>
            </w:rPr>
            <w:t>…</w:t>
          </w:r>
          <w:r w:rsidR="007D5189" w:rsidRPr="007F042E">
            <w:rPr>
              <w:rFonts w:asciiTheme="minorHAnsi" w:hAnsiTheme="minorHAnsi" w:cstheme="minorHAnsi"/>
              <w:bCs/>
              <w:sz w:val="22"/>
              <w:szCs w:val="22"/>
            </w:rPr>
            <w:t>……………………………</w:t>
          </w:r>
          <w:proofErr w:type="gramStart"/>
          <w:r w:rsidR="007D5189" w:rsidRPr="007F042E">
            <w:rPr>
              <w:rFonts w:asciiTheme="minorHAnsi" w:hAnsiTheme="minorHAnsi" w:cstheme="minorHAnsi"/>
              <w:bCs/>
              <w:sz w:val="22"/>
              <w:szCs w:val="22"/>
            </w:rPr>
            <w:t>…</w:t>
          </w:r>
          <w:r w:rsidR="007D5189">
            <w:rPr>
              <w:rFonts w:asciiTheme="minorHAnsi" w:hAnsiTheme="minorHAnsi" w:cstheme="minorHAnsi"/>
              <w:bCs/>
              <w:sz w:val="22"/>
              <w:szCs w:val="22"/>
            </w:rPr>
            <w:t>…</w:t>
          </w:r>
          <w:r w:rsidR="009A425E" w:rsidRPr="009A425E">
            <w:rPr>
              <w:rFonts w:asciiTheme="minorHAnsi" w:hAnsiTheme="minorHAnsi" w:cstheme="minorHAnsi"/>
              <w:bCs/>
              <w:sz w:val="22"/>
              <w:szCs w:val="22"/>
            </w:rPr>
            <w:t>.</w:t>
          </w:r>
          <w:proofErr w:type="gramEnd"/>
          <w:r w:rsidR="009A425E" w:rsidRPr="009A425E">
            <w:rPr>
              <w:rFonts w:asciiTheme="minorHAnsi" w:hAnsiTheme="minorHAnsi" w:cstheme="minorHAnsi"/>
              <w:bCs/>
              <w:sz w:val="22"/>
              <w:szCs w:val="22"/>
            </w:rPr>
            <w:t>. 49</w:t>
          </w:r>
        </w:p>
        <w:p w:rsidR="00E178E4" w:rsidRPr="009A425E" w:rsidRDefault="00E178E4" w:rsidP="00B77D51">
          <w:pPr>
            <w:pStyle w:val="Paragraphedeliste"/>
            <w:numPr>
              <w:ilvl w:val="2"/>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color w:val="161513"/>
            </w:rPr>
            <w:lastRenderedPageBreak/>
            <w:t xml:space="preserve">Architecture des bases distribuées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49</w:t>
          </w:r>
        </w:p>
        <w:p w:rsidR="00E178E4" w:rsidRPr="009A425E" w:rsidRDefault="00E178E4" w:rsidP="00B77D51">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color w:val="161513"/>
            </w:rPr>
            <w:t xml:space="preserve">Architecture de la répartition des données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51</w:t>
          </w:r>
        </w:p>
        <w:p w:rsidR="00E178E4" w:rsidRPr="009A425E" w:rsidRDefault="00E178E4" w:rsidP="00B77D51">
          <w:pPr>
            <w:pStyle w:val="Paragraphedeliste"/>
            <w:numPr>
              <w:ilvl w:val="2"/>
              <w:numId w:val="38"/>
            </w:numPr>
            <w:spacing w:before="240" w:after="240" w:line="360" w:lineRule="auto"/>
            <w:jc w:val="both"/>
            <w:rPr>
              <w:rFonts w:asciiTheme="minorHAnsi" w:hAnsiTheme="minorHAnsi" w:cstheme="minorHAnsi"/>
              <w:b/>
              <w:bCs/>
              <w:color w:val="161513"/>
            </w:rPr>
          </w:pPr>
          <w:r w:rsidRPr="009A425E">
            <w:rPr>
              <w:rFonts w:asciiTheme="minorHAnsi" w:hAnsiTheme="minorHAnsi" w:cstheme="minorHAnsi"/>
              <w:b/>
              <w:bCs/>
            </w:rPr>
            <w:t>Répartition des données</w:t>
          </w:r>
          <w:r w:rsidR="009A425E" w:rsidRPr="009A425E">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54</w:t>
          </w:r>
        </w:p>
        <w:p w:rsidR="00E178E4" w:rsidRPr="009A425E" w:rsidRDefault="00E178E4" w:rsidP="00B77D51">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Fragmentation des données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Pr>
              <w:rFonts w:asciiTheme="minorHAnsi" w:hAnsiTheme="minorHAnsi" w:cstheme="minorHAnsi"/>
              <w:b/>
              <w:bCs/>
            </w:rPr>
            <w:t>.</w:t>
          </w:r>
          <w:r w:rsidR="009A425E" w:rsidRPr="009A425E">
            <w:rPr>
              <w:rFonts w:asciiTheme="minorHAnsi" w:hAnsiTheme="minorHAnsi" w:cstheme="minorHAnsi"/>
              <w:b/>
              <w:bCs/>
            </w:rPr>
            <w:t>….. 55</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Définition </w:t>
          </w:r>
          <w:r w:rsidR="009A425E" w:rsidRPr="009A425E">
            <w:rPr>
              <w:rFonts w:asciiTheme="minorHAnsi" w:hAnsiTheme="minorHAnsi" w:cstheme="minorHAnsi"/>
              <w:b/>
              <w:bCs/>
            </w:rPr>
            <w:t>…</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proofErr w:type="gramEnd"/>
          <w:r w:rsidR="007D5189">
            <w:rPr>
              <w:rFonts w:asciiTheme="minorHAnsi" w:hAnsiTheme="minorHAnsi" w:cstheme="minorHAnsi"/>
              <w:b/>
              <w:bCs/>
            </w:rPr>
            <w:t>.…</w:t>
          </w:r>
          <w:r w:rsidR="009A425E" w:rsidRPr="009A425E">
            <w:rPr>
              <w:rFonts w:asciiTheme="minorHAnsi" w:hAnsiTheme="minorHAnsi" w:cstheme="minorHAnsi"/>
              <w:b/>
              <w:bCs/>
            </w:rPr>
            <w:t>.. 55</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Objectif de la fragmentation </w:t>
          </w:r>
          <w:r w:rsidR="007D5189" w:rsidRPr="007F042E">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55</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Les problèmes de la fragmentation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55</w:t>
          </w:r>
        </w:p>
        <w:p w:rsidR="00E178E4" w:rsidRPr="009A425E" w:rsidRDefault="00E178E4" w:rsidP="00B77D51">
          <w:pPr>
            <w:pStyle w:val="Paragraphedeliste"/>
            <w:numPr>
              <w:ilvl w:val="3"/>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Techniques de fragmentation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55</w:t>
          </w:r>
        </w:p>
        <w:p w:rsidR="001E1D60" w:rsidRPr="009A425E" w:rsidRDefault="001E1D60" w:rsidP="001E1D60">
          <w:pPr>
            <w:pStyle w:val="Paragraphedeliste"/>
            <w:numPr>
              <w:ilvl w:val="0"/>
              <w:numId w:val="53"/>
            </w:numPr>
            <w:spacing w:before="240" w:after="240" w:line="240" w:lineRule="auto"/>
            <w:jc w:val="both"/>
            <w:rPr>
              <w:rFonts w:asciiTheme="minorHAnsi" w:hAnsiTheme="minorHAnsi" w:cstheme="minorHAnsi"/>
              <w:b/>
              <w:bCs/>
            </w:rPr>
          </w:pPr>
          <w:r w:rsidRPr="009A425E">
            <w:rPr>
              <w:rFonts w:asciiTheme="minorHAnsi" w:hAnsiTheme="minorHAnsi" w:cstheme="minorHAnsi"/>
              <w:b/>
              <w:bCs/>
            </w:rPr>
            <w:t>La fragmentation horizontale</w:t>
          </w:r>
          <w:r w:rsidR="009A425E" w:rsidRPr="009A425E">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56</w:t>
          </w:r>
        </w:p>
        <w:p w:rsidR="001E1D60" w:rsidRPr="009A425E" w:rsidRDefault="001E1D60" w:rsidP="001E1D60">
          <w:pPr>
            <w:spacing w:before="240" w:after="240" w:line="240" w:lineRule="auto"/>
            <w:ind w:left="1890"/>
            <w:jc w:val="both"/>
            <w:rPr>
              <w:rFonts w:asciiTheme="minorHAnsi" w:hAnsiTheme="minorHAnsi" w:cstheme="minorHAnsi"/>
              <w:b/>
              <w:bCs/>
            </w:rPr>
          </w:pPr>
          <w:r w:rsidRPr="009A425E">
            <w:rPr>
              <w:rFonts w:asciiTheme="minorHAnsi" w:hAnsiTheme="minorHAnsi" w:cstheme="minorHAnsi"/>
              <w:b/>
              <w:bCs/>
            </w:rPr>
            <w:t>A1) La fragmentation horizontale primaire</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56</w:t>
          </w:r>
        </w:p>
        <w:p w:rsidR="001E1D60" w:rsidRPr="009A425E" w:rsidRDefault="001E1D60" w:rsidP="001E1D60">
          <w:pPr>
            <w:spacing w:before="240" w:after="240" w:line="240" w:lineRule="auto"/>
            <w:ind w:left="1890"/>
            <w:jc w:val="both"/>
            <w:rPr>
              <w:rFonts w:asciiTheme="minorHAnsi" w:hAnsiTheme="minorHAnsi" w:cstheme="minorHAnsi"/>
              <w:b/>
              <w:bCs/>
            </w:rPr>
          </w:pPr>
          <w:r w:rsidRPr="009A425E">
            <w:rPr>
              <w:rFonts w:asciiTheme="minorHAnsi" w:hAnsiTheme="minorHAnsi" w:cstheme="minorHAnsi"/>
              <w:b/>
              <w:bCs/>
            </w:rPr>
            <w:t xml:space="preserve">A1) La fragmentation horizontale </w:t>
          </w:r>
          <w:r w:rsidR="007D5189" w:rsidRPr="009A425E">
            <w:rPr>
              <w:rFonts w:asciiTheme="minorHAnsi" w:hAnsiTheme="minorHAnsi" w:cstheme="minorHAnsi"/>
              <w:b/>
              <w:bCs/>
            </w:rPr>
            <w:t>dérivée</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Pr>
              <w:rFonts w:asciiTheme="minorHAnsi" w:hAnsiTheme="minorHAnsi" w:cstheme="minorHAnsi"/>
              <w:b/>
              <w:bCs/>
            </w:rPr>
            <w:t>.</w:t>
          </w:r>
          <w:r w:rsidR="007D5189" w:rsidRPr="007F042E">
            <w:rPr>
              <w:rFonts w:asciiTheme="minorHAnsi" w:hAnsiTheme="minorHAnsi" w:cstheme="minorHAnsi"/>
              <w:b/>
              <w:bCs/>
            </w:rPr>
            <w:t>……………………</w:t>
          </w:r>
          <w:r w:rsidR="009A425E" w:rsidRPr="009A425E">
            <w:rPr>
              <w:rFonts w:asciiTheme="minorHAnsi" w:hAnsiTheme="minorHAnsi" w:cstheme="minorHAnsi"/>
              <w:b/>
              <w:bCs/>
            </w:rPr>
            <w:t>….. 56</w:t>
          </w:r>
        </w:p>
        <w:p w:rsidR="001E1D60" w:rsidRPr="009A425E" w:rsidRDefault="001E1D60" w:rsidP="001E1D60">
          <w:pPr>
            <w:pStyle w:val="Paragraphedeliste"/>
            <w:numPr>
              <w:ilvl w:val="0"/>
              <w:numId w:val="53"/>
            </w:numPr>
            <w:spacing w:before="240" w:after="240" w:line="360" w:lineRule="auto"/>
            <w:jc w:val="both"/>
            <w:rPr>
              <w:rFonts w:asciiTheme="minorHAnsi" w:hAnsiTheme="minorHAnsi" w:cstheme="minorHAnsi"/>
              <w:b/>
              <w:bCs/>
            </w:rPr>
          </w:pPr>
          <w:r w:rsidRPr="009A425E">
            <w:rPr>
              <w:rFonts w:asciiTheme="minorHAnsi" w:hAnsiTheme="minorHAnsi" w:cstheme="minorHAnsi"/>
              <w:b/>
              <w:bCs/>
            </w:rPr>
            <w:t>La fragmentation verticale</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Pr>
              <w:rFonts w:asciiTheme="minorHAnsi" w:hAnsiTheme="minorHAnsi" w:cstheme="minorHAnsi"/>
              <w:b/>
              <w:bCs/>
            </w:rPr>
            <w:t>.</w:t>
          </w:r>
          <w:r w:rsidR="009A425E" w:rsidRPr="009A425E">
            <w:rPr>
              <w:rFonts w:asciiTheme="minorHAnsi" w:hAnsiTheme="minorHAnsi" w:cstheme="minorHAnsi"/>
              <w:b/>
              <w:bCs/>
            </w:rPr>
            <w:t>….. 57</w:t>
          </w:r>
        </w:p>
        <w:p w:rsidR="001E1D60" w:rsidRPr="009A425E" w:rsidRDefault="001E1D60" w:rsidP="001E1D60">
          <w:pPr>
            <w:pStyle w:val="Paragraphedeliste"/>
            <w:numPr>
              <w:ilvl w:val="0"/>
              <w:numId w:val="53"/>
            </w:numPr>
            <w:spacing w:before="240" w:after="240" w:line="360" w:lineRule="auto"/>
            <w:jc w:val="both"/>
            <w:rPr>
              <w:rFonts w:asciiTheme="minorHAnsi" w:hAnsiTheme="minorHAnsi" w:cstheme="minorHAnsi"/>
              <w:b/>
              <w:bCs/>
            </w:rPr>
          </w:pPr>
          <w:r w:rsidRPr="009A425E">
            <w:rPr>
              <w:rFonts w:asciiTheme="minorHAnsi" w:hAnsiTheme="minorHAnsi" w:cstheme="minorHAnsi"/>
              <w:b/>
              <w:bCs/>
            </w:rPr>
            <w:t>La fragmentation mixte</w:t>
          </w:r>
          <w:r w:rsidR="007D5189">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57</w:t>
          </w:r>
        </w:p>
        <w:p w:rsidR="001E1D60" w:rsidRPr="009A425E" w:rsidRDefault="001E1D60" w:rsidP="001E1D60">
          <w:pPr>
            <w:pStyle w:val="Paragraphedeliste"/>
            <w:numPr>
              <w:ilvl w:val="1"/>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 xml:space="preserve">Avantages et défis des bases distribuées dans le </w:t>
          </w:r>
          <w:proofErr w:type="spellStart"/>
          <w:r w:rsidRPr="009A425E">
            <w:rPr>
              <w:rFonts w:asciiTheme="minorHAnsi" w:hAnsiTheme="minorHAnsi" w:cstheme="minorHAnsi"/>
              <w:b/>
              <w:bCs/>
            </w:rPr>
            <w:t>Big</w:t>
          </w:r>
          <w:proofErr w:type="spellEnd"/>
          <w:r w:rsidRPr="009A425E">
            <w:rPr>
              <w:rFonts w:asciiTheme="minorHAnsi" w:hAnsiTheme="minorHAnsi" w:cstheme="minorHAnsi"/>
              <w:b/>
              <w:bCs/>
            </w:rPr>
            <w:t xml:space="preserve"> data</w:t>
          </w:r>
          <w:r w:rsidR="007D5189">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58</w:t>
          </w:r>
        </w:p>
        <w:p w:rsidR="001E1D60" w:rsidRPr="009A425E" w:rsidRDefault="001E1D60" w:rsidP="001E1D60">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Avantages</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58</w:t>
          </w:r>
        </w:p>
        <w:p w:rsidR="001E1D60" w:rsidRPr="009A425E" w:rsidRDefault="001E1D60" w:rsidP="001E1D60">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Défis</w:t>
          </w:r>
          <w:r w:rsidR="007D5189">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59</w:t>
          </w:r>
        </w:p>
        <w:p w:rsidR="001E1D60" w:rsidRPr="009A425E" w:rsidRDefault="001E1D60" w:rsidP="001E1D60">
          <w:pPr>
            <w:pStyle w:val="Paragraphedeliste"/>
            <w:numPr>
              <w:ilvl w:val="1"/>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Sécurité des bases distribuées et lien avec la cryptographie</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59</w:t>
          </w:r>
        </w:p>
        <w:p w:rsidR="001E1D60" w:rsidRPr="009A425E" w:rsidRDefault="001E1D60" w:rsidP="001E1D60">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Problématiques spécifiques</w:t>
          </w:r>
          <w:r w:rsidR="007D5189">
            <w:rPr>
              <w:rFonts w:asciiTheme="minorHAnsi" w:hAnsiTheme="minorHAnsi" w:cstheme="minorHAnsi"/>
              <w:b/>
              <w:bCs/>
            </w:rPr>
            <w:t xml:space="preserve"> </w:t>
          </w:r>
          <w:r w:rsidR="007D5189" w:rsidRPr="007F042E">
            <w:rPr>
              <w:rFonts w:asciiTheme="minorHAnsi" w:hAnsiTheme="minorHAnsi" w:cstheme="minorHAnsi"/>
              <w:b/>
              <w:bCs/>
            </w:rPr>
            <w:t>………………………………………………………………</w:t>
          </w:r>
          <w:r w:rsidR="007D5189">
            <w:rPr>
              <w:rFonts w:asciiTheme="minorHAnsi" w:hAnsiTheme="minorHAnsi" w:cstheme="minorHAnsi"/>
              <w:b/>
              <w:bCs/>
            </w:rPr>
            <w:t>…</w:t>
          </w:r>
          <w:proofErr w:type="gramStart"/>
          <w:r w:rsidR="007D5189">
            <w:rPr>
              <w:rFonts w:asciiTheme="minorHAnsi" w:hAnsiTheme="minorHAnsi" w:cstheme="minorHAnsi"/>
              <w:b/>
              <w:bCs/>
            </w:rPr>
            <w:t>…</w:t>
          </w:r>
          <w:r w:rsidR="009A425E" w:rsidRPr="009A425E">
            <w:rPr>
              <w:rFonts w:asciiTheme="minorHAnsi" w:hAnsiTheme="minorHAnsi" w:cstheme="minorHAnsi"/>
              <w:b/>
              <w:bCs/>
            </w:rPr>
            <w:t>….</w:t>
          </w:r>
          <w:proofErr w:type="gramEnd"/>
          <w:r w:rsidR="009A425E" w:rsidRPr="009A425E">
            <w:rPr>
              <w:rFonts w:asciiTheme="minorHAnsi" w:hAnsiTheme="minorHAnsi" w:cstheme="minorHAnsi"/>
              <w:b/>
              <w:bCs/>
            </w:rPr>
            <w:t>. 59</w:t>
          </w:r>
        </w:p>
        <w:p w:rsidR="001E1D60" w:rsidRPr="009A425E" w:rsidRDefault="001E1D60" w:rsidP="001E1D60">
          <w:pPr>
            <w:pStyle w:val="Paragraphedeliste"/>
            <w:numPr>
              <w:ilvl w:val="2"/>
              <w:numId w:val="38"/>
            </w:numPr>
            <w:spacing w:before="240" w:after="240" w:line="360" w:lineRule="auto"/>
            <w:jc w:val="both"/>
            <w:rPr>
              <w:rFonts w:asciiTheme="minorHAnsi" w:hAnsiTheme="minorHAnsi" w:cstheme="minorHAnsi"/>
              <w:b/>
              <w:bCs/>
            </w:rPr>
          </w:pPr>
          <w:r w:rsidRPr="009A425E">
            <w:rPr>
              <w:rFonts w:asciiTheme="minorHAnsi" w:hAnsiTheme="minorHAnsi" w:cstheme="minorHAnsi"/>
              <w:b/>
              <w:bCs/>
            </w:rPr>
            <w:t>Techniques cryptographique adaptées</w:t>
          </w:r>
          <w:r w:rsidR="007D5189">
            <w:rPr>
              <w:rFonts w:asciiTheme="minorHAnsi" w:hAnsiTheme="minorHAnsi" w:cstheme="minorHAnsi"/>
              <w:b/>
              <w:bCs/>
            </w:rPr>
            <w:t xml:space="preserve"> </w:t>
          </w:r>
          <w:r w:rsidR="007D5189" w:rsidRPr="007F042E">
            <w:rPr>
              <w:rFonts w:asciiTheme="minorHAnsi" w:hAnsiTheme="minorHAnsi" w:cstheme="minorHAnsi"/>
              <w:b/>
              <w:bCs/>
            </w:rPr>
            <w:t>……………………………………………</w:t>
          </w:r>
          <w:proofErr w:type="gramStart"/>
          <w:r w:rsidR="007D5189" w:rsidRPr="007F042E">
            <w:rPr>
              <w:rFonts w:asciiTheme="minorHAnsi" w:hAnsiTheme="minorHAnsi" w:cstheme="minorHAnsi"/>
              <w:b/>
              <w:bCs/>
            </w:rPr>
            <w:t>…</w:t>
          </w:r>
          <w:r w:rsidR="007D5189">
            <w:rPr>
              <w:rFonts w:asciiTheme="minorHAnsi" w:hAnsiTheme="minorHAnsi" w:cstheme="minorHAnsi"/>
              <w:b/>
              <w:bCs/>
            </w:rPr>
            <w:t>….</w:t>
          </w:r>
          <w:proofErr w:type="gramEnd"/>
          <w:r w:rsidR="007D5189">
            <w:rPr>
              <w:rFonts w:asciiTheme="minorHAnsi" w:hAnsiTheme="minorHAnsi" w:cstheme="minorHAnsi"/>
              <w:b/>
              <w:bCs/>
            </w:rPr>
            <w:t>.</w:t>
          </w:r>
          <w:r w:rsidR="009A425E" w:rsidRPr="009A425E">
            <w:rPr>
              <w:rFonts w:asciiTheme="minorHAnsi" w:hAnsiTheme="minorHAnsi" w:cstheme="minorHAnsi"/>
              <w:b/>
              <w:bCs/>
            </w:rPr>
            <w:t>….. 60</w:t>
          </w:r>
        </w:p>
        <w:p w:rsidR="001E1D60" w:rsidRPr="001E1D60" w:rsidRDefault="001E1D60" w:rsidP="001E1D60">
          <w:pPr>
            <w:spacing w:before="240" w:after="240" w:line="360" w:lineRule="auto"/>
            <w:ind w:left="1890"/>
            <w:jc w:val="both"/>
            <w:rPr>
              <w:rFonts w:asciiTheme="minorHAnsi" w:hAnsiTheme="minorHAnsi" w:cstheme="minorHAnsi"/>
              <w:b/>
              <w:bCs/>
            </w:rPr>
          </w:pPr>
        </w:p>
        <w:p w:rsidR="00DB6315" w:rsidRPr="007A6848" w:rsidRDefault="00DB6315" w:rsidP="00E178E4">
          <w:pPr>
            <w:pStyle w:val="TM3"/>
            <w:tabs>
              <w:tab w:val="left" w:pos="1320"/>
              <w:tab w:val="right" w:leader="dot" w:pos="9368"/>
            </w:tabs>
            <w:rPr>
              <w:rFonts w:asciiTheme="minorHAnsi" w:eastAsiaTheme="minorEastAsia" w:hAnsiTheme="minorHAnsi" w:cstheme="minorBidi"/>
              <w:b/>
              <w:bCs/>
              <w:noProof/>
            </w:rPr>
          </w:pPr>
          <w:r w:rsidRPr="00DB6315">
            <w:rPr>
              <w:b/>
              <w:bCs/>
            </w:rPr>
            <w:fldChar w:fldCharType="begin"/>
          </w:r>
          <w:r w:rsidRPr="007A6848">
            <w:rPr>
              <w:b/>
              <w:bCs/>
            </w:rPr>
            <w:instrText xml:space="preserve"> TOC \o "1-3" \h \z \u </w:instrText>
          </w:r>
          <w:r w:rsidRPr="00DB6315">
            <w:rPr>
              <w:b/>
              <w:bCs/>
            </w:rPr>
            <w:fldChar w:fldCharType="separate"/>
          </w:r>
        </w:p>
        <w:p w:rsidR="00DB6315" w:rsidRDefault="00DB6315">
          <w:r w:rsidRPr="00DB6315">
            <w:rPr>
              <w:b/>
              <w:bCs/>
            </w:rPr>
            <w:fldChar w:fldCharType="end"/>
          </w:r>
        </w:p>
      </w:sdtContent>
    </w:sdt>
    <w:p w:rsidR="002449BA" w:rsidRDefault="002449BA"/>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rsidP="004E0EEB">
      <w:pPr>
        <w:pStyle w:val="Style2"/>
      </w:pPr>
    </w:p>
    <w:p w:rsidR="005457EA" w:rsidRDefault="005457EA" w:rsidP="00323844">
      <w:pPr>
        <w:pStyle w:val="Citationintense"/>
        <w:ind w:left="0"/>
        <w:jc w:val="left"/>
        <w:rPr>
          <w:sz w:val="30"/>
          <w:szCs w:val="30"/>
        </w:rPr>
        <w:sectPr w:rsidR="005457EA">
          <w:footerReference w:type="default" r:id="rId9"/>
          <w:pgSz w:w="12240" w:h="15840"/>
          <w:pgMar w:top="1440" w:right="1445" w:bottom="1440" w:left="1417" w:header="720" w:footer="720" w:gutter="0"/>
          <w:pgNumType w:start="1"/>
          <w:cols w:space="720"/>
        </w:sectPr>
      </w:pPr>
    </w:p>
    <w:p w:rsidR="000A1FDC" w:rsidRPr="00A2619E" w:rsidRDefault="000A0659" w:rsidP="00323844">
      <w:pPr>
        <w:pStyle w:val="Citationintense"/>
        <w:ind w:left="0"/>
        <w:rPr>
          <w:sz w:val="32"/>
          <w:szCs w:val="32"/>
        </w:rPr>
      </w:pPr>
      <w:r w:rsidRPr="00A2619E">
        <w:rPr>
          <w:sz w:val="32"/>
          <w:szCs w:val="32"/>
        </w:rPr>
        <w:lastRenderedPageBreak/>
        <w:t>Introduction Géné</w:t>
      </w:r>
      <w:r w:rsidR="00A2619E" w:rsidRPr="00A2619E">
        <w:rPr>
          <w:sz w:val="32"/>
          <w:szCs w:val="32"/>
        </w:rPr>
        <w:t>rale</w:t>
      </w:r>
    </w:p>
    <w:p w:rsidR="000A1FDC" w:rsidRPr="00AB322B" w:rsidRDefault="004A131A" w:rsidP="00AB322B">
      <w:pPr>
        <w:spacing w:line="360" w:lineRule="auto"/>
        <w:ind w:firstLine="720"/>
        <w:jc w:val="both"/>
        <w:rPr>
          <w:sz w:val="26"/>
          <w:szCs w:val="26"/>
        </w:rPr>
      </w:pPr>
      <w:r w:rsidRPr="00AB322B">
        <w:rPr>
          <w:sz w:val="26"/>
          <w:szCs w:val="26"/>
        </w:rPr>
        <w:t>Dans un monde où les données numériques jouent un rôle central dans tous les aspects de la vie quotidienne, la sécurité des informations échangées devenue une nécessité incontournable. Les transactions financières, les communications personnelles et le stockage de données sensibles requièrent des mécanismes robustes pour garantir leur confidentialité, leur intégrité et leur authenticité.</w:t>
      </w:r>
    </w:p>
    <w:p w:rsidR="000A1FDC" w:rsidRPr="00AB322B" w:rsidRDefault="004A131A" w:rsidP="00AB322B">
      <w:pPr>
        <w:spacing w:line="360" w:lineRule="auto"/>
        <w:ind w:firstLine="720"/>
        <w:jc w:val="both"/>
        <w:rPr>
          <w:sz w:val="26"/>
          <w:szCs w:val="26"/>
        </w:rPr>
      </w:pPr>
      <w:r w:rsidRPr="00AB322B">
        <w:rPr>
          <w:sz w:val="26"/>
          <w:szCs w:val="26"/>
        </w:rPr>
        <w:t>Avec l'essor du Big Data, où des volumes gigantesques de données sont produits, échangés et analysés en temps réel, les défis de sécurité prennent une dimension sans précédent. Les systèmes traditionnels de protection ne suffisent plus face à la diversité des menaces et aux exigences de performance imposées par ces environnements massivement distribués.</w:t>
      </w:r>
    </w:p>
    <w:p w:rsidR="000A1FDC" w:rsidRPr="00AB322B" w:rsidRDefault="004A131A" w:rsidP="00AB322B">
      <w:pPr>
        <w:spacing w:line="360" w:lineRule="auto"/>
        <w:ind w:firstLine="720"/>
        <w:jc w:val="both"/>
        <w:rPr>
          <w:sz w:val="26"/>
          <w:szCs w:val="26"/>
        </w:rPr>
      </w:pPr>
      <w:r w:rsidRPr="00AB322B">
        <w:rPr>
          <w:sz w:val="26"/>
          <w:szCs w:val="26"/>
        </w:rPr>
        <w:t>La cryptographie s’impose alors comme une solution essentielle pour répondre à ces besoins. En constante évolution, elle offre des techniques capables de sécuriser des données à grande échelle, tout en restant performantes et adaptables. Ce projet explore comment les outils cryptographiques peuvent être utilisés pour garantir la sécurité des données massives dans le contexte du Big Data, tout en prenant en compte les spécificités et les enjeux liés à cette ère de l'information.</w:t>
      </w:r>
    </w:p>
    <w:p w:rsidR="000A1FDC" w:rsidRDefault="000A1FDC">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0A1FDC" w:rsidRPr="004E0EEB" w:rsidRDefault="004A131A" w:rsidP="004D5F41">
      <w:pPr>
        <w:pStyle w:val="Style3"/>
      </w:pPr>
      <w:r w:rsidRPr="004E0EEB">
        <w:lastRenderedPageBreak/>
        <w:t>Introduction à la cryptographie :</w:t>
      </w:r>
    </w:p>
    <w:p w:rsidR="000A1FDC" w:rsidRPr="004A131A" w:rsidRDefault="004A131A" w:rsidP="004D5F41">
      <w:pPr>
        <w:pStyle w:val="Style1"/>
      </w:pPr>
      <w:r w:rsidRPr="004A131A">
        <w:t>Qu'est-ce que la cryptographie ?</w:t>
      </w:r>
    </w:p>
    <w:p w:rsidR="000A1FDC" w:rsidRDefault="004A131A">
      <w:pPr>
        <w:spacing w:after="0" w:line="360" w:lineRule="auto"/>
        <w:jc w:val="both"/>
        <w:rPr>
          <w:sz w:val="24"/>
          <w:szCs w:val="24"/>
        </w:rPr>
      </w:pPr>
      <w:r>
        <w:rPr>
          <w:sz w:val="24"/>
          <w:szCs w:val="24"/>
        </w:rPr>
        <w:t xml:space="preserve">Le mot Cryptographie provient étymologiquement de : </w:t>
      </w:r>
      <w:proofErr w:type="spellStart"/>
      <w:r>
        <w:rPr>
          <w:sz w:val="24"/>
          <w:szCs w:val="24"/>
        </w:rPr>
        <w:t>kruptos</w:t>
      </w:r>
      <w:proofErr w:type="spellEnd"/>
      <w:r>
        <w:rPr>
          <w:sz w:val="24"/>
          <w:szCs w:val="24"/>
        </w:rPr>
        <w:t xml:space="preserve"> (</w:t>
      </w:r>
      <w:proofErr w:type="spellStart"/>
      <w:r>
        <w:rPr>
          <w:sz w:val="24"/>
          <w:szCs w:val="24"/>
        </w:rPr>
        <w:t>κρυ</w:t>
      </w:r>
      <w:proofErr w:type="spellEnd"/>
      <w:r>
        <w:rPr>
          <w:sz w:val="24"/>
          <w:szCs w:val="24"/>
        </w:rPr>
        <w:t xml:space="preserve">πτός) « caché » et </w:t>
      </w:r>
      <w:proofErr w:type="spellStart"/>
      <w:r>
        <w:rPr>
          <w:sz w:val="24"/>
          <w:szCs w:val="24"/>
        </w:rPr>
        <w:t>graphein</w:t>
      </w:r>
      <w:proofErr w:type="spellEnd"/>
      <w:r>
        <w:rPr>
          <w:sz w:val="24"/>
          <w:szCs w:val="24"/>
        </w:rPr>
        <w:t xml:space="preserve"> (</w:t>
      </w:r>
      <w:proofErr w:type="spellStart"/>
      <w:r>
        <w:rPr>
          <w:sz w:val="24"/>
          <w:szCs w:val="24"/>
        </w:rPr>
        <w:t>γράφειν</w:t>
      </w:r>
      <w:proofErr w:type="spellEnd"/>
      <w:r>
        <w:rPr>
          <w:sz w:val="24"/>
          <w:szCs w:val="24"/>
        </w:rPr>
        <w:t>) « écrire ».</w:t>
      </w:r>
    </w:p>
    <w:p w:rsidR="000A1FDC" w:rsidRDefault="004A131A">
      <w:pPr>
        <w:spacing w:after="0" w:line="360" w:lineRule="auto"/>
        <w:jc w:val="both"/>
        <w:rPr>
          <w:sz w:val="24"/>
          <w:szCs w:val="24"/>
        </w:rPr>
      </w:pPr>
      <w:r>
        <w:rPr>
          <w:sz w:val="24"/>
          <w:szCs w:val="24"/>
        </w:rPr>
        <w:t xml:space="preserve">La cryptographie est la science et l’art de sécuriser les informations en les rendant inintelligibles à toute personne non autorisée. Elle repose sur des procédés mathématiques pour transformer un texte en clair en un texte chiffré, appelé cryptogramme, à l’aide d’une clé de </w:t>
      </w:r>
      <w:proofErr w:type="spellStart"/>
      <w:proofErr w:type="gramStart"/>
      <w:r>
        <w:rPr>
          <w:sz w:val="24"/>
          <w:szCs w:val="24"/>
        </w:rPr>
        <w:t>chiffrement.Ce</w:t>
      </w:r>
      <w:proofErr w:type="spellEnd"/>
      <w:proofErr w:type="gramEnd"/>
      <w:r>
        <w:rPr>
          <w:sz w:val="24"/>
          <w:szCs w:val="24"/>
        </w:rPr>
        <w:t xml:space="preserve"> processus permet de protéger la confidentialité, l’intégrité et l’authenticité des données, que ce soit pour leur stockage ou leur transmission sur des canaux non sécurisés, tels qu’Internet.</w:t>
      </w:r>
    </w:p>
    <w:p w:rsidR="000A1FDC" w:rsidRDefault="004A131A">
      <w:pPr>
        <w:spacing w:line="360" w:lineRule="auto"/>
        <w:jc w:val="both"/>
        <w:rPr>
          <w:sz w:val="24"/>
          <w:szCs w:val="24"/>
        </w:rPr>
      </w:pPr>
      <w:r>
        <w:rPr>
          <w:sz w:val="24"/>
          <w:szCs w:val="24"/>
        </w:rPr>
        <w:t>La cryptographie implique l’utilisation d’algorithmes spécifiques pour le chiffrement et le déchiffrement, avec une dépendance cruciale à des clés secrètes de petite taille comparées aux volumes d’information qu’elles protègent. Elle constitue une branche fondamentale de la cryptologie, qui englobe également la cryptanalyse, la science visant à casser ou à analyser ces systèmes.</w:t>
      </w:r>
    </w:p>
    <w:p w:rsidR="000A1FDC" w:rsidRPr="004A131A" w:rsidRDefault="004A131A" w:rsidP="004D5F41">
      <w:pPr>
        <w:pStyle w:val="Style1"/>
      </w:pPr>
      <w:r w:rsidRPr="004A131A">
        <w:t>Objectifs Principaux de la Cryptographie</w:t>
      </w:r>
      <w:r w:rsidR="00AB322B">
        <w:t xml:space="preserve"> </w:t>
      </w:r>
      <w:r w:rsidRPr="004A131A">
        <w:t>:</w:t>
      </w:r>
    </w:p>
    <w:p w:rsidR="000A1FDC" w:rsidRDefault="004A131A">
      <w:pPr>
        <w:spacing w:after="0" w:line="360" w:lineRule="auto"/>
        <w:jc w:val="both"/>
        <w:rPr>
          <w:sz w:val="24"/>
          <w:szCs w:val="24"/>
        </w:rPr>
      </w:pPr>
      <w:r>
        <w:rPr>
          <w:sz w:val="24"/>
          <w:szCs w:val="24"/>
        </w:rPr>
        <w:t xml:space="preserve">La cryptographie permet de résoudre quatre problèmes différents :   </w:t>
      </w:r>
    </w:p>
    <w:p w:rsidR="000A1FDC" w:rsidRDefault="004A131A">
      <w:pPr>
        <w:spacing w:after="0" w:line="360" w:lineRule="auto"/>
        <w:jc w:val="both"/>
        <w:rPr>
          <w:sz w:val="24"/>
          <w:szCs w:val="24"/>
        </w:rPr>
      </w:pPr>
      <w:r>
        <w:rPr>
          <w:b/>
          <w:sz w:val="24"/>
          <w:szCs w:val="24"/>
        </w:rPr>
        <w:t xml:space="preserve">-La </w:t>
      </w:r>
      <w:r w:rsidR="00AB322B">
        <w:rPr>
          <w:b/>
          <w:sz w:val="24"/>
          <w:szCs w:val="24"/>
        </w:rPr>
        <w:t>confidentialité</w:t>
      </w:r>
      <w:r w:rsidR="00AB322B">
        <w:rPr>
          <w:sz w:val="24"/>
          <w:szCs w:val="24"/>
        </w:rPr>
        <w:t xml:space="preserve"> :</w:t>
      </w:r>
      <w:r>
        <w:rPr>
          <w:sz w:val="24"/>
          <w:szCs w:val="24"/>
        </w:rPr>
        <w:t xml:space="preserve"> Le texte chiffré ne doit être lisible que par les destinataires légitimes. Il ne doit pas pouvoir être lu par un intrus.  </w:t>
      </w:r>
    </w:p>
    <w:p w:rsidR="000A1FDC" w:rsidRDefault="004A131A">
      <w:pPr>
        <w:spacing w:after="0" w:line="360" w:lineRule="auto"/>
        <w:jc w:val="both"/>
        <w:rPr>
          <w:sz w:val="24"/>
          <w:szCs w:val="24"/>
        </w:rPr>
      </w:pPr>
      <w:r>
        <w:rPr>
          <w:b/>
          <w:sz w:val="24"/>
          <w:szCs w:val="24"/>
        </w:rPr>
        <w:t>-L'</w:t>
      </w:r>
      <w:r w:rsidR="00AB322B">
        <w:rPr>
          <w:b/>
          <w:sz w:val="24"/>
          <w:szCs w:val="24"/>
        </w:rPr>
        <w:t>authentification :</w:t>
      </w:r>
      <w:r w:rsidR="00AB322B">
        <w:rPr>
          <w:sz w:val="24"/>
          <w:szCs w:val="24"/>
        </w:rPr>
        <w:t xml:space="preserve"> Le</w:t>
      </w:r>
      <w:r>
        <w:rPr>
          <w:sz w:val="24"/>
          <w:szCs w:val="24"/>
        </w:rPr>
        <w:t xml:space="preserve"> destinataire d'un message doit pouvoir s'assurer de son origine. Un intrus ne doit pas être capable de se faire passer pour quelqu'un d'autre.  </w:t>
      </w:r>
    </w:p>
    <w:p w:rsidR="000A1FDC" w:rsidRDefault="004A131A">
      <w:pPr>
        <w:spacing w:after="0" w:line="360" w:lineRule="auto"/>
        <w:jc w:val="both"/>
        <w:rPr>
          <w:b/>
          <w:sz w:val="24"/>
          <w:szCs w:val="24"/>
        </w:rPr>
      </w:pPr>
      <w:r>
        <w:rPr>
          <w:b/>
          <w:sz w:val="24"/>
          <w:szCs w:val="24"/>
        </w:rPr>
        <w:t>-L'intégrité</w:t>
      </w:r>
      <w:r w:rsidR="00AB322B">
        <w:rPr>
          <w:b/>
          <w:sz w:val="24"/>
          <w:szCs w:val="24"/>
        </w:rPr>
        <w:t xml:space="preserve"> </w:t>
      </w:r>
      <w:r>
        <w:rPr>
          <w:b/>
          <w:sz w:val="24"/>
          <w:szCs w:val="24"/>
        </w:rPr>
        <w:t>:</w:t>
      </w:r>
      <w:r>
        <w:rPr>
          <w:sz w:val="24"/>
          <w:szCs w:val="24"/>
        </w:rPr>
        <w:t xml:space="preserve"> Le destinataire d'un message doit pouvoir vérifier que celui-ci n'a pas été modifié en chemin. Un intrus ne doit pas être capable de faire passer un faux message pour légitime.</w:t>
      </w:r>
      <w:r>
        <w:rPr>
          <w:b/>
          <w:sz w:val="24"/>
          <w:szCs w:val="24"/>
        </w:rPr>
        <w:t xml:space="preserve">  </w:t>
      </w:r>
    </w:p>
    <w:p w:rsidR="000A1FDC" w:rsidRDefault="004A131A">
      <w:pPr>
        <w:spacing w:line="360" w:lineRule="auto"/>
        <w:jc w:val="both"/>
        <w:rPr>
          <w:sz w:val="24"/>
          <w:szCs w:val="24"/>
        </w:rPr>
      </w:pPr>
      <w:r>
        <w:rPr>
          <w:b/>
          <w:sz w:val="24"/>
          <w:szCs w:val="24"/>
        </w:rPr>
        <w:t>-La non répudiation</w:t>
      </w:r>
      <w:r w:rsidR="00AB322B">
        <w:rPr>
          <w:b/>
          <w:sz w:val="24"/>
          <w:szCs w:val="24"/>
        </w:rPr>
        <w:t xml:space="preserve"> </w:t>
      </w:r>
      <w:r>
        <w:rPr>
          <w:b/>
          <w:sz w:val="24"/>
          <w:szCs w:val="24"/>
        </w:rPr>
        <w:t>:</w:t>
      </w:r>
      <w:r>
        <w:rPr>
          <w:sz w:val="24"/>
          <w:szCs w:val="24"/>
        </w:rPr>
        <w:t xml:space="preserve"> Un expéditeur ne doit pas pouvoir, par la suite, nier à tort avoir envoyé un message.</w:t>
      </w:r>
    </w:p>
    <w:p w:rsidR="004A131A" w:rsidRPr="004A131A" w:rsidRDefault="004A131A" w:rsidP="004D5F41">
      <w:pPr>
        <w:pStyle w:val="Style1"/>
      </w:pPr>
      <w:r w:rsidRPr="004A131A">
        <w:t>L'histoire de la cryptographie :</w:t>
      </w:r>
    </w:p>
    <w:p w:rsidR="000A1FDC" w:rsidRDefault="000A1FDC" w:rsidP="004A131A">
      <w:pPr>
        <w:spacing w:after="0" w:line="360" w:lineRule="auto"/>
        <w:rPr>
          <w:b/>
          <w:sz w:val="24"/>
          <w:szCs w:val="24"/>
        </w:rPr>
      </w:pPr>
    </w:p>
    <w:p w:rsidR="000A1FDC" w:rsidRPr="004A131A" w:rsidRDefault="004A131A" w:rsidP="00B77D51">
      <w:pPr>
        <w:pStyle w:val="Paragraphedeliste"/>
        <w:numPr>
          <w:ilvl w:val="2"/>
          <w:numId w:val="33"/>
        </w:numPr>
        <w:spacing w:line="360" w:lineRule="auto"/>
        <w:rPr>
          <w:b/>
          <w:sz w:val="24"/>
          <w:szCs w:val="24"/>
        </w:rPr>
      </w:pPr>
      <w:r w:rsidRPr="004A131A">
        <w:rPr>
          <w:b/>
          <w:sz w:val="24"/>
          <w:szCs w:val="24"/>
        </w:rPr>
        <w:t>L’antiquité et les balbutiements de la cryptographie :</w:t>
      </w:r>
    </w:p>
    <w:p w:rsidR="000A1FDC" w:rsidRPr="00701EA6" w:rsidRDefault="004A131A" w:rsidP="00B77D51">
      <w:pPr>
        <w:pStyle w:val="Paragraphedeliste"/>
        <w:numPr>
          <w:ilvl w:val="0"/>
          <w:numId w:val="34"/>
        </w:numPr>
        <w:spacing w:after="0" w:line="360" w:lineRule="auto"/>
        <w:rPr>
          <w:b/>
          <w:sz w:val="24"/>
          <w:szCs w:val="24"/>
        </w:rPr>
      </w:pPr>
      <w:r w:rsidRPr="00701EA6">
        <w:rPr>
          <w:b/>
          <w:sz w:val="24"/>
          <w:szCs w:val="24"/>
        </w:rPr>
        <w:lastRenderedPageBreak/>
        <w:t>Les Hiéroglyphes :</w:t>
      </w:r>
    </w:p>
    <w:p w:rsidR="000A1FDC" w:rsidRDefault="004A131A">
      <w:pPr>
        <w:spacing w:after="0" w:line="360" w:lineRule="auto"/>
        <w:jc w:val="both"/>
        <w:rPr>
          <w:sz w:val="24"/>
          <w:szCs w:val="24"/>
        </w:rPr>
      </w:pPr>
      <w:r>
        <w:rPr>
          <w:sz w:val="24"/>
          <w:szCs w:val="24"/>
        </w:rPr>
        <w:t xml:space="preserve">Les plus anciens chiffrements connus se présentent sous </w:t>
      </w:r>
      <w:r w:rsidR="00AB322B">
        <w:rPr>
          <w:sz w:val="24"/>
          <w:szCs w:val="24"/>
        </w:rPr>
        <w:t>la forme</w:t>
      </w:r>
      <w:r>
        <w:rPr>
          <w:sz w:val="24"/>
          <w:szCs w:val="24"/>
        </w:rPr>
        <w:t xml:space="preserve"> de hiéroglyphes retrouvés sur des monuments datant de près de 3 000 ans avant J.C. Longtemps, les hiéroglyphes furent considérés comme indéchiffrables, avant que la découverte de la célèbre pierre de Rosette et le travail de Jean-François Champollion ne permettent d’en percer les mystères.</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6366793A" wp14:editId="6D459BB5">
            <wp:extent cx="5943600" cy="40767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4076700"/>
                    </a:xfrm>
                    <a:prstGeom prst="rect">
                      <a:avLst/>
                    </a:prstGeom>
                    <a:ln/>
                  </pic:spPr>
                </pic:pic>
              </a:graphicData>
            </a:graphic>
          </wp:inline>
        </w:drawing>
      </w:r>
    </w:p>
    <w:p w:rsidR="000A1FDC" w:rsidRDefault="004A131A">
      <w:pPr>
        <w:spacing w:line="360" w:lineRule="auto"/>
        <w:jc w:val="center"/>
        <w:rPr>
          <w:sz w:val="24"/>
          <w:szCs w:val="24"/>
        </w:rPr>
      </w:pPr>
      <w:r>
        <w:rPr>
          <w:b/>
          <w:sz w:val="24"/>
          <w:szCs w:val="24"/>
        </w:rPr>
        <w:t xml:space="preserve">                  Figure 1-</w:t>
      </w:r>
      <w:r>
        <w:rPr>
          <w:sz w:val="24"/>
          <w:szCs w:val="24"/>
        </w:rPr>
        <w:t xml:space="preserve"> pierre de rosette.</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 xml:space="preserve">La </w:t>
      </w:r>
      <w:proofErr w:type="spellStart"/>
      <w:r w:rsidRPr="004A131A">
        <w:rPr>
          <w:b/>
          <w:sz w:val="24"/>
          <w:szCs w:val="24"/>
        </w:rPr>
        <w:t>Scytale</w:t>
      </w:r>
      <w:proofErr w:type="spellEnd"/>
      <w:r w:rsidRPr="004A131A">
        <w:rPr>
          <w:b/>
          <w:sz w:val="24"/>
          <w:szCs w:val="24"/>
        </w:rPr>
        <w:t xml:space="preserve"> Spartiate</w:t>
      </w:r>
      <w:r w:rsidR="00AB322B">
        <w:rPr>
          <w:b/>
          <w:sz w:val="24"/>
          <w:szCs w:val="24"/>
        </w:rPr>
        <w:t xml:space="preserve"> </w:t>
      </w:r>
      <w:r w:rsidRPr="004A131A">
        <w:rPr>
          <w:b/>
          <w:sz w:val="24"/>
          <w:szCs w:val="24"/>
        </w:rPr>
        <w:t>:</w:t>
      </w:r>
    </w:p>
    <w:p w:rsidR="000A1FDC" w:rsidRDefault="004A131A">
      <w:pPr>
        <w:spacing w:after="0" w:line="360" w:lineRule="auto"/>
        <w:jc w:val="both"/>
        <w:rPr>
          <w:sz w:val="24"/>
          <w:szCs w:val="24"/>
        </w:rPr>
      </w:pPr>
      <w:r>
        <w:rPr>
          <w:sz w:val="24"/>
          <w:szCs w:val="24"/>
        </w:rPr>
        <w:t xml:space="preserve">Chez les grecs, vers 400 av. J.-C., dans la cité de Sparte, l’acheminement discret de l’information se faisait grâce à un dispositif ingénieux appelé la </w:t>
      </w:r>
      <w:proofErr w:type="spellStart"/>
      <w:r>
        <w:rPr>
          <w:sz w:val="24"/>
          <w:szCs w:val="24"/>
        </w:rPr>
        <w:t>scytale</w:t>
      </w:r>
      <w:proofErr w:type="spellEnd"/>
      <w:r>
        <w:rPr>
          <w:sz w:val="24"/>
          <w:szCs w:val="24"/>
        </w:rPr>
        <w:t xml:space="preserve"> spartiate. Ce procédé consistait à enrouler une bande de cuir longue et fine autour d’un bâton de diamètre spécifique, puis à y écrire le message en texte clair, complété par des caractères aléatoires. Une fois le message rédigé, la bande était portée par le messager, généralement comme une ceinture. Pour déchiffrer le message, le destinataire devait posséder un bâton du même diamètre, permettant ainsi de </w:t>
      </w:r>
      <w:r>
        <w:rPr>
          <w:sz w:val="24"/>
          <w:szCs w:val="24"/>
        </w:rPr>
        <w:lastRenderedPageBreak/>
        <w:t>dérouler correctement le cuir et de reconstituer le texte. Le diamètre du bâton constituait ainsi la clé du code.</w:t>
      </w:r>
    </w:p>
    <w:p w:rsidR="000A1FDC" w:rsidRDefault="004A131A">
      <w:pPr>
        <w:spacing w:line="360" w:lineRule="auto"/>
        <w:rPr>
          <w:b/>
          <w:sz w:val="24"/>
          <w:szCs w:val="24"/>
        </w:rPr>
      </w:pPr>
      <w:r>
        <w:rPr>
          <w:b/>
          <w:sz w:val="24"/>
          <w:szCs w:val="24"/>
        </w:rPr>
        <w:t xml:space="preserve"> </w:t>
      </w:r>
      <w:r>
        <w:rPr>
          <w:b/>
          <w:noProof/>
          <w:sz w:val="24"/>
          <w:szCs w:val="24"/>
          <w:lang w:val="en-US"/>
        </w:rPr>
        <w:drawing>
          <wp:inline distT="114300" distB="114300" distL="114300" distR="114300" wp14:anchorId="22734F57" wp14:editId="3CB77554">
            <wp:extent cx="5943600" cy="44577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0A1FDC" w:rsidRDefault="004A131A">
      <w:pPr>
        <w:spacing w:line="360" w:lineRule="auto"/>
        <w:jc w:val="center"/>
        <w:rPr>
          <w:sz w:val="24"/>
          <w:szCs w:val="24"/>
        </w:rPr>
      </w:pPr>
      <w:r>
        <w:rPr>
          <w:b/>
          <w:sz w:val="24"/>
          <w:szCs w:val="24"/>
        </w:rPr>
        <w:t xml:space="preserve">                   Figure 2-</w:t>
      </w:r>
      <w:r>
        <w:rPr>
          <w:sz w:val="24"/>
          <w:szCs w:val="24"/>
        </w:rPr>
        <w:t xml:space="preserve">la </w:t>
      </w:r>
      <w:proofErr w:type="spellStart"/>
      <w:r>
        <w:rPr>
          <w:sz w:val="24"/>
          <w:szCs w:val="24"/>
        </w:rPr>
        <w:t>scytale</w:t>
      </w:r>
      <w:proofErr w:type="spellEnd"/>
      <w:r>
        <w:rPr>
          <w:sz w:val="24"/>
          <w:szCs w:val="24"/>
        </w:rPr>
        <w:t xml:space="preserve"> spartiate.</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Le Chiffre de César</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Plus tard, 60- 50 avant J.C., on assista à l’émergence du chiffre de César, d’où son nom, est l’une des méthodes de cryptage les plus célèbres de l’Histoire. Utilisé par Jules César pour sécuriser ses communications avec ses généraux, ce système repose sur un principe simple mais efficace</w:t>
      </w:r>
      <w:r w:rsidR="00AB322B">
        <w:rPr>
          <w:sz w:val="24"/>
          <w:szCs w:val="24"/>
        </w:rPr>
        <w:t xml:space="preserve"> </w:t>
      </w:r>
      <w:r>
        <w:rPr>
          <w:sz w:val="24"/>
          <w:szCs w:val="24"/>
        </w:rPr>
        <w:t xml:space="preserve">: chaque lettre du message original est substituée par une autre située à une distance fixe dans l’alphabet. Cette distance, souvent de trois lettres, était connue à la fois de l’expéditeur et du </w:t>
      </w:r>
      <w:proofErr w:type="spellStart"/>
      <w:proofErr w:type="gramStart"/>
      <w:r>
        <w:rPr>
          <w:sz w:val="24"/>
          <w:szCs w:val="24"/>
        </w:rPr>
        <w:t>destinataire.L’alphabet</w:t>
      </w:r>
      <w:proofErr w:type="spellEnd"/>
      <w:proofErr w:type="gramEnd"/>
      <w:r>
        <w:rPr>
          <w:sz w:val="24"/>
          <w:szCs w:val="24"/>
        </w:rPr>
        <w:t xml:space="preserve"> de substitution utilisé par le système de chiffrement de César est indiqué ci-dessous.</w:t>
      </w:r>
    </w:p>
    <w:p w:rsidR="000A1FDC" w:rsidRDefault="004A131A">
      <w:pPr>
        <w:spacing w:line="360" w:lineRule="auto"/>
        <w:jc w:val="center"/>
        <w:rPr>
          <w:sz w:val="24"/>
          <w:szCs w:val="24"/>
        </w:rPr>
      </w:pPr>
      <w:r>
        <w:rPr>
          <w:b/>
          <w:sz w:val="24"/>
          <w:szCs w:val="24"/>
        </w:rPr>
        <w:lastRenderedPageBreak/>
        <w:t>Alphabet</w:t>
      </w:r>
      <w:proofErr w:type="gramStart"/>
      <w:r>
        <w:rPr>
          <w:b/>
          <w:sz w:val="24"/>
          <w:szCs w:val="24"/>
        </w:rPr>
        <w:t xml:space="preserve"> :</w:t>
      </w:r>
      <w:r>
        <w:rPr>
          <w:sz w:val="24"/>
          <w:szCs w:val="24"/>
        </w:rPr>
        <w:t>ABCDEFGHIJKLMNOPQRSTUVWXYZ</w:t>
      </w:r>
      <w:proofErr w:type="gramEnd"/>
      <w:r>
        <w:rPr>
          <w:sz w:val="24"/>
          <w:szCs w:val="24"/>
        </w:rPr>
        <w:t xml:space="preserve"> </w:t>
      </w:r>
    </w:p>
    <w:p w:rsidR="000A1FDC" w:rsidRDefault="004A131A">
      <w:pPr>
        <w:spacing w:line="360" w:lineRule="auto"/>
        <w:jc w:val="center"/>
        <w:rPr>
          <w:sz w:val="24"/>
          <w:szCs w:val="24"/>
        </w:rPr>
      </w:pPr>
      <w:r>
        <w:rPr>
          <w:b/>
          <w:sz w:val="24"/>
          <w:szCs w:val="24"/>
        </w:rPr>
        <w:t xml:space="preserve">Substitution : </w:t>
      </w:r>
      <w:r>
        <w:rPr>
          <w:sz w:val="24"/>
          <w:szCs w:val="24"/>
        </w:rPr>
        <w:t xml:space="preserve">DEFGHIJKLMNOPQRSTUVWXYZABC </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651CDE3F" wp14:editId="1F8702B6">
            <wp:extent cx="3305175" cy="13811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05175" cy="1381125"/>
                    </a:xfrm>
                    <a:prstGeom prst="rect">
                      <a:avLst/>
                    </a:prstGeom>
                    <a:ln/>
                  </pic:spPr>
                </pic:pic>
              </a:graphicData>
            </a:graphic>
          </wp:inline>
        </w:drawing>
      </w:r>
    </w:p>
    <w:p w:rsidR="000A1FDC" w:rsidRPr="004A131A" w:rsidRDefault="004A131A" w:rsidP="00B77D51">
      <w:pPr>
        <w:pStyle w:val="Paragraphedeliste"/>
        <w:numPr>
          <w:ilvl w:val="2"/>
          <w:numId w:val="33"/>
        </w:numPr>
        <w:spacing w:after="0" w:line="360" w:lineRule="auto"/>
        <w:rPr>
          <w:b/>
          <w:sz w:val="24"/>
          <w:szCs w:val="24"/>
        </w:rPr>
      </w:pPr>
      <w:r w:rsidRPr="004A131A">
        <w:rPr>
          <w:b/>
          <w:sz w:val="24"/>
          <w:szCs w:val="24"/>
        </w:rPr>
        <w:t>Moyen-Âge et Renaissance</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Le Moyen Âge marque une étape cruciale dans l’évolution des technologies cryptographiques. C’est durant cette période que les premiers systèmes de chiffrement ont été décryptés, ce qui a conduit à l’émergence de nouvelles méthodes de cryptage. En parallèle, l’augmentation des échanges diplomatiques a entraîné un volume croissant d’informations confidentielles, favorisant ainsi le recours à la cryptographie pour assurer la sécurité de ces communications.</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La méthode de Porta</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 xml:space="preserve">Cette méthode a été développée en 1563 par l'Italien Giovanni </w:t>
      </w:r>
      <w:proofErr w:type="spellStart"/>
      <w:r>
        <w:rPr>
          <w:sz w:val="24"/>
          <w:szCs w:val="24"/>
        </w:rPr>
        <w:t>Battista</w:t>
      </w:r>
      <w:proofErr w:type="spellEnd"/>
      <w:r>
        <w:rPr>
          <w:sz w:val="24"/>
          <w:szCs w:val="24"/>
        </w:rPr>
        <w:t xml:space="preserve"> da Porta, repose sur l'utilisation d'un mot-clé pour effectuer des substitutions de lettres. Le système </w:t>
      </w:r>
      <w:r w:rsidR="00AB322B">
        <w:rPr>
          <w:sz w:val="24"/>
          <w:szCs w:val="24"/>
        </w:rPr>
        <w:t>est décrit au moyen de la table</w:t>
      </w:r>
      <w:r>
        <w:rPr>
          <w:sz w:val="24"/>
          <w:szCs w:val="24"/>
        </w:rPr>
        <w:t xml:space="preserve"> ci-dessous. Le mot-clé, composé de lettres-clés, est essentiel à cette méthode. La première colonne de la table (comportant des paires de lettres en gras) représente le mot-clé, tandis que la rangée du haut, également en gras, correspond au texte en clair. L'association des lettres dans la table permet une substitution réciproque pour chaque lettre-clé. Pour effectuer la substitution, si la lettre du texte en clair se trouve dans la rangée du haut, on remplace cette lettre par celle qui apparaît à l'intersection de la colonne contenant la lettre en clair et de la rangée de la lettre-clé. Si la lettre du texte en clair ne se trouve pas dans cette rangée, on la recherche dans la rangée correspondant à la lettre-clé et on lui substitue la lettre correspondante.</w:t>
      </w:r>
    </w:p>
    <w:p w:rsidR="000A1FDC" w:rsidRDefault="004A131A">
      <w:pPr>
        <w:spacing w:line="360" w:lineRule="auto"/>
        <w:jc w:val="center"/>
        <w:rPr>
          <w:b/>
          <w:sz w:val="24"/>
          <w:szCs w:val="24"/>
        </w:rPr>
      </w:pPr>
      <w:r>
        <w:rPr>
          <w:b/>
          <w:sz w:val="24"/>
          <w:szCs w:val="24"/>
        </w:rPr>
        <w:lastRenderedPageBreak/>
        <w:t xml:space="preserve"> </w:t>
      </w:r>
      <w:r>
        <w:rPr>
          <w:b/>
          <w:noProof/>
          <w:sz w:val="24"/>
          <w:szCs w:val="24"/>
          <w:lang w:val="en-US"/>
        </w:rPr>
        <w:drawing>
          <wp:inline distT="114300" distB="114300" distL="114300" distR="114300" wp14:anchorId="197FC235" wp14:editId="554A26AC">
            <wp:extent cx="4305300" cy="2295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05300" cy="229552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3-</w:t>
      </w:r>
      <w:r>
        <w:rPr>
          <w:sz w:val="24"/>
          <w:szCs w:val="24"/>
        </w:rPr>
        <w:t>La table de Porta.</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 xml:space="preserve">Le chiffre de </w:t>
      </w:r>
      <w:proofErr w:type="spellStart"/>
      <w:r w:rsidRPr="004A131A">
        <w:rPr>
          <w:b/>
          <w:sz w:val="24"/>
          <w:szCs w:val="24"/>
        </w:rPr>
        <w:t>Vigenère</w:t>
      </w:r>
      <w:proofErr w:type="spellEnd"/>
      <w:r w:rsidR="00AB322B">
        <w:rPr>
          <w:b/>
          <w:sz w:val="24"/>
          <w:szCs w:val="24"/>
        </w:rPr>
        <w:t xml:space="preserve"> </w:t>
      </w:r>
      <w:r w:rsidRPr="004A131A">
        <w:rPr>
          <w:b/>
          <w:sz w:val="24"/>
          <w:szCs w:val="24"/>
        </w:rPr>
        <w:t>:</w:t>
      </w:r>
    </w:p>
    <w:p w:rsidR="000A1FDC" w:rsidRDefault="004A131A">
      <w:pPr>
        <w:spacing w:after="0" w:line="360" w:lineRule="auto"/>
        <w:jc w:val="both"/>
        <w:rPr>
          <w:sz w:val="24"/>
          <w:szCs w:val="24"/>
        </w:rPr>
      </w:pPr>
      <w:r>
        <w:rPr>
          <w:sz w:val="24"/>
          <w:szCs w:val="24"/>
        </w:rPr>
        <w:t xml:space="preserve">Le chiffre de </w:t>
      </w:r>
      <w:proofErr w:type="spellStart"/>
      <w:r>
        <w:rPr>
          <w:sz w:val="24"/>
          <w:szCs w:val="24"/>
        </w:rPr>
        <w:t>Vigenère</w:t>
      </w:r>
      <w:proofErr w:type="spellEnd"/>
      <w:r>
        <w:rPr>
          <w:sz w:val="24"/>
          <w:szCs w:val="24"/>
        </w:rPr>
        <w:t xml:space="preserve">, développé par Blaise de </w:t>
      </w:r>
      <w:proofErr w:type="spellStart"/>
      <w:r>
        <w:rPr>
          <w:sz w:val="24"/>
          <w:szCs w:val="24"/>
        </w:rPr>
        <w:t>Vigenère</w:t>
      </w:r>
      <w:proofErr w:type="spellEnd"/>
      <w:r>
        <w:rPr>
          <w:sz w:val="24"/>
          <w:szCs w:val="24"/>
        </w:rPr>
        <w:t xml:space="preserve"> en 1585, repose sur une méthode de substitution </w:t>
      </w:r>
      <w:proofErr w:type="spellStart"/>
      <w:r>
        <w:rPr>
          <w:sz w:val="24"/>
          <w:szCs w:val="24"/>
        </w:rPr>
        <w:t>polyalphabétique</w:t>
      </w:r>
      <w:proofErr w:type="spellEnd"/>
      <w:r>
        <w:rPr>
          <w:sz w:val="24"/>
          <w:szCs w:val="24"/>
        </w:rPr>
        <w:t xml:space="preserve">. Cette technique utilise une grille, appelée la table de </w:t>
      </w:r>
      <w:proofErr w:type="spellStart"/>
      <w:r>
        <w:rPr>
          <w:sz w:val="24"/>
          <w:szCs w:val="24"/>
        </w:rPr>
        <w:t>Vigenère</w:t>
      </w:r>
      <w:proofErr w:type="spellEnd"/>
      <w:r>
        <w:rPr>
          <w:sz w:val="24"/>
          <w:szCs w:val="24"/>
        </w:rPr>
        <w:t xml:space="preserve">, qui permet de chiffrer un message en recourant à plusieurs alphabets de substitution. Pour chiffrer un message, on commence par aligner les lettres du texte clair avec les lettres d'une clé. Chaque lettre du texte clair est remplacée par la lettre située à l'intersection de la ligne correspondant à la lettre de la clé et de la colonne correspondant à la lettre du texte clair dans la table. Cette méthode fut considérée comme indéchiffrable pendant longtemps. </w:t>
      </w:r>
    </w:p>
    <w:p w:rsidR="000A1FDC" w:rsidRDefault="004A131A">
      <w:pPr>
        <w:spacing w:line="360" w:lineRule="auto"/>
        <w:rPr>
          <w:sz w:val="24"/>
          <w:szCs w:val="24"/>
        </w:rPr>
      </w:pPr>
      <w:r>
        <w:rPr>
          <w:noProof/>
          <w:sz w:val="24"/>
          <w:szCs w:val="24"/>
          <w:lang w:val="en-US"/>
        </w:rPr>
        <w:lastRenderedPageBreak/>
        <w:drawing>
          <wp:inline distT="114300" distB="114300" distL="114300" distR="114300" wp14:anchorId="18BA6FE6" wp14:editId="4363951C">
            <wp:extent cx="5715000" cy="36195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15000" cy="3619500"/>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4</w:t>
      </w:r>
      <w:r>
        <w:rPr>
          <w:sz w:val="24"/>
          <w:szCs w:val="24"/>
        </w:rPr>
        <w:t xml:space="preserve">-table de </w:t>
      </w:r>
      <w:proofErr w:type="spellStart"/>
      <w:r>
        <w:rPr>
          <w:sz w:val="24"/>
          <w:szCs w:val="24"/>
        </w:rPr>
        <w:t>vigenère</w:t>
      </w:r>
      <w:proofErr w:type="spellEnd"/>
    </w:p>
    <w:p w:rsidR="000A1FDC" w:rsidRPr="004A131A" w:rsidRDefault="004A131A" w:rsidP="00B77D51">
      <w:pPr>
        <w:pStyle w:val="Paragraphedeliste"/>
        <w:numPr>
          <w:ilvl w:val="2"/>
          <w:numId w:val="33"/>
        </w:numPr>
        <w:spacing w:after="0" w:line="360" w:lineRule="auto"/>
        <w:rPr>
          <w:b/>
          <w:sz w:val="24"/>
          <w:szCs w:val="24"/>
        </w:rPr>
      </w:pPr>
      <w:r w:rsidRPr="004A131A">
        <w:rPr>
          <w:b/>
          <w:sz w:val="24"/>
          <w:szCs w:val="24"/>
        </w:rPr>
        <w:t>À l'aube de la Grande Guerre :</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Chiffre de Playfair</w:t>
      </w:r>
      <w:r w:rsidR="00AB322B">
        <w:rPr>
          <w:b/>
          <w:sz w:val="24"/>
          <w:szCs w:val="24"/>
        </w:rPr>
        <w:t xml:space="preserve"> </w:t>
      </w:r>
      <w:r w:rsidRPr="008B6B0C">
        <w:rPr>
          <w:b/>
          <w:sz w:val="24"/>
          <w:szCs w:val="24"/>
        </w:rPr>
        <w:t>:</w:t>
      </w:r>
    </w:p>
    <w:p w:rsidR="000A1FDC" w:rsidRDefault="004A131A">
      <w:pPr>
        <w:spacing w:line="360" w:lineRule="auto"/>
        <w:jc w:val="both"/>
        <w:rPr>
          <w:sz w:val="24"/>
          <w:szCs w:val="24"/>
        </w:rPr>
      </w:pPr>
      <w:r>
        <w:rPr>
          <w:sz w:val="24"/>
          <w:szCs w:val="24"/>
        </w:rPr>
        <w:t xml:space="preserve">La méthode de Playfair, développée par Charles Wheatstone, professeur de philosophie au </w:t>
      </w:r>
      <w:proofErr w:type="spellStart"/>
      <w:r>
        <w:rPr>
          <w:sz w:val="24"/>
          <w:szCs w:val="24"/>
        </w:rPr>
        <w:t>King’s</w:t>
      </w:r>
      <w:proofErr w:type="spellEnd"/>
      <w:r>
        <w:rPr>
          <w:sz w:val="24"/>
          <w:szCs w:val="24"/>
        </w:rPr>
        <w:t xml:space="preserve"> </w:t>
      </w:r>
      <w:proofErr w:type="spellStart"/>
      <w:r>
        <w:rPr>
          <w:sz w:val="24"/>
          <w:szCs w:val="24"/>
        </w:rPr>
        <w:t>College</w:t>
      </w:r>
      <w:proofErr w:type="spellEnd"/>
      <w:r>
        <w:rPr>
          <w:sz w:val="24"/>
          <w:szCs w:val="24"/>
        </w:rPr>
        <w:t xml:space="preserve"> de Londres, a été nommée ainsi en 1854 lorsqu'elle fut présentée par Lyon Playfair, baron de St. Andrews, lors d'un banquet. Ce système de chiffrement utilise une grille 5x5 générée à partir d'un mot-clé et repose sur l'encodage de paires de lettres selon des règles définies par leur position dans la </w:t>
      </w:r>
      <w:proofErr w:type="spellStart"/>
      <w:proofErr w:type="gramStart"/>
      <w:r>
        <w:rPr>
          <w:sz w:val="24"/>
          <w:szCs w:val="24"/>
        </w:rPr>
        <w:t>grille.Le</w:t>
      </w:r>
      <w:proofErr w:type="spellEnd"/>
      <w:proofErr w:type="gramEnd"/>
      <w:r>
        <w:rPr>
          <w:sz w:val="24"/>
          <w:szCs w:val="24"/>
        </w:rPr>
        <w:t xml:space="preserve"> chiffrement de Playfair fut utilisé par les Britanniques pendant la guerre des Boers et la Première Guerre mondiale.</w:t>
      </w:r>
    </w:p>
    <w:p w:rsidR="000A1FDC" w:rsidRPr="008B6B0C" w:rsidRDefault="004A131A" w:rsidP="00B77D51">
      <w:pPr>
        <w:pStyle w:val="Paragraphedeliste"/>
        <w:numPr>
          <w:ilvl w:val="2"/>
          <w:numId w:val="33"/>
        </w:numPr>
        <w:spacing w:after="0" w:line="360" w:lineRule="auto"/>
        <w:rPr>
          <w:b/>
          <w:sz w:val="24"/>
          <w:szCs w:val="24"/>
        </w:rPr>
      </w:pPr>
      <w:r w:rsidRPr="008B6B0C">
        <w:rPr>
          <w:b/>
          <w:sz w:val="24"/>
          <w:szCs w:val="24"/>
        </w:rPr>
        <w:t xml:space="preserve">De la Première Guerre mondiale à l’avènement des machines de cryptage </w:t>
      </w:r>
      <w:r w:rsidR="008B6B0C" w:rsidRPr="008B6B0C">
        <w:rPr>
          <w:b/>
          <w:sz w:val="24"/>
          <w:szCs w:val="24"/>
        </w:rPr>
        <w:t>mécanique :</w:t>
      </w:r>
    </w:p>
    <w:p w:rsidR="000A1FDC" w:rsidRDefault="004A131A">
      <w:pPr>
        <w:spacing w:after="0" w:line="360" w:lineRule="auto"/>
        <w:jc w:val="both"/>
        <w:rPr>
          <w:sz w:val="24"/>
          <w:szCs w:val="24"/>
        </w:rPr>
      </w:pPr>
      <w:r>
        <w:rPr>
          <w:sz w:val="24"/>
          <w:szCs w:val="24"/>
        </w:rPr>
        <w:t>La Première Guerre mondiale fut un véritable catalyseur des communications cryptographiques, et donc de la cryptanalyse.</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Le télégramme Zimmermann</w:t>
      </w:r>
      <w:r w:rsidR="00AB322B">
        <w:rPr>
          <w:b/>
          <w:sz w:val="24"/>
          <w:szCs w:val="24"/>
        </w:rPr>
        <w:t xml:space="preserve"> </w:t>
      </w:r>
      <w:r w:rsidRPr="008B6B0C">
        <w:rPr>
          <w:b/>
          <w:sz w:val="24"/>
          <w:szCs w:val="24"/>
        </w:rPr>
        <w:t>:</w:t>
      </w:r>
    </w:p>
    <w:p w:rsidR="000A1FDC" w:rsidRDefault="004A131A">
      <w:pPr>
        <w:spacing w:line="360" w:lineRule="auto"/>
        <w:rPr>
          <w:sz w:val="24"/>
          <w:szCs w:val="24"/>
        </w:rPr>
      </w:pPr>
      <w:r>
        <w:rPr>
          <w:sz w:val="24"/>
          <w:szCs w:val="24"/>
        </w:rPr>
        <w:lastRenderedPageBreak/>
        <w:t xml:space="preserve">En janvier 1917, les Britanniques démontrèrent l'importance stratégique de la cryptanalyse en interceptant et en décryptant le télégramme Zimmermann grâce au travail du « Bureau 40 », une unité spécialisée dans la cryptanalyse. Ce message chiffré, envoyé par l'Allemagne via des lignes internationales, utilisait un code que les </w:t>
      </w:r>
      <w:proofErr w:type="spellStart"/>
      <w:r>
        <w:rPr>
          <w:sz w:val="24"/>
          <w:szCs w:val="24"/>
        </w:rPr>
        <w:t>cryptanalystes</w:t>
      </w:r>
      <w:proofErr w:type="spellEnd"/>
      <w:r>
        <w:rPr>
          <w:sz w:val="24"/>
          <w:szCs w:val="24"/>
        </w:rPr>
        <w:t xml:space="preserve"> britanniques parvinrent à casser, révélant un plan allemand visant à inciter le Mexique et le Japon à attaquer les États-Unis. Ce décryptage mit en lumière le rôle crucial de la cryptographie dans les communications militaires et diplomatiques</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Chiffre ADFGVX :</w:t>
      </w:r>
    </w:p>
    <w:p w:rsidR="000A1FDC" w:rsidRDefault="004A131A">
      <w:pPr>
        <w:spacing w:line="360" w:lineRule="auto"/>
        <w:jc w:val="both"/>
        <w:rPr>
          <w:sz w:val="24"/>
          <w:szCs w:val="24"/>
        </w:rPr>
      </w:pPr>
      <w:r>
        <w:rPr>
          <w:sz w:val="24"/>
          <w:szCs w:val="24"/>
        </w:rPr>
        <w:t xml:space="preserve">En 1918, les Allemands introduisirent le chiffre ADFGVX, conçu par le colonel Fritz </w:t>
      </w:r>
      <w:proofErr w:type="spellStart"/>
      <w:r>
        <w:rPr>
          <w:sz w:val="24"/>
          <w:szCs w:val="24"/>
        </w:rPr>
        <w:t>Nebel</w:t>
      </w:r>
      <w:proofErr w:type="spellEnd"/>
      <w:r>
        <w:rPr>
          <w:sz w:val="24"/>
          <w:szCs w:val="24"/>
        </w:rPr>
        <w:t xml:space="preserve">. Ce système, basé sur le carré de Polybe, utilisait les lettres A, D, F, </w:t>
      </w:r>
      <w:proofErr w:type="gramStart"/>
      <w:r>
        <w:rPr>
          <w:sz w:val="24"/>
          <w:szCs w:val="24"/>
        </w:rPr>
        <w:t>G ,V</w:t>
      </w:r>
      <w:proofErr w:type="gramEnd"/>
      <w:r>
        <w:rPr>
          <w:sz w:val="24"/>
          <w:szCs w:val="24"/>
        </w:rPr>
        <w:t xml:space="preserve"> et X comme en-têtes des lignes et colonnes. Chaque lettre du texte clair était représentée par une paire de lettres cryptées issues de cette table. Une étape supplémentaire de chiffrement par transposition était ensuite appliquée aux lettres obtenues, renforçant la sécurité du système. Cette méthode évolua rapidement en ADFGVX, une version améliorée intégrant une ligne et une colonne supplémentaires. Le choix des lettres ADFGVX s’explique par leur facilité de distinction dans les transmissions en code Morse, réduisant ainsi les risques d'erreurs.</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5E5C22BF" wp14:editId="0FADCF7C">
            <wp:extent cx="2143125" cy="214312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2143125" cy="214312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5-</w:t>
      </w:r>
      <w:r>
        <w:rPr>
          <w:sz w:val="24"/>
          <w:szCs w:val="24"/>
        </w:rPr>
        <w:t>La table ADFGVX</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 xml:space="preserve">La machine </w:t>
      </w:r>
      <w:proofErr w:type="spellStart"/>
      <w:r w:rsidRPr="008B6B0C">
        <w:rPr>
          <w:b/>
          <w:sz w:val="24"/>
          <w:szCs w:val="24"/>
        </w:rPr>
        <w:t>Enigma</w:t>
      </w:r>
      <w:proofErr w:type="spellEnd"/>
      <w:r w:rsidRPr="008B6B0C">
        <w:rPr>
          <w:b/>
          <w:sz w:val="24"/>
          <w:szCs w:val="24"/>
        </w:rPr>
        <w:t xml:space="preserve"> :</w:t>
      </w:r>
    </w:p>
    <w:p w:rsidR="000A1FDC" w:rsidRDefault="004A131A">
      <w:pPr>
        <w:spacing w:line="360" w:lineRule="auto"/>
        <w:jc w:val="both"/>
        <w:rPr>
          <w:sz w:val="24"/>
          <w:szCs w:val="24"/>
        </w:rPr>
      </w:pPr>
      <w:r>
        <w:rPr>
          <w:sz w:val="24"/>
          <w:szCs w:val="24"/>
        </w:rPr>
        <w:t xml:space="preserve">La machine </w:t>
      </w:r>
      <w:proofErr w:type="spellStart"/>
      <w:r>
        <w:rPr>
          <w:sz w:val="24"/>
          <w:szCs w:val="24"/>
        </w:rPr>
        <w:t>Enigma</w:t>
      </w:r>
      <w:proofErr w:type="spellEnd"/>
      <w:r>
        <w:rPr>
          <w:sz w:val="24"/>
          <w:szCs w:val="24"/>
        </w:rPr>
        <w:t xml:space="preserve">, conçue par l'ingénieur allemand Arthur </w:t>
      </w:r>
      <w:proofErr w:type="spellStart"/>
      <w:r>
        <w:rPr>
          <w:sz w:val="24"/>
          <w:szCs w:val="24"/>
        </w:rPr>
        <w:t>Scherbius</w:t>
      </w:r>
      <w:proofErr w:type="spellEnd"/>
      <w:r>
        <w:rPr>
          <w:sz w:val="24"/>
          <w:szCs w:val="24"/>
        </w:rPr>
        <w:t xml:space="preserve"> en 1918, marque une avancée majeure dans la cryptographie mécanique grâce à son système de chiffrement par </w:t>
      </w:r>
      <w:r>
        <w:rPr>
          <w:sz w:val="24"/>
          <w:szCs w:val="24"/>
        </w:rPr>
        <w:lastRenderedPageBreak/>
        <w:t xml:space="preserve">substitution </w:t>
      </w:r>
      <w:proofErr w:type="spellStart"/>
      <w:r>
        <w:rPr>
          <w:sz w:val="24"/>
          <w:szCs w:val="24"/>
        </w:rPr>
        <w:t>polyalphabétique</w:t>
      </w:r>
      <w:proofErr w:type="spellEnd"/>
      <w:r>
        <w:rPr>
          <w:sz w:val="24"/>
          <w:szCs w:val="24"/>
        </w:rPr>
        <w:t>. Elle intégrait plusieurs composants essentiels, notamment des rotors codeurs munis de 26 connexions internes permettant des permutations secrètes des lettres, un brouilleur, et un tableau de connexions introduisant des substitutions supplémentaires pour accroître la complexité du chiffrement. Lorsqu'une lettre était saisie au clavier, un courant électrique traversait ces différents éléments avant d'illuminer la lettre chiffrée correspondante. Les rotors avançaient automatiquement après chaque frappe, modifiant ainsi la clé de chiffrement à chaque étape. L’</w:t>
      </w:r>
      <w:proofErr w:type="spellStart"/>
      <w:r>
        <w:rPr>
          <w:sz w:val="24"/>
          <w:szCs w:val="24"/>
        </w:rPr>
        <w:t>Enigma</w:t>
      </w:r>
      <w:proofErr w:type="spellEnd"/>
      <w:r>
        <w:rPr>
          <w:sz w:val="24"/>
          <w:szCs w:val="24"/>
        </w:rPr>
        <w:t xml:space="preserve"> utilisait un chiffrement réciproque, ce qui signifiait qu’un même paramétrage initial permettait à la fois le chiffrement et le déchiffrement des messages. La machine a évolué au fil des années, avec l'ajout de fonctionnalités comme des rotors supplémentaires et des configurations élargies, augmentant sa complexité. Les concepts et mécanismes derrière l'</w:t>
      </w:r>
      <w:proofErr w:type="spellStart"/>
      <w:r>
        <w:rPr>
          <w:sz w:val="24"/>
          <w:szCs w:val="24"/>
        </w:rPr>
        <w:t>Enigma</w:t>
      </w:r>
      <w:proofErr w:type="spellEnd"/>
      <w:r>
        <w:rPr>
          <w:sz w:val="24"/>
          <w:szCs w:val="24"/>
        </w:rPr>
        <w:t xml:space="preserve"> continuent d'influencer les systèmes modernes de cryptographie, tout en constituant une étude précieuse pour comprendre les bases et les défis des méthodes de chiffrement avancées.</w:t>
      </w:r>
    </w:p>
    <w:p w:rsidR="000A1FDC" w:rsidRDefault="004A131A">
      <w:pPr>
        <w:spacing w:line="360" w:lineRule="auto"/>
        <w:jc w:val="center"/>
        <w:rPr>
          <w:sz w:val="24"/>
          <w:szCs w:val="24"/>
        </w:rPr>
      </w:pPr>
      <w:r>
        <w:rPr>
          <w:sz w:val="24"/>
          <w:szCs w:val="24"/>
        </w:rPr>
        <w:t xml:space="preserve"> </w:t>
      </w:r>
      <w:r>
        <w:rPr>
          <w:noProof/>
          <w:sz w:val="24"/>
          <w:szCs w:val="24"/>
          <w:lang w:val="en-US"/>
        </w:rPr>
        <w:drawing>
          <wp:inline distT="114300" distB="114300" distL="114300" distR="114300" wp14:anchorId="19FD7036" wp14:editId="2AC688E2">
            <wp:extent cx="1847850" cy="246697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1847850" cy="246697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6-</w:t>
      </w:r>
      <w:r>
        <w:rPr>
          <w:sz w:val="24"/>
          <w:szCs w:val="24"/>
        </w:rPr>
        <w:t>machine ENIGMA</w:t>
      </w:r>
    </w:p>
    <w:p w:rsidR="000A1FDC" w:rsidRPr="008B6B0C" w:rsidRDefault="004A131A" w:rsidP="00B77D51">
      <w:pPr>
        <w:pStyle w:val="Paragraphedeliste"/>
        <w:numPr>
          <w:ilvl w:val="2"/>
          <w:numId w:val="33"/>
        </w:numPr>
        <w:spacing w:after="0" w:line="360" w:lineRule="auto"/>
        <w:rPr>
          <w:b/>
          <w:sz w:val="24"/>
          <w:szCs w:val="24"/>
        </w:rPr>
      </w:pPr>
      <w:r w:rsidRPr="008B6B0C">
        <w:rPr>
          <w:b/>
          <w:sz w:val="24"/>
          <w:szCs w:val="24"/>
        </w:rPr>
        <w:t xml:space="preserve">Méthodes de chiffrement actuelles – Le cryptage à l’ère de l’informatique </w:t>
      </w:r>
      <w:r w:rsidR="008B6B0C" w:rsidRPr="008B6B0C">
        <w:rPr>
          <w:b/>
          <w:sz w:val="24"/>
          <w:szCs w:val="24"/>
        </w:rPr>
        <w:t>et d’Internet :</w:t>
      </w:r>
    </w:p>
    <w:p w:rsidR="000A1FDC" w:rsidRDefault="004A131A">
      <w:pPr>
        <w:spacing w:line="360" w:lineRule="auto"/>
        <w:jc w:val="both"/>
        <w:rPr>
          <w:sz w:val="24"/>
          <w:szCs w:val="24"/>
        </w:rPr>
      </w:pPr>
      <w:r>
        <w:rPr>
          <w:sz w:val="24"/>
          <w:szCs w:val="24"/>
        </w:rPr>
        <w:t xml:space="preserve">Depuis la Seconde Guerre mondiale, le cryptage et le décryptage ont évolué, passant des systèmes mécaniques aux solutions numériques. En dehors des applications militaires </w:t>
      </w:r>
      <w:r>
        <w:rPr>
          <w:sz w:val="24"/>
          <w:szCs w:val="24"/>
        </w:rPr>
        <w:lastRenderedPageBreak/>
        <w:t>traditionnelles, l'essor de l'informatique dans le secteur privé a généré une demande croissante pour le cryptage des transactions commerciales et d'autres usages civils.</w:t>
      </w:r>
    </w:p>
    <w:p w:rsidR="000A1FDC" w:rsidRPr="008B6B0C" w:rsidRDefault="004A131A" w:rsidP="00B77D51">
      <w:pPr>
        <w:pStyle w:val="Paragraphedeliste"/>
        <w:numPr>
          <w:ilvl w:val="0"/>
          <w:numId w:val="34"/>
        </w:numPr>
        <w:spacing w:after="0" w:line="360" w:lineRule="auto"/>
        <w:rPr>
          <w:b/>
          <w:sz w:val="24"/>
          <w:szCs w:val="24"/>
        </w:rPr>
      </w:pPr>
      <w:proofErr w:type="spellStart"/>
      <w:r w:rsidRPr="008B6B0C">
        <w:rPr>
          <w:b/>
          <w:sz w:val="24"/>
          <w:szCs w:val="24"/>
        </w:rPr>
        <w:t>Diffie-</w:t>
      </w:r>
      <w:proofErr w:type="gramStart"/>
      <w:r w:rsidRPr="008B6B0C">
        <w:rPr>
          <w:b/>
          <w:sz w:val="24"/>
          <w:szCs w:val="24"/>
        </w:rPr>
        <w:t>Hellman</w:t>
      </w:r>
      <w:proofErr w:type="spellEnd"/>
      <w:r w:rsidRPr="008B6B0C">
        <w:rPr>
          <w:b/>
          <w:sz w:val="24"/>
          <w:szCs w:val="24"/>
        </w:rPr>
        <w:t>:</w:t>
      </w:r>
      <w:proofErr w:type="gramEnd"/>
    </w:p>
    <w:p w:rsidR="000A1FDC" w:rsidRDefault="004A131A">
      <w:pPr>
        <w:spacing w:line="360" w:lineRule="auto"/>
        <w:jc w:val="both"/>
        <w:rPr>
          <w:sz w:val="24"/>
          <w:szCs w:val="24"/>
        </w:rPr>
      </w:pPr>
      <w:r>
        <w:rPr>
          <w:sz w:val="24"/>
          <w:szCs w:val="24"/>
        </w:rPr>
        <w:t xml:space="preserve">En 1976, </w:t>
      </w:r>
      <w:proofErr w:type="spellStart"/>
      <w:r>
        <w:rPr>
          <w:sz w:val="24"/>
          <w:szCs w:val="24"/>
        </w:rPr>
        <w:t>Whitfield</w:t>
      </w:r>
      <w:proofErr w:type="spellEnd"/>
      <w:r>
        <w:rPr>
          <w:sz w:val="24"/>
          <w:szCs w:val="24"/>
        </w:rPr>
        <w:t xml:space="preserve"> </w:t>
      </w:r>
      <w:proofErr w:type="spellStart"/>
      <w:r>
        <w:rPr>
          <w:sz w:val="24"/>
          <w:szCs w:val="24"/>
        </w:rPr>
        <w:t>Diffie</w:t>
      </w:r>
      <w:proofErr w:type="spellEnd"/>
      <w:r>
        <w:rPr>
          <w:sz w:val="24"/>
          <w:szCs w:val="24"/>
        </w:rPr>
        <w:t xml:space="preserve"> et Martin </w:t>
      </w:r>
      <w:proofErr w:type="spellStart"/>
      <w:r>
        <w:rPr>
          <w:sz w:val="24"/>
          <w:szCs w:val="24"/>
        </w:rPr>
        <w:t>Hellman</w:t>
      </w:r>
      <w:proofErr w:type="spellEnd"/>
      <w:r>
        <w:rPr>
          <w:sz w:val="24"/>
          <w:szCs w:val="24"/>
        </w:rPr>
        <w:t xml:space="preserve"> révolutionnent la cryptographie en introduisant le concept de cryptographie à clé publique dans leur article New Directions in </w:t>
      </w:r>
      <w:proofErr w:type="spellStart"/>
      <w:r>
        <w:rPr>
          <w:sz w:val="24"/>
          <w:szCs w:val="24"/>
        </w:rPr>
        <w:t>Cryptography</w:t>
      </w:r>
      <w:proofErr w:type="spellEnd"/>
      <w:r>
        <w:rPr>
          <w:sz w:val="24"/>
          <w:szCs w:val="24"/>
        </w:rPr>
        <w:t>. Ils proposent une méthode innovante pour l’échange sécurisé de clés et l’utilisation de fonctions à sens unique pour l’authentification. Leur travail, fondé sur des principes mathématiques, jette les bases des protocoles modernes de sécurité.</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DES:</w:t>
      </w:r>
      <w:proofErr w:type="gramEnd"/>
    </w:p>
    <w:p w:rsidR="000A1FDC" w:rsidRDefault="004A131A">
      <w:pPr>
        <w:spacing w:line="360" w:lineRule="auto"/>
        <w:jc w:val="both"/>
        <w:rPr>
          <w:sz w:val="24"/>
          <w:szCs w:val="24"/>
        </w:rPr>
      </w:pPr>
      <w:r>
        <w:rPr>
          <w:sz w:val="24"/>
          <w:szCs w:val="24"/>
        </w:rPr>
        <w:t xml:space="preserve">L'algorithme DES (Data </w:t>
      </w:r>
      <w:proofErr w:type="spellStart"/>
      <w:r>
        <w:rPr>
          <w:sz w:val="24"/>
          <w:szCs w:val="24"/>
        </w:rPr>
        <w:t>Encryption</w:t>
      </w:r>
      <w:proofErr w:type="spellEnd"/>
      <w:r>
        <w:rPr>
          <w:sz w:val="24"/>
          <w:szCs w:val="24"/>
        </w:rPr>
        <w:t xml:space="preserve"> Standard) fut approuvé par le NBS (National Bureau of Standards) en 1976 et devint rapidement le standard mondial de chiffrement des données. Cet algorithme, dérivé du chiffre Lucifer de </w:t>
      </w:r>
      <w:proofErr w:type="spellStart"/>
      <w:r>
        <w:rPr>
          <w:sz w:val="24"/>
          <w:szCs w:val="24"/>
        </w:rPr>
        <w:t>Feistel</w:t>
      </w:r>
      <w:proofErr w:type="spellEnd"/>
      <w:r>
        <w:rPr>
          <w:sz w:val="24"/>
          <w:szCs w:val="24"/>
        </w:rPr>
        <w:t xml:space="preserve"> dans sa version à 64 bits, a été adopté pour répondre à la nécessité de standardiser la cryptographie civile et réduire les coûts élevés liés à des systèmes </w:t>
      </w:r>
      <w:proofErr w:type="spellStart"/>
      <w:proofErr w:type="gramStart"/>
      <w:r>
        <w:rPr>
          <w:sz w:val="24"/>
          <w:szCs w:val="24"/>
        </w:rPr>
        <w:t>personnalisés.En</w:t>
      </w:r>
      <w:proofErr w:type="spellEnd"/>
      <w:proofErr w:type="gramEnd"/>
      <w:r>
        <w:rPr>
          <w:sz w:val="24"/>
          <w:szCs w:val="24"/>
        </w:rPr>
        <w:t xml:space="preserve"> 1999, le DES a été déclaré obsolète en raison de vulnérabilités découvertes, ce qui a marqué la fin d'une époque et l'apparition de standards plus modernes.</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RSA:</w:t>
      </w:r>
      <w:proofErr w:type="gramEnd"/>
    </w:p>
    <w:p w:rsidR="000A1FDC" w:rsidRDefault="004A131A">
      <w:pPr>
        <w:spacing w:line="360" w:lineRule="auto"/>
        <w:jc w:val="both"/>
        <w:rPr>
          <w:sz w:val="24"/>
          <w:szCs w:val="24"/>
        </w:rPr>
      </w:pPr>
      <w:r>
        <w:rPr>
          <w:sz w:val="24"/>
          <w:szCs w:val="24"/>
        </w:rPr>
        <w:t xml:space="preserve">L'algorithme RSA, créé en 1977 par Ronald L. </w:t>
      </w:r>
      <w:proofErr w:type="spellStart"/>
      <w:r>
        <w:rPr>
          <w:sz w:val="24"/>
          <w:szCs w:val="24"/>
        </w:rPr>
        <w:t>Rivest</w:t>
      </w:r>
      <w:proofErr w:type="spellEnd"/>
      <w:r>
        <w:rPr>
          <w:sz w:val="24"/>
          <w:szCs w:val="24"/>
        </w:rPr>
        <w:t xml:space="preserve">, Adi Shamir et Leonard M. </w:t>
      </w:r>
      <w:proofErr w:type="spellStart"/>
      <w:r>
        <w:rPr>
          <w:sz w:val="24"/>
          <w:szCs w:val="24"/>
        </w:rPr>
        <w:t>Adleman</w:t>
      </w:r>
      <w:proofErr w:type="spellEnd"/>
      <w:r>
        <w:rPr>
          <w:sz w:val="24"/>
          <w:szCs w:val="24"/>
        </w:rPr>
        <w:t xml:space="preserve"> au MIT, tire son nom des initiales de ses inventeurs. Cet algorithme repose sur la difficulté de la factorisation des grands nombres premiers, un principe fondamental de la cryptographie à clé publique. Bien qu'un cryptographe britannique ait développé une méthode similaire trois ans auparavant, ses travaux étaient classés secret défense et ne furent rendus publics qu'en 1997. Breveté par la société RSA Data Security, RSA est devenu un standard mondial pour la cryptographie et l'authentification, reconnu pour sa fiabilité et sa sécurité.</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IDEA:</w:t>
      </w:r>
      <w:proofErr w:type="gramEnd"/>
    </w:p>
    <w:p w:rsidR="000A1FDC" w:rsidRDefault="004A131A">
      <w:pPr>
        <w:spacing w:line="360" w:lineRule="auto"/>
        <w:jc w:val="both"/>
        <w:rPr>
          <w:sz w:val="24"/>
          <w:szCs w:val="24"/>
        </w:rPr>
      </w:pPr>
      <w:r>
        <w:rPr>
          <w:sz w:val="24"/>
          <w:szCs w:val="24"/>
        </w:rPr>
        <w:t xml:space="preserve">En 1990, </w:t>
      </w:r>
      <w:proofErr w:type="spellStart"/>
      <w:r>
        <w:rPr>
          <w:sz w:val="24"/>
          <w:szCs w:val="24"/>
        </w:rPr>
        <w:t>Xuejia</w:t>
      </w:r>
      <w:proofErr w:type="spellEnd"/>
      <w:r>
        <w:rPr>
          <w:sz w:val="24"/>
          <w:szCs w:val="24"/>
        </w:rPr>
        <w:t xml:space="preserve"> Lai et James Massey publièrent une proposition visant à remplacer le DES par un nouvel algorithme de chiffrement, l'IDEA (International Data </w:t>
      </w:r>
      <w:proofErr w:type="spellStart"/>
      <w:r>
        <w:rPr>
          <w:sz w:val="24"/>
          <w:szCs w:val="24"/>
        </w:rPr>
        <w:t>Encryption</w:t>
      </w:r>
      <w:proofErr w:type="spellEnd"/>
      <w:r>
        <w:rPr>
          <w:sz w:val="24"/>
          <w:szCs w:val="24"/>
        </w:rPr>
        <w:t xml:space="preserve"> </w:t>
      </w:r>
      <w:proofErr w:type="spellStart"/>
      <w:r>
        <w:rPr>
          <w:sz w:val="24"/>
          <w:szCs w:val="24"/>
        </w:rPr>
        <w:t>Algorithm</w:t>
      </w:r>
      <w:proofErr w:type="spellEnd"/>
      <w:r>
        <w:rPr>
          <w:sz w:val="24"/>
          <w:szCs w:val="24"/>
        </w:rPr>
        <w:t xml:space="preserve">). L'IDEA utilise une clé de 128 bits et repose sur des opérations adaptées à tous types d'ordinateurs, offrant ainsi une programmation plus efficace. Cet algorithme est considéré comme l'un des meilleurs en </w:t>
      </w:r>
      <w:r>
        <w:rPr>
          <w:sz w:val="24"/>
          <w:szCs w:val="24"/>
        </w:rPr>
        <w:lastRenderedPageBreak/>
        <w:t xml:space="preserve">matière de sécurité, et à ce jour, personne n'a réussi à casser un bloc de texte chiffré par IDEA. L'IDEA est actuellement exploité par la société </w:t>
      </w:r>
      <w:proofErr w:type="spellStart"/>
      <w:r>
        <w:rPr>
          <w:sz w:val="24"/>
          <w:szCs w:val="24"/>
        </w:rPr>
        <w:t>Mediacrypt</w:t>
      </w:r>
      <w:proofErr w:type="spellEnd"/>
      <w:r>
        <w:rPr>
          <w:sz w:val="24"/>
          <w:szCs w:val="24"/>
        </w:rPr>
        <w:t>.</w:t>
      </w:r>
    </w:p>
    <w:p w:rsidR="000A1FDC" w:rsidRPr="008B6B0C" w:rsidRDefault="004A131A" w:rsidP="00B77D51">
      <w:pPr>
        <w:pStyle w:val="Paragraphedeliste"/>
        <w:numPr>
          <w:ilvl w:val="0"/>
          <w:numId w:val="34"/>
        </w:numPr>
        <w:spacing w:after="0" w:line="360" w:lineRule="auto"/>
        <w:jc w:val="both"/>
        <w:rPr>
          <w:b/>
          <w:sz w:val="24"/>
          <w:szCs w:val="24"/>
        </w:rPr>
      </w:pPr>
      <w:r w:rsidRPr="008B6B0C">
        <w:rPr>
          <w:b/>
          <w:sz w:val="24"/>
          <w:szCs w:val="24"/>
        </w:rPr>
        <w:t xml:space="preserve">La Cryptographie </w:t>
      </w:r>
      <w:r w:rsidR="008B6B0C" w:rsidRPr="008B6B0C">
        <w:rPr>
          <w:b/>
          <w:sz w:val="24"/>
          <w:szCs w:val="24"/>
        </w:rPr>
        <w:t>Quantique :</w:t>
      </w:r>
    </w:p>
    <w:p w:rsidR="000A1FDC" w:rsidRDefault="004A131A">
      <w:pPr>
        <w:spacing w:line="360" w:lineRule="auto"/>
        <w:jc w:val="both"/>
        <w:rPr>
          <w:sz w:val="24"/>
          <w:szCs w:val="24"/>
        </w:rPr>
      </w:pPr>
      <w:r>
        <w:rPr>
          <w:sz w:val="24"/>
          <w:szCs w:val="24"/>
        </w:rPr>
        <w:t xml:space="preserve">En 1990, Charles H. Bennett et Gilles Brassard publièrent leurs résultats expérimentaux sur la cryptographie quantique, qui utilise des photons pour transmettre des bits servant à générer des clés pour des systèmes de chiffrement, tels que le chiffre de </w:t>
      </w:r>
      <w:proofErr w:type="spellStart"/>
      <w:r>
        <w:rPr>
          <w:sz w:val="24"/>
          <w:szCs w:val="24"/>
        </w:rPr>
        <w:t>Vernam</w:t>
      </w:r>
      <w:proofErr w:type="spellEnd"/>
      <w:r>
        <w:rPr>
          <w:sz w:val="24"/>
          <w:szCs w:val="24"/>
        </w:rPr>
        <w:t>. En s'appuyant sur les lois de la mécanique quantique, cette méthode garantit non seulement la confidentialité des communications, mais permet également de détecter toute tentative d'écoute de la ligne. Toutefois, un inconvénient majeur de la cryptographie quantique réside dans sa dépendance à des câbles en fibres optiques entre les deux parties, limitant ainsi sa portée.</w:t>
      </w:r>
    </w:p>
    <w:p w:rsidR="000A1FDC" w:rsidRPr="008B6B0C" w:rsidRDefault="008B6B0C" w:rsidP="00B77D51">
      <w:pPr>
        <w:pStyle w:val="Paragraphedeliste"/>
        <w:numPr>
          <w:ilvl w:val="0"/>
          <w:numId w:val="34"/>
        </w:numPr>
        <w:spacing w:after="0" w:line="360" w:lineRule="auto"/>
        <w:jc w:val="both"/>
        <w:rPr>
          <w:b/>
          <w:sz w:val="24"/>
          <w:szCs w:val="24"/>
        </w:rPr>
      </w:pPr>
      <w:r w:rsidRPr="008B6B0C">
        <w:rPr>
          <w:b/>
          <w:sz w:val="24"/>
          <w:szCs w:val="24"/>
        </w:rPr>
        <w:t>PGP :</w:t>
      </w:r>
    </w:p>
    <w:p w:rsidR="000A1FDC" w:rsidRDefault="004A131A">
      <w:pPr>
        <w:spacing w:line="360" w:lineRule="auto"/>
        <w:jc w:val="both"/>
        <w:rPr>
          <w:sz w:val="24"/>
          <w:szCs w:val="24"/>
        </w:rPr>
      </w:pPr>
      <w:r>
        <w:rPr>
          <w:sz w:val="24"/>
          <w:szCs w:val="24"/>
        </w:rPr>
        <w:t>En 1991, le scientifique américain Philip R. Zimmermann lance la première version de PGP (</w:t>
      </w:r>
      <w:proofErr w:type="spellStart"/>
      <w:r>
        <w:rPr>
          <w:sz w:val="24"/>
          <w:szCs w:val="24"/>
        </w:rPr>
        <w:t>Pretty</w:t>
      </w:r>
      <w:proofErr w:type="spellEnd"/>
      <w:r>
        <w:rPr>
          <w:sz w:val="24"/>
          <w:szCs w:val="24"/>
        </w:rPr>
        <w:t xml:space="preserve"> Good </w:t>
      </w:r>
      <w:proofErr w:type="spellStart"/>
      <w:r>
        <w:rPr>
          <w:sz w:val="24"/>
          <w:szCs w:val="24"/>
        </w:rPr>
        <w:t>Privacy</w:t>
      </w:r>
      <w:proofErr w:type="spellEnd"/>
      <w:r>
        <w:rPr>
          <w:sz w:val="24"/>
          <w:szCs w:val="24"/>
        </w:rPr>
        <w:t>), un logiciel de chiffrement utilisant la clé publique, destiné à protéger les communications privées. PGP combine chiffrement symétrique et par clé publique, et inclut également une fonctionnalité de signature numérique, garantissant l'intégrité des données et l'authenticité de l'expéditeur. En 1992, grâce à la collaboration d'une communauté internationale de développeurs, la version PGP 2.0 est lancée hors des États-Unis. En 1993, PGP devient le standard mondial de cryptographie, particulièrement utilisé pour sécuriser les échanges par email.</w:t>
      </w:r>
    </w:p>
    <w:p w:rsidR="000A1FDC" w:rsidRPr="008B6B0C" w:rsidRDefault="008B6B0C" w:rsidP="00B77D51">
      <w:pPr>
        <w:pStyle w:val="Paragraphedeliste"/>
        <w:numPr>
          <w:ilvl w:val="0"/>
          <w:numId w:val="34"/>
        </w:numPr>
        <w:spacing w:after="0" w:line="360" w:lineRule="auto"/>
        <w:jc w:val="both"/>
        <w:rPr>
          <w:b/>
          <w:sz w:val="24"/>
          <w:szCs w:val="24"/>
        </w:rPr>
      </w:pPr>
      <w:r w:rsidRPr="008B6B0C">
        <w:rPr>
          <w:b/>
          <w:sz w:val="24"/>
          <w:szCs w:val="24"/>
        </w:rPr>
        <w:t>AES :</w:t>
      </w:r>
    </w:p>
    <w:p w:rsidR="000A1FDC" w:rsidRDefault="004A131A">
      <w:pPr>
        <w:spacing w:line="360" w:lineRule="auto"/>
        <w:jc w:val="both"/>
        <w:rPr>
          <w:sz w:val="24"/>
          <w:szCs w:val="24"/>
        </w:rPr>
      </w:pPr>
      <w:r>
        <w:rPr>
          <w:sz w:val="24"/>
          <w:szCs w:val="24"/>
        </w:rPr>
        <w:t xml:space="preserve">En 1997, le </w:t>
      </w:r>
      <w:proofErr w:type="gramStart"/>
      <w:r>
        <w:rPr>
          <w:sz w:val="24"/>
          <w:szCs w:val="24"/>
        </w:rPr>
        <w:t>NIST(</w:t>
      </w:r>
      <w:proofErr w:type="gramEnd"/>
      <w:r>
        <w:rPr>
          <w:sz w:val="24"/>
          <w:szCs w:val="24"/>
        </w:rPr>
        <w:t xml:space="preserve">National Institute of Standards and </w:t>
      </w:r>
      <w:proofErr w:type="spellStart"/>
      <w:r>
        <w:rPr>
          <w:sz w:val="24"/>
          <w:szCs w:val="24"/>
        </w:rPr>
        <w:t>Technology</w:t>
      </w:r>
      <w:proofErr w:type="spellEnd"/>
      <w:r>
        <w:rPr>
          <w:sz w:val="24"/>
          <w:szCs w:val="24"/>
        </w:rPr>
        <w:t xml:space="preserve">) a lancé un appel d'offres pour la création d'un nouvel algorithme de chiffrement par blocs, recevant 50 propositions. En 2000, il a sélectionné l'algorithme </w:t>
      </w:r>
      <w:proofErr w:type="spellStart"/>
      <w:r>
        <w:rPr>
          <w:sz w:val="24"/>
          <w:szCs w:val="24"/>
        </w:rPr>
        <w:t>Rijndael</w:t>
      </w:r>
      <w:proofErr w:type="spellEnd"/>
      <w:r>
        <w:rPr>
          <w:sz w:val="24"/>
          <w:szCs w:val="24"/>
        </w:rPr>
        <w:t xml:space="preserve">, qu'il a renommé AES (Advanced </w:t>
      </w:r>
      <w:proofErr w:type="spellStart"/>
      <w:r>
        <w:rPr>
          <w:sz w:val="24"/>
          <w:szCs w:val="24"/>
        </w:rPr>
        <w:t>Encryption</w:t>
      </w:r>
      <w:proofErr w:type="spellEnd"/>
      <w:r>
        <w:rPr>
          <w:sz w:val="24"/>
          <w:szCs w:val="24"/>
        </w:rPr>
        <w:t xml:space="preserve"> Standard). L'AES, un algorithme de chiffrement symétrique, est devenu la norme de chiffrement adoptée par le gouvernement des États-Unis. Aujourd'hui, AES est largement utilisé dans les protocoles de sécurité informatique et est reconnu comme l'un des algorithmes les plus sûrs.</w:t>
      </w:r>
    </w:p>
    <w:p w:rsidR="000A1FDC" w:rsidRPr="008B6B0C" w:rsidRDefault="004A131A" w:rsidP="004D5F41">
      <w:pPr>
        <w:pStyle w:val="Style3"/>
      </w:pPr>
      <w:r w:rsidRPr="008B6B0C">
        <w:t xml:space="preserve">Concepts de base de la </w:t>
      </w:r>
      <w:r w:rsidR="008B6B0C" w:rsidRPr="008B6B0C">
        <w:t>cryptographie :</w:t>
      </w:r>
    </w:p>
    <w:p w:rsidR="000A1FDC" w:rsidRPr="008B6B0C" w:rsidRDefault="004A131A" w:rsidP="004D5F41">
      <w:pPr>
        <w:pStyle w:val="Style1"/>
      </w:pPr>
      <w:r w:rsidRPr="008B6B0C">
        <w:lastRenderedPageBreak/>
        <w:t>Les Clés en Cryptographie</w:t>
      </w:r>
      <w:r w:rsidR="008B6B0C">
        <w:t xml:space="preserve"> </w:t>
      </w:r>
      <w:r w:rsidRPr="008B6B0C">
        <w:t>:</w:t>
      </w:r>
    </w:p>
    <w:p w:rsidR="000A1FDC" w:rsidRDefault="004A131A">
      <w:pPr>
        <w:spacing w:after="0" w:line="360" w:lineRule="auto"/>
        <w:jc w:val="both"/>
        <w:rPr>
          <w:sz w:val="24"/>
          <w:szCs w:val="24"/>
        </w:rPr>
      </w:pPr>
      <w:r>
        <w:rPr>
          <w:sz w:val="24"/>
          <w:szCs w:val="24"/>
        </w:rPr>
        <w:t>Une clé en cryptographie est une valeur utilisée dans un algorithme pour chiffrer ou déchiffrer des données. C'est un nombre complexe dont la taille est mesurée en bits. Par exemple, une clé de 1024 bits correspond à une valeur numérique très grande. Plus la clé est longue, plus elle améliore la sécurité du système. Cependant, la sécurité optimale résulte de la combinaison d'algorithmes complexes et de clés robustes. Les clés doivent être stockées de manière sécurisée, accessible uniquement à leur propriétaire, pour garantir leur confidentialité et intégrité.</w:t>
      </w:r>
    </w:p>
    <w:p w:rsidR="000A1FDC" w:rsidRDefault="004A131A">
      <w:pPr>
        <w:spacing w:after="0" w:line="360" w:lineRule="auto"/>
        <w:jc w:val="both"/>
        <w:rPr>
          <w:sz w:val="24"/>
          <w:szCs w:val="24"/>
        </w:rPr>
      </w:pPr>
      <w:r>
        <w:rPr>
          <w:sz w:val="24"/>
          <w:szCs w:val="24"/>
        </w:rPr>
        <w:t>Il existe deux types principaux de clés en cryptographie :</w:t>
      </w:r>
    </w:p>
    <w:p w:rsidR="000A1FDC" w:rsidRDefault="008B6B0C" w:rsidP="008B6B0C">
      <w:pPr>
        <w:spacing w:after="0" w:line="360" w:lineRule="auto"/>
        <w:ind w:firstLine="720"/>
        <w:jc w:val="both"/>
        <w:rPr>
          <w:sz w:val="24"/>
          <w:szCs w:val="24"/>
        </w:rPr>
      </w:pPr>
      <w:r w:rsidRPr="008B6B0C">
        <w:rPr>
          <w:b/>
          <w:i/>
          <w:iCs/>
          <w:sz w:val="24"/>
          <w:szCs w:val="24"/>
        </w:rPr>
        <w:t xml:space="preserve">- </w:t>
      </w:r>
      <w:r w:rsidR="004A131A" w:rsidRPr="008B6B0C">
        <w:rPr>
          <w:b/>
          <w:i/>
          <w:iCs/>
          <w:sz w:val="24"/>
          <w:szCs w:val="24"/>
        </w:rPr>
        <w:t xml:space="preserve">Clés </w:t>
      </w:r>
      <w:r w:rsidRPr="008B6B0C">
        <w:rPr>
          <w:b/>
          <w:i/>
          <w:iCs/>
          <w:sz w:val="24"/>
          <w:szCs w:val="24"/>
        </w:rPr>
        <w:t>symétriques :</w:t>
      </w:r>
      <w:r w:rsidR="004A131A" w:rsidRPr="008B6B0C">
        <w:rPr>
          <w:b/>
          <w:i/>
          <w:iCs/>
          <w:sz w:val="24"/>
          <w:szCs w:val="24"/>
        </w:rPr>
        <w:t xml:space="preserve"> </w:t>
      </w:r>
      <w:r w:rsidR="004A131A">
        <w:rPr>
          <w:sz w:val="24"/>
          <w:szCs w:val="24"/>
        </w:rPr>
        <w:t>La même clé est utilisée pour le chiffrement et le déchiffrement des données. Ce système est également appelé chiffrement à clé secrète.</w:t>
      </w:r>
    </w:p>
    <w:p w:rsidR="000A1FDC" w:rsidRDefault="004A131A" w:rsidP="008B6B0C">
      <w:pPr>
        <w:spacing w:after="0" w:line="360" w:lineRule="auto"/>
        <w:ind w:firstLine="720"/>
        <w:jc w:val="both"/>
        <w:rPr>
          <w:sz w:val="24"/>
          <w:szCs w:val="24"/>
        </w:rPr>
      </w:pPr>
      <w:r w:rsidRPr="008B6B0C">
        <w:rPr>
          <w:i/>
          <w:iCs/>
          <w:sz w:val="24"/>
          <w:szCs w:val="24"/>
        </w:rPr>
        <w:t>-</w:t>
      </w:r>
      <w:r w:rsidR="008B6B0C" w:rsidRPr="008B6B0C">
        <w:rPr>
          <w:i/>
          <w:iCs/>
          <w:sz w:val="24"/>
          <w:szCs w:val="24"/>
        </w:rPr>
        <w:t xml:space="preserve"> </w:t>
      </w:r>
      <w:r w:rsidRPr="008B6B0C">
        <w:rPr>
          <w:b/>
          <w:i/>
          <w:iCs/>
          <w:sz w:val="24"/>
          <w:szCs w:val="24"/>
        </w:rPr>
        <w:t>Clés asymétriques :</w:t>
      </w:r>
      <w:r>
        <w:rPr>
          <w:b/>
          <w:sz w:val="24"/>
          <w:szCs w:val="24"/>
        </w:rPr>
        <w:t xml:space="preserve"> </w:t>
      </w:r>
      <w:r>
        <w:rPr>
          <w:sz w:val="24"/>
          <w:szCs w:val="24"/>
        </w:rPr>
        <w:t>Ce système utilise deux clés distinctes : une clé publique pour le chiffrement et une clé privée pour le déchiffrement. Ce type de chiffrement est également appelé chiffrement à clé publique.</w:t>
      </w:r>
    </w:p>
    <w:p w:rsidR="008B6B0C" w:rsidRDefault="008B6B0C" w:rsidP="004D5F41">
      <w:pPr>
        <w:pStyle w:val="Style1"/>
      </w:pPr>
      <w:r>
        <w:t>Chiffrement classique :</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 xml:space="preserve">Chiffrement par </w:t>
      </w:r>
      <w:r w:rsidR="008B6B0C" w:rsidRPr="008B6B0C">
        <w:rPr>
          <w:b/>
          <w:sz w:val="24"/>
          <w:szCs w:val="24"/>
        </w:rPr>
        <w:t>substitutions :</w:t>
      </w:r>
    </w:p>
    <w:p w:rsidR="000A1FDC" w:rsidRPr="008B6B0C" w:rsidRDefault="004A131A" w:rsidP="00B77D51">
      <w:pPr>
        <w:pStyle w:val="Paragraphedeliste"/>
        <w:numPr>
          <w:ilvl w:val="3"/>
          <w:numId w:val="33"/>
        </w:numPr>
        <w:spacing w:after="0" w:line="360" w:lineRule="auto"/>
        <w:rPr>
          <w:b/>
          <w:sz w:val="24"/>
          <w:szCs w:val="24"/>
        </w:rPr>
      </w:pPr>
      <w:r w:rsidRPr="008B6B0C">
        <w:rPr>
          <w:b/>
          <w:sz w:val="24"/>
          <w:szCs w:val="24"/>
        </w:rPr>
        <w:t xml:space="preserve">Substitution mono </w:t>
      </w:r>
      <w:r w:rsidR="008B6B0C" w:rsidRPr="008B6B0C">
        <w:rPr>
          <w:b/>
          <w:sz w:val="24"/>
          <w:szCs w:val="24"/>
        </w:rPr>
        <w:t>alphabétique :</w:t>
      </w:r>
    </w:p>
    <w:p w:rsidR="000A1FDC" w:rsidRDefault="004A131A">
      <w:pPr>
        <w:spacing w:after="0" w:line="360" w:lineRule="auto"/>
        <w:jc w:val="both"/>
        <w:rPr>
          <w:sz w:val="24"/>
          <w:szCs w:val="24"/>
        </w:rPr>
      </w:pPr>
      <w:r>
        <w:rPr>
          <w:sz w:val="24"/>
          <w:szCs w:val="24"/>
        </w:rPr>
        <w:t>La substitution mono alphabétique est une méthode de chiffrement où chaque lettre d'un message est remplacée de façon fixe par une autre lettre ou un symbole selon un alphabet de substitution prédéfini. Parmi ses variantes figurent le chiffre de César, les alphabets désordonnés et le chiffre affine. Simple à appliquer, cette technique remplace chaque lettre par une autre de manière constante, rendant le message chiffré lisible uniquement avec la clé correspondante. Cependant, elle est vulnérable à l'analyse fréquentielle, car les lettres les plus fréquentes d'une langue restent repérables dans le texte chiffré, ce qui en limite la sécurité face aux outils modernes.</w:t>
      </w:r>
    </w:p>
    <w:p w:rsidR="000A1FDC" w:rsidRPr="008B6B0C" w:rsidRDefault="004A131A" w:rsidP="00B77D51">
      <w:pPr>
        <w:pStyle w:val="Paragraphedeliste"/>
        <w:numPr>
          <w:ilvl w:val="3"/>
          <w:numId w:val="33"/>
        </w:numPr>
        <w:spacing w:after="0" w:line="360" w:lineRule="auto"/>
        <w:rPr>
          <w:b/>
          <w:sz w:val="24"/>
          <w:szCs w:val="24"/>
        </w:rPr>
      </w:pPr>
      <w:r w:rsidRPr="008B6B0C">
        <w:rPr>
          <w:b/>
          <w:sz w:val="24"/>
          <w:szCs w:val="24"/>
        </w:rPr>
        <w:t xml:space="preserve">Substitution </w:t>
      </w:r>
      <w:r w:rsidR="008B6B0C" w:rsidRPr="008B6B0C">
        <w:rPr>
          <w:b/>
          <w:sz w:val="24"/>
          <w:szCs w:val="24"/>
        </w:rPr>
        <w:t xml:space="preserve">poly-alphabétique </w:t>
      </w:r>
      <w:r w:rsidRPr="008B6B0C">
        <w:rPr>
          <w:b/>
          <w:sz w:val="24"/>
          <w:szCs w:val="24"/>
        </w:rPr>
        <w:t>:</w:t>
      </w:r>
    </w:p>
    <w:p w:rsidR="000A1FDC" w:rsidRDefault="004A131A">
      <w:pPr>
        <w:spacing w:after="0" w:line="360" w:lineRule="auto"/>
        <w:jc w:val="both"/>
        <w:rPr>
          <w:sz w:val="24"/>
          <w:szCs w:val="24"/>
        </w:rPr>
      </w:pPr>
      <w:r>
        <w:rPr>
          <w:sz w:val="24"/>
          <w:szCs w:val="24"/>
        </w:rPr>
        <w:t>Les substitutions poly</w:t>
      </w:r>
      <w:r w:rsidR="008B6B0C">
        <w:rPr>
          <w:sz w:val="24"/>
          <w:szCs w:val="24"/>
        </w:rPr>
        <w:t>-</w:t>
      </w:r>
      <w:r>
        <w:rPr>
          <w:sz w:val="24"/>
          <w:szCs w:val="24"/>
        </w:rPr>
        <w:t xml:space="preserve">alphabétiques, aussi appelées à double clé ou à alphabets multiples, utilisent plusieurs alphabets pour chiffrer un message, ce qui permet à une même lettre d'être remplacée par différents symboles. Un exemple célèbre est le chiffre de </w:t>
      </w:r>
      <w:proofErr w:type="spellStart"/>
      <w:r>
        <w:rPr>
          <w:sz w:val="24"/>
          <w:szCs w:val="24"/>
        </w:rPr>
        <w:t>Vigenère</w:t>
      </w:r>
      <w:proofErr w:type="spellEnd"/>
      <w:r>
        <w:rPr>
          <w:sz w:val="24"/>
          <w:szCs w:val="24"/>
        </w:rPr>
        <w:t xml:space="preserve">, qui a résisté aux </w:t>
      </w:r>
      <w:proofErr w:type="spellStart"/>
      <w:r>
        <w:rPr>
          <w:sz w:val="24"/>
          <w:szCs w:val="24"/>
        </w:rPr>
        <w:t>cryptanalystes</w:t>
      </w:r>
      <w:proofErr w:type="spellEnd"/>
      <w:r>
        <w:rPr>
          <w:sz w:val="24"/>
          <w:szCs w:val="24"/>
        </w:rPr>
        <w:t xml:space="preserve"> pendant trois siècles. Cette méthode devient plus résistante en utilisant une </w:t>
      </w:r>
      <w:r>
        <w:rPr>
          <w:sz w:val="24"/>
          <w:szCs w:val="24"/>
        </w:rPr>
        <w:lastRenderedPageBreak/>
        <w:t xml:space="preserve">suite de chiffres </w:t>
      </w:r>
      <w:proofErr w:type="spellStart"/>
      <w:r>
        <w:rPr>
          <w:sz w:val="24"/>
          <w:szCs w:val="24"/>
        </w:rPr>
        <w:t>monoalphabétiques</w:t>
      </w:r>
      <w:proofErr w:type="spellEnd"/>
      <w:r>
        <w:rPr>
          <w:sz w:val="24"/>
          <w:szCs w:val="24"/>
        </w:rPr>
        <w:t xml:space="preserve"> réutilisée périodiquement, rendant les attaques plus difficiles par rapport à une simple substitution avec un seul alphabet.</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 xml:space="preserve">Substitution </w:t>
      </w:r>
      <w:proofErr w:type="spellStart"/>
      <w:proofErr w:type="gramStart"/>
      <w:r w:rsidRPr="008B6B0C">
        <w:rPr>
          <w:b/>
          <w:sz w:val="24"/>
          <w:szCs w:val="24"/>
        </w:rPr>
        <w:t>polygrammique</w:t>
      </w:r>
      <w:proofErr w:type="spellEnd"/>
      <w:r w:rsidRPr="008B6B0C">
        <w:rPr>
          <w:b/>
          <w:sz w:val="24"/>
          <w:szCs w:val="24"/>
        </w:rPr>
        <w:t>:</w:t>
      </w:r>
      <w:proofErr w:type="gramEnd"/>
    </w:p>
    <w:p w:rsidR="000A1FDC" w:rsidRDefault="004A131A">
      <w:pPr>
        <w:spacing w:after="0" w:line="360" w:lineRule="auto"/>
        <w:jc w:val="both"/>
        <w:rPr>
          <w:sz w:val="24"/>
          <w:szCs w:val="24"/>
        </w:rPr>
      </w:pPr>
      <w:r>
        <w:rPr>
          <w:sz w:val="24"/>
          <w:szCs w:val="24"/>
        </w:rPr>
        <w:t xml:space="preserve">Les substitutions </w:t>
      </w:r>
      <w:proofErr w:type="spellStart"/>
      <w:r>
        <w:rPr>
          <w:sz w:val="24"/>
          <w:szCs w:val="24"/>
        </w:rPr>
        <w:t>polygrammiques</w:t>
      </w:r>
      <w:proofErr w:type="spellEnd"/>
      <w:r>
        <w:rPr>
          <w:sz w:val="24"/>
          <w:szCs w:val="24"/>
        </w:rPr>
        <w:t>, aussi appelées polygraphiques, sont une méthode de chiffrement où des groupes de lettres (généralement deux ou trois) sont remplacés par des symboles correspondants. Contrairement à la substitution mono alphabétique où chaque lettre est chiffrée individuellement, cette méthode chiffre des digrammes (groupes de deux lettres) ou trigrammes. Par exemple, dans un système comme celui de Playfair, des paires de lettres sont transformées en paires de symboles. De même, dans le système de Hill, une transformation mathématique est utilisée pour chiffrer ces groupes de lettres, augmentant ainsi la sécurité par rapport à la substitution simple.</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Chiffrement par transposition</w:t>
      </w:r>
      <w:r w:rsidR="004D5F41">
        <w:rPr>
          <w:b/>
          <w:sz w:val="24"/>
          <w:szCs w:val="24"/>
        </w:rPr>
        <w:t xml:space="preserve"> </w:t>
      </w:r>
      <w:r w:rsidRPr="008B6B0C">
        <w:rPr>
          <w:b/>
          <w:sz w:val="24"/>
          <w:szCs w:val="24"/>
        </w:rPr>
        <w:t>:</w:t>
      </w:r>
    </w:p>
    <w:p w:rsidR="000A1FDC" w:rsidRDefault="004A131A">
      <w:pPr>
        <w:spacing w:after="0" w:line="360" w:lineRule="auto"/>
        <w:jc w:val="both"/>
        <w:rPr>
          <w:sz w:val="24"/>
          <w:szCs w:val="24"/>
        </w:rPr>
      </w:pPr>
      <w:r>
        <w:rPr>
          <w:sz w:val="24"/>
          <w:szCs w:val="24"/>
        </w:rPr>
        <w:t>La transposition est un procédé de chiffrement où l'ordre des lettres d'un message est modifié sans altérer les lettres elles-mêmes, créant ainsi un mélange incohérent. Bien que cette méthode soit peu résistante aux attaques statistiques, elle devient plus complexe à déchiffrer à mesure que la longueur du message augmente. Pour des messages courts, la méthode est vulnérable, car il y a peu de variantes possibles, mais pour des messages plus longs, de nombreuses permutations sont possibles. Cependant, pour réussir à déchiffrer, il est nécessaire de connaître le procédé de transposition convenu entre les parties.</w:t>
      </w:r>
    </w:p>
    <w:p w:rsidR="000A1FDC" w:rsidRPr="008B6B0C" w:rsidRDefault="004A131A" w:rsidP="004D5F41">
      <w:pPr>
        <w:pStyle w:val="Style1"/>
      </w:pPr>
      <w:r w:rsidRPr="008B6B0C">
        <w:t>Chiffrement moderne</w:t>
      </w:r>
      <w:r w:rsidR="004D5F41">
        <w:t xml:space="preserve"> </w:t>
      </w:r>
      <w:r w:rsidRPr="008B6B0C">
        <w:t>:</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Les modes de chiffrement</w:t>
      </w:r>
      <w:r w:rsidR="004D5F41">
        <w:rPr>
          <w:b/>
          <w:sz w:val="24"/>
          <w:szCs w:val="24"/>
        </w:rPr>
        <w:t xml:space="preserve"> </w:t>
      </w:r>
      <w:r w:rsidRPr="008B6B0C">
        <w:rPr>
          <w:b/>
          <w:sz w:val="24"/>
          <w:szCs w:val="24"/>
        </w:rPr>
        <w:t>:</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Le mode ECB (</w:t>
      </w:r>
      <w:proofErr w:type="spellStart"/>
      <w:r w:rsidRPr="008B6B0C">
        <w:rPr>
          <w:b/>
          <w:sz w:val="24"/>
          <w:szCs w:val="24"/>
        </w:rPr>
        <w:t>Electronic</w:t>
      </w:r>
      <w:proofErr w:type="spellEnd"/>
      <w:r w:rsidRPr="008B6B0C">
        <w:rPr>
          <w:b/>
          <w:sz w:val="24"/>
          <w:szCs w:val="24"/>
        </w:rPr>
        <w:t xml:space="preserve"> Code Book) : </w:t>
      </w:r>
    </w:p>
    <w:p w:rsidR="000A1FDC" w:rsidRDefault="004A131A">
      <w:pPr>
        <w:spacing w:after="0" w:line="360" w:lineRule="auto"/>
        <w:jc w:val="both"/>
        <w:rPr>
          <w:sz w:val="24"/>
          <w:szCs w:val="24"/>
        </w:rPr>
      </w:pPr>
      <w:r>
        <w:rPr>
          <w:sz w:val="24"/>
          <w:szCs w:val="24"/>
        </w:rPr>
        <w:t xml:space="preserve">Le mode ECB est le mode le plus simple. Le message est découpé en blocs et chaque bloc est crypté séparément. </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rPr>
        <w:t xml:space="preserve"> = </w:t>
      </w:r>
      <w:proofErr w:type="spellStart"/>
      <w:r>
        <w:rPr>
          <w:sz w:val="24"/>
          <w:szCs w:val="24"/>
        </w:rPr>
        <w:t>E</w:t>
      </w:r>
      <w:r>
        <w:rPr>
          <w:sz w:val="24"/>
          <w:szCs w:val="24"/>
          <w:vertAlign w:val="subscript"/>
        </w:rPr>
        <w:t>k</w:t>
      </w:r>
      <w:proofErr w:type="spellEnd"/>
      <w:r>
        <w:rPr>
          <w:sz w:val="24"/>
          <w:szCs w:val="24"/>
        </w:rPr>
        <w:t>(m</w:t>
      </w:r>
      <w:r>
        <w:rPr>
          <w:sz w:val="24"/>
          <w:szCs w:val="24"/>
          <w:vertAlign w:val="subscript"/>
        </w:rPr>
        <w:t>i</w:t>
      </w:r>
      <w:r>
        <w:rPr>
          <w:sz w:val="24"/>
          <w:szCs w:val="24"/>
        </w:rPr>
        <w:t>)</w:t>
      </w:r>
    </w:p>
    <w:p w:rsidR="000A1FDC" w:rsidRDefault="004A131A" w:rsidP="00B77D51">
      <w:pPr>
        <w:pStyle w:val="Paragraphedeliste"/>
        <w:numPr>
          <w:ilvl w:val="0"/>
          <w:numId w:val="34"/>
        </w:numPr>
        <w:spacing w:after="0" w:line="360" w:lineRule="auto"/>
        <w:jc w:val="both"/>
        <w:rPr>
          <w:sz w:val="24"/>
          <w:szCs w:val="24"/>
        </w:rPr>
      </w:pPr>
      <w:r w:rsidRPr="008B6B0C">
        <w:rPr>
          <w:b/>
          <w:sz w:val="24"/>
          <w:szCs w:val="24"/>
        </w:rPr>
        <w:t>Avantage :</w:t>
      </w:r>
      <w:r w:rsidRPr="008B6B0C">
        <w:rPr>
          <w:sz w:val="24"/>
          <w:szCs w:val="24"/>
        </w:rPr>
        <w:t xml:space="preserve"> Ce mode permet le chiffrement en parallèle des différents blocs composant un message. </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Inconvénient :</w:t>
      </w:r>
      <w:r w:rsidRPr="008B6B0C">
        <w:rPr>
          <w:sz w:val="24"/>
          <w:szCs w:val="24"/>
        </w:rPr>
        <w:t xml:space="preserve"> Même bloc de message en clair sera toujours chiffré en un même bloc de message chiffré. De plus, un autre inconvénient qui du chiffrement par blocs est </w:t>
      </w:r>
      <w:r w:rsidRPr="008B6B0C">
        <w:rPr>
          <w:sz w:val="24"/>
          <w:szCs w:val="24"/>
        </w:rPr>
        <w:lastRenderedPageBreak/>
        <w:t>l'amplification d'erreur : si un bit du message chiffré est modifié pendant le transfert, tout le bloc de message en clair correspondant sera faux.</w:t>
      </w:r>
    </w:p>
    <w:p w:rsidR="000A1FDC" w:rsidRPr="008B6B0C" w:rsidRDefault="004A131A" w:rsidP="00B77D51">
      <w:pPr>
        <w:pStyle w:val="Paragraphedeliste"/>
        <w:numPr>
          <w:ilvl w:val="0"/>
          <w:numId w:val="34"/>
        </w:numPr>
        <w:spacing w:after="0" w:line="360" w:lineRule="auto"/>
        <w:jc w:val="both"/>
        <w:rPr>
          <w:sz w:val="24"/>
          <w:szCs w:val="24"/>
        </w:rPr>
      </w:pPr>
      <w:r w:rsidRPr="008B6B0C">
        <w:rPr>
          <w:sz w:val="24"/>
          <w:szCs w:val="24"/>
        </w:rPr>
        <w:t>La procédure ECB n’est jamais utilisée en pratique.</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Le mode CBC (</w:t>
      </w:r>
      <w:proofErr w:type="spellStart"/>
      <w:r w:rsidRPr="008B6B0C">
        <w:rPr>
          <w:b/>
          <w:sz w:val="24"/>
          <w:szCs w:val="24"/>
        </w:rPr>
        <w:t>Cipher</w:t>
      </w:r>
      <w:proofErr w:type="spellEnd"/>
      <w:r w:rsidRPr="008B6B0C">
        <w:rPr>
          <w:b/>
          <w:sz w:val="24"/>
          <w:szCs w:val="24"/>
        </w:rPr>
        <w:t xml:space="preserve"> Block </w:t>
      </w:r>
      <w:proofErr w:type="spellStart"/>
      <w:r w:rsidRPr="008B6B0C">
        <w:rPr>
          <w:b/>
          <w:sz w:val="24"/>
          <w:szCs w:val="24"/>
        </w:rPr>
        <w:t>Chaining</w:t>
      </w:r>
      <w:proofErr w:type="spellEnd"/>
      <w:r w:rsidRPr="008B6B0C">
        <w:rPr>
          <w:b/>
          <w:sz w:val="24"/>
          <w:szCs w:val="24"/>
        </w:rPr>
        <w:t xml:space="preserve">) : </w:t>
      </w:r>
    </w:p>
    <w:p w:rsidR="000A1FDC" w:rsidRDefault="004A131A">
      <w:pPr>
        <w:spacing w:after="0" w:line="360" w:lineRule="auto"/>
        <w:jc w:val="both"/>
        <w:rPr>
          <w:sz w:val="24"/>
          <w:szCs w:val="24"/>
        </w:rPr>
      </w:pPr>
      <w:r>
        <w:rPr>
          <w:sz w:val="24"/>
          <w:szCs w:val="24"/>
        </w:rPr>
        <w:t xml:space="preserve">Ce mode a été introduit pour qu’un bloc ne soit pas codé de la même manière s’il apparaît dans deux messages différents ou s’il apparaît deux fois dans un </w:t>
      </w:r>
      <w:r w:rsidR="008B6B0C">
        <w:rPr>
          <w:sz w:val="24"/>
          <w:szCs w:val="24"/>
        </w:rPr>
        <w:t>message. Le</w:t>
      </w:r>
      <w:r>
        <w:rPr>
          <w:sz w:val="24"/>
          <w:szCs w:val="24"/>
        </w:rPr>
        <w:t xml:space="preserve"> message, M, est découpé en </w:t>
      </w:r>
      <w:r w:rsidR="008B6B0C">
        <w:rPr>
          <w:sz w:val="24"/>
          <w:szCs w:val="24"/>
        </w:rPr>
        <w:t>blocs,</w:t>
      </w:r>
      <w:r>
        <w:rPr>
          <w:sz w:val="24"/>
          <w:szCs w:val="24"/>
        </w:rPr>
        <w:t xml:space="preserve"> (m</w:t>
      </w:r>
      <w:r>
        <w:rPr>
          <w:sz w:val="24"/>
          <w:szCs w:val="24"/>
          <w:vertAlign w:val="subscript"/>
        </w:rPr>
        <w:t>i</w:t>
      </w:r>
      <w:r>
        <w:rPr>
          <w:sz w:val="24"/>
          <w:szCs w:val="24"/>
        </w:rPr>
        <w:t>)i≥1, et chaque bloc est crypté de la manière suivante. On commence par choisir un bloc initial c. Chaque bloc clair mi est d’abord modifié en faisant un XOR de ce bloc avec le bloc crypté précédent, c</w:t>
      </w:r>
      <w:r>
        <w:rPr>
          <w:sz w:val="24"/>
          <w:szCs w:val="24"/>
          <w:vertAlign w:val="subscript"/>
        </w:rPr>
        <w:t>i−1</w:t>
      </w:r>
      <w:r>
        <w:rPr>
          <w:sz w:val="24"/>
          <w:szCs w:val="24"/>
        </w:rPr>
        <w:t xml:space="preserve"> puis on crypte le résultat ob</w:t>
      </w:r>
      <w:r w:rsidR="008B6B0C">
        <w:rPr>
          <w:sz w:val="24"/>
          <w:szCs w:val="24"/>
        </w:rPr>
        <w:t xml:space="preserve">tenu par </w:t>
      </w:r>
      <w:proofErr w:type="spellStart"/>
      <w:r w:rsidR="008B6B0C">
        <w:rPr>
          <w:sz w:val="24"/>
          <w:szCs w:val="24"/>
        </w:rPr>
        <w:t>XORisation</w:t>
      </w:r>
      <w:proofErr w:type="spellEnd"/>
      <w:r w:rsidR="008B6B0C">
        <w:rPr>
          <w:sz w:val="24"/>
          <w:szCs w:val="24"/>
        </w:rPr>
        <w:t xml:space="preserve"> avec la clé</w:t>
      </w:r>
      <w:r>
        <w:rPr>
          <w:sz w:val="24"/>
          <w:szCs w:val="24"/>
        </w:rPr>
        <w:t>.</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vertAlign w:val="subscript"/>
        </w:rPr>
        <w:t xml:space="preserve"> </w:t>
      </w:r>
      <w:r>
        <w:rPr>
          <w:sz w:val="24"/>
          <w:szCs w:val="24"/>
        </w:rPr>
        <w:t xml:space="preserve">= </w:t>
      </w:r>
      <w:proofErr w:type="spellStart"/>
      <w:r>
        <w:rPr>
          <w:sz w:val="24"/>
          <w:szCs w:val="24"/>
        </w:rPr>
        <w:t>E</w:t>
      </w:r>
      <w:r>
        <w:rPr>
          <w:sz w:val="24"/>
          <w:szCs w:val="24"/>
          <w:vertAlign w:val="subscript"/>
        </w:rPr>
        <w:t>k</w:t>
      </w:r>
      <w:proofErr w:type="spellEnd"/>
      <w:r>
        <w:rPr>
          <w:sz w:val="24"/>
          <w:szCs w:val="24"/>
        </w:rPr>
        <w:t>(m</w:t>
      </w:r>
      <w:r>
        <w:rPr>
          <w:sz w:val="24"/>
          <w:szCs w:val="24"/>
          <w:vertAlign w:val="subscript"/>
        </w:rPr>
        <w:t>i</w:t>
      </w:r>
      <w:r>
        <w:rPr>
          <w:sz w:val="24"/>
          <w:szCs w:val="24"/>
        </w:rPr>
        <w:t xml:space="preserve"> ⊕</w:t>
      </w:r>
      <w:r w:rsidR="008B6B0C">
        <w:rPr>
          <w:sz w:val="24"/>
          <w:szCs w:val="24"/>
        </w:rPr>
        <w:t xml:space="preserve">   </w:t>
      </w:r>
      <w:r>
        <w:rPr>
          <w:sz w:val="24"/>
          <w:szCs w:val="24"/>
        </w:rPr>
        <w:t>c</w:t>
      </w:r>
      <w:r>
        <w:rPr>
          <w:sz w:val="24"/>
          <w:szCs w:val="24"/>
          <w:vertAlign w:val="subscript"/>
        </w:rPr>
        <w:t>i−1</w:t>
      </w:r>
      <w:r>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 xml:space="preserve">Avantage : </w:t>
      </w:r>
      <w:r w:rsidRPr="008B6B0C">
        <w:rPr>
          <w:sz w:val="24"/>
          <w:szCs w:val="24"/>
        </w:rPr>
        <w:t>La structure du message en clair est masquée par le chaînage. Un attaquant ne peut plus manipuler le cryptogramme, excepté en retirant des blocs au début ou à la fin.</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 xml:space="preserve">Inconvénient : </w:t>
      </w:r>
      <w:r w:rsidRPr="008B6B0C">
        <w:rPr>
          <w:sz w:val="24"/>
          <w:szCs w:val="24"/>
        </w:rPr>
        <w:t xml:space="preserve">On pourrait craindre que le chaînage de bloc n'entraîne une propagation d'erreurs importantes. De fait, une erreur d'un bit sur le message en clair affecte tous les blocs chiffrés suivants. Par contre, si un bit du message chiffré est modifié au cours du transfert, seul le bloc de message en clair correspondant et un bit du bloc de message en clair suivant seront endommagés : le mode CBC est dit auto réparateur. </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 xml:space="preserve">Le mode CFB, </w:t>
      </w:r>
      <w:proofErr w:type="spellStart"/>
      <w:r w:rsidRPr="008B6B0C">
        <w:rPr>
          <w:b/>
          <w:sz w:val="24"/>
          <w:szCs w:val="24"/>
        </w:rPr>
        <w:t>Cipher</w:t>
      </w:r>
      <w:proofErr w:type="spellEnd"/>
      <w:r w:rsidRPr="008B6B0C">
        <w:rPr>
          <w:b/>
          <w:sz w:val="24"/>
          <w:szCs w:val="24"/>
        </w:rPr>
        <w:t xml:space="preserve"> </w:t>
      </w:r>
      <w:proofErr w:type="spellStart"/>
      <w:proofErr w:type="gramStart"/>
      <w:r w:rsidRPr="008B6B0C">
        <w:rPr>
          <w:b/>
          <w:sz w:val="24"/>
          <w:szCs w:val="24"/>
        </w:rPr>
        <w:t>FeedBack</w:t>
      </w:r>
      <w:proofErr w:type="spellEnd"/>
      <w:r w:rsidRPr="008B6B0C">
        <w:rPr>
          <w:b/>
          <w:sz w:val="24"/>
          <w:szCs w:val="24"/>
        </w:rPr>
        <w:t>:</w:t>
      </w:r>
      <w:proofErr w:type="gramEnd"/>
    </w:p>
    <w:p w:rsidR="000A1FDC" w:rsidRDefault="004A131A">
      <w:pPr>
        <w:spacing w:after="0" w:line="360" w:lineRule="auto"/>
        <w:jc w:val="both"/>
        <w:rPr>
          <w:sz w:val="24"/>
          <w:szCs w:val="24"/>
        </w:rPr>
      </w:pPr>
      <w:r>
        <w:rPr>
          <w:b/>
          <w:sz w:val="24"/>
          <w:szCs w:val="24"/>
        </w:rPr>
        <w:t xml:space="preserve"> </w:t>
      </w:r>
      <w:r>
        <w:rPr>
          <w:sz w:val="24"/>
          <w:szCs w:val="24"/>
        </w:rPr>
        <w:t xml:space="preserve">Le mode CFB, </w:t>
      </w:r>
      <w:proofErr w:type="spellStart"/>
      <w:r>
        <w:rPr>
          <w:sz w:val="24"/>
          <w:szCs w:val="24"/>
        </w:rPr>
        <w:t>Cipher</w:t>
      </w:r>
      <w:proofErr w:type="spellEnd"/>
      <w:r>
        <w:rPr>
          <w:sz w:val="24"/>
          <w:szCs w:val="24"/>
        </w:rPr>
        <w:t xml:space="preserve"> </w:t>
      </w:r>
      <w:proofErr w:type="spellStart"/>
      <w:r>
        <w:rPr>
          <w:sz w:val="24"/>
          <w:szCs w:val="24"/>
        </w:rPr>
        <w:t>FeedBack</w:t>
      </w:r>
      <w:proofErr w:type="spellEnd"/>
      <w:r>
        <w:rPr>
          <w:sz w:val="24"/>
          <w:szCs w:val="24"/>
        </w:rPr>
        <w:t xml:space="preserve">, a été introduit pour ne pas avoir à calculer la fonction inverse, </w:t>
      </w:r>
      <w:proofErr w:type="spellStart"/>
      <w:r>
        <w:rPr>
          <w:sz w:val="24"/>
          <w:szCs w:val="24"/>
        </w:rPr>
        <w:t>Dk</w:t>
      </w:r>
      <w:proofErr w:type="spellEnd"/>
      <w:r>
        <w:rPr>
          <w:sz w:val="24"/>
          <w:szCs w:val="24"/>
        </w:rPr>
        <w:t xml:space="preserve">, de la fonction de chiffrage </w:t>
      </w:r>
      <w:proofErr w:type="spellStart"/>
      <w:r>
        <w:rPr>
          <w:sz w:val="24"/>
          <w:szCs w:val="24"/>
        </w:rPr>
        <w:t>E</w:t>
      </w:r>
      <w:r>
        <w:rPr>
          <w:sz w:val="24"/>
          <w:szCs w:val="24"/>
          <w:vertAlign w:val="subscript"/>
        </w:rPr>
        <w:t>k</w:t>
      </w:r>
      <w:proofErr w:type="spellEnd"/>
      <w:r>
        <w:rPr>
          <w:sz w:val="24"/>
          <w:szCs w:val="24"/>
        </w:rPr>
        <w:t>. Le principe est le même que celui du mode CBC. Le m</w:t>
      </w:r>
      <w:r w:rsidR="00A0348D">
        <w:rPr>
          <w:sz w:val="24"/>
          <w:szCs w:val="24"/>
        </w:rPr>
        <w:t>essage, M, est découpé en blocs</w:t>
      </w:r>
      <w:r>
        <w:rPr>
          <w:sz w:val="24"/>
          <w:szCs w:val="24"/>
        </w:rPr>
        <w:t>, (m</w:t>
      </w:r>
      <w:r>
        <w:rPr>
          <w:sz w:val="24"/>
          <w:szCs w:val="24"/>
          <w:vertAlign w:val="subscript"/>
        </w:rPr>
        <w:t>i</w:t>
      </w:r>
      <w:r>
        <w:rPr>
          <w:sz w:val="24"/>
          <w:szCs w:val="24"/>
        </w:rPr>
        <w:t>)i≥1, et chaque bloc est crypté de la manière suivante. On commence par choisir un bloc initial m</w:t>
      </w:r>
      <w:r>
        <w:rPr>
          <w:sz w:val="24"/>
          <w:szCs w:val="24"/>
          <w:vertAlign w:val="subscript"/>
        </w:rPr>
        <w:t>0</w:t>
      </w:r>
      <w:r>
        <w:rPr>
          <w:sz w:val="24"/>
          <w:szCs w:val="24"/>
        </w:rPr>
        <w:t>, choisi suivant les mêmes principes que le bloc c</w:t>
      </w:r>
      <w:r>
        <w:rPr>
          <w:sz w:val="24"/>
          <w:szCs w:val="24"/>
          <w:vertAlign w:val="subscript"/>
        </w:rPr>
        <w:t>0</w:t>
      </w:r>
      <w:r>
        <w:rPr>
          <w:sz w:val="24"/>
          <w:szCs w:val="24"/>
        </w:rPr>
        <w:t xml:space="preserve"> en mode </w:t>
      </w:r>
      <w:proofErr w:type="spellStart"/>
      <w:r>
        <w:rPr>
          <w:sz w:val="24"/>
          <w:szCs w:val="24"/>
        </w:rPr>
        <w:t>CBC.Chaque</w:t>
      </w:r>
      <w:proofErr w:type="spellEnd"/>
      <w:r>
        <w:rPr>
          <w:sz w:val="24"/>
          <w:szCs w:val="24"/>
        </w:rPr>
        <w:t xml:space="preserve"> bloc clair mi est </w:t>
      </w:r>
      <w:proofErr w:type="spellStart"/>
      <w:r>
        <w:rPr>
          <w:sz w:val="24"/>
          <w:szCs w:val="24"/>
        </w:rPr>
        <w:t>XORé</w:t>
      </w:r>
      <w:proofErr w:type="spellEnd"/>
      <w:r>
        <w:rPr>
          <w:sz w:val="24"/>
          <w:szCs w:val="24"/>
        </w:rPr>
        <w:t xml:space="preserve"> avec le crypte du bloc de sortie précédent.         </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rPr>
        <w:t xml:space="preserve"> = m</w:t>
      </w:r>
      <w:r>
        <w:rPr>
          <w:sz w:val="24"/>
          <w:szCs w:val="24"/>
          <w:vertAlign w:val="subscript"/>
        </w:rPr>
        <w:t>i</w:t>
      </w:r>
      <w:r>
        <w:rPr>
          <w:sz w:val="24"/>
          <w:szCs w:val="24"/>
        </w:rPr>
        <w:t xml:space="preserve"> ⊕</w:t>
      </w:r>
      <w:r w:rsidR="008B6B0C">
        <w:rPr>
          <w:sz w:val="24"/>
          <w:szCs w:val="24"/>
        </w:rPr>
        <w:t xml:space="preserve">   </w:t>
      </w:r>
      <w:proofErr w:type="spellStart"/>
      <w:r>
        <w:rPr>
          <w:sz w:val="24"/>
          <w:szCs w:val="24"/>
        </w:rPr>
        <w:t>E</w:t>
      </w:r>
      <w:r>
        <w:rPr>
          <w:sz w:val="24"/>
          <w:szCs w:val="24"/>
          <w:vertAlign w:val="subscript"/>
        </w:rPr>
        <w:t>k</w:t>
      </w:r>
      <w:proofErr w:type="spellEnd"/>
      <w:r>
        <w:rPr>
          <w:sz w:val="24"/>
          <w:szCs w:val="24"/>
        </w:rPr>
        <w:t>(c</w:t>
      </w:r>
      <w:r>
        <w:rPr>
          <w:sz w:val="24"/>
          <w:szCs w:val="24"/>
          <w:vertAlign w:val="subscript"/>
        </w:rPr>
        <w:t>i−1</w:t>
      </w:r>
      <w:r>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Avantage</w:t>
      </w:r>
      <w:r w:rsidR="008B6B0C">
        <w:rPr>
          <w:b/>
          <w:sz w:val="24"/>
          <w:szCs w:val="24"/>
        </w:rPr>
        <w:t xml:space="preserve"> </w:t>
      </w:r>
      <w:r w:rsidRPr="008B6B0C">
        <w:rPr>
          <w:b/>
          <w:sz w:val="24"/>
          <w:szCs w:val="24"/>
        </w:rPr>
        <w:t>:</w:t>
      </w:r>
      <w:r w:rsidR="008B6B0C">
        <w:rPr>
          <w:b/>
          <w:sz w:val="24"/>
          <w:szCs w:val="24"/>
        </w:rPr>
        <w:t xml:space="preserve"> </w:t>
      </w:r>
      <w:r w:rsidRPr="008B6B0C">
        <w:rPr>
          <w:sz w:val="24"/>
          <w:szCs w:val="24"/>
        </w:rPr>
        <w:t>Le mode CF</w:t>
      </w:r>
      <w:r w:rsidR="008B6B0C">
        <w:rPr>
          <w:sz w:val="24"/>
          <w:szCs w:val="24"/>
        </w:rPr>
        <w:t>B offre un déchiffrement rapide</w:t>
      </w:r>
      <w:r w:rsidRPr="008B6B0C">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Inconvénient</w:t>
      </w:r>
      <w:r w:rsidR="008B6B0C">
        <w:rPr>
          <w:b/>
          <w:sz w:val="24"/>
          <w:szCs w:val="24"/>
        </w:rPr>
        <w:t xml:space="preserve"> </w:t>
      </w:r>
      <w:r w:rsidRPr="008B6B0C">
        <w:rPr>
          <w:b/>
          <w:sz w:val="24"/>
          <w:szCs w:val="24"/>
        </w:rPr>
        <w:t>:</w:t>
      </w:r>
      <w:r w:rsidR="008B6B0C">
        <w:rPr>
          <w:b/>
          <w:sz w:val="24"/>
          <w:szCs w:val="24"/>
        </w:rPr>
        <w:t xml:space="preserve"> </w:t>
      </w:r>
      <w:r w:rsidRPr="008B6B0C">
        <w:rPr>
          <w:sz w:val="24"/>
          <w:szCs w:val="24"/>
        </w:rPr>
        <w:t>Il est moins sécurisé que le mode CBC et peut propager les erreurs sur plusieurs blocs si un bit du message chiffré est modifié, compromettant ainsi l'intégrité des données.</w:t>
      </w:r>
    </w:p>
    <w:p w:rsidR="000A1FDC" w:rsidRPr="0085179B" w:rsidRDefault="004A131A" w:rsidP="00B77D51">
      <w:pPr>
        <w:pStyle w:val="Paragraphedeliste"/>
        <w:numPr>
          <w:ilvl w:val="3"/>
          <w:numId w:val="33"/>
        </w:numPr>
        <w:spacing w:after="0" w:line="360" w:lineRule="auto"/>
        <w:jc w:val="both"/>
        <w:rPr>
          <w:b/>
          <w:sz w:val="24"/>
          <w:szCs w:val="24"/>
        </w:rPr>
      </w:pPr>
      <w:r w:rsidRPr="0085179B">
        <w:rPr>
          <w:b/>
          <w:sz w:val="24"/>
          <w:szCs w:val="24"/>
        </w:rPr>
        <w:lastRenderedPageBreak/>
        <w:t xml:space="preserve">Le mode OFB, Output </w:t>
      </w:r>
      <w:proofErr w:type="spellStart"/>
      <w:proofErr w:type="gramStart"/>
      <w:r w:rsidRPr="0085179B">
        <w:rPr>
          <w:b/>
          <w:sz w:val="24"/>
          <w:szCs w:val="24"/>
        </w:rPr>
        <w:t>FeedBack</w:t>
      </w:r>
      <w:proofErr w:type="spellEnd"/>
      <w:r w:rsidRPr="0085179B">
        <w:rPr>
          <w:b/>
          <w:sz w:val="24"/>
          <w:szCs w:val="24"/>
        </w:rPr>
        <w:t>:</w:t>
      </w:r>
      <w:proofErr w:type="gramEnd"/>
    </w:p>
    <w:p w:rsidR="000A1FDC" w:rsidRDefault="004A131A">
      <w:pPr>
        <w:spacing w:after="0" w:line="360" w:lineRule="auto"/>
        <w:jc w:val="both"/>
        <w:rPr>
          <w:sz w:val="24"/>
          <w:szCs w:val="24"/>
        </w:rPr>
      </w:pPr>
      <w:r>
        <w:rPr>
          <w:sz w:val="24"/>
          <w:szCs w:val="24"/>
        </w:rPr>
        <w:t>Le mode OFB est une variante de CFB qui permet d’avoir un cryptage et un décryptage totalement symétrique</w:t>
      </w:r>
      <w:r w:rsidR="0085179B">
        <w:rPr>
          <w:sz w:val="24"/>
          <w:szCs w:val="24"/>
        </w:rPr>
        <w:t xml:space="preserve"> </w:t>
      </w:r>
      <w:r>
        <w:rPr>
          <w:sz w:val="24"/>
          <w:szCs w:val="24"/>
        </w:rPr>
        <w:t>:</w:t>
      </w:r>
    </w:p>
    <w:p w:rsidR="000A1FDC" w:rsidRDefault="004A131A">
      <w:pPr>
        <w:spacing w:after="0" w:line="360" w:lineRule="auto"/>
        <w:jc w:val="center"/>
        <w:rPr>
          <w:sz w:val="24"/>
          <w:szCs w:val="24"/>
          <w:vertAlign w:val="subscript"/>
        </w:rPr>
      </w:pPr>
      <w:r>
        <w:rPr>
          <w:sz w:val="24"/>
          <w:szCs w:val="24"/>
        </w:rPr>
        <w:t xml:space="preserve"> </w:t>
      </w:r>
      <w:proofErr w:type="spellStart"/>
      <w:proofErr w:type="gramStart"/>
      <w:r>
        <w:rPr>
          <w:sz w:val="24"/>
          <w:szCs w:val="24"/>
        </w:rPr>
        <w:t>z</w:t>
      </w:r>
      <w:r>
        <w:rPr>
          <w:sz w:val="24"/>
          <w:szCs w:val="24"/>
          <w:vertAlign w:val="subscript"/>
        </w:rPr>
        <w:t>i</w:t>
      </w:r>
      <w:proofErr w:type="spellEnd"/>
      <w:proofErr w:type="gramEnd"/>
      <w:r>
        <w:rPr>
          <w:sz w:val="24"/>
          <w:szCs w:val="24"/>
        </w:rPr>
        <w:t xml:space="preserve"> = </w:t>
      </w:r>
      <w:proofErr w:type="spellStart"/>
      <w:r>
        <w:rPr>
          <w:sz w:val="24"/>
          <w:szCs w:val="24"/>
        </w:rPr>
        <w:t>E</w:t>
      </w:r>
      <w:r>
        <w:rPr>
          <w:sz w:val="24"/>
          <w:szCs w:val="24"/>
          <w:vertAlign w:val="subscript"/>
        </w:rPr>
        <w:t>k</w:t>
      </w:r>
      <w:proofErr w:type="spellEnd"/>
      <w:r>
        <w:rPr>
          <w:sz w:val="24"/>
          <w:szCs w:val="24"/>
        </w:rPr>
        <w:t>(z</w:t>
      </w:r>
      <w:r>
        <w:rPr>
          <w:sz w:val="24"/>
          <w:szCs w:val="24"/>
          <w:vertAlign w:val="subscript"/>
        </w:rPr>
        <w:t>i−1</w:t>
      </w:r>
      <w:r>
        <w:rPr>
          <w:sz w:val="24"/>
          <w:szCs w:val="24"/>
        </w:rPr>
        <w:t>); c</w:t>
      </w:r>
      <w:r>
        <w:rPr>
          <w:sz w:val="24"/>
          <w:szCs w:val="24"/>
          <w:vertAlign w:val="subscript"/>
        </w:rPr>
        <w:t>i</w:t>
      </w:r>
      <w:r>
        <w:rPr>
          <w:sz w:val="24"/>
          <w:szCs w:val="24"/>
        </w:rPr>
        <w:t xml:space="preserve"> = m</w:t>
      </w:r>
      <w:r>
        <w:rPr>
          <w:sz w:val="24"/>
          <w:szCs w:val="24"/>
          <w:vertAlign w:val="subscript"/>
        </w:rPr>
        <w:t xml:space="preserve">i </w:t>
      </w:r>
      <w:r>
        <w:rPr>
          <w:sz w:val="24"/>
          <w:szCs w:val="24"/>
        </w:rPr>
        <w:t>⊕</w:t>
      </w:r>
      <w:r w:rsidR="0085179B">
        <w:rPr>
          <w:sz w:val="24"/>
          <w:szCs w:val="24"/>
        </w:rPr>
        <w:t xml:space="preserve">   </w:t>
      </w:r>
      <w:proofErr w:type="spellStart"/>
      <w:r>
        <w:rPr>
          <w:sz w:val="24"/>
          <w:szCs w:val="24"/>
        </w:rPr>
        <w:t>z</w:t>
      </w:r>
      <w:r>
        <w:rPr>
          <w:sz w:val="24"/>
          <w:szCs w:val="24"/>
          <w:vertAlign w:val="subscript"/>
        </w:rPr>
        <w:t>i</w:t>
      </w:r>
      <w:proofErr w:type="spellEnd"/>
    </w:p>
    <w:p w:rsidR="000A1FDC" w:rsidRPr="0085179B" w:rsidRDefault="004A131A" w:rsidP="00B77D51">
      <w:pPr>
        <w:pStyle w:val="Paragraphedeliste"/>
        <w:numPr>
          <w:ilvl w:val="3"/>
          <w:numId w:val="33"/>
        </w:numPr>
        <w:spacing w:after="0" w:line="360" w:lineRule="auto"/>
        <w:jc w:val="both"/>
        <w:rPr>
          <w:b/>
          <w:sz w:val="24"/>
          <w:szCs w:val="24"/>
        </w:rPr>
      </w:pPr>
      <w:r w:rsidRPr="0085179B">
        <w:rPr>
          <w:b/>
          <w:sz w:val="24"/>
          <w:szCs w:val="24"/>
        </w:rPr>
        <w:t xml:space="preserve">Le mode CTR, </w:t>
      </w:r>
      <w:proofErr w:type="spellStart"/>
      <w:r w:rsidRPr="0085179B">
        <w:rPr>
          <w:b/>
          <w:sz w:val="24"/>
          <w:szCs w:val="24"/>
        </w:rPr>
        <w:t>Counter</w:t>
      </w:r>
      <w:proofErr w:type="spellEnd"/>
      <w:r w:rsidRPr="0085179B">
        <w:rPr>
          <w:b/>
          <w:sz w:val="24"/>
          <w:szCs w:val="24"/>
        </w:rPr>
        <w:t xml:space="preserve">-mode </w:t>
      </w:r>
      <w:proofErr w:type="spellStart"/>
      <w:proofErr w:type="gramStart"/>
      <w:r w:rsidRPr="0085179B">
        <w:rPr>
          <w:b/>
          <w:sz w:val="24"/>
          <w:szCs w:val="24"/>
        </w:rPr>
        <w:t>encryption</w:t>
      </w:r>
      <w:proofErr w:type="spellEnd"/>
      <w:r w:rsidRPr="0085179B">
        <w:rPr>
          <w:b/>
          <w:sz w:val="24"/>
          <w:szCs w:val="24"/>
        </w:rPr>
        <w:t>:</w:t>
      </w:r>
      <w:proofErr w:type="gramEnd"/>
    </w:p>
    <w:p w:rsidR="000A1FDC" w:rsidRDefault="004A131A">
      <w:pPr>
        <w:spacing w:after="0" w:line="360" w:lineRule="auto"/>
        <w:jc w:val="both"/>
        <w:rPr>
          <w:sz w:val="24"/>
          <w:szCs w:val="24"/>
        </w:rPr>
      </w:pPr>
      <w:r>
        <w:rPr>
          <w:sz w:val="24"/>
          <w:szCs w:val="24"/>
        </w:rPr>
        <w:t xml:space="preserve">Ce mode de cryptage est lui aussi totalement symétrique, mais en outre facilement </w:t>
      </w:r>
      <w:proofErr w:type="spellStart"/>
      <w:r>
        <w:rPr>
          <w:sz w:val="24"/>
          <w:szCs w:val="24"/>
        </w:rPr>
        <w:t>parallélisable</w:t>
      </w:r>
      <w:proofErr w:type="spellEnd"/>
      <w:r>
        <w:rPr>
          <w:sz w:val="24"/>
          <w:szCs w:val="24"/>
        </w:rPr>
        <w:t>. Il utilise pour le chiffrement un compteur de valeur initiale T.</w:t>
      </w:r>
    </w:p>
    <w:p w:rsidR="000A1FDC" w:rsidRDefault="004A131A">
      <w:pPr>
        <w:spacing w:after="0" w:line="360" w:lineRule="auto"/>
        <w:jc w:val="center"/>
        <w:rPr>
          <w:sz w:val="24"/>
          <w:szCs w:val="24"/>
        </w:rPr>
      </w:pPr>
      <w:r>
        <w:rPr>
          <w:sz w:val="24"/>
          <w:szCs w:val="24"/>
        </w:rPr>
        <w:t xml:space="preserve"> </w:t>
      </w:r>
      <w:proofErr w:type="gramStart"/>
      <w:r>
        <w:rPr>
          <w:sz w:val="24"/>
          <w:szCs w:val="24"/>
        </w:rPr>
        <w:t>c</w:t>
      </w:r>
      <w:r>
        <w:rPr>
          <w:sz w:val="24"/>
          <w:szCs w:val="24"/>
          <w:vertAlign w:val="subscript"/>
        </w:rPr>
        <w:t>i</w:t>
      </w:r>
      <w:proofErr w:type="gramEnd"/>
      <w:r>
        <w:rPr>
          <w:sz w:val="24"/>
          <w:szCs w:val="24"/>
        </w:rPr>
        <w:t xml:space="preserve"> = m</w:t>
      </w:r>
      <w:r>
        <w:rPr>
          <w:sz w:val="24"/>
          <w:szCs w:val="24"/>
          <w:vertAlign w:val="subscript"/>
        </w:rPr>
        <w:t>i</w:t>
      </w:r>
      <w:r>
        <w:rPr>
          <w:sz w:val="24"/>
          <w:szCs w:val="24"/>
        </w:rPr>
        <w:t xml:space="preserve"> ⊕</w:t>
      </w:r>
      <w:r w:rsidR="0085179B">
        <w:rPr>
          <w:sz w:val="24"/>
          <w:szCs w:val="24"/>
        </w:rPr>
        <w:t xml:space="preserve">  </w:t>
      </w:r>
      <w:proofErr w:type="spellStart"/>
      <w:r>
        <w:rPr>
          <w:sz w:val="24"/>
          <w:szCs w:val="24"/>
        </w:rPr>
        <w:t>E</w:t>
      </w:r>
      <w:r>
        <w:rPr>
          <w:sz w:val="24"/>
          <w:szCs w:val="24"/>
          <w:vertAlign w:val="subscript"/>
        </w:rPr>
        <w:t>k</w:t>
      </w:r>
      <w:proofErr w:type="spellEnd"/>
      <w:r>
        <w:rPr>
          <w:sz w:val="24"/>
          <w:szCs w:val="24"/>
        </w:rPr>
        <w:t>(</w:t>
      </w:r>
      <w:proofErr w:type="spellStart"/>
      <w:r>
        <w:rPr>
          <w:sz w:val="24"/>
          <w:szCs w:val="24"/>
        </w:rPr>
        <w:t>T+i</w:t>
      </w:r>
      <w:proofErr w:type="spellEnd"/>
      <w:r>
        <w:rPr>
          <w:sz w:val="24"/>
          <w:szCs w:val="24"/>
        </w:rPr>
        <w:t>)</w:t>
      </w:r>
    </w:p>
    <w:p w:rsidR="000A1FDC" w:rsidRPr="0085179B" w:rsidRDefault="004A131A" w:rsidP="00B77D51">
      <w:pPr>
        <w:pStyle w:val="Paragraphedeliste"/>
        <w:numPr>
          <w:ilvl w:val="0"/>
          <w:numId w:val="34"/>
        </w:numPr>
        <w:spacing w:after="0" w:line="360" w:lineRule="auto"/>
        <w:jc w:val="both"/>
        <w:rPr>
          <w:sz w:val="24"/>
          <w:szCs w:val="24"/>
        </w:rPr>
      </w:pPr>
      <w:r w:rsidRPr="0085179B">
        <w:rPr>
          <w:b/>
          <w:sz w:val="24"/>
          <w:szCs w:val="24"/>
        </w:rPr>
        <w:t>Avantage</w:t>
      </w:r>
      <w:r w:rsidR="0085179B">
        <w:rPr>
          <w:b/>
          <w:sz w:val="24"/>
          <w:szCs w:val="24"/>
        </w:rPr>
        <w:t xml:space="preserve"> </w:t>
      </w:r>
      <w:r w:rsidRPr="0085179B">
        <w:rPr>
          <w:b/>
          <w:sz w:val="24"/>
          <w:szCs w:val="24"/>
        </w:rPr>
        <w:t>:</w:t>
      </w:r>
      <w:r w:rsidR="0085179B">
        <w:rPr>
          <w:b/>
          <w:sz w:val="24"/>
          <w:szCs w:val="24"/>
        </w:rPr>
        <w:t xml:space="preserve"> </w:t>
      </w:r>
      <w:r w:rsidRPr="0085179B">
        <w:rPr>
          <w:sz w:val="24"/>
          <w:szCs w:val="24"/>
        </w:rPr>
        <w:t>Il offre un chiffrement parallèle, améliorant ainsi la performance, et convient bien aux données de longueur variable.</w:t>
      </w:r>
    </w:p>
    <w:p w:rsidR="000A1FDC" w:rsidRPr="0085179B" w:rsidRDefault="004A131A" w:rsidP="00B77D51">
      <w:pPr>
        <w:pStyle w:val="Paragraphedeliste"/>
        <w:numPr>
          <w:ilvl w:val="0"/>
          <w:numId w:val="34"/>
        </w:numPr>
        <w:spacing w:after="0" w:line="360" w:lineRule="auto"/>
        <w:jc w:val="both"/>
        <w:rPr>
          <w:sz w:val="24"/>
          <w:szCs w:val="24"/>
        </w:rPr>
      </w:pPr>
      <w:r w:rsidRPr="0085179B">
        <w:rPr>
          <w:b/>
          <w:sz w:val="24"/>
          <w:szCs w:val="24"/>
        </w:rPr>
        <w:t>Inconvénient</w:t>
      </w:r>
      <w:r w:rsidR="0085179B">
        <w:rPr>
          <w:b/>
          <w:sz w:val="24"/>
          <w:szCs w:val="24"/>
        </w:rPr>
        <w:t xml:space="preserve"> </w:t>
      </w:r>
      <w:r w:rsidRPr="0085179B">
        <w:rPr>
          <w:sz w:val="24"/>
          <w:szCs w:val="24"/>
        </w:rPr>
        <w:t>: Il présente un risque si les compteurs sont mal gérés, car leur répétition pourrait compromettre la sécurité. De plus, toute modification d’un bit du texte chiffré affecte l’intégrité du message déchiffré.</w:t>
      </w:r>
    </w:p>
    <w:p w:rsidR="004E280F" w:rsidRPr="004E280F" w:rsidRDefault="004A131A" w:rsidP="00B77D51">
      <w:pPr>
        <w:pStyle w:val="Paragraphedeliste"/>
        <w:numPr>
          <w:ilvl w:val="2"/>
          <w:numId w:val="33"/>
        </w:numPr>
        <w:spacing w:after="0" w:line="360" w:lineRule="auto"/>
        <w:jc w:val="both"/>
        <w:rPr>
          <w:b/>
          <w:sz w:val="24"/>
          <w:szCs w:val="24"/>
        </w:rPr>
      </w:pPr>
      <w:r w:rsidRPr="004E280F">
        <w:rPr>
          <w:b/>
          <w:sz w:val="24"/>
          <w:szCs w:val="24"/>
        </w:rPr>
        <w:t>Chiffrement symétrique</w:t>
      </w:r>
      <w:r w:rsidR="004E280F" w:rsidRPr="004E280F">
        <w:rPr>
          <w:b/>
          <w:sz w:val="24"/>
          <w:szCs w:val="24"/>
        </w:rPr>
        <w:t xml:space="preserve"> </w:t>
      </w:r>
      <w:r w:rsidRPr="004E280F">
        <w:rPr>
          <w:b/>
          <w:sz w:val="24"/>
          <w:szCs w:val="24"/>
        </w:rPr>
        <w:t>:</w:t>
      </w:r>
    </w:p>
    <w:p w:rsidR="000A1FDC" w:rsidRDefault="004A131A">
      <w:pPr>
        <w:spacing w:after="0" w:line="360" w:lineRule="auto"/>
        <w:jc w:val="both"/>
        <w:rPr>
          <w:sz w:val="24"/>
          <w:szCs w:val="24"/>
        </w:rPr>
      </w:pPr>
      <w:r>
        <w:rPr>
          <w:sz w:val="24"/>
          <w:szCs w:val="24"/>
        </w:rPr>
        <w:t>Le chiffrement symétrique transforme un texte clair en texte chiffré et permet de le déchiffrer à l’aide d’une clé unique partagée entre l’expéditeur et le destinataire. La sécurité repose sur la confidentialité de cette clé, tandis que l’algorithme reste public. Bien que rapide et ef</w:t>
      </w:r>
      <w:r w:rsidR="004E280F">
        <w:rPr>
          <w:sz w:val="24"/>
          <w:szCs w:val="24"/>
        </w:rPr>
        <w:t xml:space="preserve">ficace, cette méthode présente </w:t>
      </w:r>
      <w:r>
        <w:rPr>
          <w:sz w:val="24"/>
          <w:szCs w:val="24"/>
        </w:rPr>
        <w:t xml:space="preserve">une faiblesse </w:t>
      </w:r>
      <w:r w:rsidR="004E280F">
        <w:rPr>
          <w:sz w:val="24"/>
          <w:szCs w:val="24"/>
        </w:rPr>
        <w:t>majeure qui est</w:t>
      </w:r>
      <w:r>
        <w:rPr>
          <w:sz w:val="24"/>
          <w:szCs w:val="24"/>
        </w:rPr>
        <w:t xml:space="preserve"> l’échange sécurisé de la clé entre les parties.</w:t>
      </w:r>
    </w:p>
    <w:p w:rsidR="000A1FDC" w:rsidRDefault="004A131A">
      <w:pPr>
        <w:spacing w:after="0" w:line="360" w:lineRule="auto"/>
        <w:jc w:val="both"/>
        <w:rPr>
          <w:sz w:val="24"/>
          <w:szCs w:val="24"/>
        </w:rPr>
      </w:pPr>
      <w:r>
        <w:rPr>
          <w:sz w:val="24"/>
          <w:szCs w:val="24"/>
        </w:rPr>
        <w:t xml:space="preserve">Les algorithmes symétriques sont de deux types : </w:t>
      </w:r>
    </w:p>
    <w:p w:rsidR="000A1FDC" w:rsidRDefault="004E280F" w:rsidP="004E280F">
      <w:pPr>
        <w:spacing w:after="0" w:line="360" w:lineRule="auto"/>
        <w:ind w:firstLine="720"/>
        <w:jc w:val="both"/>
        <w:rPr>
          <w:sz w:val="24"/>
          <w:szCs w:val="24"/>
        </w:rPr>
      </w:pPr>
      <w:r>
        <w:rPr>
          <w:b/>
          <w:sz w:val="24"/>
          <w:szCs w:val="24"/>
        </w:rPr>
        <w:t xml:space="preserve">- </w:t>
      </w:r>
      <w:r w:rsidR="004A131A">
        <w:rPr>
          <w:b/>
          <w:sz w:val="24"/>
          <w:szCs w:val="24"/>
        </w:rPr>
        <w:t>Algorithmes de chiffrement en continu</w:t>
      </w:r>
      <w:r>
        <w:rPr>
          <w:b/>
          <w:sz w:val="24"/>
          <w:szCs w:val="24"/>
        </w:rPr>
        <w:t xml:space="preserve"> </w:t>
      </w:r>
      <w:r w:rsidR="004A131A">
        <w:rPr>
          <w:b/>
          <w:sz w:val="24"/>
          <w:szCs w:val="24"/>
        </w:rPr>
        <w:t>:</w:t>
      </w:r>
      <w:r w:rsidR="004A131A">
        <w:rPr>
          <w:sz w:val="24"/>
          <w:szCs w:val="24"/>
        </w:rPr>
        <w:t xml:space="preserve"> qui agissent sur le message en clair un bit à </w:t>
      </w:r>
      <w:r>
        <w:rPr>
          <w:sz w:val="24"/>
          <w:szCs w:val="24"/>
        </w:rPr>
        <w:t>la</w:t>
      </w:r>
      <w:r w:rsidR="004A131A">
        <w:rPr>
          <w:sz w:val="24"/>
          <w:szCs w:val="24"/>
        </w:rPr>
        <w:t xml:space="preserve"> fois. Le principe consiste à générer un flux pseudo aléatoire et de le combiner avec l’information bit à bit par l’opération XOR. A la réception, on applique le même mécanisme, et on restitue l’information.</w:t>
      </w:r>
    </w:p>
    <w:p w:rsidR="000A1FDC" w:rsidRDefault="004E280F" w:rsidP="004E280F">
      <w:pPr>
        <w:spacing w:after="0" w:line="360" w:lineRule="auto"/>
        <w:ind w:firstLine="720"/>
        <w:jc w:val="both"/>
        <w:rPr>
          <w:sz w:val="24"/>
          <w:szCs w:val="24"/>
        </w:rPr>
      </w:pPr>
      <w:r>
        <w:rPr>
          <w:b/>
          <w:sz w:val="24"/>
          <w:szCs w:val="24"/>
        </w:rPr>
        <w:t xml:space="preserve">- </w:t>
      </w:r>
      <w:r w:rsidR="004A131A">
        <w:rPr>
          <w:b/>
          <w:sz w:val="24"/>
          <w:szCs w:val="24"/>
        </w:rPr>
        <w:t>Algorithmes de chiffrement par bloc</w:t>
      </w:r>
      <w:r>
        <w:rPr>
          <w:b/>
          <w:sz w:val="24"/>
          <w:szCs w:val="24"/>
        </w:rPr>
        <w:t xml:space="preserve"> </w:t>
      </w:r>
      <w:r w:rsidR="004A131A">
        <w:rPr>
          <w:b/>
          <w:sz w:val="24"/>
          <w:szCs w:val="24"/>
        </w:rPr>
        <w:t>:</w:t>
      </w:r>
      <w:r w:rsidR="004A131A">
        <w:rPr>
          <w:sz w:val="24"/>
          <w:szCs w:val="24"/>
        </w:rPr>
        <w:t xml:space="preserve"> qui opèrent sur le message en clair par groupes de bits appelés bloc.</w:t>
      </w:r>
      <w:r>
        <w:rPr>
          <w:sz w:val="24"/>
          <w:szCs w:val="24"/>
        </w:rPr>
        <w:t xml:space="preserve"> </w:t>
      </w:r>
      <w:r w:rsidR="004A131A">
        <w:rPr>
          <w:sz w:val="24"/>
          <w:szCs w:val="24"/>
        </w:rPr>
        <w:t>La taille typique des blocs est 64 bits, ce qui est assez grand pour interdire l’analyse et assez petit pour être pratique.</w:t>
      </w:r>
    </w:p>
    <w:p w:rsidR="004E280F" w:rsidRPr="004E280F" w:rsidRDefault="004E280F" w:rsidP="00B77D51">
      <w:pPr>
        <w:pStyle w:val="Paragraphedeliste"/>
        <w:numPr>
          <w:ilvl w:val="3"/>
          <w:numId w:val="33"/>
        </w:numPr>
        <w:spacing w:after="0" w:line="360" w:lineRule="auto"/>
        <w:jc w:val="both"/>
        <w:rPr>
          <w:b/>
          <w:sz w:val="24"/>
          <w:szCs w:val="24"/>
        </w:rPr>
      </w:pPr>
      <w:r w:rsidRPr="004E280F">
        <w:rPr>
          <w:b/>
          <w:sz w:val="24"/>
          <w:szCs w:val="24"/>
        </w:rPr>
        <w:t>Algorithmes symétriques populaires :</w:t>
      </w:r>
    </w:p>
    <w:p w:rsidR="000A1FDC" w:rsidRDefault="004E280F" w:rsidP="00B77D51">
      <w:pPr>
        <w:pStyle w:val="Paragraphedeliste"/>
        <w:numPr>
          <w:ilvl w:val="4"/>
          <w:numId w:val="33"/>
        </w:numPr>
        <w:spacing w:after="0" w:line="360" w:lineRule="auto"/>
        <w:jc w:val="both"/>
        <w:rPr>
          <w:b/>
          <w:sz w:val="24"/>
          <w:szCs w:val="24"/>
        </w:rPr>
      </w:pPr>
      <w:r w:rsidRPr="004E280F">
        <w:rPr>
          <w:b/>
          <w:sz w:val="24"/>
          <w:szCs w:val="24"/>
        </w:rPr>
        <w:t>DES :</w:t>
      </w:r>
    </w:p>
    <w:p w:rsidR="004E280F" w:rsidRPr="004E280F" w:rsidRDefault="004E280F" w:rsidP="004E280F">
      <w:pPr>
        <w:spacing w:after="0" w:line="360" w:lineRule="auto"/>
        <w:ind w:left="1080"/>
        <w:jc w:val="both"/>
        <w:rPr>
          <w:b/>
          <w:sz w:val="24"/>
          <w:szCs w:val="24"/>
        </w:rPr>
      </w:pPr>
    </w:p>
    <w:p w:rsidR="000A1FDC" w:rsidRDefault="004A131A" w:rsidP="004E280F">
      <w:pPr>
        <w:spacing w:after="0" w:line="360" w:lineRule="auto"/>
        <w:ind w:firstLine="360"/>
        <w:jc w:val="both"/>
        <w:rPr>
          <w:sz w:val="24"/>
          <w:szCs w:val="24"/>
        </w:rPr>
      </w:pPr>
      <w:r>
        <w:rPr>
          <w:sz w:val="24"/>
          <w:szCs w:val="24"/>
        </w:rPr>
        <w:lastRenderedPageBreak/>
        <w:t xml:space="preserve">Le Data </w:t>
      </w:r>
      <w:proofErr w:type="spellStart"/>
      <w:r>
        <w:rPr>
          <w:sz w:val="24"/>
          <w:szCs w:val="24"/>
        </w:rPr>
        <w:t>Encryption</w:t>
      </w:r>
      <w:proofErr w:type="spellEnd"/>
      <w:r>
        <w:rPr>
          <w:sz w:val="24"/>
          <w:szCs w:val="24"/>
        </w:rPr>
        <w:t xml:space="preserve"> Standard (DES) est un système de chiffrement basé sur un schéma de </w:t>
      </w:r>
      <w:proofErr w:type="spellStart"/>
      <w:r>
        <w:rPr>
          <w:sz w:val="24"/>
          <w:szCs w:val="24"/>
        </w:rPr>
        <w:t>Feistel</w:t>
      </w:r>
      <w:proofErr w:type="spellEnd"/>
      <w:r>
        <w:rPr>
          <w:sz w:val="24"/>
          <w:szCs w:val="24"/>
        </w:rPr>
        <w:t>, composé de 16 itérations d'une fonction appelée "fonction d'étage". Ce processus mélange les bits du texte clair en respectant les principes de confusion (masquer les relations entre texte clair et texte chiffré) et de diffusion (répartir la redondance du texte clair sur le texte chiffré). DES utilise des blocs de 64 bits et une clé de 56 bits (avec 8 bits supplémentaires dédiés à un code correcteur).</w:t>
      </w:r>
    </w:p>
    <w:p w:rsidR="004E280F" w:rsidRDefault="004E280F" w:rsidP="00B77D51">
      <w:pPr>
        <w:pStyle w:val="Paragraphedeliste"/>
        <w:numPr>
          <w:ilvl w:val="5"/>
          <w:numId w:val="33"/>
        </w:numPr>
        <w:spacing w:after="0" w:line="360" w:lineRule="auto"/>
        <w:jc w:val="both"/>
        <w:rPr>
          <w:b/>
          <w:sz w:val="24"/>
          <w:szCs w:val="24"/>
        </w:rPr>
      </w:pPr>
      <w:r w:rsidRPr="004E280F">
        <w:rPr>
          <w:b/>
          <w:sz w:val="24"/>
          <w:szCs w:val="24"/>
        </w:rPr>
        <w:t>Caractéristiques techniques de DES :</w:t>
      </w:r>
    </w:p>
    <w:p w:rsidR="004E280F" w:rsidRDefault="004A131A" w:rsidP="004E280F">
      <w:pPr>
        <w:spacing w:after="0" w:line="360" w:lineRule="auto"/>
        <w:ind w:firstLine="720"/>
        <w:jc w:val="both"/>
        <w:rPr>
          <w:sz w:val="24"/>
          <w:szCs w:val="24"/>
        </w:rPr>
      </w:pPr>
      <w:r>
        <w:rPr>
          <w:b/>
          <w:sz w:val="24"/>
          <w:szCs w:val="24"/>
        </w:rPr>
        <w:t>a)</w:t>
      </w:r>
      <w:r>
        <w:rPr>
          <w:sz w:val="24"/>
          <w:szCs w:val="24"/>
        </w:rPr>
        <w:t xml:space="preserve"> </w:t>
      </w:r>
      <w:r>
        <w:rPr>
          <w:b/>
          <w:sz w:val="24"/>
          <w:szCs w:val="24"/>
        </w:rPr>
        <w:t xml:space="preserve">Clé et blocs </w:t>
      </w:r>
      <w:r>
        <w:rPr>
          <w:sz w:val="24"/>
          <w:szCs w:val="24"/>
        </w:rPr>
        <w:t>: Une clé de 56 bits est dérivée pour produire 16 sous-clés de</w:t>
      </w:r>
      <w:r w:rsidR="004E280F">
        <w:rPr>
          <w:b/>
          <w:sz w:val="24"/>
          <w:szCs w:val="24"/>
        </w:rPr>
        <w:t xml:space="preserve"> </w:t>
      </w:r>
      <w:r>
        <w:rPr>
          <w:sz w:val="24"/>
          <w:szCs w:val="24"/>
        </w:rPr>
        <w:t xml:space="preserve">48 bits utilisées </w:t>
      </w:r>
      <w:r w:rsidR="004E280F">
        <w:rPr>
          <w:sz w:val="24"/>
          <w:szCs w:val="24"/>
        </w:rPr>
        <w:t>dans chaque tour de chiffrement.</w:t>
      </w:r>
    </w:p>
    <w:p w:rsidR="000A1FDC" w:rsidRPr="004E280F" w:rsidRDefault="004A131A" w:rsidP="004E280F">
      <w:pPr>
        <w:spacing w:after="0" w:line="360" w:lineRule="auto"/>
        <w:ind w:firstLine="720"/>
        <w:jc w:val="both"/>
        <w:rPr>
          <w:b/>
          <w:sz w:val="24"/>
          <w:szCs w:val="24"/>
        </w:rPr>
      </w:pPr>
      <w:r>
        <w:rPr>
          <w:b/>
          <w:sz w:val="24"/>
          <w:szCs w:val="24"/>
        </w:rPr>
        <w:t>b)</w:t>
      </w:r>
      <w:r w:rsidR="004E280F">
        <w:rPr>
          <w:b/>
          <w:sz w:val="24"/>
          <w:szCs w:val="24"/>
        </w:rPr>
        <w:t xml:space="preserve"> </w:t>
      </w:r>
      <w:r>
        <w:rPr>
          <w:b/>
          <w:sz w:val="24"/>
          <w:szCs w:val="24"/>
        </w:rPr>
        <w:t xml:space="preserve">Permutation initiale : </w:t>
      </w:r>
      <w:r>
        <w:rPr>
          <w:sz w:val="24"/>
          <w:szCs w:val="24"/>
        </w:rPr>
        <w:t>Le texte clair de 64 bits subit une permutation initiale (</w:t>
      </w:r>
      <w:proofErr w:type="gramStart"/>
      <w:r w:rsidR="004E280F">
        <w:rPr>
          <w:sz w:val="24"/>
          <w:szCs w:val="24"/>
        </w:rPr>
        <w:t>IP)</w:t>
      </w:r>
      <w:r>
        <w:rPr>
          <w:sz w:val="24"/>
          <w:szCs w:val="24"/>
        </w:rPr>
        <w:t xml:space="preserve">   </w:t>
      </w:r>
      <w:proofErr w:type="gramEnd"/>
      <w:r>
        <w:rPr>
          <w:sz w:val="24"/>
          <w:szCs w:val="24"/>
        </w:rPr>
        <w:t xml:space="preserve">        avant d'être divisé en deux parties :32 bits de  gauche (L</w:t>
      </w:r>
      <w:r>
        <w:rPr>
          <w:sz w:val="24"/>
          <w:szCs w:val="24"/>
          <w:vertAlign w:val="subscript"/>
        </w:rPr>
        <w:t>0</w:t>
      </w:r>
      <w:r>
        <w:rPr>
          <w:sz w:val="24"/>
          <w:szCs w:val="24"/>
        </w:rPr>
        <w:t>) et 32 bits de droite (R</w:t>
      </w:r>
      <w:r>
        <w:rPr>
          <w:sz w:val="24"/>
          <w:szCs w:val="24"/>
          <w:vertAlign w:val="subscript"/>
        </w:rPr>
        <w:t>0</w:t>
      </w:r>
      <w:r>
        <w:rPr>
          <w:sz w:val="24"/>
          <w:szCs w:val="24"/>
        </w:rPr>
        <w:t>).</w:t>
      </w:r>
    </w:p>
    <w:p w:rsidR="000A1FDC" w:rsidRDefault="004A131A" w:rsidP="004E280F">
      <w:pPr>
        <w:spacing w:after="0" w:line="360" w:lineRule="auto"/>
        <w:ind w:firstLine="720"/>
        <w:jc w:val="both"/>
        <w:rPr>
          <w:sz w:val="24"/>
          <w:szCs w:val="24"/>
        </w:rPr>
      </w:pPr>
      <w:r>
        <w:rPr>
          <w:b/>
          <w:sz w:val="24"/>
          <w:szCs w:val="24"/>
        </w:rPr>
        <w:t>c)</w:t>
      </w:r>
      <w:r w:rsidR="004E280F">
        <w:rPr>
          <w:b/>
          <w:sz w:val="24"/>
          <w:szCs w:val="24"/>
        </w:rPr>
        <w:t xml:space="preserve"> </w:t>
      </w:r>
      <w:r>
        <w:rPr>
          <w:b/>
          <w:sz w:val="24"/>
          <w:szCs w:val="24"/>
        </w:rPr>
        <w:t>Itérations :</w:t>
      </w:r>
      <w:r>
        <w:rPr>
          <w:sz w:val="24"/>
          <w:szCs w:val="24"/>
        </w:rPr>
        <w:t xml:space="preserve"> Sur 16 étapes, le texte est transformé à l'aide de la </w:t>
      </w:r>
      <w:r w:rsidR="004E280F">
        <w:rPr>
          <w:sz w:val="24"/>
          <w:szCs w:val="24"/>
        </w:rPr>
        <w:t>règle :</w:t>
      </w:r>
      <w:r>
        <w:rPr>
          <w:sz w:val="24"/>
          <w:szCs w:val="24"/>
        </w:rPr>
        <w:t xml:space="preserve">                                                                                                                                           -L</w:t>
      </w:r>
      <w:r>
        <w:rPr>
          <w:sz w:val="24"/>
          <w:szCs w:val="24"/>
          <w:vertAlign w:val="subscript"/>
        </w:rPr>
        <w:t>i</w:t>
      </w:r>
      <w:r>
        <w:rPr>
          <w:sz w:val="24"/>
          <w:szCs w:val="24"/>
        </w:rPr>
        <w:t>=R</w:t>
      </w:r>
      <w:r>
        <w:rPr>
          <w:sz w:val="24"/>
          <w:szCs w:val="24"/>
          <w:vertAlign w:val="subscript"/>
        </w:rPr>
        <w:t>i−1</w:t>
      </w:r>
      <w:r w:rsidR="004E280F">
        <w:rPr>
          <w:sz w:val="24"/>
          <w:szCs w:val="24"/>
        </w:rPr>
        <w:t>.</w:t>
      </w:r>
      <w:r>
        <w:rPr>
          <w:sz w:val="24"/>
          <w:szCs w:val="24"/>
        </w:rPr>
        <w:t>-R</w:t>
      </w:r>
      <w:r>
        <w:rPr>
          <w:sz w:val="24"/>
          <w:szCs w:val="24"/>
          <w:vertAlign w:val="subscript"/>
        </w:rPr>
        <w:t>i</w:t>
      </w:r>
      <w:r>
        <w:rPr>
          <w:sz w:val="24"/>
          <w:szCs w:val="24"/>
        </w:rPr>
        <w:t>=L</w:t>
      </w:r>
      <w:r>
        <w:rPr>
          <w:sz w:val="24"/>
          <w:szCs w:val="24"/>
          <w:vertAlign w:val="subscript"/>
        </w:rPr>
        <w:t>i−1</w:t>
      </w:r>
      <w:r>
        <w:rPr>
          <w:sz w:val="24"/>
          <w:szCs w:val="24"/>
        </w:rPr>
        <w:t>⊕</w:t>
      </w:r>
      <w:r w:rsidR="004E280F">
        <w:rPr>
          <w:sz w:val="24"/>
          <w:szCs w:val="24"/>
        </w:rPr>
        <w:t xml:space="preserve">   </w:t>
      </w:r>
      <w:r>
        <w:rPr>
          <w:sz w:val="24"/>
          <w:szCs w:val="24"/>
        </w:rPr>
        <w:t>f</w:t>
      </w:r>
      <w:r w:rsidR="004E280F">
        <w:rPr>
          <w:sz w:val="24"/>
          <w:szCs w:val="24"/>
        </w:rPr>
        <w:t xml:space="preserve"> </w:t>
      </w:r>
      <w:r>
        <w:rPr>
          <w:sz w:val="24"/>
          <w:szCs w:val="24"/>
        </w:rPr>
        <w:t>(R</w:t>
      </w:r>
      <w:r>
        <w:rPr>
          <w:sz w:val="24"/>
          <w:szCs w:val="24"/>
          <w:vertAlign w:val="subscript"/>
        </w:rPr>
        <w:t>i−</w:t>
      </w:r>
      <w:r w:rsidR="004E280F">
        <w:rPr>
          <w:sz w:val="24"/>
          <w:szCs w:val="24"/>
          <w:vertAlign w:val="subscript"/>
        </w:rPr>
        <w:t>1</w:t>
      </w:r>
      <w:r w:rsidR="004E280F">
        <w:rPr>
          <w:sz w:val="24"/>
          <w:szCs w:val="24"/>
        </w:rPr>
        <w:t>, Ki</w:t>
      </w:r>
      <w:r>
        <w:rPr>
          <w:sz w:val="24"/>
          <w:szCs w:val="24"/>
        </w:rPr>
        <w:t>), où f</w:t>
      </w:r>
      <w:r w:rsidR="004E280F">
        <w:rPr>
          <w:sz w:val="24"/>
          <w:szCs w:val="24"/>
        </w:rPr>
        <w:t xml:space="preserve"> est une fonction non linéaire </w:t>
      </w:r>
      <w:r>
        <w:rPr>
          <w:sz w:val="24"/>
          <w:szCs w:val="24"/>
        </w:rPr>
        <w:t>qui participe à la diffusion et qui est décrite par les S-boîtes.</w:t>
      </w:r>
    </w:p>
    <w:p w:rsidR="000A1FDC" w:rsidRDefault="004A131A" w:rsidP="004E280F">
      <w:pPr>
        <w:spacing w:after="0" w:line="360" w:lineRule="auto"/>
        <w:ind w:firstLine="720"/>
        <w:jc w:val="both"/>
        <w:rPr>
          <w:b/>
          <w:sz w:val="24"/>
          <w:szCs w:val="24"/>
        </w:rPr>
      </w:pPr>
      <w:r>
        <w:rPr>
          <w:b/>
          <w:sz w:val="24"/>
          <w:szCs w:val="24"/>
        </w:rPr>
        <w:t>d)</w:t>
      </w:r>
      <w:r w:rsidR="004E280F">
        <w:rPr>
          <w:b/>
          <w:sz w:val="24"/>
          <w:szCs w:val="24"/>
        </w:rPr>
        <w:t xml:space="preserve"> </w:t>
      </w:r>
      <w:r>
        <w:rPr>
          <w:b/>
          <w:sz w:val="24"/>
          <w:szCs w:val="24"/>
        </w:rPr>
        <w:t>Permutation inverse :</w:t>
      </w:r>
      <w:r>
        <w:rPr>
          <w:sz w:val="24"/>
          <w:szCs w:val="24"/>
        </w:rPr>
        <w:t xml:space="preserve"> Après les 16 tours, une permutation inverse (IP</w:t>
      </w:r>
      <w:r>
        <w:rPr>
          <w:sz w:val="24"/>
          <w:szCs w:val="24"/>
          <w:vertAlign w:val="superscript"/>
        </w:rPr>
        <w:t>−1</w:t>
      </w:r>
      <w:r>
        <w:rPr>
          <w:sz w:val="24"/>
          <w:szCs w:val="24"/>
        </w:rPr>
        <w:t>) est appliquée pour obtenir le texte chiffré final.</w:t>
      </w:r>
      <w:r w:rsidR="004E280F">
        <w:rPr>
          <w:b/>
          <w:sz w:val="24"/>
          <w:szCs w:val="24"/>
        </w:rPr>
        <w:t xml:space="preserve"> </w:t>
      </w:r>
    </w:p>
    <w:p w:rsidR="004E280F" w:rsidRPr="004E280F" w:rsidRDefault="004E280F" w:rsidP="00B77D51">
      <w:pPr>
        <w:pStyle w:val="Paragraphedeliste"/>
        <w:numPr>
          <w:ilvl w:val="5"/>
          <w:numId w:val="33"/>
        </w:numPr>
        <w:spacing w:after="0" w:line="360" w:lineRule="auto"/>
        <w:jc w:val="both"/>
        <w:rPr>
          <w:b/>
          <w:sz w:val="24"/>
          <w:szCs w:val="24"/>
        </w:rPr>
      </w:pPr>
      <w:r>
        <w:rPr>
          <w:b/>
          <w:sz w:val="24"/>
          <w:szCs w:val="24"/>
        </w:rPr>
        <w:t>Avantages et limites :</w:t>
      </w:r>
    </w:p>
    <w:p w:rsidR="000A1FDC" w:rsidRPr="004E280F" w:rsidRDefault="004A131A" w:rsidP="00B77D51">
      <w:pPr>
        <w:pStyle w:val="Paragraphedeliste"/>
        <w:numPr>
          <w:ilvl w:val="0"/>
          <w:numId w:val="34"/>
        </w:numPr>
        <w:spacing w:after="0" w:line="360" w:lineRule="auto"/>
        <w:jc w:val="both"/>
        <w:rPr>
          <w:sz w:val="24"/>
          <w:szCs w:val="24"/>
        </w:rPr>
      </w:pPr>
      <w:r w:rsidRPr="004E280F">
        <w:rPr>
          <w:b/>
          <w:sz w:val="24"/>
          <w:szCs w:val="24"/>
        </w:rPr>
        <w:t>Avantages :</w:t>
      </w:r>
      <w:r w:rsidRPr="004E280F">
        <w:rPr>
          <w:sz w:val="24"/>
          <w:szCs w:val="24"/>
        </w:rPr>
        <w:t xml:space="preserve"> La méthode itérée et l'usage des principes de confusion et de diffusion offrent une bonne sécurité pour son époque.</w:t>
      </w:r>
    </w:p>
    <w:p w:rsidR="000A1FDC" w:rsidRPr="004E280F" w:rsidRDefault="004A131A" w:rsidP="00B77D51">
      <w:pPr>
        <w:pStyle w:val="Paragraphedeliste"/>
        <w:numPr>
          <w:ilvl w:val="0"/>
          <w:numId w:val="34"/>
        </w:numPr>
        <w:spacing w:after="0" w:line="360" w:lineRule="auto"/>
        <w:jc w:val="both"/>
        <w:rPr>
          <w:sz w:val="24"/>
          <w:szCs w:val="24"/>
        </w:rPr>
      </w:pPr>
      <w:r w:rsidRPr="004E280F">
        <w:rPr>
          <w:b/>
          <w:sz w:val="24"/>
          <w:szCs w:val="24"/>
        </w:rPr>
        <w:t>Limites :</w:t>
      </w:r>
      <w:r w:rsidRPr="004E280F">
        <w:rPr>
          <w:sz w:val="24"/>
          <w:szCs w:val="24"/>
        </w:rPr>
        <w:t xml:space="preserve"> Avec une clé de 56 bits, DES est vulnérable aux attaques par force brute. Dès 1997, des attaques ont permis de casser DES en quelques semaines, puis en moins d'une journée en 1999.</w:t>
      </w:r>
    </w:p>
    <w:p w:rsidR="000A1FDC" w:rsidRPr="004E280F" w:rsidRDefault="004A131A" w:rsidP="00B77D51">
      <w:pPr>
        <w:pStyle w:val="Paragraphedeliste"/>
        <w:numPr>
          <w:ilvl w:val="4"/>
          <w:numId w:val="33"/>
        </w:numPr>
        <w:spacing w:after="0" w:line="360" w:lineRule="auto"/>
        <w:jc w:val="both"/>
        <w:rPr>
          <w:b/>
          <w:sz w:val="24"/>
          <w:szCs w:val="24"/>
        </w:rPr>
      </w:pPr>
      <w:r w:rsidRPr="004E280F">
        <w:rPr>
          <w:b/>
          <w:sz w:val="24"/>
          <w:szCs w:val="24"/>
        </w:rPr>
        <w:t>Triple DES (3DES) :</w:t>
      </w:r>
    </w:p>
    <w:p w:rsidR="000A1FDC" w:rsidRDefault="004A131A">
      <w:pPr>
        <w:spacing w:after="0" w:line="360" w:lineRule="auto"/>
        <w:ind w:left="1133"/>
        <w:jc w:val="both"/>
        <w:rPr>
          <w:sz w:val="24"/>
          <w:szCs w:val="24"/>
        </w:rPr>
      </w:pPr>
      <w:r>
        <w:rPr>
          <w:sz w:val="24"/>
          <w:szCs w:val="24"/>
        </w:rPr>
        <w:t xml:space="preserve">Pour renforcer la sécurité de DES en attendant l'AES, le Triple DES a été introduit. Il applique successivement DES avec une clé K, le décrypte avec une clé K′, puis le </w:t>
      </w:r>
      <w:proofErr w:type="spellStart"/>
      <w:r>
        <w:rPr>
          <w:sz w:val="24"/>
          <w:szCs w:val="24"/>
        </w:rPr>
        <w:t>rechiffre</w:t>
      </w:r>
      <w:proofErr w:type="spellEnd"/>
      <w:r>
        <w:rPr>
          <w:sz w:val="24"/>
          <w:szCs w:val="24"/>
        </w:rPr>
        <w:t xml:space="preserve"> avec K. Cela équivaut à utiliser une clé plus longue, prolongeant la durée de vie de DES.</w:t>
      </w:r>
    </w:p>
    <w:p w:rsidR="000A1FDC" w:rsidRPr="004E280F" w:rsidRDefault="004A131A" w:rsidP="00B77D51">
      <w:pPr>
        <w:pStyle w:val="Paragraphedeliste"/>
        <w:numPr>
          <w:ilvl w:val="4"/>
          <w:numId w:val="33"/>
        </w:numPr>
        <w:spacing w:after="0" w:line="360" w:lineRule="auto"/>
        <w:jc w:val="both"/>
        <w:rPr>
          <w:b/>
          <w:sz w:val="24"/>
          <w:szCs w:val="24"/>
        </w:rPr>
      </w:pPr>
      <w:r w:rsidRPr="004E280F">
        <w:rPr>
          <w:b/>
          <w:sz w:val="24"/>
          <w:szCs w:val="24"/>
        </w:rPr>
        <w:t>AES</w:t>
      </w:r>
      <w:r w:rsidR="004E280F">
        <w:rPr>
          <w:b/>
          <w:sz w:val="24"/>
          <w:szCs w:val="24"/>
        </w:rPr>
        <w:t xml:space="preserve"> </w:t>
      </w:r>
      <w:r w:rsidRPr="004E280F">
        <w:rPr>
          <w:b/>
          <w:sz w:val="24"/>
          <w:szCs w:val="24"/>
        </w:rPr>
        <w:t>:</w:t>
      </w:r>
    </w:p>
    <w:p w:rsidR="000A1FDC" w:rsidRDefault="004A131A" w:rsidP="004E280F">
      <w:pPr>
        <w:spacing w:after="0" w:line="360" w:lineRule="auto"/>
        <w:jc w:val="both"/>
        <w:rPr>
          <w:sz w:val="24"/>
          <w:szCs w:val="24"/>
        </w:rPr>
      </w:pPr>
      <w:r>
        <w:rPr>
          <w:sz w:val="24"/>
          <w:szCs w:val="24"/>
        </w:rPr>
        <w:lastRenderedPageBreak/>
        <w:t xml:space="preserve">L'Advanced </w:t>
      </w:r>
      <w:proofErr w:type="spellStart"/>
      <w:r>
        <w:rPr>
          <w:sz w:val="24"/>
          <w:szCs w:val="24"/>
        </w:rPr>
        <w:t>Encryption</w:t>
      </w:r>
      <w:proofErr w:type="spellEnd"/>
      <w:r>
        <w:rPr>
          <w:sz w:val="24"/>
          <w:szCs w:val="24"/>
        </w:rPr>
        <w:t xml:space="preserve"> Standard (AES) est un système cryptographique basé sur un réseau de substitution-permutation, contrairement au schéma de </w:t>
      </w:r>
      <w:proofErr w:type="spellStart"/>
      <w:r>
        <w:rPr>
          <w:sz w:val="24"/>
          <w:szCs w:val="24"/>
        </w:rPr>
        <w:t>Feistel</w:t>
      </w:r>
      <w:proofErr w:type="spellEnd"/>
      <w:r>
        <w:rPr>
          <w:sz w:val="24"/>
          <w:szCs w:val="24"/>
        </w:rPr>
        <w:t xml:space="preserve"> utilisé dans DES. Il repose sur une série d’opérations de permutation et de substitution, appliquées de manière répétée sur des blocs de 128 bits. AES utilise des clés de longueur variable : 128, 192 ou 256 bits, offrant une sécurité renforcée contre les attaques par force brute.</w:t>
      </w:r>
    </w:p>
    <w:p w:rsidR="000A1FDC" w:rsidRDefault="004A131A" w:rsidP="004E280F">
      <w:pPr>
        <w:spacing w:after="0" w:line="360" w:lineRule="auto"/>
        <w:jc w:val="both"/>
        <w:rPr>
          <w:sz w:val="24"/>
          <w:szCs w:val="24"/>
        </w:rPr>
      </w:pPr>
      <w:r>
        <w:rPr>
          <w:sz w:val="24"/>
          <w:szCs w:val="24"/>
        </w:rPr>
        <w:t>La taille de bloc fixe de 128 bits a été choisie parmi des configurations initiales qui varient entre 4 et 8 blocs de 32 bits. Grâce à l'utilisation d'une clé minimale de 128 bits, AES rend les recherches exhaustives de clés irréalisables dans un futur prévisible. Par exemple, même avec un algorithme capable de tester 2</w:t>
      </w:r>
      <w:r>
        <w:rPr>
          <w:sz w:val="24"/>
          <w:szCs w:val="24"/>
          <w:vertAlign w:val="superscript"/>
        </w:rPr>
        <w:t>56</w:t>
      </w:r>
      <w:r>
        <w:rPr>
          <w:sz w:val="24"/>
          <w:szCs w:val="24"/>
        </w:rPr>
        <w:t xml:space="preserve"> clés par seconde (cassant DES en une seconde), il faudrait environ 149 mille milliards d'années pour casser AES.</w:t>
      </w:r>
    </w:p>
    <w:p w:rsidR="000A1FDC" w:rsidRDefault="004A131A" w:rsidP="00B77D51">
      <w:pPr>
        <w:pStyle w:val="Paragraphedeliste"/>
        <w:numPr>
          <w:ilvl w:val="5"/>
          <w:numId w:val="33"/>
        </w:numPr>
        <w:spacing w:after="0" w:line="360" w:lineRule="auto"/>
        <w:jc w:val="both"/>
        <w:rPr>
          <w:b/>
          <w:sz w:val="24"/>
          <w:szCs w:val="24"/>
        </w:rPr>
      </w:pPr>
      <w:r w:rsidRPr="004E280F">
        <w:rPr>
          <w:b/>
          <w:sz w:val="24"/>
          <w:szCs w:val="24"/>
        </w:rPr>
        <w:t>Quelques aspects techniques d'AES</w:t>
      </w:r>
      <w:r w:rsidR="00F146EB">
        <w:rPr>
          <w:b/>
          <w:sz w:val="24"/>
          <w:szCs w:val="24"/>
        </w:rPr>
        <w:t xml:space="preserve"> </w:t>
      </w:r>
      <w:r w:rsidRPr="004E280F">
        <w:rPr>
          <w:b/>
          <w:sz w:val="24"/>
          <w:szCs w:val="24"/>
        </w:rPr>
        <w:t>:</w:t>
      </w:r>
    </w:p>
    <w:p w:rsidR="000A1FDC" w:rsidRDefault="004A131A" w:rsidP="004E280F">
      <w:pPr>
        <w:spacing w:after="0" w:line="360" w:lineRule="auto"/>
        <w:jc w:val="both"/>
        <w:rPr>
          <w:sz w:val="24"/>
          <w:szCs w:val="24"/>
        </w:rPr>
      </w:pPr>
      <w:r>
        <w:rPr>
          <w:sz w:val="24"/>
          <w:szCs w:val="24"/>
        </w:rPr>
        <w:t>AES est un algorithme de chiffrement itératif qui effectue un ensemble d’opérations sur des blocs de 128 bits à travers N</w:t>
      </w:r>
      <w:r>
        <w:rPr>
          <w:sz w:val="24"/>
          <w:szCs w:val="24"/>
          <w:vertAlign w:val="subscript"/>
        </w:rPr>
        <w:t>e</w:t>
      </w:r>
      <w:r>
        <w:rPr>
          <w:sz w:val="24"/>
          <w:szCs w:val="24"/>
        </w:rPr>
        <w:t xml:space="preserve"> étapes (ou tours), où N</w:t>
      </w:r>
      <w:r>
        <w:rPr>
          <w:sz w:val="24"/>
          <w:szCs w:val="24"/>
          <w:vertAlign w:val="subscript"/>
        </w:rPr>
        <w:t>e</w:t>
      </w:r>
      <w:r>
        <w:rPr>
          <w:sz w:val="24"/>
          <w:szCs w:val="24"/>
        </w:rPr>
        <w:t xml:space="preserve"> va</w:t>
      </w:r>
      <w:r w:rsidR="004E280F">
        <w:rPr>
          <w:sz w:val="24"/>
          <w:szCs w:val="24"/>
        </w:rPr>
        <w:t xml:space="preserve">rie selon la longueur de la clé </w:t>
      </w:r>
      <w:r>
        <w:rPr>
          <w:sz w:val="24"/>
          <w:szCs w:val="24"/>
        </w:rPr>
        <w:t>:</w:t>
      </w:r>
    </w:p>
    <w:p w:rsidR="000A1FDC" w:rsidRDefault="004A131A">
      <w:pPr>
        <w:spacing w:after="0" w:line="360" w:lineRule="auto"/>
        <w:ind w:left="720"/>
        <w:jc w:val="both"/>
        <w:rPr>
          <w:sz w:val="24"/>
          <w:szCs w:val="24"/>
        </w:rPr>
      </w:pPr>
      <w:r>
        <w:rPr>
          <w:sz w:val="24"/>
          <w:szCs w:val="24"/>
        </w:rPr>
        <w:t>-10 tours pour une clé de 128 bits.</w:t>
      </w:r>
    </w:p>
    <w:p w:rsidR="000A1FDC" w:rsidRDefault="004A131A">
      <w:pPr>
        <w:spacing w:after="0" w:line="360" w:lineRule="auto"/>
        <w:ind w:left="720"/>
        <w:jc w:val="both"/>
        <w:rPr>
          <w:sz w:val="24"/>
          <w:szCs w:val="24"/>
        </w:rPr>
      </w:pPr>
      <w:r>
        <w:rPr>
          <w:sz w:val="24"/>
          <w:szCs w:val="24"/>
        </w:rPr>
        <w:t>-12 tours pour une clé de 192 bits.</w:t>
      </w:r>
    </w:p>
    <w:p w:rsidR="000A1FDC" w:rsidRDefault="004A131A">
      <w:pPr>
        <w:spacing w:after="0" w:line="360" w:lineRule="auto"/>
        <w:ind w:left="720"/>
        <w:jc w:val="both"/>
        <w:rPr>
          <w:sz w:val="24"/>
          <w:szCs w:val="24"/>
        </w:rPr>
      </w:pPr>
      <w:r>
        <w:rPr>
          <w:sz w:val="24"/>
          <w:szCs w:val="24"/>
        </w:rPr>
        <w:t>-14 tours pour une clé de 256 bits.</w:t>
      </w:r>
    </w:p>
    <w:p w:rsidR="004E280F" w:rsidRDefault="004E280F" w:rsidP="00B77D51">
      <w:pPr>
        <w:pStyle w:val="Paragraphedeliste"/>
        <w:numPr>
          <w:ilvl w:val="5"/>
          <w:numId w:val="33"/>
        </w:numPr>
        <w:spacing w:after="0" w:line="360" w:lineRule="auto"/>
        <w:jc w:val="both"/>
        <w:rPr>
          <w:b/>
          <w:sz w:val="24"/>
          <w:szCs w:val="24"/>
        </w:rPr>
      </w:pPr>
      <w:r>
        <w:rPr>
          <w:b/>
          <w:sz w:val="24"/>
          <w:szCs w:val="24"/>
        </w:rPr>
        <w:t>Structure et fonctionnement</w:t>
      </w:r>
      <w:r w:rsidR="00F146EB">
        <w:rPr>
          <w:b/>
          <w:sz w:val="24"/>
          <w:szCs w:val="24"/>
        </w:rPr>
        <w:t xml:space="preserve"> d’AES :</w:t>
      </w:r>
    </w:p>
    <w:p w:rsidR="000A1FDC" w:rsidRDefault="004A131A" w:rsidP="00F146EB">
      <w:pPr>
        <w:spacing w:after="0" w:line="360" w:lineRule="auto"/>
        <w:ind w:firstLine="630"/>
        <w:jc w:val="both"/>
        <w:rPr>
          <w:sz w:val="24"/>
          <w:szCs w:val="24"/>
        </w:rPr>
      </w:pPr>
      <w:r>
        <w:rPr>
          <w:b/>
          <w:sz w:val="24"/>
          <w:szCs w:val="24"/>
        </w:rPr>
        <w:t>a)</w:t>
      </w:r>
      <w:r w:rsidR="00F146EB">
        <w:rPr>
          <w:b/>
          <w:sz w:val="24"/>
          <w:szCs w:val="24"/>
        </w:rPr>
        <w:t xml:space="preserve"> </w:t>
      </w:r>
      <w:r>
        <w:rPr>
          <w:b/>
          <w:sz w:val="24"/>
          <w:szCs w:val="24"/>
        </w:rPr>
        <w:t>Diversification des clés</w:t>
      </w:r>
      <w:r w:rsidR="00F146EB">
        <w:rPr>
          <w:b/>
          <w:sz w:val="24"/>
          <w:szCs w:val="24"/>
        </w:rPr>
        <w:t xml:space="preserve"> </w:t>
      </w:r>
      <w:r>
        <w:rPr>
          <w:b/>
          <w:sz w:val="24"/>
          <w:szCs w:val="24"/>
        </w:rPr>
        <w:t xml:space="preserve">: </w:t>
      </w:r>
      <w:r>
        <w:rPr>
          <w:sz w:val="24"/>
          <w:szCs w:val="24"/>
        </w:rPr>
        <w:t>À partir de la clé secrète K, un algorithme de diversification génère N</w:t>
      </w:r>
      <w:r>
        <w:rPr>
          <w:sz w:val="24"/>
          <w:szCs w:val="24"/>
          <w:vertAlign w:val="subscript"/>
        </w:rPr>
        <w:t>e</w:t>
      </w:r>
      <w:r>
        <w:rPr>
          <w:sz w:val="24"/>
          <w:szCs w:val="24"/>
        </w:rPr>
        <w:t xml:space="preserve"> sous- clés de 128 bits chacune.</w:t>
      </w:r>
    </w:p>
    <w:p w:rsidR="000A1FDC" w:rsidRDefault="004A131A" w:rsidP="00F146EB">
      <w:pPr>
        <w:spacing w:after="0" w:line="360" w:lineRule="auto"/>
        <w:ind w:firstLine="630"/>
        <w:jc w:val="both"/>
        <w:rPr>
          <w:sz w:val="24"/>
          <w:szCs w:val="24"/>
        </w:rPr>
      </w:pPr>
      <w:r>
        <w:rPr>
          <w:b/>
          <w:sz w:val="24"/>
          <w:szCs w:val="24"/>
        </w:rPr>
        <w:t>b)</w:t>
      </w:r>
      <w:r w:rsidR="00F146EB">
        <w:rPr>
          <w:b/>
          <w:sz w:val="24"/>
          <w:szCs w:val="24"/>
        </w:rPr>
        <w:t xml:space="preserve"> </w:t>
      </w:r>
      <w:r>
        <w:rPr>
          <w:b/>
          <w:sz w:val="24"/>
          <w:szCs w:val="24"/>
        </w:rPr>
        <w:t>Étapes principales</w:t>
      </w:r>
      <w:r w:rsidR="00F146EB">
        <w:rPr>
          <w:b/>
          <w:sz w:val="24"/>
          <w:szCs w:val="24"/>
        </w:rPr>
        <w:t xml:space="preserve"> </w:t>
      </w:r>
      <w:r>
        <w:rPr>
          <w:b/>
          <w:sz w:val="24"/>
          <w:szCs w:val="24"/>
        </w:rPr>
        <w:t>:</w:t>
      </w:r>
      <w:r>
        <w:rPr>
          <w:sz w:val="24"/>
          <w:szCs w:val="24"/>
        </w:rPr>
        <w:t xml:space="preserve"> Chaque étape applique une fonction g constituée de quatre opérations :</w:t>
      </w:r>
    </w:p>
    <w:p w:rsidR="000A1FDC" w:rsidRDefault="004A131A">
      <w:pPr>
        <w:spacing w:after="0" w:line="360" w:lineRule="auto"/>
        <w:ind w:left="1133"/>
        <w:jc w:val="both"/>
        <w:rPr>
          <w:sz w:val="24"/>
          <w:szCs w:val="24"/>
        </w:rPr>
      </w:pPr>
      <w:r w:rsidRPr="00F146EB">
        <w:rPr>
          <w:b/>
          <w:i/>
          <w:iCs/>
          <w:sz w:val="24"/>
          <w:szCs w:val="24"/>
        </w:rPr>
        <w:t>1)</w:t>
      </w:r>
      <w:r w:rsidR="00F146EB" w:rsidRPr="00F146EB">
        <w:rPr>
          <w:b/>
          <w:i/>
          <w:iCs/>
          <w:sz w:val="24"/>
          <w:szCs w:val="24"/>
        </w:rPr>
        <w:t xml:space="preserve"> </w:t>
      </w:r>
      <w:proofErr w:type="spellStart"/>
      <w:r w:rsidRPr="00F146EB">
        <w:rPr>
          <w:b/>
          <w:i/>
          <w:iCs/>
          <w:sz w:val="24"/>
          <w:szCs w:val="24"/>
        </w:rPr>
        <w:t>SubBytes</w:t>
      </w:r>
      <w:proofErr w:type="spellEnd"/>
      <w:r w:rsidR="00F146EB">
        <w:rPr>
          <w:b/>
          <w:sz w:val="24"/>
          <w:szCs w:val="24"/>
        </w:rPr>
        <w:t xml:space="preserve"> </w:t>
      </w:r>
      <w:r>
        <w:rPr>
          <w:sz w:val="24"/>
          <w:szCs w:val="24"/>
        </w:rPr>
        <w:t>: Substitution non linéaire des octets à l’aide de S-boîtes.</w:t>
      </w:r>
    </w:p>
    <w:p w:rsidR="000A1FDC" w:rsidRDefault="004A131A">
      <w:pPr>
        <w:spacing w:after="0" w:line="360" w:lineRule="auto"/>
        <w:ind w:left="1133"/>
        <w:jc w:val="both"/>
        <w:rPr>
          <w:sz w:val="24"/>
          <w:szCs w:val="24"/>
        </w:rPr>
      </w:pPr>
      <w:r w:rsidRPr="00F146EB">
        <w:rPr>
          <w:b/>
          <w:i/>
          <w:iCs/>
          <w:sz w:val="24"/>
          <w:szCs w:val="24"/>
        </w:rPr>
        <w:t>2)</w:t>
      </w:r>
      <w:r w:rsidR="00F146EB" w:rsidRPr="00F146EB">
        <w:rPr>
          <w:b/>
          <w:i/>
          <w:iCs/>
          <w:sz w:val="24"/>
          <w:szCs w:val="24"/>
        </w:rPr>
        <w:t xml:space="preserve"> </w:t>
      </w:r>
      <w:proofErr w:type="spellStart"/>
      <w:r w:rsidRPr="00F146EB">
        <w:rPr>
          <w:b/>
          <w:i/>
          <w:iCs/>
          <w:sz w:val="24"/>
          <w:szCs w:val="24"/>
        </w:rPr>
        <w:t>ShiftRows</w:t>
      </w:r>
      <w:proofErr w:type="spellEnd"/>
      <w:r w:rsidR="00F146EB" w:rsidRPr="00F146EB">
        <w:rPr>
          <w:b/>
          <w:i/>
          <w:iCs/>
          <w:sz w:val="24"/>
          <w:szCs w:val="24"/>
        </w:rPr>
        <w:t xml:space="preserve"> </w:t>
      </w:r>
      <w:r w:rsidRPr="00F146EB">
        <w:rPr>
          <w:b/>
          <w:i/>
          <w:iCs/>
          <w:sz w:val="24"/>
          <w:szCs w:val="24"/>
        </w:rPr>
        <w:t>:</w:t>
      </w:r>
      <w:r w:rsidR="00F146EB" w:rsidRPr="00F146EB">
        <w:rPr>
          <w:b/>
          <w:i/>
          <w:iCs/>
          <w:sz w:val="24"/>
          <w:szCs w:val="24"/>
        </w:rPr>
        <w:t xml:space="preserve"> </w:t>
      </w:r>
      <w:r>
        <w:rPr>
          <w:sz w:val="24"/>
          <w:szCs w:val="24"/>
        </w:rPr>
        <w:t>Permutation circulaire des éléments des lignes de la matrice représentant les blocs.</w:t>
      </w:r>
    </w:p>
    <w:p w:rsidR="000A1FDC" w:rsidRDefault="004A131A">
      <w:pPr>
        <w:spacing w:after="0" w:line="360" w:lineRule="auto"/>
        <w:ind w:left="1133"/>
        <w:jc w:val="both"/>
        <w:rPr>
          <w:sz w:val="24"/>
          <w:szCs w:val="24"/>
        </w:rPr>
      </w:pPr>
      <w:r w:rsidRPr="00F146EB">
        <w:rPr>
          <w:b/>
          <w:i/>
          <w:iCs/>
          <w:sz w:val="24"/>
          <w:szCs w:val="24"/>
        </w:rPr>
        <w:t>3)</w:t>
      </w:r>
      <w:r w:rsidR="00F146EB" w:rsidRPr="00F146EB">
        <w:rPr>
          <w:b/>
          <w:i/>
          <w:iCs/>
          <w:sz w:val="24"/>
          <w:szCs w:val="24"/>
        </w:rPr>
        <w:t xml:space="preserve"> </w:t>
      </w:r>
      <w:proofErr w:type="spellStart"/>
      <w:r w:rsidRPr="00F146EB">
        <w:rPr>
          <w:b/>
          <w:i/>
          <w:iCs/>
          <w:sz w:val="24"/>
          <w:szCs w:val="24"/>
        </w:rPr>
        <w:t>MixColumns</w:t>
      </w:r>
      <w:proofErr w:type="spellEnd"/>
      <w:r w:rsidR="00F146EB" w:rsidRPr="00F146EB">
        <w:rPr>
          <w:b/>
          <w:i/>
          <w:iCs/>
          <w:sz w:val="24"/>
          <w:szCs w:val="24"/>
        </w:rPr>
        <w:t xml:space="preserve"> </w:t>
      </w:r>
      <w:r>
        <w:rPr>
          <w:b/>
          <w:sz w:val="24"/>
          <w:szCs w:val="24"/>
        </w:rPr>
        <w:t>:</w:t>
      </w:r>
      <w:r w:rsidR="00F146EB">
        <w:rPr>
          <w:b/>
          <w:sz w:val="24"/>
          <w:szCs w:val="24"/>
        </w:rPr>
        <w:t xml:space="preserve"> </w:t>
      </w:r>
      <w:r>
        <w:rPr>
          <w:sz w:val="24"/>
          <w:szCs w:val="24"/>
        </w:rPr>
        <w:t>Transformation linéaire sur les colonnes de la matrice (sauf au dernier tour).</w:t>
      </w:r>
    </w:p>
    <w:p w:rsidR="000A1FDC" w:rsidRDefault="004A131A">
      <w:pPr>
        <w:spacing w:after="0" w:line="360" w:lineRule="auto"/>
        <w:ind w:left="1133"/>
        <w:jc w:val="both"/>
        <w:rPr>
          <w:sz w:val="24"/>
          <w:szCs w:val="24"/>
        </w:rPr>
      </w:pPr>
      <w:r w:rsidRPr="00F146EB">
        <w:rPr>
          <w:b/>
          <w:i/>
          <w:iCs/>
          <w:sz w:val="24"/>
          <w:szCs w:val="24"/>
        </w:rPr>
        <w:t>4)</w:t>
      </w:r>
      <w:r w:rsidR="00F146EB" w:rsidRPr="00F146EB">
        <w:rPr>
          <w:b/>
          <w:i/>
          <w:iCs/>
          <w:sz w:val="24"/>
          <w:szCs w:val="24"/>
        </w:rPr>
        <w:t xml:space="preserve"> </w:t>
      </w:r>
      <w:proofErr w:type="spellStart"/>
      <w:r w:rsidRPr="00F146EB">
        <w:rPr>
          <w:b/>
          <w:i/>
          <w:iCs/>
          <w:sz w:val="24"/>
          <w:szCs w:val="24"/>
        </w:rPr>
        <w:t>AddRoundKey</w:t>
      </w:r>
      <w:proofErr w:type="spellEnd"/>
      <w:r w:rsidR="00F146EB" w:rsidRPr="00F146EB">
        <w:rPr>
          <w:b/>
          <w:i/>
          <w:iCs/>
          <w:sz w:val="24"/>
          <w:szCs w:val="24"/>
        </w:rPr>
        <w:t xml:space="preserve"> </w:t>
      </w:r>
      <w:r w:rsidRPr="00F146EB">
        <w:rPr>
          <w:b/>
          <w:i/>
          <w:iCs/>
          <w:sz w:val="24"/>
          <w:szCs w:val="24"/>
        </w:rPr>
        <w:t>:</w:t>
      </w:r>
      <w:r w:rsidR="00F146EB">
        <w:rPr>
          <w:b/>
          <w:sz w:val="24"/>
          <w:szCs w:val="24"/>
        </w:rPr>
        <w:t xml:space="preserve"> </w:t>
      </w:r>
      <w:r>
        <w:rPr>
          <w:sz w:val="24"/>
          <w:szCs w:val="24"/>
        </w:rPr>
        <w:t xml:space="preserve"> Ajout de </w:t>
      </w:r>
      <w:proofErr w:type="gramStart"/>
      <w:r>
        <w:rPr>
          <w:sz w:val="24"/>
          <w:szCs w:val="24"/>
        </w:rPr>
        <w:t>la</w:t>
      </w:r>
      <w:proofErr w:type="gramEnd"/>
      <w:r>
        <w:rPr>
          <w:sz w:val="24"/>
          <w:szCs w:val="24"/>
        </w:rPr>
        <w:t xml:space="preserve"> sous clé correspondante (K</w:t>
      </w:r>
      <w:r>
        <w:rPr>
          <w:sz w:val="24"/>
          <w:szCs w:val="24"/>
          <w:vertAlign w:val="subscript"/>
        </w:rPr>
        <w:t>i</w:t>
      </w:r>
      <w:r>
        <w:rPr>
          <w:sz w:val="24"/>
          <w:szCs w:val="24"/>
        </w:rPr>
        <w:t>) par XOR.</w:t>
      </w:r>
    </w:p>
    <w:p w:rsidR="000A1FDC" w:rsidRDefault="004A131A" w:rsidP="00F146EB">
      <w:pPr>
        <w:spacing w:after="0" w:line="360" w:lineRule="auto"/>
        <w:ind w:firstLine="720"/>
        <w:jc w:val="both"/>
        <w:rPr>
          <w:sz w:val="24"/>
          <w:szCs w:val="24"/>
        </w:rPr>
      </w:pPr>
      <w:r>
        <w:rPr>
          <w:b/>
          <w:sz w:val="24"/>
          <w:szCs w:val="24"/>
        </w:rPr>
        <w:t>c)</w:t>
      </w:r>
      <w:r w:rsidR="00F146EB">
        <w:rPr>
          <w:b/>
          <w:sz w:val="24"/>
          <w:szCs w:val="24"/>
        </w:rPr>
        <w:t xml:space="preserve"> </w:t>
      </w:r>
      <w:r>
        <w:rPr>
          <w:b/>
          <w:sz w:val="24"/>
          <w:szCs w:val="24"/>
        </w:rPr>
        <w:t>Dernier tour</w:t>
      </w:r>
      <w:r w:rsidR="00F146EB">
        <w:rPr>
          <w:b/>
          <w:sz w:val="24"/>
          <w:szCs w:val="24"/>
        </w:rPr>
        <w:t xml:space="preserve"> </w:t>
      </w:r>
      <w:r>
        <w:rPr>
          <w:b/>
          <w:sz w:val="24"/>
          <w:szCs w:val="24"/>
        </w:rPr>
        <w:t>:</w:t>
      </w:r>
      <w:r>
        <w:rPr>
          <w:sz w:val="24"/>
          <w:szCs w:val="24"/>
        </w:rPr>
        <w:t xml:space="preserve"> Pour le dernier tour, l’opération </w:t>
      </w:r>
      <w:proofErr w:type="spellStart"/>
      <w:r>
        <w:rPr>
          <w:sz w:val="24"/>
          <w:szCs w:val="24"/>
        </w:rPr>
        <w:t>MixColumns</w:t>
      </w:r>
      <w:proofErr w:type="spellEnd"/>
      <w:r>
        <w:rPr>
          <w:sz w:val="24"/>
          <w:szCs w:val="24"/>
        </w:rPr>
        <w:t xml:space="preserve"> est omise.</w:t>
      </w:r>
    </w:p>
    <w:p w:rsidR="00F146EB" w:rsidRDefault="00F146EB" w:rsidP="00F146EB">
      <w:pPr>
        <w:spacing w:after="0" w:line="360" w:lineRule="auto"/>
        <w:ind w:firstLine="720"/>
        <w:jc w:val="both"/>
        <w:rPr>
          <w:sz w:val="24"/>
          <w:szCs w:val="24"/>
        </w:rPr>
      </w:pPr>
    </w:p>
    <w:p w:rsidR="000A1FDC" w:rsidRPr="00F146EB" w:rsidRDefault="00F146EB" w:rsidP="00B77D51">
      <w:pPr>
        <w:pStyle w:val="Paragraphedeliste"/>
        <w:numPr>
          <w:ilvl w:val="5"/>
          <w:numId w:val="33"/>
        </w:numPr>
        <w:spacing w:after="0" w:line="360" w:lineRule="auto"/>
        <w:jc w:val="both"/>
        <w:rPr>
          <w:b/>
          <w:sz w:val="24"/>
          <w:szCs w:val="24"/>
        </w:rPr>
      </w:pPr>
      <w:r>
        <w:rPr>
          <w:b/>
          <w:sz w:val="24"/>
          <w:szCs w:val="24"/>
        </w:rPr>
        <w:lastRenderedPageBreak/>
        <w:t>Sécurité et robustesse d'AES :</w:t>
      </w:r>
    </w:p>
    <w:p w:rsidR="000A1FDC" w:rsidRDefault="004A131A">
      <w:pPr>
        <w:spacing w:after="0" w:line="360" w:lineRule="auto"/>
        <w:ind w:left="720"/>
        <w:jc w:val="both"/>
        <w:rPr>
          <w:sz w:val="24"/>
          <w:szCs w:val="24"/>
        </w:rPr>
      </w:pPr>
      <w:r>
        <w:rPr>
          <w:sz w:val="24"/>
          <w:szCs w:val="24"/>
        </w:rPr>
        <w:t>Grâce à l'utilisation de blocs de 128 bits, à des clés plus longues et à un schéma complexe, AES garantit un haut niveau de sécurité. Il est conçu pour résister aux attaques les plus avancées, notamment les attaques par force brute et par cryptanalyse différentielle ou linéaire.</w:t>
      </w: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Chiffrement Asymétrique</w:t>
      </w:r>
      <w:r w:rsidR="00F146EB">
        <w:rPr>
          <w:b/>
          <w:sz w:val="24"/>
          <w:szCs w:val="24"/>
        </w:rPr>
        <w:t xml:space="preserve"> </w:t>
      </w:r>
      <w:r w:rsidRPr="00F146EB">
        <w:rPr>
          <w:b/>
          <w:sz w:val="24"/>
          <w:szCs w:val="24"/>
        </w:rPr>
        <w:t>:</w:t>
      </w:r>
    </w:p>
    <w:p w:rsidR="000A1FDC" w:rsidRDefault="004A131A">
      <w:pPr>
        <w:spacing w:after="0" w:line="360" w:lineRule="auto"/>
        <w:jc w:val="both"/>
        <w:rPr>
          <w:sz w:val="24"/>
          <w:szCs w:val="24"/>
        </w:rPr>
      </w:pPr>
      <w:r>
        <w:rPr>
          <w:sz w:val="24"/>
          <w:szCs w:val="24"/>
        </w:rPr>
        <w:t>Le chiffrement asymétrique, également appelé cryptographie à clé publique, est un système cryptographique qui repose sur l’utilisation de deux clés distinctes mais mathématiquement liées : une clé publique et une clé privée. La clé publique est accessible à tous et sert à chiffrer les données, tandis que la clé privée, qui doit rester secrète, est utilisée pour déchiffrer les données. Ce mécanisme permet de garantir la confidentialité, l'authenticité, et parfois la non-répudiation des messages.</w:t>
      </w:r>
    </w:p>
    <w:p w:rsidR="000A1FDC" w:rsidRPr="00F146EB" w:rsidRDefault="004A131A" w:rsidP="00B77D51">
      <w:pPr>
        <w:pStyle w:val="Paragraphedeliste"/>
        <w:numPr>
          <w:ilvl w:val="0"/>
          <w:numId w:val="34"/>
        </w:numPr>
        <w:spacing w:after="0" w:line="360" w:lineRule="auto"/>
        <w:jc w:val="both"/>
        <w:rPr>
          <w:b/>
          <w:sz w:val="24"/>
          <w:szCs w:val="24"/>
        </w:rPr>
      </w:pPr>
      <w:r w:rsidRPr="00F146EB">
        <w:rPr>
          <w:b/>
          <w:sz w:val="24"/>
          <w:szCs w:val="24"/>
        </w:rPr>
        <w:t>Algorithmes asymétrique populaires</w:t>
      </w:r>
      <w:r w:rsidR="00F146EB">
        <w:rPr>
          <w:b/>
          <w:sz w:val="24"/>
          <w:szCs w:val="24"/>
        </w:rPr>
        <w:t xml:space="preserve"> </w:t>
      </w:r>
      <w:r w:rsidRPr="00F146EB">
        <w:rPr>
          <w:b/>
          <w:sz w:val="24"/>
          <w:szCs w:val="24"/>
        </w:rPr>
        <w:t>:</w:t>
      </w:r>
    </w:p>
    <w:p w:rsidR="000A1FDC" w:rsidRPr="00F146EB" w:rsidRDefault="004A131A" w:rsidP="00B77D51">
      <w:pPr>
        <w:pStyle w:val="Paragraphedeliste"/>
        <w:numPr>
          <w:ilvl w:val="3"/>
          <w:numId w:val="33"/>
        </w:numPr>
        <w:spacing w:after="0" w:line="360" w:lineRule="auto"/>
        <w:jc w:val="both"/>
        <w:rPr>
          <w:b/>
          <w:sz w:val="24"/>
          <w:szCs w:val="24"/>
        </w:rPr>
      </w:pPr>
      <w:proofErr w:type="spellStart"/>
      <w:r w:rsidRPr="00F146EB">
        <w:rPr>
          <w:b/>
          <w:sz w:val="24"/>
          <w:szCs w:val="24"/>
        </w:rPr>
        <w:t>Diffie-Hellman</w:t>
      </w:r>
      <w:proofErr w:type="spellEnd"/>
      <w:r w:rsidRPr="00F146EB">
        <w:rPr>
          <w:b/>
          <w:sz w:val="24"/>
          <w:szCs w:val="24"/>
        </w:rPr>
        <w:t xml:space="preserve"> :</w:t>
      </w:r>
    </w:p>
    <w:p w:rsidR="000A1FDC" w:rsidRDefault="004A131A">
      <w:pPr>
        <w:spacing w:after="0" w:line="360" w:lineRule="auto"/>
        <w:jc w:val="both"/>
        <w:rPr>
          <w:sz w:val="24"/>
          <w:szCs w:val="24"/>
        </w:rPr>
      </w:pPr>
      <w:r>
        <w:rPr>
          <w:sz w:val="24"/>
          <w:szCs w:val="24"/>
        </w:rPr>
        <w:t xml:space="preserve">Le protocole </w:t>
      </w:r>
      <w:proofErr w:type="spellStart"/>
      <w:r>
        <w:rPr>
          <w:sz w:val="24"/>
          <w:szCs w:val="24"/>
        </w:rPr>
        <w:t>Diffie-Hellman</w:t>
      </w:r>
      <w:proofErr w:type="spellEnd"/>
      <w:r>
        <w:rPr>
          <w:sz w:val="24"/>
          <w:szCs w:val="24"/>
        </w:rPr>
        <w:t xml:space="preserve"> permet à deux parties, A et B, d’établir une clé secrète partagée K en communiquant sur un canal non sécurisé. Il repose sur la difficulté du problème du logarithme discret, qui rend pratiquement impossible de retrouver une valeur x à partir de y=</w:t>
      </w:r>
      <w:proofErr w:type="spellStart"/>
      <w:r>
        <w:rPr>
          <w:sz w:val="24"/>
          <w:szCs w:val="24"/>
        </w:rPr>
        <w:t>g</w:t>
      </w:r>
      <w:r>
        <w:rPr>
          <w:sz w:val="24"/>
          <w:szCs w:val="24"/>
          <w:vertAlign w:val="superscript"/>
        </w:rPr>
        <w:t>x</w:t>
      </w:r>
      <w:r>
        <w:rPr>
          <w:sz w:val="24"/>
          <w:szCs w:val="24"/>
        </w:rPr>
        <w:t>mod</w:t>
      </w:r>
      <w:proofErr w:type="spellEnd"/>
      <w:r>
        <w:rPr>
          <w:sz w:val="24"/>
          <w:szCs w:val="24"/>
        </w:rPr>
        <w:t xml:space="preserve"> n si n est suffisamment grand. Cela garantit que même si un tiers intercepte les échanges, il ne peut pas calculer la clé partagée.</w:t>
      </w:r>
    </w:p>
    <w:p w:rsidR="000A1FDC" w:rsidRDefault="004A131A">
      <w:pPr>
        <w:spacing w:after="0" w:line="360" w:lineRule="auto"/>
        <w:ind w:left="283"/>
        <w:jc w:val="both"/>
        <w:rPr>
          <w:sz w:val="24"/>
          <w:szCs w:val="24"/>
        </w:rPr>
      </w:pPr>
      <w:r>
        <w:rPr>
          <w:sz w:val="24"/>
          <w:szCs w:val="24"/>
        </w:rPr>
        <w:t>Fonctionnement :</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Choix des paramètres publics :</w:t>
      </w:r>
    </w:p>
    <w:p w:rsidR="000A1FDC" w:rsidRDefault="004A131A">
      <w:pPr>
        <w:spacing w:after="0" w:line="360" w:lineRule="auto"/>
        <w:ind w:left="850"/>
        <w:jc w:val="both"/>
        <w:rPr>
          <w:sz w:val="24"/>
          <w:szCs w:val="24"/>
        </w:rPr>
      </w:pPr>
      <w:r>
        <w:rPr>
          <w:sz w:val="24"/>
          <w:szCs w:val="24"/>
        </w:rPr>
        <w:t>Un nombre premier p et un générateur g sont choisis et rendus publics.</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Choix des clés privées par les parties :</w:t>
      </w:r>
    </w:p>
    <w:p w:rsidR="000A1FDC" w:rsidRDefault="004A131A">
      <w:pPr>
        <w:spacing w:after="0" w:line="360" w:lineRule="auto"/>
        <w:ind w:left="283" w:firstLine="566"/>
        <w:jc w:val="both"/>
        <w:rPr>
          <w:sz w:val="24"/>
          <w:szCs w:val="24"/>
        </w:rPr>
      </w:pPr>
      <w:r>
        <w:rPr>
          <w:sz w:val="24"/>
          <w:szCs w:val="24"/>
        </w:rPr>
        <w:t>A choisit une clé privée a (un entier aléatoire), avec 1≤a&lt;p.</w:t>
      </w:r>
    </w:p>
    <w:p w:rsidR="000A1FDC" w:rsidRDefault="004A131A">
      <w:pPr>
        <w:spacing w:after="0" w:line="360" w:lineRule="auto"/>
        <w:ind w:left="850"/>
        <w:jc w:val="both"/>
        <w:rPr>
          <w:sz w:val="24"/>
          <w:szCs w:val="24"/>
        </w:rPr>
      </w:pPr>
      <w:r>
        <w:rPr>
          <w:sz w:val="24"/>
          <w:szCs w:val="24"/>
        </w:rPr>
        <w:t>B choisit une clé privée b (un entier aléatoire), avec 1≤b&lt;p.</w:t>
      </w:r>
    </w:p>
    <w:p w:rsidR="000A1FDC" w:rsidRDefault="004A131A">
      <w:pPr>
        <w:spacing w:after="0" w:line="360" w:lineRule="auto"/>
        <w:ind w:left="850"/>
        <w:jc w:val="both"/>
        <w:rPr>
          <w:sz w:val="24"/>
          <w:szCs w:val="24"/>
        </w:rPr>
      </w:pPr>
      <w:r>
        <w:rPr>
          <w:sz w:val="24"/>
          <w:szCs w:val="24"/>
        </w:rPr>
        <w:t>Ces clés privées sont gardées secrètes.</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Calcul des clés publiques :</w:t>
      </w:r>
    </w:p>
    <w:p w:rsidR="000A1FDC" w:rsidRDefault="004A131A">
      <w:pPr>
        <w:spacing w:after="0" w:line="360" w:lineRule="auto"/>
        <w:ind w:left="850"/>
        <w:jc w:val="both"/>
        <w:rPr>
          <w:sz w:val="24"/>
          <w:szCs w:val="24"/>
        </w:rPr>
      </w:pPr>
      <w:r>
        <w:rPr>
          <w:sz w:val="24"/>
          <w:szCs w:val="24"/>
        </w:rPr>
        <w:t>A calcule sa clé publique</w:t>
      </w:r>
      <w:proofErr w:type="gramStart"/>
      <w:r>
        <w:rPr>
          <w:sz w:val="24"/>
          <w:szCs w:val="24"/>
        </w:rPr>
        <w:t xml:space="preserve"> :A</w:t>
      </w:r>
      <w:proofErr w:type="gramEnd"/>
      <w:r>
        <w:rPr>
          <w:sz w:val="24"/>
          <w:szCs w:val="24"/>
        </w:rPr>
        <w:t>=</w:t>
      </w:r>
      <w:proofErr w:type="spellStart"/>
      <w:r>
        <w:rPr>
          <w:sz w:val="24"/>
          <w:szCs w:val="24"/>
        </w:rPr>
        <w:t>g</w:t>
      </w:r>
      <w:r>
        <w:rPr>
          <w:sz w:val="24"/>
          <w:szCs w:val="24"/>
          <w:vertAlign w:val="superscript"/>
        </w:rPr>
        <w:t>a</w:t>
      </w:r>
      <w:proofErr w:type="spellEnd"/>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B calcule sa clé publique</w:t>
      </w:r>
      <w:proofErr w:type="gramStart"/>
      <w:r>
        <w:rPr>
          <w:sz w:val="24"/>
          <w:szCs w:val="24"/>
        </w:rPr>
        <w:t xml:space="preserve"> :B</w:t>
      </w:r>
      <w:proofErr w:type="gramEnd"/>
      <w:r>
        <w:rPr>
          <w:sz w:val="24"/>
          <w:szCs w:val="24"/>
        </w:rPr>
        <w:t>=</w:t>
      </w:r>
      <w:proofErr w:type="spellStart"/>
      <w:r>
        <w:rPr>
          <w:sz w:val="24"/>
          <w:szCs w:val="24"/>
        </w:rPr>
        <w:t>g</w:t>
      </w:r>
      <w:r>
        <w:rPr>
          <w:sz w:val="24"/>
          <w:szCs w:val="24"/>
          <w:vertAlign w:val="superscript"/>
        </w:rPr>
        <w:t>b</w:t>
      </w:r>
      <w:proofErr w:type="spellEnd"/>
      <w:r>
        <w:rPr>
          <w:sz w:val="24"/>
          <w:szCs w:val="24"/>
          <w:vertAlign w:val="superscript"/>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lastRenderedPageBreak/>
        <w:t>Les clés publiques A et B sont échangées entre A et B.</w:t>
      </w:r>
    </w:p>
    <w:p w:rsidR="000A1FDC" w:rsidRDefault="004A131A">
      <w:pPr>
        <w:spacing w:after="0" w:line="360" w:lineRule="auto"/>
        <w:ind w:left="283"/>
        <w:jc w:val="both"/>
        <w:rPr>
          <w:sz w:val="24"/>
          <w:szCs w:val="24"/>
        </w:rPr>
      </w:pPr>
      <w:r>
        <w:rPr>
          <w:sz w:val="24"/>
          <w:szCs w:val="24"/>
        </w:rPr>
        <w:t>-Calcul de la clé partagée :</w:t>
      </w:r>
    </w:p>
    <w:p w:rsidR="000A1FDC" w:rsidRDefault="004A131A">
      <w:pPr>
        <w:spacing w:after="0" w:line="360" w:lineRule="auto"/>
        <w:ind w:left="850"/>
        <w:jc w:val="both"/>
        <w:rPr>
          <w:sz w:val="24"/>
          <w:szCs w:val="24"/>
        </w:rPr>
      </w:pPr>
      <w:r>
        <w:rPr>
          <w:sz w:val="24"/>
          <w:szCs w:val="24"/>
        </w:rPr>
        <w:t>A utilise la clé publique B pour calculer la clé partagée K : K=B</w:t>
      </w:r>
      <w:r>
        <w:rPr>
          <w:sz w:val="24"/>
          <w:szCs w:val="24"/>
          <w:vertAlign w:val="superscript"/>
        </w:rPr>
        <w:t xml:space="preserve">a </w:t>
      </w:r>
      <w:proofErr w:type="spellStart"/>
      <w:r>
        <w:rPr>
          <w:sz w:val="24"/>
          <w:szCs w:val="24"/>
        </w:rPr>
        <w:t>mod</w:t>
      </w:r>
      <w:proofErr w:type="spellEnd"/>
      <w:r>
        <w:rPr>
          <w:sz w:val="24"/>
          <w:szCs w:val="24"/>
        </w:rPr>
        <w:t xml:space="preserve"> p=(</w:t>
      </w:r>
      <w:proofErr w:type="spellStart"/>
      <w:r>
        <w:rPr>
          <w:sz w:val="24"/>
          <w:szCs w:val="24"/>
        </w:rPr>
        <w:t>g</w:t>
      </w:r>
      <w:r>
        <w:rPr>
          <w:sz w:val="24"/>
          <w:szCs w:val="24"/>
          <w:vertAlign w:val="superscript"/>
        </w:rPr>
        <w:t>b</w:t>
      </w:r>
      <w:proofErr w:type="spellEnd"/>
      <w:r>
        <w:rPr>
          <w:sz w:val="24"/>
          <w:szCs w:val="24"/>
        </w:rPr>
        <w:t>)</w:t>
      </w:r>
      <w:r>
        <w:rPr>
          <w:sz w:val="24"/>
          <w:szCs w:val="24"/>
          <w:vertAlign w:val="superscript"/>
        </w:rPr>
        <w:t>a</w:t>
      </w:r>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B utilise la clé publique A pour calculer la clé partagée K : K=A</w:t>
      </w:r>
      <w:r>
        <w:rPr>
          <w:sz w:val="24"/>
          <w:szCs w:val="24"/>
          <w:vertAlign w:val="superscript"/>
        </w:rPr>
        <w:t>b</w:t>
      </w:r>
      <w:r>
        <w:rPr>
          <w:sz w:val="24"/>
          <w:szCs w:val="24"/>
        </w:rPr>
        <w:t xml:space="preserve"> </w:t>
      </w:r>
      <w:proofErr w:type="spellStart"/>
      <w:r>
        <w:rPr>
          <w:sz w:val="24"/>
          <w:szCs w:val="24"/>
        </w:rPr>
        <w:t>mod</w:t>
      </w:r>
      <w:proofErr w:type="spellEnd"/>
      <w:r>
        <w:rPr>
          <w:sz w:val="24"/>
          <w:szCs w:val="24"/>
        </w:rPr>
        <w:t xml:space="preserve"> p=(</w:t>
      </w:r>
      <w:proofErr w:type="spellStart"/>
      <w:r>
        <w:rPr>
          <w:sz w:val="24"/>
          <w:szCs w:val="24"/>
        </w:rPr>
        <w:t>g</w:t>
      </w:r>
      <w:r>
        <w:rPr>
          <w:sz w:val="24"/>
          <w:szCs w:val="24"/>
          <w:vertAlign w:val="superscript"/>
        </w:rPr>
        <w:t>a</w:t>
      </w:r>
      <w:proofErr w:type="spellEnd"/>
      <w:r>
        <w:rPr>
          <w:sz w:val="24"/>
          <w:szCs w:val="24"/>
        </w:rPr>
        <w:t>)</w:t>
      </w:r>
      <w:r>
        <w:rPr>
          <w:sz w:val="24"/>
          <w:szCs w:val="24"/>
          <w:vertAlign w:val="superscript"/>
        </w:rPr>
        <w:t>b</w:t>
      </w:r>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b/>
          <w:sz w:val="24"/>
          <w:szCs w:val="24"/>
        </w:rPr>
      </w:pPr>
      <w:r>
        <w:rPr>
          <w:sz w:val="24"/>
          <w:szCs w:val="24"/>
        </w:rPr>
        <w:t>Grâce à la propriété des exponentiations modulaire, on a</w:t>
      </w:r>
      <w:proofErr w:type="gramStart"/>
      <w:r>
        <w:rPr>
          <w:sz w:val="24"/>
          <w:szCs w:val="24"/>
        </w:rPr>
        <w:t xml:space="preserve"> :K</w:t>
      </w:r>
      <w:proofErr w:type="gramEnd"/>
      <w:r>
        <w:rPr>
          <w:sz w:val="24"/>
          <w:szCs w:val="24"/>
        </w:rPr>
        <w:t>=</w:t>
      </w:r>
      <w:proofErr w:type="spellStart"/>
      <w:r>
        <w:rPr>
          <w:sz w:val="24"/>
          <w:szCs w:val="24"/>
        </w:rPr>
        <w:t>g</w:t>
      </w:r>
      <w:r>
        <w:rPr>
          <w:sz w:val="24"/>
          <w:szCs w:val="24"/>
          <w:vertAlign w:val="superscript"/>
        </w:rPr>
        <w:t>ab</w:t>
      </w:r>
      <w:proofErr w:type="spellEnd"/>
      <w:r>
        <w:rPr>
          <w:sz w:val="24"/>
          <w:szCs w:val="24"/>
        </w:rPr>
        <w:t xml:space="preserve"> </w:t>
      </w:r>
      <w:proofErr w:type="spellStart"/>
      <w:r>
        <w:rPr>
          <w:sz w:val="24"/>
          <w:szCs w:val="24"/>
        </w:rPr>
        <w:t>mod</w:t>
      </w:r>
      <w:proofErr w:type="spellEnd"/>
      <w:r>
        <w:rPr>
          <w:sz w:val="24"/>
          <w:szCs w:val="24"/>
        </w:rPr>
        <w:t xml:space="preserve"> p.</w:t>
      </w:r>
    </w:p>
    <w:p w:rsidR="000A1FDC" w:rsidRPr="00F146EB" w:rsidRDefault="004A131A" w:rsidP="00B77D51">
      <w:pPr>
        <w:pStyle w:val="Paragraphedeliste"/>
        <w:numPr>
          <w:ilvl w:val="3"/>
          <w:numId w:val="33"/>
        </w:numPr>
        <w:spacing w:after="0" w:line="360" w:lineRule="auto"/>
        <w:jc w:val="both"/>
        <w:rPr>
          <w:b/>
          <w:sz w:val="24"/>
          <w:szCs w:val="24"/>
        </w:rPr>
      </w:pPr>
      <w:proofErr w:type="gramStart"/>
      <w:r w:rsidRPr="00F146EB">
        <w:rPr>
          <w:b/>
          <w:sz w:val="24"/>
          <w:szCs w:val="24"/>
        </w:rPr>
        <w:t>RSA:</w:t>
      </w:r>
      <w:proofErr w:type="gramEnd"/>
    </w:p>
    <w:p w:rsidR="000A1FDC" w:rsidRDefault="004A131A">
      <w:pPr>
        <w:spacing w:after="0" w:line="360" w:lineRule="auto"/>
        <w:jc w:val="both"/>
        <w:rPr>
          <w:sz w:val="24"/>
          <w:szCs w:val="24"/>
        </w:rPr>
      </w:pPr>
      <w:r>
        <w:rPr>
          <w:sz w:val="24"/>
          <w:szCs w:val="24"/>
        </w:rPr>
        <w:t>Le système RSA (</w:t>
      </w:r>
      <w:proofErr w:type="spellStart"/>
      <w:r>
        <w:rPr>
          <w:sz w:val="24"/>
          <w:szCs w:val="24"/>
        </w:rPr>
        <w:t>Rivest</w:t>
      </w:r>
      <w:proofErr w:type="spellEnd"/>
      <w:r>
        <w:rPr>
          <w:sz w:val="24"/>
          <w:szCs w:val="24"/>
        </w:rPr>
        <w:t xml:space="preserve">, Shamir, </w:t>
      </w:r>
      <w:proofErr w:type="spellStart"/>
      <w:r>
        <w:rPr>
          <w:sz w:val="24"/>
          <w:szCs w:val="24"/>
        </w:rPr>
        <w:t>Adleman</w:t>
      </w:r>
      <w:proofErr w:type="spellEnd"/>
      <w:r>
        <w:rPr>
          <w:sz w:val="24"/>
          <w:szCs w:val="24"/>
        </w:rPr>
        <w:t xml:space="preserve">) est un algorithme de cryptographie asymétrique, inventé en 1977, qui repose sur la difficulté de la factorisation des grands nombres entiers en facteurs premiers. C'est l'un des premiers systèmes robustes de chiffrement à clé publique et reste largement utilisé pour sécuriser les échanges de données sur </w:t>
      </w:r>
      <w:proofErr w:type="spellStart"/>
      <w:r>
        <w:rPr>
          <w:sz w:val="24"/>
          <w:szCs w:val="24"/>
        </w:rPr>
        <w:t>Internet.Voici</w:t>
      </w:r>
      <w:proofErr w:type="spellEnd"/>
      <w:r>
        <w:rPr>
          <w:sz w:val="24"/>
          <w:szCs w:val="24"/>
        </w:rPr>
        <w:t xml:space="preserve"> les étapes de son fonctionnement :</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Génération des clés</w:t>
      </w:r>
      <w:r w:rsidR="00D818C4">
        <w:rPr>
          <w:b/>
          <w:sz w:val="24"/>
          <w:szCs w:val="24"/>
        </w:rPr>
        <w:t xml:space="preserve"> </w:t>
      </w:r>
      <w:r w:rsidRPr="00F146EB">
        <w:rPr>
          <w:b/>
          <w:sz w:val="24"/>
          <w:szCs w:val="24"/>
        </w:rPr>
        <w:t>:</w:t>
      </w:r>
    </w:p>
    <w:p w:rsidR="000A1FDC" w:rsidRDefault="004A131A">
      <w:pPr>
        <w:spacing w:after="0" w:line="360" w:lineRule="auto"/>
        <w:ind w:left="425"/>
        <w:jc w:val="both"/>
        <w:rPr>
          <w:sz w:val="24"/>
          <w:szCs w:val="24"/>
        </w:rPr>
      </w:pPr>
      <w:r>
        <w:rPr>
          <w:sz w:val="24"/>
          <w:szCs w:val="24"/>
        </w:rPr>
        <w:t>Cette étape est réalisée par l'entité qui souhaite recevoir des messages chiffrés.</w:t>
      </w:r>
    </w:p>
    <w:p w:rsidR="000A1FDC" w:rsidRDefault="004A131A">
      <w:pPr>
        <w:spacing w:after="0" w:line="360" w:lineRule="auto"/>
        <w:ind w:left="425"/>
        <w:jc w:val="both"/>
        <w:rPr>
          <w:sz w:val="24"/>
          <w:szCs w:val="24"/>
        </w:rPr>
      </w:pPr>
      <w:r>
        <w:rPr>
          <w:sz w:val="24"/>
          <w:szCs w:val="24"/>
        </w:rPr>
        <w:t>-Choix de deux nombres premiers distincts :</w:t>
      </w:r>
    </w:p>
    <w:p w:rsidR="000A1FDC" w:rsidRDefault="004A131A">
      <w:pPr>
        <w:spacing w:after="0" w:line="360" w:lineRule="auto"/>
        <w:ind w:left="425" w:firstLine="425"/>
        <w:jc w:val="both"/>
        <w:rPr>
          <w:sz w:val="24"/>
          <w:szCs w:val="24"/>
        </w:rPr>
      </w:pPr>
      <w:r>
        <w:rPr>
          <w:sz w:val="24"/>
          <w:szCs w:val="24"/>
        </w:rPr>
        <w:t>Sélectionner deux grands nombres premiers p et q.</w:t>
      </w:r>
    </w:p>
    <w:p w:rsidR="000A1FDC" w:rsidRDefault="004A131A">
      <w:pPr>
        <w:spacing w:after="0" w:line="360" w:lineRule="auto"/>
        <w:ind w:left="425"/>
        <w:jc w:val="both"/>
        <w:rPr>
          <w:sz w:val="24"/>
          <w:szCs w:val="24"/>
        </w:rPr>
      </w:pPr>
      <w:r>
        <w:rPr>
          <w:sz w:val="24"/>
          <w:szCs w:val="24"/>
        </w:rPr>
        <w:t>-Calcul du module de chiffrement :</w:t>
      </w:r>
    </w:p>
    <w:p w:rsidR="000A1FDC" w:rsidRDefault="004A131A">
      <w:pPr>
        <w:spacing w:after="0" w:line="360" w:lineRule="auto"/>
        <w:ind w:left="425" w:firstLine="425"/>
        <w:jc w:val="both"/>
        <w:rPr>
          <w:sz w:val="24"/>
          <w:szCs w:val="24"/>
        </w:rPr>
      </w:pPr>
      <w:r>
        <w:rPr>
          <w:sz w:val="24"/>
          <w:szCs w:val="24"/>
        </w:rPr>
        <w:t>Calculer n=</w:t>
      </w:r>
      <w:proofErr w:type="spellStart"/>
      <w:r>
        <w:rPr>
          <w:sz w:val="24"/>
          <w:szCs w:val="24"/>
        </w:rPr>
        <w:t>p×q</w:t>
      </w:r>
      <w:proofErr w:type="spellEnd"/>
      <w:r>
        <w:rPr>
          <w:sz w:val="24"/>
          <w:szCs w:val="24"/>
        </w:rPr>
        <w:t>.</w:t>
      </w:r>
    </w:p>
    <w:p w:rsidR="000A1FDC" w:rsidRDefault="004A131A">
      <w:pPr>
        <w:spacing w:after="0" w:line="360" w:lineRule="auto"/>
        <w:ind w:left="425" w:firstLine="420"/>
        <w:jc w:val="both"/>
        <w:rPr>
          <w:sz w:val="24"/>
          <w:szCs w:val="24"/>
        </w:rPr>
      </w:pPr>
      <w:proofErr w:type="gramStart"/>
      <w:r>
        <w:rPr>
          <w:sz w:val="24"/>
          <w:szCs w:val="24"/>
        </w:rPr>
        <w:t>n</w:t>
      </w:r>
      <w:proofErr w:type="gramEnd"/>
      <w:r>
        <w:rPr>
          <w:sz w:val="24"/>
          <w:szCs w:val="24"/>
        </w:rPr>
        <w:t xml:space="preserve"> est le module utilisé dans les calculs de chiffrement et déchiffrement.</w:t>
      </w:r>
    </w:p>
    <w:p w:rsidR="000A1FDC" w:rsidRDefault="004A131A">
      <w:pPr>
        <w:spacing w:after="0" w:line="360" w:lineRule="auto"/>
        <w:ind w:left="425"/>
        <w:jc w:val="both"/>
        <w:rPr>
          <w:sz w:val="24"/>
          <w:szCs w:val="24"/>
        </w:rPr>
      </w:pPr>
      <w:r>
        <w:rPr>
          <w:sz w:val="24"/>
          <w:szCs w:val="24"/>
        </w:rPr>
        <w:t>-Calcul de l’indicatrice d’Euler :</w:t>
      </w:r>
    </w:p>
    <w:p w:rsidR="000A1FDC" w:rsidRDefault="004A131A">
      <w:pPr>
        <w:spacing w:after="0" w:line="360" w:lineRule="auto"/>
        <w:ind w:left="425" w:firstLine="425"/>
        <w:jc w:val="both"/>
        <w:rPr>
          <w:sz w:val="24"/>
          <w:szCs w:val="24"/>
        </w:rPr>
      </w:pPr>
      <w:proofErr w:type="gramStart"/>
      <w:r>
        <w:rPr>
          <w:sz w:val="24"/>
          <w:szCs w:val="24"/>
        </w:rPr>
        <w:t>φ</w:t>
      </w:r>
      <w:proofErr w:type="gramEnd"/>
      <w:r>
        <w:rPr>
          <w:sz w:val="24"/>
          <w:szCs w:val="24"/>
        </w:rPr>
        <w:t>(n)=(p−1)×(q−1).</w:t>
      </w:r>
    </w:p>
    <w:p w:rsidR="000A1FDC" w:rsidRDefault="004A131A">
      <w:pPr>
        <w:spacing w:after="0" w:line="360" w:lineRule="auto"/>
        <w:ind w:left="850"/>
        <w:jc w:val="both"/>
        <w:rPr>
          <w:sz w:val="24"/>
          <w:szCs w:val="24"/>
        </w:rPr>
      </w:pPr>
      <w:r>
        <w:rPr>
          <w:sz w:val="24"/>
          <w:szCs w:val="24"/>
        </w:rPr>
        <w:t>Cette valeur est utilisée pour générer les clés.</w:t>
      </w:r>
    </w:p>
    <w:p w:rsidR="000A1FDC" w:rsidRDefault="004A131A">
      <w:pPr>
        <w:spacing w:after="0" w:line="360" w:lineRule="auto"/>
        <w:ind w:left="425"/>
        <w:jc w:val="both"/>
        <w:rPr>
          <w:sz w:val="24"/>
          <w:szCs w:val="24"/>
        </w:rPr>
      </w:pPr>
      <w:r>
        <w:rPr>
          <w:sz w:val="24"/>
          <w:szCs w:val="24"/>
        </w:rPr>
        <w:t>-Choix de l’exposant de chiffrement e :</w:t>
      </w:r>
    </w:p>
    <w:p w:rsidR="000A1FDC" w:rsidRDefault="004A131A">
      <w:pPr>
        <w:spacing w:after="0" w:line="360" w:lineRule="auto"/>
        <w:ind w:left="850"/>
        <w:jc w:val="both"/>
        <w:rPr>
          <w:sz w:val="24"/>
          <w:szCs w:val="24"/>
        </w:rPr>
      </w:pPr>
      <w:r>
        <w:rPr>
          <w:sz w:val="24"/>
          <w:szCs w:val="24"/>
        </w:rPr>
        <w:t>Sélectionner un entier e tel que e soit premier avec φ(n) (c’est-à-dire pgcd(</w:t>
      </w:r>
      <w:proofErr w:type="spellStart"/>
      <w:proofErr w:type="gramStart"/>
      <w:r>
        <w:rPr>
          <w:sz w:val="24"/>
          <w:szCs w:val="24"/>
        </w:rPr>
        <w:t>e,φ</w:t>
      </w:r>
      <w:proofErr w:type="spellEnd"/>
      <w:proofErr w:type="gramEnd"/>
      <w:r>
        <w:rPr>
          <w:sz w:val="24"/>
          <w:szCs w:val="24"/>
        </w:rPr>
        <w:t>(n))=1) et 1≤e&lt;φ(n).</w:t>
      </w:r>
    </w:p>
    <w:p w:rsidR="000A1FDC" w:rsidRDefault="004A131A">
      <w:pPr>
        <w:spacing w:after="0" w:line="360" w:lineRule="auto"/>
        <w:ind w:left="425"/>
        <w:jc w:val="both"/>
        <w:rPr>
          <w:sz w:val="24"/>
          <w:szCs w:val="24"/>
        </w:rPr>
      </w:pPr>
      <w:r>
        <w:rPr>
          <w:sz w:val="24"/>
          <w:szCs w:val="24"/>
        </w:rPr>
        <w:t>-Calcul de l’exposant de déchiffrement d :</w:t>
      </w:r>
    </w:p>
    <w:p w:rsidR="000A1FDC" w:rsidRDefault="004A131A">
      <w:pPr>
        <w:spacing w:after="0" w:line="360" w:lineRule="auto"/>
        <w:ind w:left="850"/>
        <w:jc w:val="both"/>
        <w:rPr>
          <w:sz w:val="24"/>
          <w:szCs w:val="24"/>
        </w:rPr>
      </w:pPr>
      <w:r>
        <w:rPr>
          <w:sz w:val="24"/>
          <w:szCs w:val="24"/>
        </w:rPr>
        <w:t xml:space="preserve">Trouver d tel que </w:t>
      </w:r>
      <w:proofErr w:type="spellStart"/>
      <w:r>
        <w:rPr>
          <w:sz w:val="24"/>
          <w:szCs w:val="24"/>
        </w:rPr>
        <w:t>e×d</w:t>
      </w:r>
      <w:proofErr w:type="spellEnd"/>
      <w:r>
        <w:rPr>
          <w:sz w:val="24"/>
          <w:szCs w:val="24"/>
        </w:rPr>
        <w:t xml:space="preserve"> ≡ 1 </w:t>
      </w:r>
      <w:proofErr w:type="spellStart"/>
      <w:r>
        <w:rPr>
          <w:sz w:val="24"/>
          <w:szCs w:val="24"/>
        </w:rPr>
        <w:t>modφ</w:t>
      </w:r>
      <w:proofErr w:type="spellEnd"/>
      <w:r>
        <w:rPr>
          <w:sz w:val="24"/>
          <w:szCs w:val="24"/>
        </w:rPr>
        <w:t>(n).</w:t>
      </w:r>
    </w:p>
    <w:p w:rsidR="000A1FDC" w:rsidRDefault="004A131A">
      <w:pPr>
        <w:spacing w:after="0" w:line="360" w:lineRule="auto"/>
        <w:ind w:left="850"/>
        <w:jc w:val="both"/>
        <w:rPr>
          <w:sz w:val="24"/>
          <w:szCs w:val="24"/>
        </w:rPr>
      </w:pPr>
      <w:r>
        <w:rPr>
          <w:sz w:val="24"/>
          <w:szCs w:val="24"/>
        </w:rPr>
        <w:t>Ce calcul se fait à l’aide de l’algorithme d’Euclide étendu.</w:t>
      </w:r>
    </w:p>
    <w:p w:rsidR="000A1FDC" w:rsidRDefault="004A131A">
      <w:pPr>
        <w:spacing w:after="0" w:line="360" w:lineRule="auto"/>
        <w:ind w:left="425"/>
        <w:jc w:val="both"/>
        <w:rPr>
          <w:sz w:val="24"/>
          <w:szCs w:val="24"/>
        </w:rPr>
      </w:pPr>
      <w:r>
        <w:rPr>
          <w:sz w:val="24"/>
          <w:szCs w:val="24"/>
        </w:rPr>
        <w:t>-Publication et conservation des clés :</w:t>
      </w:r>
    </w:p>
    <w:p w:rsidR="000A1FDC" w:rsidRDefault="004A131A">
      <w:pPr>
        <w:spacing w:after="0" w:line="360" w:lineRule="auto"/>
        <w:ind w:left="850"/>
        <w:jc w:val="both"/>
        <w:rPr>
          <w:sz w:val="24"/>
          <w:szCs w:val="24"/>
        </w:rPr>
      </w:pPr>
      <w:r>
        <w:rPr>
          <w:sz w:val="24"/>
          <w:szCs w:val="24"/>
        </w:rPr>
        <w:t>La clé publique est le couple (</w:t>
      </w:r>
      <w:proofErr w:type="spellStart"/>
      <w:proofErr w:type="gramStart"/>
      <w:r>
        <w:rPr>
          <w:sz w:val="24"/>
          <w:szCs w:val="24"/>
        </w:rPr>
        <w:t>e,n</w:t>
      </w:r>
      <w:proofErr w:type="spellEnd"/>
      <w:proofErr w:type="gramEnd"/>
      <w:r>
        <w:rPr>
          <w:sz w:val="24"/>
          <w:szCs w:val="24"/>
        </w:rPr>
        <w:t>), publié dans un annuaire public.</w:t>
      </w:r>
    </w:p>
    <w:p w:rsidR="000A1FDC" w:rsidRDefault="004A131A">
      <w:pPr>
        <w:spacing w:after="0" w:line="360" w:lineRule="auto"/>
        <w:ind w:left="850"/>
        <w:jc w:val="both"/>
        <w:rPr>
          <w:sz w:val="24"/>
          <w:szCs w:val="24"/>
        </w:rPr>
      </w:pPr>
      <w:r>
        <w:rPr>
          <w:sz w:val="24"/>
          <w:szCs w:val="24"/>
        </w:rPr>
        <w:lastRenderedPageBreak/>
        <w:t>La clé privée est le couple (</w:t>
      </w:r>
      <w:proofErr w:type="spellStart"/>
      <w:proofErr w:type="gramStart"/>
      <w:r>
        <w:rPr>
          <w:sz w:val="24"/>
          <w:szCs w:val="24"/>
        </w:rPr>
        <w:t>d,n</w:t>
      </w:r>
      <w:proofErr w:type="spellEnd"/>
      <w:proofErr w:type="gramEnd"/>
      <w:r>
        <w:rPr>
          <w:sz w:val="24"/>
          <w:szCs w:val="24"/>
        </w:rPr>
        <w:t>), conservé secrètement par l’entité.</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Chiffrement d’un message</w:t>
      </w:r>
      <w:r w:rsidR="00D818C4">
        <w:rPr>
          <w:b/>
          <w:sz w:val="24"/>
          <w:szCs w:val="24"/>
        </w:rPr>
        <w:t> :</w:t>
      </w:r>
    </w:p>
    <w:p w:rsidR="000A1FDC" w:rsidRDefault="004A131A">
      <w:pPr>
        <w:spacing w:after="0" w:line="360" w:lineRule="auto"/>
        <w:ind w:left="425"/>
        <w:jc w:val="both"/>
        <w:rPr>
          <w:sz w:val="24"/>
          <w:szCs w:val="24"/>
        </w:rPr>
      </w:pPr>
      <w:r>
        <w:rPr>
          <w:sz w:val="24"/>
          <w:szCs w:val="24"/>
        </w:rPr>
        <w:t>L’expéditeur utilise la clé publique du destinataire pour chiffrer un message M.</w:t>
      </w:r>
    </w:p>
    <w:p w:rsidR="000A1FDC" w:rsidRDefault="004A131A">
      <w:pPr>
        <w:spacing w:after="0" w:line="360" w:lineRule="auto"/>
        <w:ind w:left="425"/>
        <w:jc w:val="both"/>
        <w:rPr>
          <w:sz w:val="24"/>
          <w:szCs w:val="24"/>
        </w:rPr>
      </w:pPr>
      <w:r>
        <w:rPr>
          <w:sz w:val="24"/>
          <w:szCs w:val="24"/>
        </w:rPr>
        <w:t>-Transformation du message :</w:t>
      </w:r>
    </w:p>
    <w:p w:rsidR="000A1FDC" w:rsidRDefault="004A131A">
      <w:pPr>
        <w:spacing w:after="0" w:line="360" w:lineRule="auto"/>
        <w:ind w:left="425" w:firstLine="425"/>
        <w:jc w:val="both"/>
        <w:rPr>
          <w:sz w:val="24"/>
          <w:szCs w:val="24"/>
        </w:rPr>
      </w:pPr>
      <w:r>
        <w:rPr>
          <w:sz w:val="24"/>
          <w:szCs w:val="24"/>
        </w:rPr>
        <w:t>Convertir le message M en un entier M (par exemple, en utilisant le code ASCII).</w:t>
      </w:r>
    </w:p>
    <w:p w:rsidR="000A1FDC" w:rsidRDefault="004A131A">
      <w:pPr>
        <w:spacing w:after="0" w:line="360" w:lineRule="auto"/>
        <w:ind w:left="425" w:firstLine="425"/>
        <w:jc w:val="both"/>
        <w:rPr>
          <w:sz w:val="24"/>
          <w:szCs w:val="24"/>
        </w:rPr>
      </w:pPr>
      <w:r>
        <w:rPr>
          <w:sz w:val="24"/>
          <w:szCs w:val="24"/>
        </w:rPr>
        <w:t>Vérifier que M&lt;n.</w:t>
      </w:r>
    </w:p>
    <w:p w:rsidR="000A1FDC" w:rsidRDefault="004A131A">
      <w:pPr>
        <w:spacing w:after="0" w:line="360" w:lineRule="auto"/>
        <w:ind w:left="425"/>
        <w:jc w:val="both"/>
        <w:rPr>
          <w:sz w:val="24"/>
          <w:szCs w:val="24"/>
        </w:rPr>
      </w:pPr>
      <w:r>
        <w:rPr>
          <w:sz w:val="24"/>
          <w:szCs w:val="24"/>
        </w:rPr>
        <w:t>-Calcul du message chiffré C :</w:t>
      </w:r>
    </w:p>
    <w:p w:rsidR="000A1FDC" w:rsidRDefault="004A131A">
      <w:pPr>
        <w:spacing w:after="0" w:line="360" w:lineRule="auto"/>
        <w:ind w:left="850"/>
        <w:jc w:val="both"/>
        <w:rPr>
          <w:sz w:val="24"/>
          <w:szCs w:val="24"/>
        </w:rPr>
      </w:pPr>
      <w:r>
        <w:rPr>
          <w:sz w:val="24"/>
          <w:szCs w:val="24"/>
        </w:rPr>
        <w:t>C=M</w:t>
      </w:r>
      <w:r>
        <w:rPr>
          <w:sz w:val="24"/>
          <w:szCs w:val="24"/>
          <w:vertAlign w:val="superscript"/>
        </w:rPr>
        <w:t>e</w:t>
      </w:r>
      <w:r>
        <w:rPr>
          <w:sz w:val="24"/>
          <w:szCs w:val="24"/>
        </w:rPr>
        <w:t xml:space="preserve"> </w:t>
      </w:r>
      <w:proofErr w:type="spellStart"/>
      <w:r>
        <w:rPr>
          <w:sz w:val="24"/>
          <w:szCs w:val="24"/>
        </w:rPr>
        <w:t>mod</w:t>
      </w:r>
      <w:proofErr w:type="spellEnd"/>
      <w:r>
        <w:rPr>
          <w:sz w:val="24"/>
          <w:szCs w:val="24"/>
        </w:rPr>
        <w:t xml:space="preserve"> n.</w:t>
      </w:r>
    </w:p>
    <w:p w:rsidR="000A1FDC" w:rsidRDefault="004A131A">
      <w:pPr>
        <w:spacing w:after="0" w:line="360" w:lineRule="auto"/>
        <w:ind w:left="850"/>
        <w:jc w:val="both"/>
        <w:rPr>
          <w:sz w:val="24"/>
          <w:szCs w:val="24"/>
        </w:rPr>
      </w:pPr>
      <w:r>
        <w:rPr>
          <w:sz w:val="24"/>
          <w:szCs w:val="24"/>
        </w:rPr>
        <w:t>Le message chiffré C est envoyé au destinataire.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Déchiffrement du message</w:t>
      </w:r>
      <w:r w:rsidR="004D5F41">
        <w:rPr>
          <w:b/>
          <w:sz w:val="24"/>
          <w:szCs w:val="24"/>
        </w:rPr>
        <w:t xml:space="preserve"> </w:t>
      </w:r>
      <w:r w:rsidRPr="00F146EB">
        <w:rPr>
          <w:b/>
          <w:sz w:val="24"/>
          <w:szCs w:val="24"/>
        </w:rPr>
        <w:t>:</w:t>
      </w:r>
    </w:p>
    <w:p w:rsidR="000A1FDC" w:rsidRDefault="004A131A">
      <w:pPr>
        <w:spacing w:after="0" w:line="360" w:lineRule="auto"/>
        <w:ind w:firstLine="425"/>
        <w:jc w:val="both"/>
        <w:rPr>
          <w:sz w:val="24"/>
          <w:szCs w:val="24"/>
        </w:rPr>
      </w:pPr>
      <w:r>
        <w:rPr>
          <w:sz w:val="24"/>
          <w:szCs w:val="24"/>
        </w:rPr>
        <w:t>Le destinataire utilise sa clé privée pour déchiffrer le message reçu.</w:t>
      </w:r>
    </w:p>
    <w:p w:rsidR="000A1FDC" w:rsidRDefault="004A131A">
      <w:pPr>
        <w:spacing w:after="0" w:line="360" w:lineRule="auto"/>
        <w:ind w:left="425"/>
        <w:jc w:val="both"/>
        <w:rPr>
          <w:sz w:val="24"/>
          <w:szCs w:val="24"/>
        </w:rPr>
      </w:pPr>
      <w:r>
        <w:rPr>
          <w:sz w:val="24"/>
          <w:szCs w:val="24"/>
        </w:rPr>
        <w:t>-Calcul du message en clair M :</w:t>
      </w:r>
    </w:p>
    <w:p w:rsidR="000A1FDC" w:rsidRDefault="004A131A">
      <w:pPr>
        <w:spacing w:after="0" w:line="360" w:lineRule="auto"/>
        <w:ind w:left="850"/>
        <w:jc w:val="both"/>
        <w:rPr>
          <w:sz w:val="24"/>
          <w:szCs w:val="24"/>
        </w:rPr>
      </w:pPr>
      <w:r>
        <w:rPr>
          <w:sz w:val="24"/>
          <w:szCs w:val="24"/>
        </w:rPr>
        <w:t>M=C</w:t>
      </w:r>
      <w:r>
        <w:rPr>
          <w:sz w:val="24"/>
          <w:szCs w:val="24"/>
          <w:vertAlign w:val="superscript"/>
        </w:rPr>
        <w:t>d</w:t>
      </w:r>
      <w:r>
        <w:rPr>
          <w:sz w:val="24"/>
          <w:szCs w:val="24"/>
        </w:rPr>
        <w:t xml:space="preserve"> </w:t>
      </w:r>
      <w:proofErr w:type="spellStart"/>
      <w:r>
        <w:rPr>
          <w:sz w:val="24"/>
          <w:szCs w:val="24"/>
        </w:rPr>
        <w:t>mod</w:t>
      </w:r>
      <w:proofErr w:type="spellEnd"/>
      <w:r>
        <w:rPr>
          <w:sz w:val="24"/>
          <w:szCs w:val="24"/>
        </w:rPr>
        <w:t xml:space="preserve"> n.</w:t>
      </w:r>
    </w:p>
    <w:p w:rsidR="000A1FDC" w:rsidRDefault="004A131A">
      <w:pPr>
        <w:spacing w:after="0" w:line="360" w:lineRule="auto"/>
        <w:ind w:left="850"/>
        <w:jc w:val="both"/>
        <w:rPr>
          <w:sz w:val="24"/>
          <w:szCs w:val="24"/>
        </w:rPr>
      </w:pPr>
      <w:r>
        <w:rPr>
          <w:sz w:val="24"/>
          <w:szCs w:val="24"/>
        </w:rPr>
        <w:t>Le théorème d’Euler garantit que cette opération restitue M sans ambiguïté.</w:t>
      </w:r>
    </w:p>
    <w:p w:rsidR="000A1FDC" w:rsidRDefault="004A131A">
      <w:pPr>
        <w:spacing w:after="0" w:line="360" w:lineRule="auto"/>
        <w:ind w:left="425"/>
        <w:jc w:val="both"/>
        <w:rPr>
          <w:sz w:val="24"/>
          <w:szCs w:val="24"/>
        </w:rPr>
      </w:pPr>
      <w:r>
        <w:rPr>
          <w:sz w:val="24"/>
          <w:szCs w:val="24"/>
        </w:rPr>
        <w:t>-Reconstruction du message :</w:t>
      </w:r>
    </w:p>
    <w:p w:rsidR="000A1FDC" w:rsidRDefault="004A131A">
      <w:pPr>
        <w:spacing w:after="0" w:line="360" w:lineRule="auto"/>
        <w:ind w:left="850"/>
        <w:jc w:val="both"/>
        <w:rPr>
          <w:sz w:val="24"/>
          <w:szCs w:val="24"/>
        </w:rPr>
      </w:pPr>
      <w:r>
        <w:rPr>
          <w:sz w:val="24"/>
          <w:szCs w:val="24"/>
        </w:rPr>
        <w:t>Convertir M en texte clair à l’aide de la méthode inverse de transformation.</w:t>
      </w:r>
    </w:p>
    <w:p w:rsidR="000A1FDC" w:rsidRPr="00F146EB" w:rsidRDefault="004A131A" w:rsidP="00B77D51">
      <w:pPr>
        <w:pStyle w:val="Paragraphedeliste"/>
        <w:numPr>
          <w:ilvl w:val="3"/>
          <w:numId w:val="33"/>
        </w:numPr>
        <w:spacing w:after="0" w:line="360" w:lineRule="auto"/>
        <w:jc w:val="both"/>
        <w:rPr>
          <w:b/>
          <w:sz w:val="24"/>
          <w:szCs w:val="24"/>
        </w:rPr>
      </w:pPr>
      <w:proofErr w:type="spellStart"/>
      <w:proofErr w:type="gramStart"/>
      <w:r w:rsidRPr="00F146EB">
        <w:rPr>
          <w:b/>
          <w:sz w:val="24"/>
          <w:szCs w:val="24"/>
        </w:rPr>
        <w:t>ElGamal</w:t>
      </w:r>
      <w:proofErr w:type="spellEnd"/>
      <w:r w:rsidRPr="00F146EB">
        <w:rPr>
          <w:b/>
          <w:sz w:val="24"/>
          <w:szCs w:val="24"/>
        </w:rPr>
        <w:t>:</w:t>
      </w:r>
      <w:proofErr w:type="gramEnd"/>
    </w:p>
    <w:p w:rsidR="000A1FDC" w:rsidRDefault="004A131A">
      <w:pPr>
        <w:spacing w:after="0" w:line="360" w:lineRule="auto"/>
        <w:jc w:val="both"/>
        <w:rPr>
          <w:sz w:val="24"/>
          <w:szCs w:val="24"/>
        </w:rPr>
      </w:pPr>
      <w:r>
        <w:rPr>
          <w:sz w:val="24"/>
          <w:szCs w:val="24"/>
        </w:rPr>
        <w:t xml:space="preserve">Le chiffrement </w:t>
      </w:r>
      <w:proofErr w:type="spellStart"/>
      <w:r>
        <w:rPr>
          <w:sz w:val="24"/>
          <w:szCs w:val="24"/>
        </w:rPr>
        <w:t>ElGamal</w:t>
      </w:r>
      <w:proofErr w:type="spellEnd"/>
      <w:r>
        <w:rPr>
          <w:sz w:val="24"/>
          <w:szCs w:val="24"/>
        </w:rPr>
        <w:t xml:space="preserve"> est un protocole de cryptographie asymétrique inventé par </w:t>
      </w:r>
      <w:proofErr w:type="spellStart"/>
      <w:r>
        <w:rPr>
          <w:sz w:val="24"/>
          <w:szCs w:val="24"/>
        </w:rPr>
        <w:t>Taher</w:t>
      </w:r>
      <w:proofErr w:type="spellEnd"/>
      <w:r>
        <w:rPr>
          <w:sz w:val="24"/>
          <w:szCs w:val="24"/>
        </w:rPr>
        <w:t xml:space="preserve"> </w:t>
      </w:r>
      <w:proofErr w:type="spellStart"/>
      <w:r>
        <w:rPr>
          <w:sz w:val="24"/>
          <w:szCs w:val="24"/>
        </w:rPr>
        <w:t>Elgamal</w:t>
      </w:r>
      <w:proofErr w:type="spellEnd"/>
      <w:r>
        <w:rPr>
          <w:sz w:val="24"/>
          <w:szCs w:val="24"/>
        </w:rPr>
        <w:t xml:space="preserve"> en 1984. Basé sur la difficulté du problème du logarithme discret dans les groupes cycliques multiplicatifs, il permet de sécuriser les messages grâce à l’utilisation d’une paire de clés, une publique et une privée, et un générateur. Ce système repose sur le fait que le calcul inverse de x à partir de </w:t>
      </w:r>
      <w:proofErr w:type="spellStart"/>
      <w:r>
        <w:rPr>
          <w:sz w:val="24"/>
          <w:szCs w:val="24"/>
        </w:rPr>
        <w:t>g</w:t>
      </w:r>
      <w:r>
        <w:rPr>
          <w:sz w:val="24"/>
          <w:szCs w:val="24"/>
          <w:vertAlign w:val="superscript"/>
        </w:rPr>
        <w:t>x</w:t>
      </w:r>
      <w:proofErr w:type="spellEnd"/>
      <w:r>
        <w:rPr>
          <w:sz w:val="24"/>
          <w:szCs w:val="24"/>
        </w:rPr>
        <w:t xml:space="preserve"> </w:t>
      </w:r>
      <w:proofErr w:type="spellStart"/>
      <w:r>
        <w:rPr>
          <w:sz w:val="24"/>
          <w:szCs w:val="24"/>
        </w:rPr>
        <w:t>mod</w:t>
      </w:r>
      <w:proofErr w:type="spellEnd"/>
      <w:r>
        <w:rPr>
          <w:sz w:val="24"/>
          <w:szCs w:val="24"/>
        </w:rPr>
        <w:t xml:space="preserve"> p est </w:t>
      </w:r>
      <w:proofErr w:type="spellStart"/>
      <w:r>
        <w:rPr>
          <w:sz w:val="24"/>
          <w:szCs w:val="24"/>
        </w:rPr>
        <w:t>computationnellement</w:t>
      </w:r>
      <w:proofErr w:type="spellEnd"/>
      <w:r>
        <w:rPr>
          <w:sz w:val="24"/>
          <w:szCs w:val="24"/>
        </w:rPr>
        <w:t xml:space="preserve"> difficile, garantissant ainsi la sécurité.</w:t>
      </w:r>
    </w:p>
    <w:p w:rsidR="000A1FDC" w:rsidRDefault="00F146EB">
      <w:pPr>
        <w:spacing w:after="0" w:line="360" w:lineRule="auto"/>
        <w:ind w:left="566"/>
        <w:jc w:val="both"/>
        <w:rPr>
          <w:sz w:val="24"/>
          <w:szCs w:val="24"/>
        </w:rPr>
      </w:pPr>
      <w:r>
        <w:rPr>
          <w:sz w:val="24"/>
          <w:szCs w:val="24"/>
        </w:rPr>
        <w:t>Fonctionnement :</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Génération des clés :</w:t>
      </w:r>
    </w:p>
    <w:p w:rsidR="000A1FDC" w:rsidRDefault="004A131A">
      <w:pPr>
        <w:spacing w:after="0" w:line="360" w:lineRule="auto"/>
        <w:ind w:left="850"/>
        <w:jc w:val="both"/>
        <w:rPr>
          <w:sz w:val="24"/>
          <w:szCs w:val="24"/>
        </w:rPr>
      </w:pPr>
      <w:r>
        <w:rPr>
          <w:sz w:val="24"/>
          <w:szCs w:val="24"/>
        </w:rPr>
        <w:t>Choisir un grand nombre premier p.</w:t>
      </w:r>
    </w:p>
    <w:p w:rsidR="000A1FDC" w:rsidRDefault="004A131A">
      <w:pPr>
        <w:spacing w:after="0" w:line="360" w:lineRule="auto"/>
        <w:ind w:left="850"/>
        <w:jc w:val="both"/>
        <w:rPr>
          <w:sz w:val="24"/>
          <w:szCs w:val="24"/>
        </w:rPr>
      </w:pPr>
      <w:r>
        <w:rPr>
          <w:sz w:val="24"/>
          <w:szCs w:val="24"/>
        </w:rPr>
        <w:t xml:space="preserve">Sélectionner deux entiers a et g tels </w:t>
      </w:r>
      <w:proofErr w:type="gramStart"/>
      <w:r>
        <w:rPr>
          <w:sz w:val="24"/>
          <w:szCs w:val="24"/>
        </w:rPr>
        <w:t>que a</w:t>
      </w:r>
      <w:proofErr w:type="gramEnd"/>
      <w:r>
        <w:rPr>
          <w:sz w:val="24"/>
          <w:szCs w:val="24"/>
        </w:rPr>
        <w:t>&lt;p et g&lt;p.</w:t>
      </w:r>
    </w:p>
    <w:p w:rsidR="000A1FDC" w:rsidRDefault="004A131A">
      <w:pPr>
        <w:spacing w:after="0" w:line="360" w:lineRule="auto"/>
        <w:ind w:left="850"/>
        <w:jc w:val="both"/>
        <w:rPr>
          <w:sz w:val="24"/>
          <w:szCs w:val="24"/>
        </w:rPr>
      </w:pPr>
      <w:r>
        <w:rPr>
          <w:sz w:val="24"/>
          <w:szCs w:val="24"/>
        </w:rPr>
        <w:t>Calculer A=</w:t>
      </w:r>
      <w:proofErr w:type="spellStart"/>
      <w:r>
        <w:rPr>
          <w:sz w:val="24"/>
          <w:szCs w:val="24"/>
        </w:rPr>
        <w:t>g</w:t>
      </w:r>
      <w:r>
        <w:rPr>
          <w:sz w:val="24"/>
          <w:szCs w:val="24"/>
          <w:vertAlign w:val="superscript"/>
        </w:rPr>
        <w:t>a</w:t>
      </w:r>
      <w:proofErr w:type="spellEnd"/>
      <w:r>
        <w:rPr>
          <w:sz w:val="24"/>
          <w:szCs w:val="24"/>
          <w:vertAlign w:val="superscript"/>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La clé publique est composée de (</w:t>
      </w:r>
      <w:proofErr w:type="spellStart"/>
      <w:proofErr w:type="gramStart"/>
      <w:r>
        <w:rPr>
          <w:sz w:val="24"/>
          <w:szCs w:val="24"/>
        </w:rPr>
        <w:t>A,g</w:t>
      </w:r>
      <w:proofErr w:type="gramEnd"/>
      <w:r>
        <w:rPr>
          <w:sz w:val="24"/>
          <w:szCs w:val="24"/>
        </w:rPr>
        <w:t>,p</w:t>
      </w:r>
      <w:proofErr w:type="spellEnd"/>
      <w:r>
        <w:rPr>
          <w:sz w:val="24"/>
          <w:szCs w:val="24"/>
        </w:rPr>
        <w:t>), tandis que la clé privée est a.</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Chiffrement :</w:t>
      </w:r>
    </w:p>
    <w:p w:rsidR="000A1FDC" w:rsidRDefault="004A131A">
      <w:pPr>
        <w:spacing w:after="0" w:line="360" w:lineRule="auto"/>
        <w:ind w:left="850"/>
        <w:jc w:val="both"/>
        <w:rPr>
          <w:sz w:val="24"/>
          <w:szCs w:val="24"/>
        </w:rPr>
      </w:pPr>
      <w:r>
        <w:rPr>
          <w:sz w:val="24"/>
          <w:szCs w:val="24"/>
        </w:rPr>
        <w:lastRenderedPageBreak/>
        <w:t xml:space="preserve">Pour chiffrer un message M, choisir un entier aléatoire b tel que </w:t>
      </w:r>
    </w:p>
    <w:p w:rsidR="000A1FDC" w:rsidRDefault="004A131A">
      <w:pPr>
        <w:spacing w:after="0" w:line="360" w:lineRule="auto"/>
        <w:ind w:left="850"/>
        <w:jc w:val="both"/>
        <w:rPr>
          <w:sz w:val="24"/>
          <w:szCs w:val="24"/>
        </w:rPr>
      </w:pPr>
      <w:proofErr w:type="gramStart"/>
      <w:r>
        <w:rPr>
          <w:sz w:val="24"/>
          <w:szCs w:val="24"/>
        </w:rPr>
        <w:t>b</w:t>
      </w:r>
      <w:proofErr w:type="gramEnd"/>
      <w:r>
        <w:rPr>
          <w:sz w:val="24"/>
          <w:szCs w:val="24"/>
        </w:rPr>
        <w:t>&lt;p et pgcd(b,p−1)=1.</w:t>
      </w:r>
    </w:p>
    <w:p w:rsidR="000A1FDC" w:rsidRDefault="004A131A">
      <w:pPr>
        <w:spacing w:after="0" w:line="360" w:lineRule="auto"/>
        <w:ind w:left="850"/>
        <w:jc w:val="both"/>
        <w:rPr>
          <w:sz w:val="24"/>
          <w:szCs w:val="24"/>
        </w:rPr>
      </w:pPr>
      <w:r>
        <w:rPr>
          <w:sz w:val="24"/>
          <w:szCs w:val="24"/>
        </w:rPr>
        <w:t xml:space="preserve">Effectuer les calculs </w:t>
      </w:r>
      <w:proofErr w:type="gramStart"/>
      <w:r>
        <w:rPr>
          <w:sz w:val="24"/>
          <w:szCs w:val="24"/>
        </w:rPr>
        <w:t>suivants:</w:t>
      </w:r>
      <w:proofErr w:type="gramEnd"/>
    </w:p>
    <w:p w:rsidR="000A1FDC" w:rsidRDefault="004A131A">
      <w:pPr>
        <w:spacing w:after="0" w:line="360" w:lineRule="auto"/>
        <w:ind w:left="850"/>
        <w:jc w:val="both"/>
        <w:rPr>
          <w:sz w:val="24"/>
          <w:szCs w:val="24"/>
        </w:rPr>
      </w:pPr>
      <w:r>
        <w:rPr>
          <w:sz w:val="24"/>
          <w:szCs w:val="24"/>
        </w:rPr>
        <w:t>-B=</w:t>
      </w:r>
      <w:proofErr w:type="spellStart"/>
      <w:r>
        <w:rPr>
          <w:sz w:val="24"/>
          <w:szCs w:val="24"/>
        </w:rPr>
        <w:t>g</w:t>
      </w:r>
      <w:r>
        <w:rPr>
          <w:sz w:val="24"/>
          <w:szCs w:val="24"/>
          <w:vertAlign w:val="superscript"/>
        </w:rPr>
        <w:t>b</w:t>
      </w:r>
      <w:proofErr w:type="spellEnd"/>
      <w:r>
        <w:rPr>
          <w:sz w:val="24"/>
          <w:szCs w:val="24"/>
        </w:rPr>
        <w:t xml:space="preserve"> </w:t>
      </w:r>
      <w:proofErr w:type="spellStart"/>
      <w:r>
        <w:rPr>
          <w:sz w:val="24"/>
          <w:szCs w:val="24"/>
        </w:rPr>
        <w:t>mod</w:t>
      </w:r>
      <w:proofErr w:type="spellEnd"/>
      <w:r>
        <w:rPr>
          <w:sz w:val="24"/>
          <w:szCs w:val="24"/>
        </w:rPr>
        <w:t xml:space="preserve"> p (première composante du message chiffré).</w:t>
      </w:r>
    </w:p>
    <w:p w:rsidR="000A1FDC" w:rsidRDefault="004A131A">
      <w:pPr>
        <w:spacing w:after="0" w:line="360" w:lineRule="auto"/>
        <w:ind w:left="850"/>
        <w:jc w:val="both"/>
        <w:rPr>
          <w:sz w:val="24"/>
          <w:szCs w:val="24"/>
        </w:rPr>
      </w:pPr>
      <w:r>
        <w:rPr>
          <w:sz w:val="24"/>
          <w:szCs w:val="24"/>
        </w:rPr>
        <w:t>-C=</w:t>
      </w:r>
      <w:proofErr w:type="spellStart"/>
      <w:r>
        <w:rPr>
          <w:sz w:val="24"/>
          <w:szCs w:val="24"/>
        </w:rPr>
        <w:t>M⋅A</w:t>
      </w:r>
      <w:r>
        <w:rPr>
          <w:sz w:val="24"/>
          <w:szCs w:val="24"/>
          <w:vertAlign w:val="superscript"/>
        </w:rPr>
        <w:t>b</w:t>
      </w:r>
      <w:proofErr w:type="spellEnd"/>
      <w:r>
        <w:rPr>
          <w:sz w:val="24"/>
          <w:szCs w:val="24"/>
        </w:rPr>
        <w:t xml:space="preserve"> </w:t>
      </w:r>
      <w:proofErr w:type="spellStart"/>
      <w:r>
        <w:rPr>
          <w:sz w:val="24"/>
          <w:szCs w:val="24"/>
        </w:rPr>
        <w:t>mod</w:t>
      </w:r>
      <w:proofErr w:type="spellEnd"/>
      <w:r>
        <w:rPr>
          <w:sz w:val="24"/>
          <w:szCs w:val="24"/>
        </w:rPr>
        <w:t xml:space="preserve"> p (deuxième composante du message chiffré).</w:t>
      </w:r>
    </w:p>
    <w:p w:rsidR="000A1FDC" w:rsidRDefault="004A131A">
      <w:pPr>
        <w:spacing w:after="0" w:line="360" w:lineRule="auto"/>
        <w:ind w:left="850"/>
        <w:jc w:val="both"/>
        <w:rPr>
          <w:sz w:val="24"/>
          <w:szCs w:val="24"/>
        </w:rPr>
      </w:pPr>
      <w:r>
        <w:rPr>
          <w:sz w:val="24"/>
          <w:szCs w:val="24"/>
        </w:rPr>
        <w:t>Le message chiffré est constitué de la paire (</w:t>
      </w:r>
      <w:proofErr w:type="gramStart"/>
      <w:r>
        <w:rPr>
          <w:sz w:val="24"/>
          <w:szCs w:val="24"/>
        </w:rPr>
        <w:t>B,C</w:t>
      </w:r>
      <w:proofErr w:type="gramEnd"/>
      <w:r>
        <w:rPr>
          <w:sz w:val="24"/>
          <w:szCs w:val="24"/>
        </w:rPr>
        <w:t>).</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Déchiffrement :</w:t>
      </w:r>
    </w:p>
    <w:p w:rsidR="000A1FDC" w:rsidRDefault="004A131A">
      <w:pPr>
        <w:spacing w:after="0" w:line="360" w:lineRule="auto"/>
        <w:ind w:left="850"/>
        <w:jc w:val="both"/>
        <w:rPr>
          <w:sz w:val="24"/>
          <w:szCs w:val="24"/>
        </w:rPr>
      </w:pPr>
      <w:r>
        <w:rPr>
          <w:sz w:val="24"/>
          <w:szCs w:val="24"/>
        </w:rPr>
        <w:t>Pour déchiffrer un message (</w:t>
      </w:r>
      <w:proofErr w:type="gramStart"/>
      <w:r>
        <w:rPr>
          <w:sz w:val="24"/>
          <w:szCs w:val="24"/>
        </w:rPr>
        <w:t>B,C</w:t>
      </w:r>
      <w:proofErr w:type="gramEnd"/>
      <w:r>
        <w:rPr>
          <w:sz w:val="24"/>
          <w:szCs w:val="24"/>
        </w:rPr>
        <w:t>), utiliser la clé privée a et calculer :M=C⋅(B</w:t>
      </w:r>
      <w:r>
        <w:rPr>
          <w:sz w:val="24"/>
          <w:szCs w:val="24"/>
          <w:vertAlign w:val="superscript"/>
        </w:rPr>
        <w:t>a</w:t>
      </w:r>
      <w:r>
        <w:rPr>
          <w:sz w:val="24"/>
          <w:szCs w:val="24"/>
        </w:rPr>
        <w:t>)</w:t>
      </w:r>
      <w:r>
        <w:rPr>
          <w:sz w:val="24"/>
          <w:szCs w:val="24"/>
          <w:vertAlign w:val="superscript"/>
        </w:rPr>
        <w:t xml:space="preserve">−1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Ce calcul permet de retrouver M, car B</w:t>
      </w:r>
      <w:r>
        <w:rPr>
          <w:sz w:val="24"/>
          <w:szCs w:val="24"/>
          <w:vertAlign w:val="superscript"/>
        </w:rPr>
        <w:t xml:space="preserve">a </w:t>
      </w:r>
      <w:proofErr w:type="spellStart"/>
      <w:r>
        <w:rPr>
          <w:sz w:val="24"/>
          <w:szCs w:val="24"/>
        </w:rPr>
        <w:t>mod</w:t>
      </w:r>
      <w:proofErr w:type="spellEnd"/>
      <w:r>
        <w:rPr>
          <w:sz w:val="24"/>
          <w:szCs w:val="24"/>
        </w:rPr>
        <w:t xml:space="preserve"> p = </w:t>
      </w:r>
      <w:proofErr w:type="spellStart"/>
      <w:r>
        <w:rPr>
          <w:sz w:val="24"/>
          <w:szCs w:val="24"/>
        </w:rPr>
        <w:t>g</w:t>
      </w:r>
      <w:r>
        <w:rPr>
          <w:sz w:val="24"/>
          <w:szCs w:val="24"/>
          <w:vertAlign w:val="superscript"/>
        </w:rPr>
        <w:t>ab</w:t>
      </w:r>
      <w:proofErr w:type="spellEnd"/>
      <w:r>
        <w:rPr>
          <w:sz w:val="24"/>
          <w:szCs w:val="24"/>
        </w:rPr>
        <w:t>, annulant ainsi la composante chiffrée du message.</w:t>
      </w: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Comparaison entre le chiffrement symétrique et le chiffrement asymétrique</w:t>
      </w:r>
      <w:r w:rsidR="00F146EB">
        <w:rPr>
          <w:b/>
          <w:sz w:val="24"/>
          <w:szCs w:val="24"/>
        </w:rPr>
        <w:t xml:space="preserve"> </w:t>
      </w:r>
      <w:r w:rsidRPr="00F146EB">
        <w:rPr>
          <w:b/>
          <w:sz w:val="24"/>
          <w:szCs w:val="24"/>
        </w:rPr>
        <w:t>:</w:t>
      </w:r>
    </w:p>
    <w:sdt>
      <w:sdtPr>
        <w:tag w:val="goog_rdk_0"/>
        <w:id w:val="-899750393"/>
        <w:lock w:val="contentLocked"/>
      </w:sdtPr>
      <w:sdtContent>
        <w:tbl>
          <w:tblPr>
            <w:tblStyle w:val="a"/>
            <w:tblW w:w="937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9"/>
            <w:gridCol w:w="4689"/>
          </w:tblGrid>
          <w:tr w:rsidR="000A1FDC">
            <w:tc>
              <w:tcPr>
                <w:tcW w:w="4689" w:type="dxa"/>
                <w:shd w:val="clear" w:color="auto" w:fill="auto"/>
                <w:tcMar>
                  <w:top w:w="100" w:type="dxa"/>
                  <w:left w:w="100" w:type="dxa"/>
                  <w:bottom w:w="100" w:type="dxa"/>
                  <w:right w:w="100" w:type="dxa"/>
                </w:tcMar>
              </w:tcPr>
              <w:p w:rsidR="000A1FDC" w:rsidRDefault="004A131A">
                <w:pPr>
                  <w:spacing w:after="0" w:line="360" w:lineRule="auto"/>
                  <w:jc w:val="both"/>
                  <w:rPr>
                    <w:b/>
                    <w:sz w:val="24"/>
                    <w:szCs w:val="24"/>
                  </w:rPr>
                </w:pPr>
                <w:r>
                  <w:rPr>
                    <w:b/>
                    <w:sz w:val="24"/>
                    <w:szCs w:val="24"/>
                  </w:rPr>
                  <w:t xml:space="preserve"> Chiffrement symétrique</w:t>
                </w:r>
              </w:p>
            </w:tc>
            <w:tc>
              <w:tcPr>
                <w:tcW w:w="4689" w:type="dxa"/>
                <w:shd w:val="clear" w:color="auto" w:fill="auto"/>
                <w:tcMar>
                  <w:top w:w="100" w:type="dxa"/>
                  <w:left w:w="100" w:type="dxa"/>
                  <w:bottom w:w="100" w:type="dxa"/>
                  <w:right w:w="100" w:type="dxa"/>
                </w:tcMar>
              </w:tcPr>
              <w:p w:rsidR="000A1FDC" w:rsidRDefault="004A131A">
                <w:pPr>
                  <w:spacing w:after="0" w:line="360" w:lineRule="auto"/>
                  <w:jc w:val="both"/>
                  <w:rPr>
                    <w:b/>
                    <w:sz w:val="24"/>
                    <w:szCs w:val="24"/>
                  </w:rPr>
                </w:pPr>
                <w:r>
                  <w:rPr>
                    <w:b/>
                    <w:sz w:val="24"/>
                    <w:szCs w:val="24"/>
                  </w:rPr>
                  <w:t xml:space="preserve"> Chiffrement asymétrique</w:t>
                </w:r>
              </w:p>
            </w:tc>
          </w:tr>
          <w:tr w:rsidR="000A1FDC">
            <w:tc>
              <w:tcPr>
                <w:tcW w:w="4689"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rPr>
                </w:pPr>
                <w:r>
                  <w:rPr>
                    <w:sz w:val="24"/>
                    <w:szCs w:val="24"/>
                  </w:rPr>
                  <w:t>-Chiffrement à clé privé (utilisation d'une clé pour crypter qui fonctionne aussi pour décrypter).</w:t>
                </w:r>
              </w:p>
              <w:p w:rsidR="000A1FDC" w:rsidRDefault="004A131A">
                <w:pPr>
                  <w:widowControl w:val="0"/>
                  <w:pBdr>
                    <w:top w:val="nil"/>
                    <w:left w:val="nil"/>
                    <w:bottom w:val="nil"/>
                    <w:right w:val="nil"/>
                    <w:between w:val="nil"/>
                  </w:pBdr>
                  <w:spacing w:after="0" w:line="240" w:lineRule="auto"/>
                  <w:rPr>
                    <w:sz w:val="24"/>
                    <w:szCs w:val="24"/>
                  </w:rPr>
                </w:pPr>
                <w:r>
                  <w:rPr>
                    <w:sz w:val="24"/>
                    <w:szCs w:val="24"/>
                  </w:rPr>
                  <w:t>-Très facile.</w:t>
                </w:r>
              </w:p>
              <w:p w:rsidR="000A1FDC" w:rsidRDefault="004A131A">
                <w:pPr>
                  <w:widowControl w:val="0"/>
                  <w:pBdr>
                    <w:top w:val="nil"/>
                    <w:left w:val="nil"/>
                    <w:bottom w:val="nil"/>
                    <w:right w:val="nil"/>
                    <w:between w:val="nil"/>
                  </w:pBdr>
                  <w:spacing w:after="0" w:line="240" w:lineRule="auto"/>
                  <w:rPr>
                    <w:sz w:val="24"/>
                    <w:szCs w:val="24"/>
                  </w:rPr>
                </w:pPr>
                <w:r>
                  <w:rPr>
                    <w:sz w:val="24"/>
                    <w:szCs w:val="24"/>
                  </w:rPr>
                  <w:t>-Très rapide.</w:t>
                </w:r>
              </w:p>
              <w:p w:rsidR="000A1FDC" w:rsidRDefault="004A131A">
                <w:pPr>
                  <w:widowControl w:val="0"/>
                  <w:pBdr>
                    <w:top w:val="nil"/>
                    <w:left w:val="nil"/>
                    <w:bottom w:val="nil"/>
                    <w:right w:val="nil"/>
                    <w:between w:val="nil"/>
                  </w:pBdr>
                  <w:spacing w:after="0" w:line="240" w:lineRule="auto"/>
                  <w:rPr>
                    <w:sz w:val="24"/>
                    <w:szCs w:val="24"/>
                  </w:rPr>
                </w:pPr>
                <w:r>
                  <w:rPr>
                    <w:sz w:val="24"/>
                    <w:szCs w:val="24"/>
                  </w:rPr>
                  <w:t>-Clés courtes (128 ou 256 bits).</w:t>
                </w:r>
              </w:p>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-les clés de chiffrement symétrique doivent être conservées en toute sécurité - vous devez vous assurer que chaque personne qui a besoin de la clé, il obtient sans aucun risque de le sortir.  </w:t>
                </w:r>
              </w:p>
            </w:tc>
            <w:tc>
              <w:tcPr>
                <w:tcW w:w="4689"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-Chiffrement à clé publique (utilisation de deux clés, une pour crypter </w:t>
                </w:r>
                <w:r>
                  <w:rPr>
                    <w:b/>
                    <w:sz w:val="24"/>
                    <w:szCs w:val="24"/>
                  </w:rPr>
                  <w:t>clé publique</w:t>
                </w:r>
                <w:r>
                  <w:rPr>
                    <w:sz w:val="24"/>
                    <w:szCs w:val="24"/>
                  </w:rPr>
                  <w:t xml:space="preserve"> et autre pour décrypter </w:t>
                </w:r>
                <w:r>
                  <w:rPr>
                    <w:b/>
                    <w:sz w:val="24"/>
                    <w:szCs w:val="24"/>
                  </w:rPr>
                  <w:t>clé privée</w:t>
                </w:r>
                <w:r>
                  <w:rPr>
                    <w:sz w:val="24"/>
                    <w:szCs w:val="24"/>
                  </w:rPr>
                  <w:t xml:space="preserve"> ).</w:t>
                </w:r>
              </w:p>
              <w:p w:rsidR="000A1FDC" w:rsidRDefault="004A131A">
                <w:pPr>
                  <w:widowControl w:val="0"/>
                  <w:pBdr>
                    <w:top w:val="nil"/>
                    <w:left w:val="nil"/>
                    <w:bottom w:val="nil"/>
                    <w:right w:val="nil"/>
                    <w:between w:val="nil"/>
                  </w:pBdr>
                  <w:spacing w:after="0" w:line="240" w:lineRule="auto"/>
                  <w:rPr>
                    <w:sz w:val="24"/>
                    <w:szCs w:val="24"/>
                  </w:rPr>
                </w:pPr>
                <w:r>
                  <w:rPr>
                    <w:sz w:val="24"/>
                    <w:szCs w:val="24"/>
                  </w:rPr>
                  <w:t>-Difficile par rapport au cryptage symétrique. -Plus lent.</w:t>
                </w:r>
              </w:p>
              <w:p w:rsidR="000A1FDC" w:rsidRDefault="004A131A">
                <w:pPr>
                  <w:widowControl w:val="0"/>
                  <w:pBdr>
                    <w:top w:val="nil"/>
                    <w:left w:val="nil"/>
                    <w:bottom w:val="nil"/>
                    <w:right w:val="nil"/>
                    <w:between w:val="nil"/>
                  </w:pBdr>
                  <w:spacing w:after="0" w:line="240" w:lineRule="auto"/>
                  <w:rPr>
                    <w:sz w:val="24"/>
                    <w:szCs w:val="24"/>
                  </w:rPr>
                </w:pPr>
                <w:r>
                  <w:rPr>
                    <w:sz w:val="24"/>
                    <w:szCs w:val="24"/>
                  </w:rPr>
                  <w:t>-Des clés plus longues (1024 à 4096 bits).</w:t>
                </w:r>
              </w:p>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-les clés publiques qu'ils utilisent sont sans danger pour être publié n'importe où parce que pour obtenir la clé privée à partir d'une clé publique peut prendre des centaines d'années de travail. </w:t>
                </w:r>
              </w:p>
            </w:tc>
          </w:tr>
        </w:tbl>
      </w:sdtContent>
    </w:sdt>
    <w:p w:rsidR="000A1FDC" w:rsidRDefault="000A1FDC">
      <w:pPr>
        <w:spacing w:after="0" w:line="360" w:lineRule="auto"/>
        <w:jc w:val="both"/>
        <w:rPr>
          <w:sz w:val="24"/>
          <w:szCs w:val="24"/>
        </w:rPr>
      </w:pP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La cryptographie hybride</w:t>
      </w:r>
      <w:r w:rsidR="00F146EB" w:rsidRPr="00F146EB">
        <w:rPr>
          <w:b/>
          <w:sz w:val="24"/>
          <w:szCs w:val="24"/>
        </w:rPr>
        <w:t xml:space="preserve"> </w:t>
      </w:r>
      <w:r w:rsidRPr="00F146EB">
        <w:rPr>
          <w:b/>
          <w:sz w:val="24"/>
          <w:szCs w:val="24"/>
        </w:rPr>
        <w:t>:</w:t>
      </w:r>
    </w:p>
    <w:p w:rsidR="000A1FDC" w:rsidRDefault="004A131A">
      <w:pPr>
        <w:spacing w:after="0" w:line="360" w:lineRule="auto"/>
        <w:jc w:val="both"/>
        <w:rPr>
          <w:sz w:val="24"/>
          <w:szCs w:val="24"/>
        </w:rPr>
      </w:pPr>
      <w:r>
        <w:rPr>
          <w:sz w:val="24"/>
          <w:szCs w:val="24"/>
        </w:rPr>
        <w:t>La cryptographie hybride est un système combinant les forces des deux grandes familles de la cryptographie : la cryptographie symétrique et la cryptographie asymétrique. Ce type de cryptographie vise à exploiter les avantages des deux approches pour assurer à la fois efficacité et sécurité dans le processus de chiffrement des données.</w:t>
      </w:r>
    </w:p>
    <w:p w:rsidR="000A1FDC" w:rsidRPr="00F146EB" w:rsidRDefault="004A131A" w:rsidP="00B77D51">
      <w:pPr>
        <w:pStyle w:val="Paragraphedeliste"/>
        <w:numPr>
          <w:ilvl w:val="3"/>
          <w:numId w:val="33"/>
        </w:numPr>
        <w:spacing w:after="0" w:line="360" w:lineRule="auto"/>
        <w:jc w:val="both"/>
        <w:rPr>
          <w:b/>
          <w:sz w:val="24"/>
          <w:szCs w:val="24"/>
        </w:rPr>
      </w:pPr>
      <w:r w:rsidRPr="00F146EB">
        <w:rPr>
          <w:b/>
          <w:sz w:val="24"/>
          <w:szCs w:val="24"/>
        </w:rPr>
        <w:t xml:space="preserve">Principe de la Cryptographie </w:t>
      </w:r>
      <w:proofErr w:type="gramStart"/>
      <w:r w:rsidRPr="00F146EB">
        <w:rPr>
          <w:b/>
          <w:sz w:val="24"/>
          <w:szCs w:val="24"/>
        </w:rPr>
        <w:t>Hybride:</w:t>
      </w:r>
      <w:proofErr w:type="gramEnd"/>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Efficacité et rapidité :</w:t>
      </w:r>
    </w:p>
    <w:p w:rsidR="000A1FDC" w:rsidRDefault="004A131A">
      <w:pPr>
        <w:spacing w:after="0" w:line="360" w:lineRule="auto"/>
        <w:ind w:left="283"/>
        <w:jc w:val="both"/>
        <w:rPr>
          <w:sz w:val="24"/>
          <w:szCs w:val="24"/>
        </w:rPr>
      </w:pPr>
      <w:r>
        <w:rPr>
          <w:sz w:val="24"/>
          <w:szCs w:val="24"/>
        </w:rPr>
        <w:lastRenderedPageBreak/>
        <w:t>La cryptographie symétrique, bien adaptée au traitement de grandes quantités de données, offre une vitesse et une efficacité remarquables. Cependant, elle présente une faiblesse majeure : la difficulté d'assurer un partage sécurisé de la clé secrète.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Sécurité dans l'échange de clés :</w:t>
      </w:r>
    </w:p>
    <w:p w:rsidR="000A1FDC" w:rsidRDefault="004A131A">
      <w:pPr>
        <w:spacing w:after="0" w:line="360" w:lineRule="auto"/>
        <w:ind w:left="283"/>
        <w:jc w:val="both"/>
        <w:rPr>
          <w:sz w:val="24"/>
          <w:szCs w:val="24"/>
        </w:rPr>
      </w:pPr>
      <w:r>
        <w:rPr>
          <w:sz w:val="24"/>
          <w:szCs w:val="24"/>
        </w:rPr>
        <w:t xml:space="preserve">La cryptographie asymétrique, bien qu’elle soit plus lente en raison de la complexité des </w:t>
      </w:r>
      <w:proofErr w:type="gramStart"/>
      <w:r>
        <w:rPr>
          <w:sz w:val="24"/>
          <w:szCs w:val="24"/>
        </w:rPr>
        <w:t>calculs</w:t>
      </w:r>
      <w:r w:rsidR="00F146EB">
        <w:rPr>
          <w:sz w:val="24"/>
          <w:szCs w:val="24"/>
        </w:rPr>
        <w:t xml:space="preserve"> </w:t>
      </w:r>
      <w:r>
        <w:rPr>
          <w:sz w:val="24"/>
          <w:szCs w:val="24"/>
        </w:rPr>
        <w:t>,</w:t>
      </w:r>
      <w:proofErr w:type="gramEnd"/>
      <w:r>
        <w:rPr>
          <w:sz w:val="24"/>
          <w:szCs w:val="24"/>
        </w:rPr>
        <w:t xml:space="preserve"> excelle dans l’échange sécurisé de clés grâce à l’utilisation d’une clé publique et d’une clé privée.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Combinaison des deux approches :</w:t>
      </w:r>
    </w:p>
    <w:p w:rsidR="000A1FDC" w:rsidRDefault="004A131A">
      <w:pPr>
        <w:spacing w:after="0" w:line="360" w:lineRule="auto"/>
        <w:ind w:left="283"/>
        <w:jc w:val="both"/>
        <w:rPr>
          <w:sz w:val="24"/>
          <w:szCs w:val="24"/>
        </w:rPr>
      </w:pPr>
      <w:r>
        <w:rPr>
          <w:sz w:val="24"/>
          <w:szCs w:val="24"/>
        </w:rPr>
        <w:t>La cryptographie hybride tire parti des avantages des deux méthodes :</w:t>
      </w:r>
    </w:p>
    <w:p w:rsidR="000A1FDC" w:rsidRDefault="004A131A">
      <w:pPr>
        <w:spacing w:after="0" w:line="360" w:lineRule="auto"/>
        <w:ind w:left="283"/>
        <w:jc w:val="both"/>
        <w:rPr>
          <w:sz w:val="24"/>
          <w:szCs w:val="24"/>
        </w:rPr>
      </w:pPr>
      <w:r>
        <w:rPr>
          <w:sz w:val="24"/>
          <w:szCs w:val="24"/>
        </w:rPr>
        <w:t>L’algorithme asymétrique est utilisé pour sécuriser la transmission de la clé de session.</w:t>
      </w:r>
    </w:p>
    <w:p w:rsidR="000A1FDC" w:rsidRDefault="004A131A">
      <w:pPr>
        <w:spacing w:after="0" w:line="360" w:lineRule="auto"/>
        <w:ind w:left="283"/>
        <w:jc w:val="both"/>
        <w:rPr>
          <w:sz w:val="24"/>
          <w:szCs w:val="24"/>
        </w:rPr>
      </w:pPr>
      <w:r>
        <w:rPr>
          <w:sz w:val="24"/>
          <w:szCs w:val="24"/>
        </w:rPr>
        <w:t>L’algorithme symétrique assure un chiffrement rapide et efficace des données, garantissant des performances optimales.</w:t>
      </w:r>
    </w:p>
    <w:p w:rsidR="000A1FDC" w:rsidRDefault="004A131A" w:rsidP="00B77D51">
      <w:pPr>
        <w:pStyle w:val="Paragraphedeliste"/>
        <w:numPr>
          <w:ilvl w:val="3"/>
          <w:numId w:val="33"/>
        </w:numPr>
        <w:spacing w:after="0" w:line="360" w:lineRule="auto"/>
        <w:jc w:val="both"/>
        <w:rPr>
          <w:b/>
          <w:sz w:val="24"/>
          <w:szCs w:val="24"/>
        </w:rPr>
      </w:pPr>
      <w:r w:rsidRPr="00F146EB">
        <w:rPr>
          <w:b/>
          <w:sz w:val="24"/>
          <w:szCs w:val="24"/>
        </w:rPr>
        <w:t xml:space="preserve">Exemples de </w:t>
      </w:r>
      <w:r w:rsidR="00F146EB">
        <w:rPr>
          <w:b/>
          <w:sz w:val="24"/>
          <w:szCs w:val="24"/>
        </w:rPr>
        <w:t>Crypto-</w:t>
      </w:r>
      <w:r w:rsidR="00F146EB" w:rsidRPr="00F146EB">
        <w:rPr>
          <w:b/>
          <w:sz w:val="24"/>
          <w:szCs w:val="24"/>
        </w:rPr>
        <w:t>systèmes</w:t>
      </w:r>
      <w:r w:rsidRPr="00F146EB">
        <w:rPr>
          <w:b/>
          <w:sz w:val="24"/>
          <w:szCs w:val="24"/>
        </w:rPr>
        <w:t xml:space="preserve"> </w:t>
      </w:r>
      <w:proofErr w:type="gramStart"/>
      <w:r w:rsidRPr="00F146EB">
        <w:rPr>
          <w:b/>
          <w:sz w:val="24"/>
          <w:szCs w:val="24"/>
        </w:rPr>
        <w:t>Hybrides:</w:t>
      </w:r>
      <w:proofErr w:type="gramEnd"/>
    </w:p>
    <w:p w:rsidR="00F146EB"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PGP (</w:t>
      </w:r>
      <w:proofErr w:type="spellStart"/>
      <w:r w:rsidRPr="00F146EB">
        <w:rPr>
          <w:b/>
          <w:sz w:val="24"/>
          <w:szCs w:val="24"/>
        </w:rPr>
        <w:t>Pretty</w:t>
      </w:r>
      <w:proofErr w:type="spellEnd"/>
      <w:r w:rsidRPr="00F146EB">
        <w:rPr>
          <w:b/>
          <w:sz w:val="24"/>
          <w:szCs w:val="24"/>
        </w:rPr>
        <w:t xml:space="preserve"> Good </w:t>
      </w:r>
      <w:proofErr w:type="spellStart"/>
      <w:r w:rsidRPr="00F146EB">
        <w:rPr>
          <w:b/>
          <w:sz w:val="24"/>
          <w:szCs w:val="24"/>
        </w:rPr>
        <w:t>Privacy</w:t>
      </w:r>
      <w:proofErr w:type="spellEnd"/>
      <w:r w:rsidRPr="00F146EB">
        <w:rPr>
          <w:b/>
          <w:sz w:val="24"/>
          <w:szCs w:val="24"/>
        </w:rPr>
        <w:t>) :</w:t>
      </w:r>
      <w:r w:rsidRPr="00F146EB">
        <w:rPr>
          <w:sz w:val="24"/>
          <w:szCs w:val="24"/>
        </w:rPr>
        <w:t xml:space="preserve"> </w:t>
      </w:r>
    </w:p>
    <w:p w:rsidR="000A1FDC" w:rsidRPr="00F146EB" w:rsidRDefault="004A131A" w:rsidP="00F146EB">
      <w:pPr>
        <w:spacing w:after="0" w:line="360" w:lineRule="auto"/>
        <w:ind w:left="540" w:firstLine="180"/>
        <w:jc w:val="both"/>
        <w:rPr>
          <w:b/>
          <w:sz w:val="24"/>
          <w:szCs w:val="24"/>
        </w:rPr>
      </w:pPr>
      <w:r w:rsidRPr="00F146EB">
        <w:rPr>
          <w:sz w:val="24"/>
          <w:szCs w:val="24"/>
        </w:rPr>
        <w:t>PGP est un système de cryptographie hybride qui combine les avantages de la cryptographie symétrique et asymétrique. Il garantit une sécurité élevée, une distribution efficace des clés, et une rapidité de traitement grâce à l'utilisation conjointe de ces deux techniques.</w:t>
      </w:r>
    </w:p>
    <w:p w:rsidR="00F146EB" w:rsidRPr="00F146EB" w:rsidRDefault="004A131A" w:rsidP="00B77D51">
      <w:pPr>
        <w:pStyle w:val="Paragraphedeliste"/>
        <w:numPr>
          <w:ilvl w:val="5"/>
          <w:numId w:val="33"/>
        </w:numPr>
        <w:spacing w:after="0" w:line="360" w:lineRule="auto"/>
        <w:jc w:val="both"/>
        <w:rPr>
          <w:b/>
          <w:sz w:val="24"/>
          <w:szCs w:val="24"/>
        </w:rPr>
      </w:pPr>
      <w:r w:rsidRPr="00F146EB">
        <w:rPr>
          <w:b/>
          <w:sz w:val="24"/>
          <w:szCs w:val="24"/>
        </w:rPr>
        <w:t>Étapes du chiffrement avec PGP :</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Compression des données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Les données en texte clair sont d'abord compressées.</w:t>
      </w:r>
    </w:p>
    <w:p w:rsidR="00F146EB" w:rsidRDefault="004A131A" w:rsidP="00F146EB">
      <w:pPr>
        <w:spacing w:after="0" w:line="360" w:lineRule="auto"/>
        <w:ind w:left="566"/>
        <w:jc w:val="both"/>
        <w:rPr>
          <w:sz w:val="24"/>
          <w:szCs w:val="24"/>
        </w:rPr>
      </w:pPr>
      <w:r>
        <w:rPr>
          <w:sz w:val="24"/>
          <w:szCs w:val="24"/>
        </w:rPr>
        <w:t>-</w:t>
      </w:r>
      <w:r w:rsidR="00F146EB">
        <w:rPr>
          <w:sz w:val="24"/>
          <w:szCs w:val="24"/>
        </w:rPr>
        <w:t xml:space="preserve"> </w:t>
      </w:r>
      <w:r>
        <w:rPr>
          <w:sz w:val="24"/>
          <w:szCs w:val="24"/>
        </w:rPr>
        <w:t>Cette étape réduit la taille du fichier, économise de l'espace de stockage, accélère la transmission, et renforce la sécurité cryptographique en minimisant les schémas exploitables dans le texte clair.</w:t>
      </w:r>
    </w:p>
    <w:p w:rsidR="000A1FDC" w:rsidRPr="00F146EB" w:rsidRDefault="00F146EB" w:rsidP="00F146EB">
      <w:pPr>
        <w:spacing w:after="0" w:line="360" w:lineRule="auto"/>
        <w:jc w:val="both"/>
        <w:rPr>
          <w:i/>
          <w:iCs/>
          <w:sz w:val="24"/>
          <w:szCs w:val="24"/>
        </w:rPr>
      </w:pPr>
      <w:r w:rsidRPr="00F146EB">
        <w:rPr>
          <w:i/>
          <w:iCs/>
          <w:sz w:val="24"/>
          <w:szCs w:val="24"/>
        </w:rPr>
        <w:t xml:space="preserve">- </w:t>
      </w:r>
      <w:r w:rsidR="004A131A" w:rsidRPr="00F146EB">
        <w:rPr>
          <w:b/>
          <w:i/>
          <w:iCs/>
          <w:sz w:val="24"/>
          <w:szCs w:val="24"/>
        </w:rPr>
        <w:t>Génération de la clé de session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Une clé de session aléatoire est générée.</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Cette clé est temporaire et utilisée pour un seul message, assurant une sécurité accrue.</w:t>
      </w:r>
    </w:p>
    <w:p w:rsidR="000A1FDC" w:rsidRDefault="004A131A">
      <w:pPr>
        <w:spacing w:after="0" w:line="360" w:lineRule="auto"/>
        <w:ind w:left="566"/>
        <w:jc w:val="both"/>
        <w:rPr>
          <w:sz w:val="24"/>
          <w:szCs w:val="24"/>
        </w:rPr>
      </w:pPr>
      <w:r>
        <w:rPr>
          <w:sz w:val="24"/>
          <w:szCs w:val="24"/>
        </w:rPr>
        <w:t>Elle est créée à partir de sources aléatoires, telles que les frappes de touches ou les déplacements de la souris.</w:t>
      </w:r>
    </w:p>
    <w:p w:rsidR="000A1FDC" w:rsidRPr="00F146EB" w:rsidRDefault="00F146EB" w:rsidP="00F146EB">
      <w:pPr>
        <w:spacing w:after="0" w:line="360" w:lineRule="auto"/>
        <w:jc w:val="both"/>
        <w:rPr>
          <w:b/>
          <w:i/>
          <w:iCs/>
          <w:sz w:val="24"/>
          <w:szCs w:val="24"/>
        </w:rPr>
      </w:pPr>
      <w:r w:rsidRPr="00F146EB">
        <w:rPr>
          <w:b/>
          <w:i/>
          <w:iCs/>
          <w:sz w:val="24"/>
          <w:szCs w:val="24"/>
        </w:rPr>
        <w:lastRenderedPageBreak/>
        <w:t xml:space="preserve">- </w:t>
      </w:r>
      <w:r w:rsidR="004A131A" w:rsidRPr="00F146EB">
        <w:rPr>
          <w:b/>
          <w:i/>
          <w:iCs/>
          <w:sz w:val="24"/>
          <w:szCs w:val="24"/>
        </w:rPr>
        <w:t>Chiffrement des données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Les données compressées sont chiffrées avec la clé de session en utilisant un algorithme de cryptage symétrique rapide et sécurisé (comme IDEA).</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Chiffrement de la clé de session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La clé de session est ensuite chiffrée à l’aide de la clé publique du destinataire en utilisant un algorithme asymétrique (comme RSA).</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Transmission des données :</w:t>
      </w:r>
    </w:p>
    <w:p w:rsidR="000A1FDC" w:rsidRDefault="004A131A">
      <w:pPr>
        <w:spacing w:after="0" w:line="360" w:lineRule="auto"/>
        <w:ind w:left="566"/>
        <w:jc w:val="both"/>
        <w:rPr>
          <w:sz w:val="24"/>
          <w:szCs w:val="24"/>
        </w:rPr>
      </w:pPr>
      <w:r>
        <w:rPr>
          <w:b/>
          <w:sz w:val="24"/>
          <w:szCs w:val="24"/>
        </w:rPr>
        <w:t>-</w:t>
      </w:r>
      <w:r w:rsidR="00F146EB">
        <w:rPr>
          <w:b/>
          <w:sz w:val="24"/>
          <w:szCs w:val="24"/>
        </w:rPr>
        <w:t xml:space="preserve"> </w:t>
      </w:r>
      <w:r>
        <w:rPr>
          <w:sz w:val="24"/>
          <w:szCs w:val="24"/>
        </w:rPr>
        <w:t>Le message chiffré et la clé de session chiffrée sont envoyés ensemble au destinataire.</w:t>
      </w:r>
    </w:p>
    <w:p w:rsidR="000A1FDC" w:rsidRPr="00607006" w:rsidRDefault="00F146EB" w:rsidP="00B77D51">
      <w:pPr>
        <w:pStyle w:val="Paragraphedeliste"/>
        <w:numPr>
          <w:ilvl w:val="5"/>
          <w:numId w:val="33"/>
        </w:numPr>
        <w:spacing w:after="0" w:line="360" w:lineRule="auto"/>
        <w:jc w:val="both"/>
        <w:rPr>
          <w:b/>
          <w:sz w:val="24"/>
          <w:szCs w:val="24"/>
        </w:rPr>
      </w:pPr>
      <w:r w:rsidRPr="00F146EB">
        <w:rPr>
          <w:b/>
          <w:sz w:val="24"/>
          <w:szCs w:val="24"/>
        </w:rPr>
        <w:t>Étapes du déchiffrement avec PGP :</w:t>
      </w:r>
    </w:p>
    <w:p w:rsidR="000A1FDC" w:rsidRPr="00607006" w:rsidRDefault="00F146EB" w:rsidP="00F146EB">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Récupération de la clé de session :</w:t>
      </w:r>
    </w:p>
    <w:p w:rsidR="000A1FDC" w:rsidRDefault="004A131A">
      <w:pPr>
        <w:spacing w:after="0" w:line="360" w:lineRule="auto"/>
        <w:ind w:left="566"/>
        <w:jc w:val="both"/>
        <w:rPr>
          <w:sz w:val="24"/>
          <w:szCs w:val="24"/>
        </w:rPr>
      </w:pPr>
      <w:r>
        <w:rPr>
          <w:sz w:val="24"/>
          <w:szCs w:val="24"/>
        </w:rPr>
        <w:t>Le destinataire utilise sa clé privée RSA pour déchiffrer la clé de session chiffrée.</w:t>
      </w:r>
    </w:p>
    <w:p w:rsidR="000A1FDC" w:rsidRPr="00607006" w:rsidRDefault="00607006" w:rsidP="00607006">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Déchiffrement des données :</w:t>
      </w:r>
    </w:p>
    <w:p w:rsidR="000A1FDC" w:rsidRDefault="004A131A">
      <w:pPr>
        <w:spacing w:after="0" w:line="360" w:lineRule="auto"/>
        <w:ind w:left="566"/>
        <w:jc w:val="both"/>
        <w:rPr>
          <w:sz w:val="24"/>
          <w:szCs w:val="24"/>
        </w:rPr>
      </w:pPr>
      <w:r>
        <w:rPr>
          <w:sz w:val="24"/>
          <w:szCs w:val="24"/>
        </w:rPr>
        <w:t>Avec la clé de session récupérée, le destinataire déchiffre les données chiffrées en utilisant l'algorithme symétrique (IDEA).</w:t>
      </w:r>
    </w:p>
    <w:p w:rsidR="000A1FDC" w:rsidRPr="00607006" w:rsidRDefault="00607006" w:rsidP="00607006">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Décompression des données :</w:t>
      </w:r>
    </w:p>
    <w:p w:rsidR="000A1FDC" w:rsidRDefault="004A131A">
      <w:pPr>
        <w:spacing w:after="0" w:line="360" w:lineRule="auto"/>
        <w:ind w:left="566"/>
        <w:jc w:val="both"/>
        <w:rPr>
          <w:sz w:val="24"/>
          <w:szCs w:val="24"/>
        </w:rPr>
      </w:pPr>
      <w:r>
        <w:rPr>
          <w:sz w:val="24"/>
          <w:szCs w:val="24"/>
        </w:rPr>
        <w:t>Enfin, les données déchiffrées sont décompressées pour retrouver le texte original.</w:t>
      </w:r>
    </w:p>
    <w:p w:rsidR="000A1FDC" w:rsidRDefault="004A131A">
      <w:pPr>
        <w:spacing w:after="0" w:line="360" w:lineRule="auto"/>
        <w:ind w:left="283"/>
        <w:jc w:val="both"/>
        <w:rPr>
          <w:sz w:val="24"/>
          <w:szCs w:val="24"/>
        </w:rPr>
      </w:pPr>
      <w:proofErr w:type="spellStart"/>
      <w:r>
        <w:rPr>
          <w:b/>
          <w:sz w:val="24"/>
          <w:szCs w:val="24"/>
        </w:rPr>
        <w:t>GnuPG</w:t>
      </w:r>
      <w:proofErr w:type="spellEnd"/>
      <w:r>
        <w:rPr>
          <w:b/>
          <w:sz w:val="24"/>
          <w:szCs w:val="24"/>
        </w:rPr>
        <w:t xml:space="preserve"> (GNU </w:t>
      </w:r>
      <w:proofErr w:type="spellStart"/>
      <w:r>
        <w:rPr>
          <w:b/>
          <w:sz w:val="24"/>
          <w:szCs w:val="24"/>
        </w:rPr>
        <w:t>Privacy</w:t>
      </w:r>
      <w:proofErr w:type="spellEnd"/>
      <w:r>
        <w:rPr>
          <w:b/>
          <w:sz w:val="24"/>
          <w:szCs w:val="24"/>
        </w:rPr>
        <w:t xml:space="preserve"> </w:t>
      </w:r>
      <w:proofErr w:type="spellStart"/>
      <w:r>
        <w:rPr>
          <w:b/>
          <w:sz w:val="24"/>
          <w:szCs w:val="24"/>
        </w:rPr>
        <w:t>Guard</w:t>
      </w:r>
      <w:proofErr w:type="spellEnd"/>
      <w:r>
        <w:rPr>
          <w:b/>
          <w:sz w:val="24"/>
          <w:szCs w:val="24"/>
        </w:rPr>
        <w:t>) :</w:t>
      </w:r>
      <w:r>
        <w:rPr>
          <w:sz w:val="24"/>
          <w:szCs w:val="24"/>
        </w:rPr>
        <w:t xml:space="preserve"> est un logiciel de cryptographie hybride conforme au standard </w:t>
      </w:r>
      <w:proofErr w:type="spellStart"/>
      <w:r>
        <w:rPr>
          <w:sz w:val="24"/>
          <w:szCs w:val="24"/>
        </w:rPr>
        <w:t>OpenPGP</w:t>
      </w:r>
      <w:proofErr w:type="spellEnd"/>
      <w:r>
        <w:rPr>
          <w:sz w:val="24"/>
          <w:szCs w:val="24"/>
        </w:rPr>
        <w:t xml:space="preserve">. Il prend en charge les algorithmes suivants : </w:t>
      </w:r>
    </w:p>
    <w:p w:rsidR="000A1FDC" w:rsidRDefault="004A131A">
      <w:pPr>
        <w:spacing w:after="0" w:line="360" w:lineRule="auto"/>
        <w:ind w:left="283"/>
        <w:jc w:val="both"/>
        <w:rPr>
          <w:sz w:val="24"/>
          <w:szCs w:val="24"/>
        </w:rPr>
      </w:pPr>
      <w:r>
        <w:rPr>
          <w:b/>
          <w:sz w:val="24"/>
          <w:szCs w:val="24"/>
        </w:rPr>
        <w:t>Algorithmes asymétriques :</w:t>
      </w:r>
      <w:r>
        <w:rPr>
          <w:sz w:val="24"/>
          <w:szCs w:val="24"/>
        </w:rPr>
        <w:t xml:space="preserve"> RSA, </w:t>
      </w:r>
      <w:proofErr w:type="spellStart"/>
      <w:r>
        <w:rPr>
          <w:sz w:val="24"/>
          <w:szCs w:val="24"/>
        </w:rPr>
        <w:t>ElGamal</w:t>
      </w:r>
      <w:proofErr w:type="spellEnd"/>
      <w:r>
        <w:rPr>
          <w:sz w:val="24"/>
          <w:szCs w:val="24"/>
        </w:rPr>
        <w:t>, DSA.</w:t>
      </w:r>
    </w:p>
    <w:p w:rsidR="000A1FDC" w:rsidRDefault="004A131A">
      <w:pPr>
        <w:spacing w:after="0" w:line="360" w:lineRule="auto"/>
        <w:ind w:left="283"/>
        <w:jc w:val="both"/>
        <w:rPr>
          <w:sz w:val="24"/>
          <w:szCs w:val="24"/>
        </w:rPr>
      </w:pPr>
      <w:r>
        <w:rPr>
          <w:b/>
          <w:sz w:val="24"/>
          <w:szCs w:val="24"/>
        </w:rPr>
        <w:t>Algorithmes symétriques :</w:t>
      </w:r>
      <w:r>
        <w:rPr>
          <w:sz w:val="24"/>
          <w:szCs w:val="24"/>
        </w:rPr>
        <w:t xml:space="preserve"> 3DES, IDEA, CAST5, </w:t>
      </w:r>
      <w:proofErr w:type="spellStart"/>
      <w:r>
        <w:rPr>
          <w:sz w:val="24"/>
          <w:szCs w:val="24"/>
        </w:rPr>
        <w:t>Blowfish</w:t>
      </w:r>
      <w:proofErr w:type="spellEnd"/>
      <w:r>
        <w:rPr>
          <w:sz w:val="24"/>
          <w:szCs w:val="24"/>
        </w:rPr>
        <w:t>, AES, Camellia.</w:t>
      </w:r>
    </w:p>
    <w:p w:rsidR="000A1FDC" w:rsidRPr="00607006" w:rsidRDefault="004A131A" w:rsidP="00B77D51">
      <w:pPr>
        <w:pStyle w:val="Paragraphedeliste"/>
        <w:numPr>
          <w:ilvl w:val="2"/>
          <w:numId w:val="33"/>
        </w:numPr>
        <w:spacing w:after="0" w:line="360" w:lineRule="auto"/>
        <w:jc w:val="both"/>
        <w:rPr>
          <w:b/>
          <w:sz w:val="24"/>
          <w:szCs w:val="24"/>
        </w:rPr>
      </w:pPr>
      <w:r w:rsidRPr="00607006">
        <w:rPr>
          <w:b/>
          <w:sz w:val="24"/>
          <w:szCs w:val="24"/>
        </w:rPr>
        <w:t>Fonction de hachage</w:t>
      </w:r>
      <w:r w:rsidR="00607006">
        <w:rPr>
          <w:b/>
          <w:sz w:val="24"/>
          <w:szCs w:val="24"/>
        </w:rPr>
        <w:t xml:space="preserve"> </w:t>
      </w:r>
      <w:r w:rsidRPr="00607006">
        <w:rPr>
          <w:b/>
          <w:sz w:val="24"/>
          <w:szCs w:val="24"/>
        </w:rPr>
        <w:t>:</w:t>
      </w:r>
    </w:p>
    <w:p w:rsidR="000A1FDC" w:rsidRPr="00607006" w:rsidRDefault="004A131A" w:rsidP="00B77D51">
      <w:pPr>
        <w:pStyle w:val="Paragraphedeliste"/>
        <w:numPr>
          <w:ilvl w:val="3"/>
          <w:numId w:val="33"/>
        </w:numPr>
        <w:spacing w:after="0" w:line="360" w:lineRule="auto"/>
        <w:jc w:val="both"/>
        <w:rPr>
          <w:b/>
          <w:sz w:val="24"/>
          <w:szCs w:val="24"/>
        </w:rPr>
      </w:pPr>
      <w:r w:rsidRPr="00607006">
        <w:rPr>
          <w:b/>
          <w:sz w:val="24"/>
          <w:szCs w:val="24"/>
        </w:rPr>
        <w:t>Qu’est-ce qu’une fonction de hachage</w:t>
      </w:r>
      <w:r w:rsidR="00607006">
        <w:rPr>
          <w:b/>
          <w:sz w:val="24"/>
          <w:szCs w:val="24"/>
        </w:rPr>
        <w:t xml:space="preserve"> </w:t>
      </w:r>
      <w:r w:rsidRPr="00607006">
        <w:rPr>
          <w:b/>
          <w:sz w:val="24"/>
          <w:szCs w:val="24"/>
        </w:rPr>
        <w:t>?</w:t>
      </w:r>
    </w:p>
    <w:p w:rsidR="000A1FDC" w:rsidRDefault="004A131A">
      <w:pPr>
        <w:spacing w:after="0" w:line="360" w:lineRule="auto"/>
        <w:jc w:val="both"/>
        <w:rPr>
          <w:sz w:val="24"/>
          <w:szCs w:val="24"/>
        </w:rPr>
      </w:pPr>
      <w:r>
        <w:rPr>
          <w:sz w:val="24"/>
          <w:szCs w:val="24"/>
        </w:rPr>
        <w:t xml:space="preserve">Une </w:t>
      </w:r>
      <w:r w:rsidR="00607006">
        <w:rPr>
          <w:sz w:val="24"/>
          <w:szCs w:val="24"/>
        </w:rPr>
        <w:t xml:space="preserve">fonction de hachage, également </w:t>
      </w:r>
      <w:r>
        <w:rPr>
          <w:sz w:val="24"/>
          <w:szCs w:val="24"/>
        </w:rPr>
        <w:t>appelée fonction de hachage à sens est une fonction mathématique qui transforme un ensemble de données de taille arbitraire en une empreinte numérique de taille fixe. Cette empreinte, souvent appelée somme de contrôle, résumé de message, condensé ou empreinte cryptographique, est utilisée pour diverses applications en cryptographie.</w:t>
      </w:r>
    </w:p>
    <w:p w:rsidR="000A1FDC" w:rsidRDefault="004A131A" w:rsidP="00B77D51">
      <w:pPr>
        <w:pStyle w:val="Paragraphedeliste"/>
        <w:numPr>
          <w:ilvl w:val="3"/>
          <w:numId w:val="33"/>
        </w:numPr>
        <w:spacing w:after="0" w:line="360" w:lineRule="auto"/>
        <w:jc w:val="both"/>
        <w:rPr>
          <w:b/>
          <w:sz w:val="24"/>
          <w:szCs w:val="24"/>
        </w:rPr>
      </w:pPr>
      <w:r w:rsidRPr="00607006">
        <w:rPr>
          <w:b/>
          <w:sz w:val="24"/>
          <w:szCs w:val="24"/>
        </w:rPr>
        <w:t>Propriétés d'une Fonction de Hachage</w:t>
      </w:r>
      <w:r w:rsidR="00607006" w:rsidRPr="00607006">
        <w:rPr>
          <w:b/>
          <w:sz w:val="24"/>
          <w:szCs w:val="24"/>
        </w:rPr>
        <w:t xml:space="preserve"> </w:t>
      </w:r>
      <w:r w:rsidRPr="00607006">
        <w:rPr>
          <w:b/>
          <w:sz w:val="24"/>
          <w:szCs w:val="24"/>
        </w:rPr>
        <w:t>:</w:t>
      </w:r>
    </w:p>
    <w:p w:rsidR="000A1FDC" w:rsidRDefault="004A131A">
      <w:pPr>
        <w:spacing w:after="0" w:line="360" w:lineRule="auto"/>
        <w:jc w:val="both"/>
        <w:rPr>
          <w:sz w:val="24"/>
          <w:szCs w:val="24"/>
        </w:rPr>
      </w:pPr>
      <w:r>
        <w:rPr>
          <w:sz w:val="24"/>
          <w:szCs w:val="24"/>
        </w:rPr>
        <w:t>Une bonne fonction de hachage H doit répondre aux propriétés suivantes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lastRenderedPageBreak/>
        <w:t xml:space="preserve">Traitement de données de toute taille : </w:t>
      </w:r>
      <w:r w:rsidRPr="00607006">
        <w:rPr>
          <w:sz w:val="24"/>
          <w:szCs w:val="24"/>
        </w:rPr>
        <w:t>H peut être appliquée à des blocs de données de taille variable.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Sortie de longueur fixe :</w:t>
      </w:r>
      <w:r w:rsidRPr="00607006">
        <w:rPr>
          <w:sz w:val="24"/>
          <w:szCs w:val="24"/>
        </w:rPr>
        <w:t xml:space="preserve"> La valeur produite (empreinte) a une longueur constante, quelle que soit la taille de l'entrée.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 xml:space="preserve">Facilité de calcul : </w:t>
      </w:r>
      <w:r w:rsidRPr="00607006">
        <w:rPr>
          <w:sz w:val="24"/>
          <w:szCs w:val="24"/>
        </w:rPr>
        <w:t>Le calcul de H(x) pour une donnée x doit être rapide et efficace.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 xml:space="preserve">Résistance à l'inversion </w:t>
      </w:r>
      <w:r w:rsidRPr="00607006">
        <w:rPr>
          <w:sz w:val="24"/>
          <w:szCs w:val="24"/>
        </w:rPr>
        <w:t>: Il est informatiquement impossible de retrouver x à partir de H(x).</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Résistance à la recherche de collisions :</w:t>
      </w:r>
      <w:r w:rsidRPr="00607006">
        <w:rPr>
          <w:sz w:val="24"/>
          <w:szCs w:val="24"/>
        </w:rPr>
        <w:t xml:space="preserve"> Trouver y ≠ x tel que H(y)=H(x) est extrêmement difficile.</w:t>
      </w:r>
    </w:p>
    <w:p w:rsidR="000A1FDC" w:rsidRDefault="00607006" w:rsidP="00607006">
      <w:pPr>
        <w:spacing w:after="0" w:line="360" w:lineRule="auto"/>
        <w:ind w:left="283" w:firstLine="77"/>
        <w:jc w:val="both"/>
        <w:rPr>
          <w:sz w:val="24"/>
          <w:szCs w:val="24"/>
        </w:rPr>
      </w:pPr>
      <w:r>
        <w:rPr>
          <w:b/>
          <w:sz w:val="24"/>
          <w:szCs w:val="24"/>
        </w:rPr>
        <w:t xml:space="preserve">- </w:t>
      </w:r>
      <w:r>
        <w:rPr>
          <w:b/>
          <w:sz w:val="24"/>
          <w:szCs w:val="24"/>
        </w:rPr>
        <w:tab/>
      </w:r>
      <w:r w:rsidR="004A131A">
        <w:rPr>
          <w:b/>
          <w:sz w:val="24"/>
          <w:szCs w:val="24"/>
        </w:rPr>
        <w:t>Résistance aux collisions totales :</w:t>
      </w:r>
      <w:r w:rsidR="004A131A">
        <w:rPr>
          <w:sz w:val="24"/>
          <w:szCs w:val="24"/>
        </w:rPr>
        <w:t xml:space="preserve"> Il est impossible de trouver une paire (</w:t>
      </w:r>
      <w:proofErr w:type="spellStart"/>
      <w:proofErr w:type="gramStart"/>
      <w:r w:rsidR="004A131A">
        <w:rPr>
          <w:sz w:val="24"/>
          <w:szCs w:val="24"/>
        </w:rPr>
        <w:t>x,y</w:t>
      </w:r>
      <w:proofErr w:type="spellEnd"/>
      <w:proofErr w:type="gramEnd"/>
      <w:r w:rsidR="004A131A">
        <w:rPr>
          <w:sz w:val="24"/>
          <w:szCs w:val="24"/>
        </w:rPr>
        <w:t>) telle que H(x)=H(y).</w:t>
      </w:r>
    </w:p>
    <w:p w:rsidR="000A1FDC" w:rsidRDefault="004A131A">
      <w:pPr>
        <w:spacing w:after="0" w:line="360" w:lineRule="auto"/>
        <w:ind w:left="283"/>
        <w:jc w:val="both"/>
        <w:rPr>
          <w:sz w:val="24"/>
          <w:szCs w:val="24"/>
        </w:rPr>
      </w:pPr>
      <w:r>
        <w:rPr>
          <w:sz w:val="24"/>
          <w:szCs w:val="24"/>
        </w:rPr>
        <w:t>-</w:t>
      </w:r>
      <w:r w:rsidR="00607006">
        <w:rPr>
          <w:sz w:val="24"/>
          <w:szCs w:val="24"/>
        </w:rPr>
        <w:t xml:space="preserve"> </w:t>
      </w:r>
      <w:r>
        <w:rPr>
          <w:sz w:val="24"/>
          <w:szCs w:val="24"/>
        </w:rPr>
        <w:t>Une fonction de hachage qui respecte uniquement les cinq premières propriétés est considérée comme une fonction de hachage faible. Si la sixième propriété est également satisfaite, la fonction est alors qualifiée de fonction de hachage forte.</w:t>
      </w:r>
    </w:p>
    <w:p w:rsidR="000A1FDC" w:rsidRPr="00607006" w:rsidRDefault="00607006" w:rsidP="00B77D51">
      <w:pPr>
        <w:pStyle w:val="Paragraphedeliste"/>
        <w:numPr>
          <w:ilvl w:val="3"/>
          <w:numId w:val="33"/>
        </w:numPr>
        <w:spacing w:after="0" w:line="360" w:lineRule="auto"/>
        <w:jc w:val="both"/>
        <w:rPr>
          <w:b/>
          <w:sz w:val="24"/>
          <w:szCs w:val="24"/>
        </w:rPr>
      </w:pPr>
      <w:r w:rsidRPr="00607006">
        <w:rPr>
          <w:b/>
          <w:sz w:val="24"/>
          <w:szCs w:val="24"/>
        </w:rPr>
        <w:t>L’utilisation des fonctions de hachage cryptographique :</w:t>
      </w:r>
    </w:p>
    <w:p w:rsidR="000A1FDC" w:rsidRDefault="004A131A">
      <w:pPr>
        <w:spacing w:after="0" w:line="360" w:lineRule="auto"/>
        <w:jc w:val="both"/>
        <w:rPr>
          <w:sz w:val="24"/>
          <w:szCs w:val="24"/>
        </w:rPr>
      </w:pPr>
      <w:r>
        <w:rPr>
          <w:sz w:val="24"/>
          <w:szCs w:val="24"/>
        </w:rPr>
        <w:t>Les fonctions de hachage sont utilisées dans divers applications telles que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Authentification des messages</w:t>
      </w:r>
      <w:r w:rsidR="00607006" w:rsidRPr="00607006">
        <w:rPr>
          <w:b/>
          <w:sz w:val="24"/>
          <w:szCs w:val="24"/>
        </w:rPr>
        <w:t xml:space="preserve"> </w:t>
      </w:r>
      <w:r w:rsidRPr="00607006">
        <w:rPr>
          <w:b/>
          <w:sz w:val="24"/>
          <w:szCs w:val="24"/>
        </w:rPr>
        <w:t xml:space="preserve">: </w:t>
      </w:r>
      <w:r w:rsidRPr="00607006">
        <w:rPr>
          <w:sz w:val="24"/>
          <w:szCs w:val="24"/>
        </w:rPr>
        <w:t xml:space="preserve">est obtenue à l'aide du code d'authentification des messages.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Signatures numériques</w:t>
      </w:r>
      <w:r w:rsidR="00607006" w:rsidRPr="00607006">
        <w:rPr>
          <w:b/>
          <w:sz w:val="24"/>
          <w:szCs w:val="24"/>
        </w:rPr>
        <w:t xml:space="preserve"> </w:t>
      </w:r>
      <w:r w:rsidRPr="00607006">
        <w:rPr>
          <w:b/>
          <w:sz w:val="24"/>
          <w:szCs w:val="24"/>
        </w:rPr>
        <w:t>:</w:t>
      </w:r>
      <w:r w:rsidRPr="00607006">
        <w:rPr>
          <w:sz w:val="24"/>
          <w:szCs w:val="24"/>
        </w:rPr>
        <w:t xml:space="preserve"> la valeur de hachage du message est chiffrée avec la clé privée de l'utilisa</w:t>
      </w:r>
      <w:r w:rsidR="00607006">
        <w:rPr>
          <w:sz w:val="24"/>
          <w:szCs w:val="24"/>
        </w:rPr>
        <w:t xml:space="preserve">teur, afin que le destinataire </w:t>
      </w:r>
      <w:r w:rsidRPr="00607006">
        <w:rPr>
          <w:sz w:val="24"/>
          <w:szCs w:val="24"/>
        </w:rPr>
        <w:t>connaisse la clé publique de</w:t>
      </w:r>
      <w:r w:rsidR="00607006">
        <w:rPr>
          <w:sz w:val="24"/>
          <w:szCs w:val="24"/>
        </w:rPr>
        <w:t xml:space="preserve"> l'utilisateur, le destinataire</w:t>
      </w:r>
      <w:r w:rsidRPr="00607006">
        <w:rPr>
          <w:sz w:val="24"/>
          <w:szCs w:val="24"/>
        </w:rPr>
        <w:t xml:space="preserve"> puisse vérifier l'intégrité du message.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Fichiers de mots de passe unidirectionnels</w:t>
      </w:r>
      <w:r w:rsidR="00607006">
        <w:rPr>
          <w:b/>
          <w:sz w:val="24"/>
          <w:szCs w:val="24"/>
        </w:rPr>
        <w:t xml:space="preserve"> </w:t>
      </w:r>
      <w:r w:rsidRPr="00607006">
        <w:rPr>
          <w:b/>
          <w:sz w:val="24"/>
          <w:szCs w:val="24"/>
        </w:rPr>
        <w:t>:</w:t>
      </w:r>
      <w:r w:rsidRPr="00607006">
        <w:rPr>
          <w:sz w:val="24"/>
          <w:szCs w:val="24"/>
        </w:rPr>
        <w:t xml:space="preserve"> dans la plupart des cas, la valeur de hachage des mots de passe est stockée au lieu du mot de passe lui-même, cela protège les mots de passe même si quelqu'un accède aux fichiers qui contiennent des mots de passe.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Détection de virus</w:t>
      </w:r>
      <w:r w:rsidR="00607006">
        <w:rPr>
          <w:b/>
          <w:sz w:val="24"/>
          <w:szCs w:val="24"/>
        </w:rPr>
        <w:t xml:space="preserve"> </w:t>
      </w:r>
      <w:r w:rsidRPr="00607006">
        <w:rPr>
          <w:b/>
          <w:sz w:val="24"/>
          <w:szCs w:val="24"/>
        </w:rPr>
        <w:t>:</w:t>
      </w:r>
      <w:r w:rsidRPr="00607006">
        <w:rPr>
          <w:sz w:val="24"/>
          <w:szCs w:val="24"/>
        </w:rPr>
        <w:t xml:space="preserve"> une valeur de hachage de chaque fichier est stockée en toute sécurité, plus tard, il est possible de déterminer si un fichier a été modifié ou non en recalculant simplement la valeur de hachage du fichier et en comparant la nouvelle valeur avec celle stockée en toute sécurité. </w:t>
      </w:r>
    </w:p>
    <w:p w:rsidR="000A1FDC" w:rsidRPr="00607006" w:rsidRDefault="004A131A" w:rsidP="00B77D51">
      <w:pPr>
        <w:pStyle w:val="Paragraphedeliste"/>
        <w:numPr>
          <w:ilvl w:val="3"/>
          <w:numId w:val="33"/>
        </w:numPr>
        <w:spacing w:after="0" w:line="360" w:lineRule="auto"/>
        <w:jc w:val="both"/>
        <w:rPr>
          <w:b/>
          <w:sz w:val="24"/>
          <w:szCs w:val="24"/>
        </w:rPr>
      </w:pPr>
      <w:r w:rsidRPr="00607006">
        <w:rPr>
          <w:b/>
          <w:sz w:val="24"/>
          <w:szCs w:val="24"/>
        </w:rPr>
        <w:t xml:space="preserve"> Exemple de fonction de hachage :</w:t>
      </w:r>
    </w:p>
    <w:p w:rsidR="000A1FDC" w:rsidRDefault="004A131A" w:rsidP="00B77D51">
      <w:pPr>
        <w:pStyle w:val="Paragraphedeliste"/>
        <w:numPr>
          <w:ilvl w:val="4"/>
          <w:numId w:val="33"/>
        </w:numPr>
        <w:spacing w:after="0" w:line="360" w:lineRule="auto"/>
        <w:jc w:val="both"/>
        <w:rPr>
          <w:b/>
          <w:sz w:val="24"/>
          <w:szCs w:val="24"/>
          <w:lang w:val="en-US"/>
        </w:rPr>
      </w:pPr>
      <w:r w:rsidRPr="00607006">
        <w:rPr>
          <w:b/>
          <w:sz w:val="24"/>
          <w:szCs w:val="24"/>
          <w:lang w:val="en-US"/>
        </w:rPr>
        <w:lastRenderedPageBreak/>
        <w:t>Algorithme SHA (Secure Hash Algorithm):</w:t>
      </w:r>
    </w:p>
    <w:p w:rsidR="000A1FDC" w:rsidRDefault="004A131A">
      <w:pPr>
        <w:spacing w:after="0" w:line="360" w:lineRule="auto"/>
        <w:jc w:val="both"/>
        <w:rPr>
          <w:sz w:val="24"/>
          <w:szCs w:val="24"/>
        </w:rPr>
      </w:pPr>
      <w:r>
        <w:rPr>
          <w:sz w:val="24"/>
          <w:szCs w:val="24"/>
        </w:rPr>
        <w:t xml:space="preserve">Le Secure Hash </w:t>
      </w:r>
      <w:proofErr w:type="spellStart"/>
      <w:r>
        <w:rPr>
          <w:sz w:val="24"/>
          <w:szCs w:val="24"/>
        </w:rPr>
        <w:t>Algorithm</w:t>
      </w:r>
      <w:proofErr w:type="spellEnd"/>
      <w:r>
        <w:rPr>
          <w:sz w:val="24"/>
          <w:szCs w:val="24"/>
        </w:rPr>
        <w:t xml:space="preserve"> (SHA) est une famille de fonctions de hachage cryptographiques conçue pour garantir la sécurité et l'intégrité des données. Développée par la NSA et standardisée par le NIST, cette famille d'algorithmes est largement utilisée dans diverses applications de cryptographie telles que les signatures numériques, l'authentification et la vérification d'intégrité.</w:t>
      </w:r>
    </w:p>
    <w:p w:rsidR="000A1FDC" w:rsidRDefault="00607006">
      <w:pPr>
        <w:spacing w:after="0" w:line="360" w:lineRule="auto"/>
        <w:jc w:val="both"/>
        <w:rPr>
          <w:b/>
          <w:sz w:val="24"/>
          <w:szCs w:val="24"/>
        </w:rPr>
      </w:pPr>
      <w:r>
        <w:rPr>
          <w:b/>
          <w:sz w:val="24"/>
          <w:szCs w:val="24"/>
        </w:rPr>
        <w:t xml:space="preserve">Les </w:t>
      </w:r>
      <w:r w:rsidR="004A131A">
        <w:rPr>
          <w:b/>
          <w:sz w:val="24"/>
          <w:szCs w:val="24"/>
        </w:rPr>
        <w:t>Versions de SHA</w:t>
      </w:r>
      <w:r>
        <w:rPr>
          <w:b/>
          <w:sz w:val="24"/>
          <w:szCs w:val="24"/>
        </w:rPr>
        <w:t xml:space="preserve"> </w:t>
      </w:r>
      <w:r w:rsidR="004A131A">
        <w:rPr>
          <w:b/>
          <w:sz w:val="24"/>
          <w:szCs w:val="24"/>
        </w:rPr>
        <w:t>:</w:t>
      </w:r>
    </w:p>
    <w:p w:rsidR="00607006" w:rsidRPr="00607006" w:rsidRDefault="00607006" w:rsidP="00B77D51">
      <w:pPr>
        <w:pStyle w:val="Paragraphedeliste"/>
        <w:numPr>
          <w:ilvl w:val="5"/>
          <w:numId w:val="33"/>
        </w:numPr>
        <w:spacing w:after="0" w:line="360" w:lineRule="auto"/>
        <w:jc w:val="both"/>
        <w:rPr>
          <w:b/>
          <w:sz w:val="24"/>
          <w:szCs w:val="24"/>
        </w:rPr>
      </w:pPr>
      <w:r>
        <w:rPr>
          <w:b/>
          <w:sz w:val="24"/>
          <w:szCs w:val="24"/>
        </w:rPr>
        <w:t>SHA-1 :</w:t>
      </w:r>
    </w:p>
    <w:p w:rsidR="00607006"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Taille de l’empreinte : 160 bits (40 caractères).</w:t>
      </w:r>
    </w:p>
    <w:p w:rsidR="000A1FDC" w:rsidRDefault="00607006" w:rsidP="00607006">
      <w:pPr>
        <w:spacing w:after="0" w:line="360" w:lineRule="auto"/>
        <w:ind w:left="720" w:hanging="437"/>
        <w:jc w:val="both"/>
        <w:rPr>
          <w:sz w:val="24"/>
          <w:szCs w:val="24"/>
        </w:rPr>
      </w:pPr>
      <w:r>
        <w:rPr>
          <w:sz w:val="24"/>
          <w:szCs w:val="24"/>
        </w:rPr>
        <w:t>-</w:t>
      </w:r>
      <w:r>
        <w:rPr>
          <w:sz w:val="24"/>
          <w:szCs w:val="24"/>
        </w:rPr>
        <w:tab/>
      </w:r>
      <w:r w:rsidR="004A131A">
        <w:rPr>
          <w:sz w:val="24"/>
          <w:szCs w:val="24"/>
        </w:rPr>
        <w:t>Longtemps populaire, mais désormais considérée comme vulnérable en raison d'attaques exploitant des collisions.</w:t>
      </w:r>
    </w:p>
    <w:p w:rsidR="000A1FDC"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Déconseillée depuis 2010 par le NIST au profit de versions plus robustes.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SHA-224 :</w:t>
      </w:r>
    </w:p>
    <w:p w:rsidR="000A1FDC"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Version optimisée introduite pour des applications spécifiques.</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Produit une empreinte de 224 bits, offrant un bon compromis entre sécurité et performance.</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SHA-256 :</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Fournit une empreinte de 256 bits, augmentant considérablement la résistance aux attaques par force brute.</w:t>
      </w:r>
    </w:p>
    <w:p w:rsidR="000A1FDC" w:rsidRDefault="004A131A">
      <w:pPr>
        <w:spacing w:after="0" w:line="360" w:lineRule="auto"/>
        <w:ind w:left="283"/>
        <w:jc w:val="both"/>
        <w:rPr>
          <w:sz w:val="24"/>
          <w:szCs w:val="24"/>
        </w:rPr>
      </w:pPr>
      <w:r>
        <w:rPr>
          <w:sz w:val="24"/>
          <w:szCs w:val="24"/>
        </w:rPr>
        <w:t>-</w:t>
      </w:r>
      <w:r w:rsidR="00607006">
        <w:rPr>
          <w:sz w:val="24"/>
          <w:szCs w:val="24"/>
        </w:rPr>
        <w:tab/>
      </w:r>
      <w:r>
        <w:rPr>
          <w:sz w:val="24"/>
          <w:szCs w:val="24"/>
        </w:rPr>
        <w:t>Recommandée pour remplacer SHA-1 dans de nombreuses applications modernes.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SHA-384 :</w:t>
      </w:r>
    </w:p>
    <w:p w:rsidR="000A1FDC" w:rsidRDefault="004A131A">
      <w:pPr>
        <w:spacing w:after="0" w:line="360" w:lineRule="auto"/>
        <w:ind w:left="283"/>
        <w:jc w:val="both"/>
        <w:rPr>
          <w:sz w:val="24"/>
          <w:szCs w:val="24"/>
        </w:rPr>
      </w:pPr>
      <w:r>
        <w:rPr>
          <w:sz w:val="24"/>
          <w:szCs w:val="24"/>
        </w:rPr>
        <w:t>-</w:t>
      </w:r>
      <w:r w:rsidR="00607006">
        <w:rPr>
          <w:sz w:val="24"/>
          <w:szCs w:val="24"/>
        </w:rPr>
        <w:tab/>
      </w:r>
      <w:r>
        <w:rPr>
          <w:sz w:val="24"/>
          <w:szCs w:val="24"/>
        </w:rPr>
        <w:t>Produit une empreinte de 384 bits, offrant une sécurité accrue.</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Cependant, plus intensif en calcul, ce qui limite son utilisation dans les systèmes à ressources limitées comme les appareils mobiles.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SHA-512 :</w:t>
      </w:r>
    </w:p>
    <w:p w:rsidR="000A1FDC" w:rsidRPr="00607006" w:rsidRDefault="004A131A" w:rsidP="00B77D51">
      <w:pPr>
        <w:pStyle w:val="Paragraphedeliste"/>
        <w:numPr>
          <w:ilvl w:val="0"/>
          <w:numId w:val="34"/>
        </w:numPr>
        <w:spacing w:after="0" w:line="360" w:lineRule="auto"/>
        <w:jc w:val="both"/>
        <w:rPr>
          <w:sz w:val="24"/>
          <w:szCs w:val="24"/>
        </w:rPr>
      </w:pPr>
      <w:r w:rsidRPr="00607006">
        <w:rPr>
          <w:sz w:val="24"/>
          <w:szCs w:val="24"/>
        </w:rPr>
        <w:t>Fournit une empreinte de 512 bits, idéale pour des applications nécessitant un haut niveau de sécurité.</w:t>
      </w:r>
    </w:p>
    <w:p w:rsidR="000A1FDC" w:rsidRPr="00607006" w:rsidRDefault="004A131A" w:rsidP="00B77D51">
      <w:pPr>
        <w:pStyle w:val="Paragraphedeliste"/>
        <w:numPr>
          <w:ilvl w:val="0"/>
          <w:numId w:val="34"/>
        </w:numPr>
        <w:spacing w:after="0" w:line="360" w:lineRule="auto"/>
        <w:jc w:val="both"/>
        <w:rPr>
          <w:sz w:val="24"/>
          <w:szCs w:val="24"/>
        </w:rPr>
      </w:pPr>
      <w:r w:rsidRPr="00607006">
        <w:rPr>
          <w:sz w:val="24"/>
          <w:szCs w:val="24"/>
        </w:rPr>
        <w:t>Comme SHA-384, il est intensif en calculs et mieux adapté aux systèmes puissants.</w:t>
      </w:r>
    </w:p>
    <w:p w:rsidR="000A1FDC" w:rsidRDefault="000A1FDC">
      <w:pPr>
        <w:spacing w:after="0" w:line="360" w:lineRule="auto"/>
        <w:jc w:val="both"/>
        <w:rPr>
          <w:sz w:val="24"/>
          <w:szCs w:val="24"/>
        </w:rPr>
      </w:pPr>
    </w:p>
    <w:p w:rsidR="000A1FDC" w:rsidRPr="00607006" w:rsidRDefault="004A131A" w:rsidP="004D5F41">
      <w:pPr>
        <w:pStyle w:val="Style3"/>
      </w:pPr>
      <w:r w:rsidRPr="00607006">
        <w:lastRenderedPageBreak/>
        <w:t>Introduction au BIG DATA</w:t>
      </w:r>
      <w:r w:rsidR="00607006">
        <w:t> :</w:t>
      </w:r>
    </w:p>
    <w:p w:rsidR="000A1FDC" w:rsidRPr="00607006" w:rsidRDefault="004A131A" w:rsidP="004D5F41">
      <w:pPr>
        <w:pStyle w:val="Style1"/>
      </w:pPr>
      <w:r w:rsidRPr="00607006">
        <w:t>Définition du Big Data</w:t>
      </w:r>
      <w:r w:rsidR="00607006">
        <w:t> :</w:t>
      </w:r>
    </w:p>
    <w:p w:rsidR="000A1FDC" w:rsidRDefault="004A131A" w:rsidP="00C05D56">
      <w:pPr>
        <w:spacing w:line="360" w:lineRule="auto"/>
        <w:ind w:firstLine="360"/>
        <w:jc w:val="both"/>
        <w:rPr>
          <w:sz w:val="24"/>
          <w:szCs w:val="24"/>
        </w:rPr>
      </w:pPr>
      <w:r>
        <w:rPr>
          <w:sz w:val="24"/>
          <w:szCs w:val="24"/>
        </w:rPr>
        <w:t xml:space="preserve">Le Big Data fait référence à l’explosion </w:t>
      </w:r>
      <w:r w:rsidR="00C05D56">
        <w:rPr>
          <w:sz w:val="24"/>
          <w:szCs w:val="24"/>
        </w:rPr>
        <w:t>de l’ensemble</w:t>
      </w:r>
      <w:r>
        <w:rPr>
          <w:sz w:val="24"/>
          <w:szCs w:val="24"/>
        </w:rPr>
        <w:t xml:space="preserve"> de données massifs et complexes qui ne peuvent pas être traités efficacement avec les méthodes traditionnelles de traitement des données, à leur variété, et aux nouvelles solutions propos</w:t>
      </w:r>
      <w:r w:rsidR="00607006">
        <w:rPr>
          <w:sz w:val="24"/>
          <w:szCs w:val="24"/>
        </w:rPr>
        <w:t>ées pour gérer cette volumétrie</w:t>
      </w:r>
      <w:r>
        <w:rPr>
          <w:sz w:val="24"/>
          <w:szCs w:val="24"/>
        </w:rPr>
        <w:t>, et qui dépassent en général les capacités d'une seule et unique machine et nécessitent des traitements parallélisés.</w:t>
      </w:r>
    </w:p>
    <w:p w:rsidR="000A1FDC" w:rsidRPr="00607006" w:rsidRDefault="004A131A" w:rsidP="004D5F41">
      <w:pPr>
        <w:pStyle w:val="Style1"/>
      </w:pPr>
      <w:r w:rsidRPr="00607006">
        <w:t>Type des données Big Data</w:t>
      </w:r>
      <w:r w:rsidR="00607006">
        <w:t> :</w:t>
      </w:r>
    </w:p>
    <w:p w:rsidR="000A1FDC" w:rsidRDefault="004A131A" w:rsidP="00C05D56">
      <w:pPr>
        <w:spacing w:line="360" w:lineRule="auto"/>
        <w:ind w:firstLine="360"/>
        <w:jc w:val="both"/>
        <w:rPr>
          <w:sz w:val="24"/>
          <w:szCs w:val="24"/>
        </w:rPr>
      </w:pPr>
      <w:r>
        <w:rPr>
          <w:sz w:val="24"/>
          <w:szCs w:val="24"/>
        </w:rPr>
        <w:t>Une structure de données est un moyen qui permet d'organiser et de stocker des données, afin qu'elles puissent être consultées et modifiées efficacement.</w:t>
      </w:r>
    </w:p>
    <w:p w:rsidR="000A1FDC" w:rsidRPr="00C05D56" w:rsidRDefault="004A131A" w:rsidP="00C05D56">
      <w:pPr>
        <w:spacing w:line="360" w:lineRule="auto"/>
        <w:ind w:firstLine="360"/>
        <w:jc w:val="both"/>
        <w:rPr>
          <w:sz w:val="24"/>
          <w:szCs w:val="24"/>
        </w:rPr>
      </w:pPr>
      <w:r w:rsidRPr="00C05D56">
        <w:rPr>
          <w:sz w:val="24"/>
          <w:szCs w:val="24"/>
        </w:rPr>
        <w:t>Dans le Big Data, les données collectées, stockées et traitées peuvent être issues de différents domaines et crées par plusieurs sources, ce qui génère une masse de données des types différents structurés et non structurés, semi- structurées</w:t>
      </w:r>
      <w:r w:rsidR="00C05D56" w:rsidRPr="00C05D56">
        <w:rPr>
          <w:sz w:val="24"/>
          <w:szCs w:val="24"/>
        </w:rPr>
        <w:t> :</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Données 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Cela signifie que les données sont organisées dans une structure reconnaissable, faciles à stocker et à analyser. Elle peut être recherchée avec des algorithmes de recherche simples et directs par type de données par exemple.</w:t>
      </w:r>
    </w:p>
    <w:p w:rsidR="000A1FDC" w:rsidRDefault="004A131A">
      <w:pPr>
        <w:spacing w:line="360" w:lineRule="auto"/>
        <w:jc w:val="both"/>
        <w:rPr>
          <w:sz w:val="24"/>
          <w:szCs w:val="24"/>
        </w:rPr>
      </w:pPr>
      <w:r>
        <w:rPr>
          <w:sz w:val="24"/>
          <w:szCs w:val="24"/>
        </w:rPr>
        <w:t xml:space="preserve">Une base de données relationnelle comme le langage de requête structuré (SQL) représente un bon exemple pour </w:t>
      </w:r>
      <w:r w:rsidR="00C05D56">
        <w:rPr>
          <w:sz w:val="24"/>
          <w:szCs w:val="24"/>
        </w:rPr>
        <w:t>les données structurées</w:t>
      </w:r>
      <w:r>
        <w:rPr>
          <w:sz w:val="24"/>
          <w:szCs w:val="24"/>
        </w:rPr>
        <w:t>, il contient des nombres organisés, des dates, des groupes de mots.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Données non-structurées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Les données non structurées sont des informations, sous de nombreuses formes différentes (comme des images / objets, du texte, des e-mails), qui ne correspondent pas généralement aux modèles de données relationnelles traditionnelles. Cela rend le traitement et l'analyse très difficiles et longues.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lastRenderedPageBreak/>
        <w:t>Données semi-structurées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Les données semi-structurées sont des données irrégulières qui peuvent être incomplètes et avoir une structure qui change rapidement mais qui ne se conforme pas à un schéma fixe ou explicite (comme des informations de plusieurs sources).</w:t>
      </w:r>
    </w:p>
    <w:p w:rsidR="000A1FDC" w:rsidRDefault="000A1FDC">
      <w:pPr>
        <w:spacing w:line="360" w:lineRule="auto"/>
        <w:jc w:val="both"/>
        <w:rPr>
          <w:sz w:val="24"/>
          <w:szCs w:val="24"/>
        </w:rPr>
      </w:pPr>
    </w:p>
    <w:p w:rsidR="000A1FDC" w:rsidRPr="00C05D56" w:rsidRDefault="004A131A" w:rsidP="004D5F41">
      <w:pPr>
        <w:pStyle w:val="Style1"/>
      </w:pPr>
      <w:r w:rsidRPr="00C05D56">
        <w:t>Caractéristiques de Big Data (5V du Big data)</w:t>
      </w:r>
      <w:r w:rsidR="00C05D56">
        <w:t>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 xml:space="preserve">Volume </w:t>
      </w:r>
      <w:r w:rsidRPr="00C05D56">
        <w:rPr>
          <w:color w:val="000000"/>
          <w:sz w:val="24"/>
          <w:szCs w:val="24"/>
        </w:rPr>
        <w:t xml:space="preserve">: Le volume se réfère à la quantité de données générées quotidiennement par des entreprises ou des personnes.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 xml:space="preserve">Vitesse </w:t>
      </w:r>
      <w:r w:rsidRPr="00C05D56">
        <w:rPr>
          <w:color w:val="000000"/>
          <w:sz w:val="24"/>
          <w:szCs w:val="24"/>
        </w:rPr>
        <w:t xml:space="preserve">: La vitesse est une caractéristique importante du Big Data, elle signifie la vitesse de génération des données.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Variété</w:t>
      </w:r>
      <w:r w:rsidRPr="00C05D56">
        <w:rPr>
          <w:color w:val="000000"/>
          <w:sz w:val="24"/>
          <w:szCs w:val="24"/>
        </w:rPr>
        <w:t xml:space="preserve"> : Les données à traiter sont sous forme structurés ou non structurés ou semi-structurées.</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Véracité</w:t>
      </w:r>
      <w:r w:rsidRPr="00C05D56">
        <w:rPr>
          <w:color w:val="000000"/>
          <w:sz w:val="24"/>
          <w:szCs w:val="24"/>
        </w:rPr>
        <w:t xml:space="preserve"> : La véracité fait référence à la précision et la fiabilité des données. Pour extraire la valeur des données, les données doivent être nettoyées pour supprimer le bruit, ce nettoyage des données est important pour que les données incorrectes et défe</w:t>
      </w:r>
      <w:r w:rsidR="00C05D56">
        <w:rPr>
          <w:color w:val="000000"/>
          <w:sz w:val="24"/>
          <w:szCs w:val="24"/>
        </w:rPr>
        <w:t>ctueuses puissent être filtrées.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8"/>
          <w:szCs w:val="28"/>
        </w:rPr>
      </w:pPr>
      <w:r w:rsidRPr="00C05D56">
        <w:rPr>
          <w:b/>
          <w:color w:val="000000"/>
          <w:sz w:val="24"/>
          <w:szCs w:val="24"/>
        </w:rPr>
        <w:t xml:space="preserve">Valeur </w:t>
      </w:r>
      <w:r w:rsidRPr="00C05D56">
        <w:rPr>
          <w:color w:val="000000"/>
          <w:sz w:val="24"/>
          <w:szCs w:val="24"/>
        </w:rPr>
        <w:t xml:space="preserve">: La valeur des données se réfère à l'utilité des données en fonction du but prévu. L'objectif final de tout le système d'analyse des </w:t>
      </w:r>
      <w:proofErr w:type="spellStart"/>
      <w:r w:rsidRPr="00C05D56">
        <w:rPr>
          <w:color w:val="000000"/>
          <w:sz w:val="24"/>
          <w:szCs w:val="24"/>
        </w:rPr>
        <w:t>big</w:t>
      </w:r>
      <w:proofErr w:type="spellEnd"/>
      <w:r w:rsidRPr="00C05D56">
        <w:rPr>
          <w:color w:val="000000"/>
          <w:sz w:val="24"/>
          <w:szCs w:val="24"/>
        </w:rPr>
        <w:t xml:space="preserve"> data consiste à extraire cette valeur des données.</w:t>
      </w:r>
    </w:p>
    <w:p w:rsidR="000A1FDC" w:rsidRDefault="000A1FDC">
      <w:pPr>
        <w:spacing w:line="360" w:lineRule="auto"/>
        <w:jc w:val="both"/>
        <w:rPr>
          <w:b/>
          <w:sz w:val="28"/>
          <w:szCs w:val="28"/>
        </w:rPr>
      </w:pPr>
    </w:p>
    <w:p w:rsidR="000A1FDC" w:rsidRPr="00C05D56" w:rsidRDefault="004A131A" w:rsidP="004D5F41">
      <w:pPr>
        <w:pStyle w:val="Style1"/>
      </w:pPr>
      <w:r w:rsidRPr="00C05D56">
        <w:t>Technologies et plateformes pour Big Data :</w:t>
      </w:r>
    </w:p>
    <w:p w:rsidR="000A1FDC" w:rsidRDefault="004A131A">
      <w:pPr>
        <w:spacing w:line="360" w:lineRule="auto"/>
        <w:jc w:val="both"/>
        <w:rPr>
          <w:sz w:val="24"/>
          <w:szCs w:val="24"/>
        </w:rPr>
      </w:pPr>
      <w:r>
        <w:rPr>
          <w:sz w:val="24"/>
          <w:szCs w:val="24"/>
        </w:rPr>
        <w:t>Pour pouvoir traiter des bases de données volumineuses, plusieurs solutions ont été proposées.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proofErr w:type="spellStart"/>
      <w:r w:rsidRPr="00C05D56">
        <w:rPr>
          <w:b/>
          <w:color w:val="000000"/>
          <w:sz w:val="24"/>
          <w:szCs w:val="24"/>
        </w:rPr>
        <w:t>Hadoop</w:t>
      </w:r>
      <w:proofErr w:type="spellEnd"/>
      <w:r w:rsidRPr="00C05D56">
        <w:rPr>
          <w:b/>
          <w:color w:val="000000"/>
          <w:sz w:val="24"/>
          <w:szCs w:val="24"/>
        </w:rPr>
        <w:t xml:space="preserve"> :</w:t>
      </w:r>
    </w:p>
    <w:p w:rsidR="000A1FDC" w:rsidRDefault="004A131A">
      <w:pPr>
        <w:spacing w:line="360" w:lineRule="auto"/>
        <w:jc w:val="both"/>
        <w:rPr>
          <w:sz w:val="24"/>
          <w:szCs w:val="24"/>
        </w:rPr>
      </w:pPr>
      <w:r>
        <w:rPr>
          <w:sz w:val="24"/>
          <w:szCs w:val="24"/>
        </w:rPr>
        <w:t xml:space="preserve">C’est un ensemble d'outils et d'applications qui sont utilisés pour analyser de grandes quantités et types de données. </w:t>
      </w:r>
      <w:proofErr w:type="spellStart"/>
      <w:r>
        <w:rPr>
          <w:sz w:val="24"/>
          <w:szCs w:val="24"/>
        </w:rPr>
        <w:t>Hadoop</w:t>
      </w:r>
      <w:proofErr w:type="spellEnd"/>
      <w:r>
        <w:rPr>
          <w:sz w:val="24"/>
          <w:szCs w:val="24"/>
        </w:rPr>
        <w:t xml:space="preserve"> est une approche du traitement des données qui diffère radicalement du modèle de base de données relationnelle traditionnel. Il s'agit d'un logiciel </w:t>
      </w:r>
      <w:r>
        <w:rPr>
          <w:sz w:val="24"/>
          <w:szCs w:val="24"/>
        </w:rPr>
        <w:lastRenderedPageBreak/>
        <w:t xml:space="preserve">"open-source" qui fonctionne dans le réseau d'ordinateurs en parallèle pour trouver des solutions au Big Data et le traiter à l'aide de l'algorithme </w:t>
      </w:r>
      <w:proofErr w:type="spellStart"/>
      <w:r>
        <w:rPr>
          <w:sz w:val="24"/>
          <w:szCs w:val="24"/>
        </w:rPr>
        <w:t>MapReduce</w:t>
      </w:r>
      <w:proofErr w:type="spellEnd"/>
      <w:r>
        <w:rPr>
          <w:sz w:val="24"/>
          <w:szCs w:val="24"/>
        </w:rPr>
        <w:t>.</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 xml:space="preserve">Apache </w:t>
      </w:r>
      <w:proofErr w:type="spellStart"/>
      <w:proofErr w:type="gramStart"/>
      <w:r w:rsidRPr="00C05D56">
        <w:rPr>
          <w:b/>
          <w:color w:val="000000"/>
          <w:sz w:val="24"/>
          <w:szCs w:val="24"/>
        </w:rPr>
        <w:t>Spark</w:t>
      </w:r>
      <w:proofErr w:type="spellEnd"/>
      <w:r w:rsidRPr="00C05D56">
        <w:rPr>
          <w:b/>
          <w:color w:val="000000"/>
          <w:sz w:val="24"/>
          <w:szCs w:val="24"/>
        </w:rPr>
        <w:t>:</w:t>
      </w:r>
      <w:proofErr w:type="gramEnd"/>
    </w:p>
    <w:p w:rsidR="000A1FDC" w:rsidRDefault="004A131A">
      <w:pPr>
        <w:spacing w:line="360" w:lineRule="auto"/>
        <w:jc w:val="both"/>
        <w:rPr>
          <w:sz w:val="24"/>
          <w:szCs w:val="24"/>
        </w:rPr>
      </w:pPr>
      <w:r>
        <w:rPr>
          <w:sz w:val="24"/>
          <w:szCs w:val="24"/>
        </w:rPr>
        <w:t xml:space="preserve">Apache </w:t>
      </w:r>
      <w:proofErr w:type="spellStart"/>
      <w:r>
        <w:rPr>
          <w:sz w:val="24"/>
          <w:szCs w:val="24"/>
        </w:rPr>
        <w:t>Spark</w:t>
      </w:r>
      <w:proofErr w:type="spellEnd"/>
      <w:r>
        <w:rPr>
          <w:sz w:val="24"/>
          <w:szCs w:val="24"/>
        </w:rPr>
        <w:t xml:space="preserve"> est un Framework de traitement distribué, open source pour les charges de travail Big Data. Il utilise la mémoire cache et la fonction d'exécution de requête optimisée pour interroger rapidement des données de toute taille.</w:t>
      </w:r>
    </w:p>
    <w:p w:rsidR="000A1FDC" w:rsidRDefault="004A131A">
      <w:pPr>
        <w:spacing w:line="360" w:lineRule="auto"/>
        <w:jc w:val="both"/>
        <w:rPr>
          <w:sz w:val="24"/>
          <w:szCs w:val="24"/>
        </w:rPr>
      </w:pPr>
      <w:proofErr w:type="spellStart"/>
      <w:r>
        <w:rPr>
          <w:sz w:val="24"/>
          <w:szCs w:val="24"/>
        </w:rPr>
        <w:t>Spark</w:t>
      </w:r>
      <w:proofErr w:type="spellEnd"/>
      <w:r>
        <w:rPr>
          <w:sz w:val="24"/>
          <w:szCs w:val="24"/>
        </w:rPr>
        <w:t xml:space="preserve"> est un moteur rapide pour le traitement de données à grande échelle. Moteur </w:t>
      </w:r>
      <w:proofErr w:type="spellStart"/>
      <w:r>
        <w:rPr>
          <w:sz w:val="24"/>
          <w:szCs w:val="24"/>
        </w:rPr>
        <w:t>Spark</w:t>
      </w:r>
      <w:proofErr w:type="spellEnd"/>
      <w:r>
        <w:rPr>
          <w:sz w:val="24"/>
          <w:szCs w:val="24"/>
        </w:rPr>
        <w:t xml:space="preserve"> </w:t>
      </w:r>
      <w:proofErr w:type="spellStart"/>
      <w:r>
        <w:rPr>
          <w:sz w:val="24"/>
          <w:szCs w:val="24"/>
        </w:rPr>
        <w:t>Core</w:t>
      </w:r>
      <w:proofErr w:type="spellEnd"/>
      <w:r>
        <w:rPr>
          <w:sz w:val="24"/>
          <w:szCs w:val="24"/>
        </w:rPr>
        <w:t xml:space="preserve"> utilise l'ensemble de Données Distribué Résilient, ou RDD (</w:t>
      </w:r>
      <w:proofErr w:type="spellStart"/>
      <w:r>
        <w:rPr>
          <w:sz w:val="24"/>
          <w:szCs w:val="24"/>
        </w:rPr>
        <w:t>Resilient</w:t>
      </w:r>
      <w:proofErr w:type="spellEnd"/>
      <w:r>
        <w:rPr>
          <w:sz w:val="24"/>
          <w:szCs w:val="24"/>
        </w:rPr>
        <w:t xml:space="preserve"> </w:t>
      </w:r>
      <w:proofErr w:type="spellStart"/>
      <w:r>
        <w:rPr>
          <w:sz w:val="24"/>
          <w:szCs w:val="24"/>
        </w:rPr>
        <w:t>Distributed</w:t>
      </w:r>
      <w:proofErr w:type="spellEnd"/>
      <w:r>
        <w:rPr>
          <w:sz w:val="24"/>
          <w:szCs w:val="24"/>
        </w:rPr>
        <w:t xml:space="preserve"> Data), comme type de données de base. </w:t>
      </w:r>
    </w:p>
    <w:p w:rsidR="000A1FDC" w:rsidRDefault="004A131A">
      <w:pPr>
        <w:spacing w:line="360" w:lineRule="auto"/>
        <w:jc w:val="both"/>
        <w:rPr>
          <w:sz w:val="24"/>
          <w:szCs w:val="24"/>
        </w:rPr>
      </w:pPr>
      <w:r>
        <w:rPr>
          <w:sz w:val="24"/>
          <w:szCs w:val="24"/>
        </w:rPr>
        <w:t xml:space="preserve">Apache </w:t>
      </w:r>
      <w:proofErr w:type="spellStart"/>
      <w:r>
        <w:rPr>
          <w:sz w:val="24"/>
          <w:szCs w:val="24"/>
        </w:rPr>
        <w:t>Spark</w:t>
      </w:r>
      <w:proofErr w:type="spellEnd"/>
      <w:r>
        <w:rPr>
          <w:sz w:val="24"/>
          <w:szCs w:val="24"/>
        </w:rPr>
        <w:t xml:space="preserve"> peut effectuer rapidement des tâches de traitement sur de très grands ensembles de données, et peut également distribuer des tâches de traitement de données sur plusieurs ordinateurs.</w:t>
      </w:r>
    </w:p>
    <w:p w:rsidR="000A1FDC" w:rsidRPr="00C05D56" w:rsidRDefault="004A131A" w:rsidP="00B77D51">
      <w:pPr>
        <w:pStyle w:val="Paragraphedeliste"/>
        <w:numPr>
          <w:ilvl w:val="2"/>
          <w:numId w:val="33"/>
        </w:numPr>
        <w:spacing w:line="360" w:lineRule="auto"/>
        <w:jc w:val="both"/>
        <w:rPr>
          <w:sz w:val="24"/>
          <w:szCs w:val="24"/>
        </w:rPr>
      </w:pPr>
      <w:r w:rsidRPr="00C05D56">
        <w:rPr>
          <w:b/>
          <w:sz w:val="24"/>
          <w:szCs w:val="24"/>
        </w:rPr>
        <w:t>MongoDB :</w:t>
      </w:r>
    </w:p>
    <w:p w:rsidR="000A1FDC" w:rsidRDefault="004A131A">
      <w:pPr>
        <w:spacing w:line="360" w:lineRule="auto"/>
        <w:jc w:val="both"/>
        <w:rPr>
          <w:sz w:val="24"/>
          <w:szCs w:val="24"/>
        </w:rPr>
      </w:pPr>
      <w:r>
        <w:rPr>
          <w:sz w:val="24"/>
          <w:szCs w:val="24"/>
        </w:rPr>
        <w:t xml:space="preserve">C’est une base de données </w:t>
      </w:r>
      <w:proofErr w:type="spellStart"/>
      <w:r>
        <w:rPr>
          <w:sz w:val="24"/>
          <w:szCs w:val="24"/>
        </w:rPr>
        <w:t>NoSQL</w:t>
      </w:r>
      <w:proofErr w:type="spellEnd"/>
      <w:r>
        <w:rPr>
          <w:sz w:val="24"/>
          <w:szCs w:val="24"/>
        </w:rPr>
        <w:t xml:space="preserve"> open source. Puisqu'il s'agit d'une base de données non relationnelle, elle peut traiter des données structurées, semi-structurées et non structurées. Elle utilise un modèle de données non relationnel, orienté document, et un langage de requête non structuré.</w:t>
      </w:r>
    </w:p>
    <w:p w:rsidR="000A1FDC" w:rsidRDefault="004A131A">
      <w:pPr>
        <w:spacing w:line="360" w:lineRule="auto"/>
        <w:jc w:val="both"/>
        <w:rPr>
          <w:sz w:val="24"/>
          <w:szCs w:val="24"/>
        </w:rPr>
      </w:pPr>
      <w:r>
        <w:rPr>
          <w:sz w:val="24"/>
          <w:szCs w:val="24"/>
        </w:rPr>
        <w:t>MongoDB stocke les données dans des d</w:t>
      </w:r>
      <w:r w:rsidR="00C05D56">
        <w:rPr>
          <w:sz w:val="24"/>
          <w:szCs w:val="24"/>
        </w:rPr>
        <w:t>ocuments flexibles de type JSON</w:t>
      </w:r>
      <w:r>
        <w:rPr>
          <w:sz w:val="24"/>
          <w:szCs w:val="24"/>
        </w:rPr>
        <w:t>, ce qui signifie que les champs peuvent varier d'un document à l'autre et que la structure des données peut être modifiée au fil du temps.</w:t>
      </w:r>
    </w:p>
    <w:p w:rsidR="000A1FDC" w:rsidRDefault="004A131A" w:rsidP="00C05D56">
      <w:pPr>
        <w:spacing w:line="360" w:lineRule="auto"/>
        <w:jc w:val="both"/>
        <w:rPr>
          <w:sz w:val="24"/>
          <w:szCs w:val="24"/>
        </w:rPr>
      </w:pPr>
      <w:r>
        <w:rPr>
          <w:sz w:val="24"/>
          <w:szCs w:val="24"/>
        </w:rPr>
        <w:t>Effectuez des opérations CRUD (</w:t>
      </w:r>
      <w:proofErr w:type="spellStart"/>
      <w:r w:rsidR="00C05D56">
        <w:rPr>
          <w:i/>
          <w:iCs/>
          <w:sz w:val="26"/>
          <w:szCs w:val="26"/>
        </w:rPr>
        <w:t>create</w:t>
      </w:r>
      <w:proofErr w:type="spellEnd"/>
      <w:r w:rsidR="00C05D56">
        <w:rPr>
          <w:i/>
          <w:iCs/>
          <w:sz w:val="26"/>
          <w:szCs w:val="26"/>
        </w:rPr>
        <w:t xml:space="preserve">, </w:t>
      </w:r>
      <w:proofErr w:type="spellStart"/>
      <w:r w:rsidR="00C05D56">
        <w:rPr>
          <w:i/>
          <w:iCs/>
          <w:sz w:val="26"/>
          <w:szCs w:val="26"/>
        </w:rPr>
        <w:t>read</w:t>
      </w:r>
      <w:proofErr w:type="spellEnd"/>
      <w:r w:rsidR="00C05D56">
        <w:rPr>
          <w:i/>
          <w:iCs/>
          <w:sz w:val="26"/>
          <w:szCs w:val="26"/>
        </w:rPr>
        <w:t>, update and</w:t>
      </w:r>
      <w:r w:rsidRPr="00C05D56">
        <w:rPr>
          <w:i/>
          <w:iCs/>
          <w:sz w:val="26"/>
          <w:szCs w:val="26"/>
        </w:rPr>
        <w:t xml:space="preserve"> </w:t>
      </w:r>
      <w:proofErr w:type="spellStart"/>
      <w:r w:rsidRPr="00C05D56">
        <w:rPr>
          <w:i/>
          <w:iCs/>
          <w:sz w:val="26"/>
          <w:szCs w:val="26"/>
        </w:rPr>
        <w:t>delete</w:t>
      </w:r>
      <w:proofErr w:type="spellEnd"/>
      <w:r w:rsidRPr="00C05D56">
        <w:rPr>
          <w:i/>
          <w:iCs/>
          <w:sz w:val="26"/>
          <w:szCs w:val="26"/>
        </w:rPr>
        <w:t xml:space="preserve"> document</w:t>
      </w:r>
      <w:r w:rsidRPr="00C05D56">
        <w:rPr>
          <w:sz w:val="26"/>
          <w:szCs w:val="26"/>
        </w:rPr>
        <w:t>s</w:t>
      </w:r>
      <w:r>
        <w:t>)</w:t>
      </w:r>
      <w:r>
        <w:rPr>
          <w:sz w:val="24"/>
          <w:szCs w:val="24"/>
        </w:rPr>
        <w:t xml:space="preserve"> dans l'interface utilisateur de MongoDB Atlas ou en utilisant l'API de requête MongoDB, avec ou sans transactions.</w:t>
      </w:r>
    </w:p>
    <w:p w:rsidR="000A1FDC" w:rsidRDefault="004A131A">
      <w:pPr>
        <w:spacing w:line="360" w:lineRule="auto"/>
        <w:jc w:val="both"/>
        <w:rPr>
          <w:sz w:val="24"/>
          <w:szCs w:val="24"/>
        </w:rPr>
      </w:pPr>
      <w:r>
        <w:rPr>
          <w:sz w:val="24"/>
          <w:szCs w:val="24"/>
        </w:rPr>
        <w:t>MongoDB fournit diverses fonctionnalités, telles que l'authentification, le contrôle d'accès, le cryptage, pour sécuriser les bases des données.</w:t>
      </w:r>
    </w:p>
    <w:p w:rsidR="000A1FDC" w:rsidRDefault="000A1FDC">
      <w:pPr>
        <w:spacing w:line="360" w:lineRule="auto"/>
        <w:jc w:val="both"/>
        <w:rPr>
          <w:sz w:val="24"/>
          <w:szCs w:val="24"/>
        </w:rPr>
      </w:pPr>
    </w:p>
    <w:p w:rsidR="000A1FDC" w:rsidRPr="00C05D56" w:rsidRDefault="004A131A" w:rsidP="004D5F41">
      <w:pPr>
        <w:pStyle w:val="Style1"/>
      </w:pPr>
      <w:r w:rsidRPr="00C05D56">
        <w:lastRenderedPageBreak/>
        <w:t>Application du Big data :</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La santé</w:t>
      </w:r>
      <w:r w:rsidRPr="00C05D56">
        <w:rPr>
          <w:color w:val="000000"/>
          <w:sz w:val="24"/>
          <w:szCs w:val="24"/>
        </w:rPr>
        <w:t xml:space="preserve"> :</w:t>
      </w:r>
    </w:p>
    <w:p w:rsidR="000A1FDC" w:rsidRDefault="004A131A">
      <w:pPr>
        <w:spacing w:line="360" w:lineRule="auto"/>
        <w:jc w:val="both"/>
        <w:rPr>
          <w:sz w:val="24"/>
          <w:szCs w:val="24"/>
        </w:rPr>
      </w:pPr>
      <w:r>
        <w:rPr>
          <w:sz w:val="24"/>
          <w:szCs w:val="24"/>
        </w:rPr>
        <w:t>Le Big Data a déjà commencé à créer une énorme différence dans le secteur de la santé. Grâce à l'analyse prédictive, les professionnels de la santé sont désormais en mesure de fournir des services de soins de santé personnalisés aux patients individuels.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 xml:space="preserve">Le secteur bancaire : </w:t>
      </w:r>
    </w:p>
    <w:p w:rsidR="000A1FDC" w:rsidRDefault="004A131A">
      <w:pPr>
        <w:spacing w:line="360" w:lineRule="auto"/>
        <w:jc w:val="both"/>
        <w:rPr>
          <w:sz w:val="24"/>
          <w:szCs w:val="24"/>
        </w:rPr>
      </w:pPr>
      <w:r>
        <w:rPr>
          <w:sz w:val="24"/>
          <w:szCs w:val="24"/>
        </w:rPr>
        <w:t>Le secteur bancaire s'appuie sur le Big Data pour la détection des fraudes. Les outils Big Data peuvent détecter efficacement les actes frauduleux en temps réel tels que l'utilisation abusive des cartes de crédit, l'archivage des pistes d'inspection ou la modification défectueuse des statistiques client.</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L'internet des objets :</w:t>
      </w:r>
    </w:p>
    <w:p w:rsidR="000A1FDC" w:rsidRDefault="004A131A">
      <w:pPr>
        <w:spacing w:line="360" w:lineRule="auto"/>
        <w:jc w:val="both"/>
        <w:rPr>
          <w:sz w:val="24"/>
          <w:szCs w:val="24"/>
        </w:rPr>
      </w:pPr>
      <w:r>
        <w:rPr>
          <w:sz w:val="24"/>
          <w:szCs w:val="24"/>
        </w:rPr>
        <w:t>C’est l'un des plus grands utilisateurs de Big Data, les entreprises informatiques du monde entier utilisent le Big Data pour optimiser leur fonctionnement, améliorer la productivité des employés et minimiser les risques dans les opérations commerciales. En combinant les technologies Big Data avec le domaine du Machine Learning (ML) et l’intelligence Artificielle (IA), le secteur informatique propulse continuellement l'innovation pour trouver des solutions même pour les problèmes les plus complexes.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Personnalisation de l'expérience client</w:t>
      </w:r>
      <w:r w:rsidR="00B7041C">
        <w:rPr>
          <w:b/>
          <w:color w:val="000000"/>
          <w:sz w:val="24"/>
          <w:szCs w:val="24"/>
        </w:rPr>
        <w:t> :</w:t>
      </w:r>
    </w:p>
    <w:p w:rsidR="000A1FDC" w:rsidRPr="00C05D56" w:rsidRDefault="004A131A">
      <w:pPr>
        <w:spacing w:line="360" w:lineRule="auto"/>
        <w:jc w:val="both"/>
        <w:rPr>
          <w:sz w:val="24"/>
          <w:szCs w:val="24"/>
        </w:rPr>
      </w:pPr>
      <w:r w:rsidRPr="00C05D56">
        <w:rPr>
          <w:sz w:val="24"/>
          <w:szCs w:val="24"/>
        </w:rPr>
        <w:t>Personnaliser le contenu, la présentation et l'expérience utilisateur en fonction des préférences individuelles. Par exemple, afficher des recommandations de produits personnalisées, ajuster la page d'accueil en fonction de l'historique de navigation ou personnaliser le menu de navigation</w:t>
      </w:r>
      <w:r w:rsidR="00C05D56">
        <w:rPr>
          <w:sz w:val="24"/>
          <w:szCs w:val="24"/>
        </w:rPr>
        <w:t>.</w:t>
      </w:r>
    </w:p>
    <w:p w:rsidR="000A1FDC" w:rsidRDefault="000A1FDC">
      <w:pPr>
        <w:spacing w:line="360" w:lineRule="auto"/>
        <w:jc w:val="both"/>
        <w:rPr>
          <w:sz w:val="24"/>
          <w:szCs w:val="24"/>
        </w:rPr>
      </w:pPr>
    </w:p>
    <w:p w:rsidR="000A1FDC" w:rsidRPr="00C05D56" w:rsidRDefault="004A131A" w:rsidP="004D5F41">
      <w:pPr>
        <w:pStyle w:val="Style3"/>
      </w:pPr>
      <w:r w:rsidRPr="00C05D56">
        <w:t>Les risques de la Sécurité dans le Big Data</w:t>
      </w:r>
      <w:r w:rsidR="00903E84">
        <w:t> :</w:t>
      </w:r>
    </w:p>
    <w:p w:rsidR="000A1FDC" w:rsidRDefault="004A131A">
      <w:pPr>
        <w:spacing w:line="360" w:lineRule="auto"/>
        <w:jc w:val="both"/>
        <w:rPr>
          <w:sz w:val="24"/>
          <w:szCs w:val="24"/>
        </w:rPr>
      </w:pPr>
      <w:r>
        <w:rPr>
          <w:sz w:val="24"/>
          <w:szCs w:val="24"/>
        </w:rPr>
        <w:lastRenderedPageBreak/>
        <w:t>La sécurité joue un rôle essentiel dans la communication de données sensibles via le canal de communication non sécurisé. Les attaques de sécurité d’information ou du réseau sont classées comme des attaques passives et actives.</w:t>
      </w:r>
    </w:p>
    <w:p w:rsidR="000A1FDC" w:rsidRPr="00C05D56" w:rsidRDefault="004A131A" w:rsidP="004D5F41">
      <w:pPr>
        <w:pStyle w:val="Style1"/>
      </w:pPr>
      <w:r w:rsidRPr="00C05D56">
        <w:t>Attaques passives :</w:t>
      </w:r>
    </w:p>
    <w:p w:rsidR="000A1FDC" w:rsidRDefault="004A131A">
      <w:pPr>
        <w:spacing w:line="360" w:lineRule="auto"/>
        <w:jc w:val="both"/>
        <w:rPr>
          <w:sz w:val="24"/>
          <w:szCs w:val="24"/>
        </w:rPr>
      </w:pPr>
      <w:r>
        <w:rPr>
          <w:sz w:val="24"/>
          <w:szCs w:val="24"/>
        </w:rPr>
        <w:t>La motivation derrière les attaques passives est de surveiller les services et la communication de deux parties engagées dans la communication (émetteur et récepteur).</w:t>
      </w:r>
    </w:p>
    <w:p w:rsidR="000A1FDC" w:rsidRDefault="004A131A">
      <w:pPr>
        <w:spacing w:line="360" w:lineRule="auto"/>
        <w:jc w:val="both"/>
        <w:rPr>
          <w:sz w:val="24"/>
          <w:szCs w:val="24"/>
        </w:rPr>
      </w:pPr>
      <w:r>
        <w:rPr>
          <w:sz w:val="24"/>
          <w:szCs w:val="24"/>
        </w:rPr>
        <w:t>Deux types d’attaques passives sont classés, à savoir la publication du contenu des messages et l’analyse du trafic. La publication du contenu d’un message est un type d’attaque qui analyse et lit le message délivré entre l’émetteur et le récepteur. Dans le cadre de l’analyse du trafic, les modèles de transmission de données sont étudiés et tentent d’extraire les données cachées d’origine.</w:t>
      </w:r>
    </w:p>
    <w:p w:rsidR="000A1FDC" w:rsidRPr="00C05D56" w:rsidRDefault="004A131A" w:rsidP="00B77D51">
      <w:pPr>
        <w:pStyle w:val="Paragraphedeliste"/>
        <w:numPr>
          <w:ilvl w:val="1"/>
          <w:numId w:val="33"/>
        </w:numPr>
        <w:pBdr>
          <w:top w:val="nil"/>
          <w:left w:val="nil"/>
          <w:bottom w:val="nil"/>
          <w:right w:val="nil"/>
          <w:between w:val="nil"/>
        </w:pBdr>
        <w:spacing w:line="360" w:lineRule="auto"/>
        <w:jc w:val="both"/>
        <w:rPr>
          <w:b/>
          <w:color w:val="000000"/>
          <w:sz w:val="26"/>
          <w:szCs w:val="26"/>
        </w:rPr>
      </w:pPr>
      <w:r w:rsidRPr="00C05D56">
        <w:rPr>
          <w:b/>
          <w:color w:val="000000"/>
          <w:sz w:val="26"/>
          <w:szCs w:val="26"/>
        </w:rPr>
        <w:t>Attaques actives :</w:t>
      </w:r>
    </w:p>
    <w:p w:rsidR="000A1FDC" w:rsidRDefault="004A131A">
      <w:pPr>
        <w:spacing w:line="360" w:lineRule="auto"/>
        <w:jc w:val="both"/>
        <w:rPr>
          <w:sz w:val="24"/>
          <w:szCs w:val="24"/>
        </w:rPr>
      </w:pPr>
      <w:r>
        <w:rPr>
          <w:sz w:val="24"/>
          <w:szCs w:val="24"/>
        </w:rPr>
        <w:t xml:space="preserve">L’attaquant est directement impliqué dans l’attaque en faisant son impression sur la communication du réseau. Cette attaque comprend la modification des données, le piratage des ressources et la fausse relecture des messages, le retard et le déni des services. </w:t>
      </w:r>
    </w:p>
    <w:p w:rsidR="00C05D56"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r>
        <w:rPr>
          <w:b/>
          <w:color w:val="000000"/>
          <w:sz w:val="24"/>
          <w:szCs w:val="24"/>
        </w:rPr>
        <w:t>Masquage</w:t>
      </w:r>
      <w:r>
        <w:rPr>
          <w:color w:val="000000"/>
          <w:sz w:val="24"/>
          <w:szCs w:val="24"/>
        </w:rPr>
        <w:t xml:space="preserve"> : </w:t>
      </w:r>
    </w:p>
    <w:p w:rsidR="000A1FDC" w:rsidRDefault="004A131A" w:rsidP="00C05D56">
      <w:pPr>
        <w:pBdr>
          <w:top w:val="nil"/>
          <w:left w:val="nil"/>
          <w:bottom w:val="nil"/>
          <w:right w:val="nil"/>
          <w:between w:val="nil"/>
        </w:pBdr>
        <w:spacing w:after="0" w:line="360" w:lineRule="auto"/>
        <w:jc w:val="both"/>
        <w:rPr>
          <w:color w:val="000000"/>
          <w:sz w:val="24"/>
          <w:szCs w:val="24"/>
        </w:rPr>
      </w:pPr>
      <w:r>
        <w:rPr>
          <w:color w:val="000000"/>
          <w:sz w:val="24"/>
          <w:szCs w:val="24"/>
        </w:rPr>
        <w:t>L’intrus obtient l’accès non autorisé en obtenant l’autorisation autorisée d’accéder aux informations confidentielles.</w:t>
      </w: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Piratage des ressources</w:t>
      </w:r>
      <w:r>
        <w:rPr>
          <w:color w:val="000000"/>
          <w:sz w:val="24"/>
          <w:szCs w:val="24"/>
        </w:rPr>
        <w:t xml:space="preserve"> : </w:t>
      </w:r>
    </w:p>
    <w:p w:rsidR="000A1FDC" w:rsidRDefault="004A131A">
      <w:pPr>
        <w:spacing w:line="360" w:lineRule="auto"/>
        <w:jc w:val="both"/>
        <w:rPr>
          <w:sz w:val="24"/>
          <w:szCs w:val="24"/>
        </w:rPr>
      </w:pPr>
      <w:r>
        <w:rPr>
          <w:sz w:val="24"/>
          <w:szCs w:val="24"/>
        </w:rPr>
        <w:t>Les pirates informatiques obtiennent l’accès non autorisé aux ressources des deux parties engagées dans la transmission de données confidentielles. Les ressources peuvent être un ordinateur, un réseau ou un périphérique de mémoire.</w:t>
      </w:r>
    </w:p>
    <w:p w:rsidR="00C05D56" w:rsidRDefault="00C05D56">
      <w:pPr>
        <w:spacing w:line="360" w:lineRule="auto"/>
        <w:jc w:val="both"/>
        <w:rPr>
          <w:sz w:val="24"/>
          <w:szCs w:val="24"/>
        </w:rPr>
      </w:pPr>
    </w:p>
    <w:p w:rsidR="00C05D56" w:rsidRDefault="00C05D56">
      <w:pPr>
        <w:spacing w:line="360" w:lineRule="auto"/>
        <w:jc w:val="both"/>
        <w:rPr>
          <w:sz w:val="24"/>
          <w:szCs w:val="24"/>
        </w:rPr>
      </w:pP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Capture non autorisée d’informations</w:t>
      </w:r>
      <w:r>
        <w:rPr>
          <w:color w:val="000000"/>
          <w:sz w:val="24"/>
          <w:szCs w:val="24"/>
        </w:rPr>
        <w:t xml:space="preserve"> :</w:t>
      </w:r>
    </w:p>
    <w:p w:rsidR="000A1FDC" w:rsidRDefault="004A131A">
      <w:pPr>
        <w:spacing w:line="360" w:lineRule="auto"/>
        <w:jc w:val="both"/>
        <w:rPr>
          <w:sz w:val="24"/>
          <w:szCs w:val="24"/>
        </w:rPr>
      </w:pPr>
      <w:r>
        <w:rPr>
          <w:sz w:val="24"/>
          <w:szCs w:val="24"/>
        </w:rPr>
        <w:lastRenderedPageBreak/>
        <w:t>Les données circulent d’une partie à une autre, obtiennent un accès non autorisé, silencieux et sans informer les propriétaires d’origine.</w:t>
      </w:r>
    </w:p>
    <w:p w:rsidR="000A1FDC" w:rsidRDefault="004A131A" w:rsidP="00B77D51">
      <w:pPr>
        <w:numPr>
          <w:ilvl w:val="0"/>
          <w:numId w:val="15"/>
        </w:numPr>
        <w:pBdr>
          <w:top w:val="nil"/>
          <w:left w:val="nil"/>
          <w:bottom w:val="nil"/>
          <w:right w:val="nil"/>
          <w:between w:val="nil"/>
        </w:pBdr>
        <w:spacing w:line="360" w:lineRule="auto"/>
        <w:jc w:val="both"/>
        <w:rPr>
          <w:b/>
          <w:color w:val="000000"/>
          <w:sz w:val="24"/>
          <w:szCs w:val="24"/>
        </w:rPr>
      </w:pPr>
      <w:r>
        <w:rPr>
          <w:b/>
          <w:color w:val="000000"/>
          <w:sz w:val="24"/>
          <w:szCs w:val="24"/>
        </w:rPr>
        <w:t xml:space="preserve">Modifications non autorisées des informations : </w:t>
      </w:r>
    </w:p>
    <w:p w:rsidR="000A1FDC" w:rsidRDefault="004A131A">
      <w:pPr>
        <w:spacing w:line="360" w:lineRule="auto"/>
        <w:jc w:val="both"/>
        <w:rPr>
          <w:sz w:val="24"/>
          <w:szCs w:val="24"/>
        </w:rPr>
      </w:pPr>
      <w:r>
        <w:rPr>
          <w:sz w:val="24"/>
          <w:szCs w:val="24"/>
        </w:rPr>
        <w:t>Le blocage du service d’origine, l’accès aux informations, la modification du message d’origine et son renvoi.</w:t>
      </w: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Déni ou répudiation de service</w:t>
      </w:r>
      <w:r>
        <w:rPr>
          <w:color w:val="000000"/>
          <w:sz w:val="24"/>
          <w:szCs w:val="24"/>
        </w:rPr>
        <w:t xml:space="preserve"> :</w:t>
      </w:r>
    </w:p>
    <w:p w:rsidR="000A1FDC" w:rsidRPr="00C05D56" w:rsidRDefault="004A131A" w:rsidP="00C05D56">
      <w:pPr>
        <w:spacing w:line="360" w:lineRule="auto"/>
        <w:jc w:val="both"/>
        <w:rPr>
          <w:sz w:val="24"/>
          <w:szCs w:val="24"/>
        </w:rPr>
      </w:pPr>
      <w:r>
        <w:rPr>
          <w:sz w:val="24"/>
          <w:szCs w:val="24"/>
        </w:rPr>
        <w:t>Le trafic de l’émetteur est complètement arrêté en régulant les ressources de communication et en donnant les faux messages en bloquant les services.</w:t>
      </w:r>
    </w:p>
    <w:p w:rsidR="000A1FDC" w:rsidRPr="00C05D56" w:rsidRDefault="004A131A" w:rsidP="004D5F41">
      <w:pPr>
        <w:pStyle w:val="Style1"/>
      </w:pPr>
      <w:r w:rsidRPr="00C05D56">
        <w:t>Quelques solutions de sécurité pour le Big Data</w:t>
      </w:r>
      <w:r w:rsidR="004D5F41">
        <w:t> :</w:t>
      </w:r>
    </w:p>
    <w:p w:rsidR="000A1FDC" w:rsidRDefault="004A131A">
      <w:pPr>
        <w:spacing w:line="360" w:lineRule="auto"/>
        <w:jc w:val="both"/>
        <w:rPr>
          <w:sz w:val="24"/>
          <w:szCs w:val="24"/>
        </w:rPr>
      </w:pPr>
      <w:r>
        <w:rPr>
          <w:sz w:val="24"/>
          <w:szCs w:val="24"/>
        </w:rPr>
        <w:t>Ces solutions de chiffrement et de sécurité offrent des mécanismes robustes pour protéger les données dans divers environnements de bases de données, assurant ainsi la confidentialité et l'intégrité des informations sensibles.</w:t>
      </w: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 xml:space="preserve">Chiffrement </w:t>
      </w:r>
      <w:proofErr w:type="spellStart"/>
      <w:r w:rsidRPr="00C05D56">
        <w:rPr>
          <w:b/>
          <w:sz w:val="24"/>
          <w:szCs w:val="24"/>
        </w:rPr>
        <w:t>NoSQL</w:t>
      </w:r>
      <w:proofErr w:type="spellEnd"/>
      <w:r w:rsidR="00FB3293">
        <w:rPr>
          <w:b/>
          <w:sz w:val="24"/>
          <w:szCs w:val="24"/>
        </w:rPr>
        <w:t> :</w:t>
      </w:r>
    </w:p>
    <w:p w:rsidR="000A1FDC" w:rsidRDefault="004A131A">
      <w:pPr>
        <w:spacing w:line="360" w:lineRule="auto"/>
        <w:jc w:val="both"/>
        <w:rPr>
          <w:sz w:val="24"/>
          <w:szCs w:val="24"/>
        </w:rPr>
      </w:pPr>
      <w:r>
        <w:rPr>
          <w:sz w:val="24"/>
          <w:szCs w:val="24"/>
        </w:rPr>
        <w:t xml:space="preserve">Les bases de données </w:t>
      </w:r>
      <w:proofErr w:type="spellStart"/>
      <w:r>
        <w:rPr>
          <w:sz w:val="24"/>
          <w:szCs w:val="24"/>
        </w:rPr>
        <w:t>NoSQL</w:t>
      </w:r>
      <w:proofErr w:type="spellEnd"/>
      <w:r>
        <w:rPr>
          <w:sz w:val="24"/>
          <w:szCs w:val="24"/>
        </w:rPr>
        <w:t xml:space="preserve">, telles que Cassandra, </w:t>
      </w:r>
      <w:proofErr w:type="spellStart"/>
      <w:r>
        <w:rPr>
          <w:sz w:val="24"/>
          <w:szCs w:val="24"/>
        </w:rPr>
        <w:t>Couchbase</w:t>
      </w:r>
      <w:proofErr w:type="spellEnd"/>
      <w:r>
        <w:rPr>
          <w:sz w:val="24"/>
          <w:szCs w:val="24"/>
        </w:rPr>
        <w:t xml:space="preserve"> et Redis, offrent également des solutions de chiffrement :</w:t>
      </w:r>
    </w:p>
    <w:p w:rsidR="000A1FDC" w:rsidRDefault="004A131A" w:rsidP="00B77D51">
      <w:pPr>
        <w:numPr>
          <w:ilvl w:val="0"/>
          <w:numId w:val="16"/>
        </w:numPr>
        <w:spacing w:line="360" w:lineRule="auto"/>
        <w:jc w:val="both"/>
        <w:rPr>
          <w:sz w:val="24"/>
          <w:szCs w:val="24"/>
        </w:rPr>
      </w:pPr>
      <w:r>
        <w:rPr>
          <w:b/>
          <w:sz w:val="24"/>
          <w:szCs w:val="24"/>
        </w:rPr>
        <w:t>Cassandra</w:t>
      </w:r>
      <w:r>
        <w:rPr>
          <w:sz w:val="24"/>
          <w:szCs w:val="24"/>
        </w:rPr>
        <w:t xml:space="preserve"> : Utilise le chiffrement au repos avec des clés gérées par Key Management Service et supporte également le chiffrement en transit avec TLS.</w:t>
      </w:r>
    </w:p>
    <w:p w:rsidR="000A1FDC" w:rsidRDefault="004A131A" w:rsidP="00B77D51">
      <w:pPr>
        <w:numPr>
          <w:ilvl w:val="0"/>
          <w:numId w:val="16"/>
        </w:numPr>
        <w:spacing w:line="360" w:lineRule="auto"/>
        <w:jc w:val="both"/>
        <w:rPr>
          <w:sz w:val="24"/>
          <w:szCs w:val="24"/>
        </w:rPr>
      </w:pPr>
      <w:r>
        <w:rPr>
          <w:b/>
          <w:sz w:val="24"/>
          <w:szCs w:val="24"/>
        </w:rPr>
        <w:t>Chiffrement MongoDB </w:t>
      </w:r>
      <w:r>
        <w:rPr>
          <w:sz w:val="24"/>
          <w:szCs w:val="24"/>
        </w:rPr>
        <w:t>: MongoDB propose plusieurs fonctionnalités de sécurité.</w:t>
      </w:r>
    </w:p>
    <w:p w:rsidR="000A1FDC" w:rsidRDefault="004A131A">
      <w:pPr>
        <w:spacing w:line="360" w:lineRule="auto"/>
        <w:jc w:val="both"/>
        <w:rPr>
          <w:sz w:val="24"/>
          <w:szCs w:val="24"/>
        </w:rPr>
      </w:pPr>
      <w:r>
        <w:rPr>
          <w:sz w:val="24"/>
          <w:szCs w:val="24"/>
        </w:rPr>
        <w:t>Et il y a d’autres systèmes de gestion de bases de données comme (Chiffrement de Microsoft SQL Server, Chiffrement base de données Oracle, Chiffrement base de données PostgreSQL…) pour les données massives, structurées, semi-structurées.</w:t>
      </w:r>
    </w:p>
    <w:p w:rsidR="000A1FDC" w:rsidRDefault="000A1FDC">
      <w:pPr>
        <w:spacing w:line="360" w:lineRule="auto"/>
        <w:jc w:val="both"/>
        <w:rPr>
          <w:sz w:val="24"/>
          <w:szCs w:val="24"/>
        </w:rPr>
      </w:pPr>
    </w:p>
    <w:p w:rsidR="00C05D56" w:rsidRDefault="00C05D56">
      <w:pPr>
        <w:spacing w:line="360" w:lineRule="auto"/>
        <w:jc w:val="both"/>
        <w:rPr>
          <w:sz w:val="24"/>
          <w:szCs w:val="24"/>
        </w:rPr>
      </w:pPr>
    </w:p>
    <w:p w:rsidR="000A1FDC" w:rsidRPr="00C05D56" w:rsidRDefault="004A131A" w:rsidP="004D5F41">
      <w:pPr>
        <w:pStyle w:val="Style1"/>
      </w:pPr>
      <w:r w:rsidRPr="00C05D56">
        <w:t>Défis de la Cryptographie dans le Big Data</w:t>
      </w:r>
      <w:r w:rsidR="00C05D56">
        <w:t> :</w:t>
      </w:r>
    </w:p>
    <w:p w:rsidR="000A1FDC"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proofErr w:type="spellStart"/>
      <w:r w:rsidRPr="00C05D56">
        <w:rPr>
          <w:b/>
          <w:bCs/>
          <w:i/>
          <w:iCs/>
          <w:color w:val="000000"/>
          <w:sz w:val="24"/>
          <w:szCs w:val="24"/>
        </w:rPr>
        <w:lastRenderedPageBreak/>
        <w:t>Scalabilité</w:t>
      </w:r>
      <w:proofErr w:type="spellEnd"/>
      <w:r w:rsidRPr="00C05D56">
        <w:rPr>
          <w:b/>
          <w:bCs/>
          <w:i/>
          <w:iCs/>
          <w:color w:val="000000"/>
          <w:sz w:val="24"/>
          <w:szCs w:val="24"/>
        </w:rPr>
        <w:t xml:space="preserve"> :</w:t>
      </w:r>
      <w:r>
        <w:rPr>
          <w:color w:val="000000"/>
          <w:sz w:val="24"/>
          <w:szCs w:val="24"/>
        </w:rPr>
        <w:t xml:space="preserve"> Adapter les méthodes cryptographiques pour gérer de grands volumes de données.</w:t>
      </w:r>
    </w:p>
    <w:p w:rsidR="000A1FDC"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r w:rsidRPr="00C05D56">
        <w:rPr>
          <w:b/>
          <w:bCs/>
          <w:i/>
          <w:iCs/>
          <w:color w:val="000000"/>
          <w:sz w:val="24"/>
          <w:szCs w:val="24"/>
        </w:rPr>
        <w:t xml:space="preserve">Performance : </w:t>
      </w:r>
      <w:r>
        <w:rPr>
          <w:color w:val="000000"/>
          <w:sz w:val="24"/>
          <w:szCs w:val="24"/>
        </w:rPr>
        <w:t>Maintenir un traitement rapide et efficace malgré l'ajout de la sécurité.</w:t>
      </w:r>
    </w:p>
    <w:p w:rsidR="000A1FDC" w:rsidRDefault="004A131A" w:rsidP="00B77D51">
      <w:pPr>
        <w:numPr>
          <w:ilvl w:val="0"/>
          <w:numId w:val="15"/>
        </w:numPr>
        <w:pBdr>
          <w:top w:val="nil"/>
          <w:left w:val="nil"/>
          <w:bottom w:val="nil"/>
          <w:right w:val="nil"/>
          <w:between w:val="nil"/>
        </w:pBdr>
        <w:spacing w:line="360" w:lineRule="auto"/>
        <w:jc w:val="both"/>
        <w:rPr>
          <w:color w:val="000000"/>
        </w:rPr>
      </w:pPr>
      <w:r w:rsidRPr="00C05D56">
        <w:rPr>
          <w:b/>
          <w:bCs/>
          <w:i/>
          <w:iCs/>
          <w:color w:val="000000"/>
          <w:sz w:val="24"/>
          <w:szCs w:val="24"/>
        </w:rPr>
        <w:t>Complexité :</w:t>
      </w:r>
      <w:r>
        <w:rPr>
          <w:color w:val="000000"/>
          <w:sz w:val="24"/>
          <w:szCs w:val="24"/>
        </w:rPr>
        <w:t xml:space="preserve"> Implémentation de solutions cryptographiques adaptées aux divers types de données et aux architectures distribuées.</w:t>
      </w:r>
    </w:p>
    <w:p w:rsidR="000A1FDC" w:rsidRDefault="000A1FDC">
      <w:pPr>
        <w:rPr>
          <w:color w:val="3C78D8"/>
        </w:rPr>
      </w:pPr>
    </w:p>
    <w:p w:rsidR="000A1FDC" w:rsidRPr="00C05D56" w:rsidRDefault="004A131A" w:rsidP="004D5F41">
      <w:pPr>
        <w:pStyle w:val="Style3"/>
      </w:pPr>
      <w:r w:rsidRPr="00C05D56">
        <w:t xml:space="preserve">Techniques de cryptographie adaptés au </w:t>
      </w:r>
      <w:proofErr w:type="spellStart"/>
      <w:r w:rsidRPr="00C05D56">
        <w:t>big</w:t>
      </w:r>
      <w:proofErr w:type="spellEnd"/>
      <w:r w:rsidRPr="00C05D56">
        <w:t xml:space="preserve"> data</w:t>
      </w:r>
      <w:r w:rsidR="00C05D56">
        <w:t> :</w:t>
      </w:r>
    </w:p>
    <w:p w:rsidR="000A1FDC" w:rsidRPr="00C05D56" w:rsidRDefault="004A131A" w:rsidP="004D5F41">
      <w:pPr>
        <w:pStyle w:val="Style1"/>
      </w:pPr>
      <w:r w:rsidRPr="00C05D56">
        <w:t>Chiffrement homomorphe</w:t>
      </w:r>
      <w:r w:rsidR="00C05D56">
        <w:t> :</w:t>
      </w:r>
    </w:p>
    <w:p w:rsidR="000A1FDC" w:rsidRDefault="004A131A">
      <w:pPr>
        <w:spacing w:line="360" w:lineRule="auto"/>
        <w:jc w:val="both"/>
        <w:rPr>
          <w:sz w:val="24"/>
          <w:szCs w:val="24"/>
        </w:rPr>
      </w:pPr>
      <w:r>
        <w:rPr>
          <w:sz w:val="24"/>
          <w:szCs w:val="24"/>
        </w:rPr>
        <w:t>C’est une technique de cryptographie correspond à des systèmes de cryptographie asymétrique, permettant de réaliser des opérations sur des données chiffrées tel que le résultat déchiffré d’un traitement effectué sur ces données est identique à celui obtenu à partir de la même opération effectuée sur des données non chiffrées (Le résultat de ces opérations reste chiffré et ne peut être déchiffré que par les destinataires autorisés), Cette technique permet aux participants de garder leurs données confidentielles.</w:t>
      </w:r>
    </w:p>
    <w:p w:rsidR="000A1FDC" w:rsidRDefault="004A131A">
      <w:pPr>
        <w:spacing w:line="360" w:lineRule="auto"/>
        <w:jc w:val="both"/>
        <w:rPr>
          <w:sz w:val="24"/>
          <w:szCs w:val="24"/>
        </w:rPr>
      </w:pPr>
      <w:r>
        <w:rPr>
          <w:sz w:val="24"/>
          <w:szCs w:val="24"/>
        </w:rPr>
        <w:t>En d'autres termes, il permet d'exécuter des opérations mathématiques directement sur les données chiffrées, et le résultat de ces opérations, une fois déchiffré, correspondra au résultat des mêmes opérations effectuées sur les données en clair.</w:t>
      </w:r>
    </w:p>
    <w:p w:rsidR="000A1FDC" w:rsidRDefault="000A1FDC">
      <w:pPr>
        <w:spacing w:line="360" w:lineRule="auto"/>
        <w:jc w:val="both"/>
        <w:rPr>
          <w:sz w:val="24"/>
          <w:szCs w:val="24"/>
        </w:rPr>
      </w:pP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Types de chiffrement homomorphe</w:t>
      </w:r>
      <w:r w:rsidR="00C05D56">
        <w:rPr>
          <w:b/>
          <w:sz w:val="24"/>
          <w:szCs w:val="24"/>
        </w:rPr>
        <w:t> :</w:t>
      </w:r>
    </w:p>
    <w:p w:rsidR="000A1FDC" w:rsidRDefault="004A131A">
      <w:pPr>
        <w:spacing w:line="360" w:lineRule="auto"/>
        <w:jc w:val="both"/>
        <w:rPr>
          <w:sz w:val="24"/>
          <w:szCs w:val="24"/>
        </w:rPr>
      </w:pPr>
      <w:r>
        <w:rPr>
          <w:sz w:val="24"/>
          <w:szCs w:val="24"/>
        </w:rPr>
        <w:t>Il existe plusieurs formes de chiffrement homomorphe, suivant si l’algorithme peut gérer la commutativité de certaines opérations mathématiques.</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partiellement homomorphe (PHE) :</w:t>
      </w:r>
    </w:p>
    <w:p w:rsidR="000A1FDC" w:rsidRDefault="004A131A">
      <w:pPr>
        <w:spacing w:line="360" w:lineRule="auto"/>
        <w:jc w:val="both"/>
        <w:rPr>
          <w:sz w:val="24"/>
          <w:szCs w:val="24"/>
        </w:rPr>
      </w:pPr>
      <w:r>
        <w:rPr>
          <w:sz w:val="24"/>
          <w:szCs w:val="24"/>
        </w:rPr>
        <w:t>Permet une seule opération mathématique (addition ou multiplication) sur les données chiffrées, comme RSA (multiplication).</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homomorphe à seuil (SHE) :</w:t>
      </w:r>
    </w:p>
    <w:p w:rsidR="000A1FDC" w:rsidRDefault="004A131A">
      <w:pPr>
        <w:spacing w:line="360" w:lineRule="auto"/>
        <w:jc w:val="both"/>
        <w:rPr>
          <w:sz w:val="24"/>
          <w:szCs w:val="24"/>
        </w:rPr>
      </w:pPr>
      <w:r>
        <w:rPr>
          <w:sz w:val="24"/>
          <w:szCs w:val="24"/>
        </w:rPr>
        <w:lastRenderedPageBreak/>
        <w:t>Permet un nombre limité d'opérations mathématiques (généralement les additions et un nombre limité de multiplications), comme BFV (</w:t>
      </w:r>
      <w:proofErr w:type="spellStart"/>
      <w:r>
        <w:rPr>
          <w:sz w:val="24"/>
          <w:szCs w:val="24"/>
        </w:rPr>
        <w:t>Brakerski</w:t>
      </w:r>
      <w:proofErr w:type="spellEnd"/>
      <w:r>
        <w:rPr>
          <w:sz w:val="24"/>
          <w:szCs w:val="24"/>
        </w:rPr>
        <w:t>-Fan-</w:t>
      </w:r>
      <w:proofErr w:type="spellStart"/>
      <w:r>
        <w:rPr>
          <w:sz w:val="24"/>
          <w:szCs w:val="24"/>
        </w:rPr>
        <w:t>Vercauteren</w:t>
      </w:r>
      <w:proofErr w:type="spellEnd"/>
      <w:r>
        <w:rPr>
          <w:sz w:val="24"/>
          <w:szCs w:val="24"/>
        </w:rPr>
        <w:t>).</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totalement homomorphe (FHE) :</w:t>
      </w:r>
    </w:p>
    <w:p w:rsidR="000A1FDC" w:rsidRDefault="004A131A">
      <w:pPr>
        <w:spacing w:line="360" w:lineRule="auto"/>
        <w:jc w:val="both"/>
        <w:rPr>
          <w:sz w:val="24"/>
          <w:szCs w:val="24"/>
        </w:rPr>
      </w:pPr>
      <w:r>
        <w:rPr>
          <w:sz w:val="24"/>
          <w:szCs w:val="24"/>
        </w:rPr>
        <w:t>Permet un nombre illimité d'additions et de multiplications sur les données chiffrées. C'est le type le plus puissant et le plus flexible, mais aussi le plus complexe à mettre en œuvre.</w:t>
      </w:r>
    </w:p>
    <w:p w:rsidR="000A1FDC" w:rsidRDefault="000A1FDC">
      <w:pPr>
        <w:spacing w:line="360" w:lineRule="auto"/>
        <w:jc w:val="both"/>
        <w:rPr>
          <w:sz w:val="24"/>
          <w:szCs w:val="24"/>
        </w:rPr>
      </w:pP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Principe de base du chiffrement homomorphe</w:t>
      </w:r>
      <w:r w:rsidR="00C05D56">
        <w:rPr>
          <w:b/>
          <w:sz w:val="24"/>
          <w:szCs w:val="24"/>
        </w:rPr>
        <w:t> :</w:t>
      </w:r>
    </w:p>
    <w:p w:rsidR="00C05D56" w:rsidRDefault="004A131A" w:rsidP="00B77D51">
      <w:pPr>
        <w:pStyle w:val="Paragraphedeliste"/>
        <w:numPr>
          <w:ilvl w:val="3"/>
          <w:numId w:val="33"/>
        </w:numPr>
        <w:spacing w:line="360" w:lineRule="auto"/>
        <w:jc w:val="both"/>
        <w:rPr>
          <w:sz w:val="24"/>
          <w:szCs w:val="24"/>
        </w:rPr>
      </w:pPr>
      <w:r w:rsidRPr="00C05D56">
        <w:rPr>
          <w:b/>
          <w:sz w:val="24"/>
          <w:szCs w:val="24"/>
        </w:rPr>
        <w:t>Chiffrement</w:t>
      </w:r>
      <w:r w:rsidRPr="00C05D56">
        <w:rPr>
          <w:sz w:val="24"/>
          <w:szCs w:val="24"/>
        </w:rPr>
        <w:t xml:space="preserve"> : </w:t>
      </w:r>
    </w:p>
    <w:p w:rsidR="000A1FDC" w:rsidRPr="00C05D56" w:rsidRDefault="004A131A" w:rsidP="009B0431">
      <w:pPr>
        <w:spacing w:line="360" w:lineRule="auto"/>
        <w:ind w:firstLine="720"/>
        <w:jc w:val="both"/>
        <w:rPr>
          <w:sz w:val="24"/>
          <w:szCs w:val="24"/>
        </w:rPr>
      </w:pPr>
      <w:r w:rsidRPr="00C05D56">
        <w:rPr>
          <w:sz w:val="24"/>
          <w:szCs w:val="24"/>
        </w:rPr>
        <w:t xml:space="preserve">Les données en clair </w:t>
      </w:r>
      <w:r w:rsidRPr="00C05D56">
        <w:rPr>
          <w:b/>
          <w:sz w:val="24"/>
          <w:szCs w:val="24"/>
        </w:rPr>
        <w:t>m</w:t>
      </w:r>
      <w:r w:rsidRPr="00C05D56">
        <w:rPr>
          <w:sz w:val="24"/>
          <w:szCs w:val="24"/>
        </w:rPr>
        <w:t xml:space="preserve"> sont chiffrées à l'aide d'une clé publique pour</w:t>
      </w:r>
      <w:r w:rsidR="009B0431">
        <w:rPr>
          <w:sz w:val="24"/>
          <w:szCs w:val="24"/>
        </w:rPr>
        <w:t xml:space="preserve"> produire des données chiffrées</w:t>
      </w:r>
      <w:r w:rsidRPr="00C05D56">
        <w:rPr>
          <w:b/>
          <w:sz w:val="24"/>
          <w:szCs w:val="24"/>
        </w:rPr>
        <w:t>.</w:t>
      </w:r>
    </w:p>
    <w:p w:rsidR="00C05D56" w:rsidRDefault="004A131A" w:rsidP="00B77D51">
      <w:pPr>
        <w:pStyle w:val="Paragraphedeliste"/>
        <w:numPr>
          <w:ilvl w:val="3"/>
          <w:numId w:val="33"/>
        </w:numPr>
        <w:spacing w:line="360" w:lineRule="auto"/>
        <w:jc w:val="both"/>
        <w:rPr>
          <w:sz w:val="24"/>
          <w:szCs w:val="24"/>
        </w:rPr>
      </w:pPr>
      <w:r w:rsidRPr="00C05D56">
        <w:rPr>
          <w:b/>
          <w:sz w:val="24"/>
          <w:szCs w:val="24"/>
        </w:rPr>
        <w:t>Calcul sur les données chiffrées</w:t>
      </w:r>
      <w:r w:rsidRPr="00C05D56">
        <w:rPr>
          <w:sz w:val="24"/>
          <w:szCs w:val="24"/>
        </w:rPr>
        <w:t xml:space="preserve"> : </w:t>
      </w:r>
    </w:p>
    <w:p w:rsidR="000A1FDC" w:rsidRPr="00C05D56" w:rsidRDefault="004A131A" w:rsidP="009B0431">
      <w:pPr>
        <w:spacing w:line="360" w:lineRule="auto"/>
        <w:ind w:firstLine="720"/>
        <w:jc w:val="both"/>
        <w:rPr>
          <w:sz w:val="24"/>
          <w:szCs w:val="24"/>
        </w:rPr>
      </w:pPr>
      <w:r w:rsidRPr="00C05D56">
        <w:rPr>
          <w:sz w:val="24"/>
          <w:szCs w:val="24"/>
        </w:rPr>
        <w:t xml:space="preserve">Les opérations mathématiques (comme l'addition et la multiplication) sont effectuées directement sur </w:t>
      </w:r>
      <w:r w:rsidRPr="00C05D56">
        <w:rPr>
          <w:b/>
          <w:sz w:val="24"/>
          <w:szCs w:val="24"/>
        </w:rPr>
        <w:t>c</w:t>
      </w:r>
      <w:r w:rsidRPr="00C05D56">
        <w:rPr>
          <w:sz w:val="24"/>
          <w:szCs w:val="24"/>
        </w:rPr>
        <w:t xml:space="preserve"> sans le déchiffrer</w:t>
      </w:r>
      <w:r w:rsidR="009B0431">
        <w:rPr>
          <w:sz w:val="24"/>
          <w:szCs w:val="24"/>
        </w:rPr>
        <w:t xml:space="preserve"> </w:t>
      </w:r>
      <w:proofErr w:type="gramStart"/>
      <w:r w:rsidR="009B0431" w:rsidRPr="009B0431">
        <w:rPr>
          <w:b/>
          <w:bCs/>
          <w:sz w:val="24"/>
          <w:szCs w:val="24"/>
        </w:rPr>
        <w:t>c</w:t>
      </w:r>
      <w:r w:rsidR="009B0431">
        <w:rPr>
          <w:b/>
          <w:bCs/>
          <w:sz w:val="24"/>
          <w:szCs w:val="24"/>
        </w:rPr>
        <w:t xml:space="preserve"> </w:t>
      </w:r>
      <w:r w:rsidRPr="00C05D56">
        <w:rPr>
          <w:sz w:val="24"/>
          <w:szCs w:val="24"/>
        </w:rPr>
        <w:t>.</w:t>
      </w:r>
      <w:proofErr w:type="gramEnd"/>
    </w:p>
    <w:p w:rsidR="009B0431" w:rsidRDefault="004A131A" w:rsidP="00B77D51">
      <w:pPr>
        <w:pStyle w:val="Paragraphedeliste"/>
        <w:numPr>
          <w:ilvl w:val="3"/>
          <w:numId w:val="33"/>
        </w:numPr>
        <w:spacing w:line="360" w:lineRule="auto"/>
        <w:jc w:val="both"/>
        <w:rPr>
          <w:sz w:val="24"/>
          <w:szCs w:val="24"/>
        </w:rPr>
      </w:pPr>
      <w:r w:rsidRPr="00C05D56">
        <w:rPr>
          <w:b/>
          <w:sz w:val="24"/>
          <w:szCs w:val="24"/>
        </w:rPr>
        <w:t>Déchiffrement</w:t>
      </w:r>
      <w:r w:rsidRPr="00C05D56">
        <w:rPr>
          <w:sz w:val="24"/>
          <w:szCs w:val="24"/>
        </w:rPr>
        <w:t xml:space="preserve"> : </w:t>
      </w:r>
    </w:p>
    <w:p w:rsidR="000A1FDC" w:rsidRPr="009B0431" w:rsidRDefault="004A131A" w:rsidP="009B0431">
      <w:pPr>
        <w:spacing w:line="360" w:lineRule="auto"/>
        <w:ind w:firstLine="720"/>
        <w:jc w:val="both"/>
        <w:rPr>
          <w:sz w:val="24"/>
          <w:szCs w:val="24"/>
        </w:rPr>
      </w:pPr>
      <w:r w:rsidRPr="009B0431">
        <w:rPr>
          <w:sz w:val="24"/>
          <w:szCs w:val="24"/>
        </w:rPr>
        <w:t>Le résultat chiffré des opérations est ensuite déchiffré à l'aide de la clé privée pour obtenir le résultat en clair.</w:t>
      </w:r>
    </w:p>
    <w:p w:rsidR="000A1FDC" w:rsidRDefault="004A131A">
      <w:pPr>
        <w:spacing w:line="360" w:lineRule="auto"/>
        <w:jc w:val="both"/>
        <w:rPr>
          <w:sz w:val="24"/>
          <w:szCs w:val="24"/>
        </w:rPr>
      </w:pPr>
      <w:r>
        <w:rPr>
          <w:sz w:val="24"/>
          <w:szCs w:val="24"/>
        </w:rPr>
        <w:t xml:space="preserve">Formellement, pour un schéma homomorphe </w:t>
      </w:r>
      <w:proofErr w:type="spellStart"/>
      <w:r>
        <w:rPr>
          <w:sz w:val="24"/>
          <w:szCs w:val="24"/>
        </w:rPr>
        <w:t>Enc</w:t>
      </w:r>
      <w:proofErr w:type="spellEnd"/>
      <w:r>
        <w:rPr>
          <w:sz w:val="24"/>
          <w:szCs w:val="24"/>
        </w:rPr>
        <w:t xml:space="preserve"> et des opérations + et *, </w:t>
      </w:r>
      <w:proofErr w:type="spellStart"/>
      <w:r>
        <w:rPr>
          <w:sz w:val="24"/>
          <w:szCs w:val="24"/>
        </w:rPr>
        <w:t>ona</w:t>
      </w:r>
      <w:proofErr w:type="spellEnd"/>
      <w:r>
        <w:rPr>
          <w:sz w:val="24"/>
          <w:szCs w:val="24"/>
        </w:rPr>
        <w:t xml:space="preserve"> :</w:t>
      </w:r>
    </w:p>
    <w:p w:rsidR="000A1FDC" w:rsidRDefault="004A131A" w:rsidP="00B77D51">
      <w:pPr>
        <w:numPr>
          <w:ilvl w:val="0"/>
          <w:numId w:val="17"/>
        </w:numPr>
        <w:pBdr>
          <w:top w:val="nil"/>
          <w:left w:val="nil"/>
          <w:bottom w:val="nil"/>
          <w:right w:val="nil"/>
          <w:between w:val="nil"/>
        </w:pBdr>
        <w:spacing w:after="0" w:line="360" w:lineRule="auto"/>
        <w:jc w:val="both"/>
        <w:rPr>
          <w:b/>
          <w:color w:val="000000"/>
        </w:rPr>
      </w:pPr>
      <m:oMath>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m1+m2</m:t>
            </m:r>
          </m:e>
        </m:d>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m:t>
            </m:r>
          </m:e>
        </m:d>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m2</m:t>
            </m:r>
          </m:e>
        </m:d>
      </m:oMath>
    </w:p>
    <w:p w:rsidR="000A1FDC" w:rsidRDefault="004A131A" w:rsidP="00B77D51">
      <w:pPr>
        <w:numPr>
          <w:ilvl w:val="0"/>
          <w:numId w:val="17"/>
        </w:numPr>
        <w:pBdr>
          <w:top w:val="nil"/>
          <w:left w:val="nil"/>
          <w:bottom w:val="nil"/>
          <w:right w:val="nil"/>
          <w:between w:val="nil"/>
        </w:pBdr>
        <w:spacing w:line="360" w:lineRule="auto"/>
        <w:jc w:val="both"/>
        <w:rPr>
          <w:color w:val="000000"/>
          <w:sz w:val="24"/>
          <w:szCs w:val="24"/>
        </w:rPr>
      </w:pPr>
      <m:oMath>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 m2</m:t>
            </m:r>
          </m:e>
        </m:d>
        <m:r>
          <w:rPr>
            <w:rFonts w:ascii="Cambria Math" w:eastAsia="Cambria Math" w:hAnsi="Cambria Math" w:cs="Cambria Math"/>
            <w:color w:val="000000"/>
          </w:rPr>
          <m:t>= Enc</m:t>
        </m:r>
        <m:d>
          <m:dPr>
            <m:ctrlPr>
              <w:rPr>
                <w:rFonts w:ascii="Cambria Math" w:eastAsia="Cambria Math" w:hAnsi="Cambria Math" w:cs="Cambria Math"/>
                <w:color w:val="000000"/>
              </w:rPr>
            </m:ctrlPr>
          </m:dPr>
          <m:e>
            <m:r>
              <w:rPr>
                <w:rFonts w:ascii="Cambria Math" w:eastAsia="Cambria Math" w:hAnsi="Cambria Math" w:cs="Cambria Math"/>
                <w:color w:val="000000"/>
              </w:rPr>
              <m:t>m1</m:t>
            </m:r>
          </m:e>
        </m:d>
        <m:r>
          <w:rPr>
            <w:rFonts w:ascii="Cambria Math" w:eastAsia="Cambria Math" w:hAnsi="Cambria Math" w:cs="Cambria Math"/>
            <w:color w:val="000000"/>
          </w:rPr>
          <m:t>* Enc(m2)</m:t>
        </m:r>
      </m:oMath>
    </w:p>
    <w:p w:rsidR="000A1FDC" w:rsidRDefault="000A1FDC">
      <w:pPr>
        <w:spacing w:line="360" w:lineRule="auto"/>
        <w:jc w:val="both"/>
        <w:rPr>
          <w:sz w:val="24"/>
          <w:szCs w:val="24"/>
        </w:rPr>
      </w:pPr>
    </w:p>
    <w:p w:rsidR="000A1FDC" w:rsidRPr="009B0431" w:rsidRDefault="004A131A" w:rsidP="00B77D51">
      <w:pPr>
        <w:pStyle w:val="Paragraphedeliste"/>
        <w:numPr>
          <w:ilvl w:val="2"/>
          <w:numId w:val="33"/>
        </w:numPr>
        <w:spacing w:line="360" w:lineRule="auto"/>
        <w:jc w:val="both"/>
        <w:rPr>
          <w:b/>
          <w:sz w:val="24"/>
          <w:szCs w:val="24"/>
        </w:rPr>
      </w:pPr>
      <w:r w:rsidRPr="009B0431">
        <w:rPr>
          <w:b/>
          <w:sz w:val="24"/>
          <w:szCs w:val="24"/>
        </w:rPr>
        <w:t>Cas d’usage du chiffrement homomorphe</w:t>
      </w:r>
      <w:r w:rsidR="009B0431">
        <w:rPr>
          <w:b/>
          <w:sz w:val="24"/>
          <w:szCs w:val="24"/>
        </w:rPr>
        <w:t> :</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Analyse de Big Data</w:t>
      </w:r>
      <w:r w:rsidR="009B0431">
        <w:rPr>
          <w:b/>
          <w:sz w:val="24"/>
          <w:szCs w:val="24"/>
        </w:rPr>
        <w:t> :</w:t>
      </w:r>
    </w:p>
    <w:p w:rsidR="000A1FDC" w:rsidRDefault="004A131A" w:rsidP="009B0431">
      <w:pPr>
        <w:spacing w:line="360" w:lineRule="auto"/>
        <w:ind w:firstLine="720"/>
        <w:jc w:val="both"/>
        <w:rPr>
          <w:sz w:val="24"/>
          <w:szCs w:val="24"/>
        </w:rPr>
      </w:pPr>
      <w:r>
        <w:rPr>
          <w:sz w:val="24"/>
          <w:szCs w:val="24"/>
        </w:rPr>
        <w:t xml:space="preserve">Les entreprises peuvent effectuer des analyses complexes sur de grandes quantités de données chiffrées, extrayant les informations précieuses tout en garantissant la confidentialité </w:t>
      </w:r>
      <w:r>
        <w:rPr>
          <w:sz w:val="24"/>
          <w:szCs w:val="24"/>
        </w:rPr>
        <w:lastRenderedPageBreak/>
        <w:t>des données brutes. Cela est important dans des domaines comme le marketing, où les données des clients doivent être protégées.</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Systèmes de vote électronique</w:t>
      </w:r>
      <w:r w:rsidR="009B0431">
        <w:rPr>
          <w:b/>
          <w:sz w:val="24"/>
          <w:szCs w:val="24"/>
        </w:rPr>
        <w:t> :</w:t>
      </w:r>
    </w:p>
    <w:p w:rsidR="000A1FDC" w:rsidRDefault="004A131A" w:rsidP="009B0431">
      <w:pPr>
        <w:spacing w:line="360" w:lineRule="auto"/>
        <w:ind w:firstLine="720"/>
        <w:jc w:val="both"/>
        <w:rPr>
          <w:sz w:val="24"/>
          <w:szCs w:val="24"/>
        </w:rPr>
      </w:pPr>
      <w:r>
        <w:rPr>
          <w:sz w:val="24"/>
          <w:szCs w:val="24"/>
        </w:rPr>
        <w:t>Le chiffrement homomorphe permet de chiffrer les votes des électeurs de manière à ce qu'ils puissent être comptés sans être déchiffrés, assurant ainsi à la fois la confidentialité du vote et l'intégrité du processus de comptage. Cela est essentiel pour garantir des élections sécurisées et transparentes.</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 xml:space="preserve">Sécurisation des </w:t>
      </w:r>
      <w:proofErr w:type="spellStart"/>
      <w:r w:rsidRPr="009B0431">
        <w:rPr>
          <w:b/>
          <w:sz w:val="24"/>
          <w:szCs w:val="24"/>
        </w:rPr>
        <w:t>IoT</w:t>
      </w:r>
      <w:proofErr w:type="spellEnd"/>
      <w:r w:rsidRPr="009B0431">
        <w:rPr>
          <w:b/>
          <w:sz w:val="24"/>
          <w:szCs w:val="24"/>
        </w:rPr>
        <w:t xml:space="preserve"> (Internet of </w:t>
      </w:r>
      <w:proofErr w:type="spellStart"/>
      <w:r w:rsidRPr="009B0431">
        <w:rPr>
          <w:b/>
          <w:sz w:val="24"/>
          <w:szCs w:val="24"/>
        </w:rPr>
        <w:t>Things</w:t>
      </w:r>
      <w:proofErr w:type="spellEnd"/>
      <w:r w:rsidRPr="009B0431">
        <w:rPr>
          <w:b/>
          <w:sz w:val="24"/>
          <w:szCs w:val="24"/>
        </w:rPr>
        <w:t>)</w:t>
      </w:r>
      <w:r w:rsidR="009B0431">
        <w:rPr>
          <w:b/>
          <w:sz w:val="24"/>
          <w:szCs w:val="24"/>
        </w:rPr>
        <w:t> :</w:t>
      </w:r>
    </w:p>
    <w:p w:rsidR="000A1FDC" w:rsidRDefault="004A131A" w:rsidP="009B0431">
      <w:pPr>
        <w:spacing w:line="360" w:lineRule="auto"/>
        <w:ind w:firstLine="720"/>
        <w:jc w:val="both"/>
        <w:rPr>
          <w:sz w:val="24"/>
          <w:szCs w:val="24"/>
        </w:rPr>
      </w:pPr>
      <w:r>
        <w:rPr>
          <w:sz w:val="24"/>
          <w:szCs w:val="24"/>
        </w:rPr>
        <w:t xml:space="preserve">Les appareils </w:t>
      </w:r>
      <w:proofErr w:type="spellStart"/>
      <w:r>
        <w:rPr>
          <w:sz w:val="24"/>
          <w:szCs w:val="24"/>
        </w:rPr>
        <w:t>IoT</w:t>
      </w:r>
      <w:proofErr w:type="spellEnd"/>
      <w:r>
        <w:rPr>
          <w:sz w:val="24"/>
          <w:szCs w:val="24"/>
        </w:rPr>
        <w:t xml:space="preserve"> collectent et transmettent souvent des données sensibles. Le chiffrement homomorphe peut sécuriser ces données pendant leur transmission et leur traitement, garantissant ainsi la confidentialité et l'intégrité des informations collectées par ces dispositifs.</w:t>
      </w:r>
    </w:p>
    <w:p w:rsidR="000A1FDC" w:rsidRDefault="000A1FDC">
      <w:pPr>
        <w:spacing w:line="360" w:lineRule="auto"/>
        <w:jc w:val="both"/>
        <w:rPr>
          <w:sz w:val="24"/>
          <w:szCs w:val="24"/>
        </w:rPr>
      </w:pPr>
    </w:p>
    <w:p w:rsidR="000A1FDC" w:rsidRPr="009B0431" w:rsidRDefault="004A131A" w:rsidP="004D5F41">
      <w:pPr>
        <w:pStyle w:val="Style1"/>
      </w:pPr>
      <w:r w:rsidRPr="009B0431">
        <w:t>Chiffrement par attribut</w:t>
      </w:r>
      <w:r w:rsidR="009B0431">
        <w:t> :</w:t>
      </w:r>
    </w:p>
    <w:p w:rsidR="000A1FDC" w:rsidRDefault="004A131A" w:rsidP="009B0431">
      <w:pPr>
        <w:spacing w:after="0" w:line="360" w:lineRule="auto"/>
        <w:ind w:firstLine="360"/>
        <w:jc w:val="both"/>
        <w:rPr>
          <w:sz w:val="24"/>
          <w:szCs w:val="24"/>
          <w:highlight w:val="white"/>
        </w:rPr>
      </w:pPr>
      <w:r w:rsidRPr="009B0431">
        <w:rPr>
          <w:b/>
          <w:bCs/>
          <w:sz w:val="24"/>
          <w:szCs w:val="24"/>
          <w:highlight w:val="white"/>
        </w:rPr>
        <w:t>Le chiffrement par attributs</w:t>
      </w:r>
      <w:r>
        <w:rPr>
          <w:sz w:val="24"/>
          <w:szCs w:val="24"/>
          <w:highlight w:val="white"/>
        </w:rPr>
        <w:t xml:space="preserve"> est une forme de chiffrement à clé publique un-à-plusieurs où une seule clé publique est utilisée pour chiffrer les données, mais la possibilité est offerte de générer plusieurs clés privées pour déchiffrer ces données. Ces clés privées sont générées en fonction des attributs des utilisateurs.</w:t>
      </w:r>
    </w:p>
    <w:p w:rsidR="000A1FDC" w:rsidRDefault="000A1FDC">
      <w:pPr>
        <w:spacing w:after="0" w:line="360" w:lineRule="auto"/>
        <w:jc w:val="both"/>
        <w:rPr>
          <w:sz w:val="24"/>
          <w:szCs w:val="24"/>
          <w:highlight w:val="white"/>
        </w:rPr>
      </w:pPr>
    </w:p>
    <w:p w:rsidR="000A1FDC" w:rsidRDefault="004A131A" w:rsidP="009B0431">
      <w:pPr>
        <w:spacing w:after="0" w:line="360" w:lineRule="auto"/>
        <w:ind w:firstLine="360"/>
        <w:jc w:val="both"/>
        <w:rPr>
          <w:sz w:val="24"/>
          <w:szCs w:val="24"/>
          <w:highlight w:val="white"/>
        </w:rPr>
      </w:pPr>
      <w:r>
        <w:rPr>
          <w:sz w:val="24"/>
          <w:szCs w:val="24"/>
          <w:highlight w:val="white"/>
        </w:rPr>
        <w:t xml:space="preserve">Le chiffrement par attributs ABE a été introduit en 2005 par </w:t>
      </w:r>
      <w:proofErr w:type="spellStart"/>
      <w:r>
        <w:rPr>
          <w:sz w:val="24"/>
          <w:szCs w:val="24"/>
          <w:highlight w:val="white"/>
        </w:rPr>
        <w:t>Sahai</w:t>
      </w:r>
      <w:proofErr w:type="spellEnd"/>
      <w:r>
        <w:rPr>
          <w:sz w:val="24"/>
          <w:szCs w:val="24"/>
          <w:highlight w:val="white"/>
        </w:rPr>
        <w:t xml:space="preserve"> et Waters comme une évolution du chiffrement basé sur les identités floues, lui-même étant une amélioration du chiffrement basé sur l'identité(IBE).</w:t>
      </w:r>
    </w:p>
    <w:p w:rsidR="009B0431" w:rsidRDefault="009B0431" w:rsidP="009B0431">
      <w:pPr>
        <w:spacing w:after="0" w:line="360" w:lineRule="auto"/>
        <w:ind w:firstLine="360"/>
        <w:jc w:val="both"/>
        <w:rPr>
          <w:sz w:val="24"/>
          <w:szCs w:val="24"/>
          <w:highlight w:val="white"/>
        </w:rPr>
      </w:pPr>
    </w:p>
    <w:p w:rsidR="009B0431" w:rsidRDefault="009B0431" w:rsidP="009B0431">
      <w:pPr>
        <w:spacing w:after="0" w:line="360" w:lineRule="auto"/>
        <w:ind w:firstLine="360"/>
        <w:jc w:val="both"/>
        <w:rPr>
          <w:sz w:val="24"/>
          <w:szCs w:val="24"/>
          <w:highlight w:val="white"/>
        </w:rPr>
      </w:pPr>
    </w:p>
    <w:p w:rsidR="000A1FDC" w:rsidRDefault="000A1FDC">
      <w:pPr>
        <w:spacing w:after="0" w:line="360" w:lineRule="auto"/>
        <w:jc w:val="both"/>
        <w:rPr>
          <w:sz w:val="24"/>
          <w:szCs w:val="24"/>
          <w:highlight w:val="white"/>
        </w:rPr>
      </w:pPr>
    </w:p>
    <w:p w:rsidR="000A1FDC" w:rsidRDefault="004A131A" w:rsidP="00B77D51">
      <w:pPr>
        <w:pStyle w:val="Paragraphedeliste"/>
        <w:numPr>
          <w:ilvl w:val="2"/>
          <w:numId w:val="33"/>
        </w:numPr>
        <w:spacing w:after="0" w:line="240" w:lineRule="auto"/>
        <w:jc w:val="both"/>
        <w:rPr>
          <w:b/>
          <w:sz w:val="24"/>
          <w:szCs w:val="24"/>
          <w:highlight w:val="white"/>
        </w:rPr>
      </w:pPr>
      <w:r w:rsidRPr="009B0431">
        <w:rPr>
          <w:b/>
          <w:sz w:val="24"/>
          <w:szCs w:val="24"/>
          <w:highlight w:val="white"/>
        </w:rPr>
        <w:t>Les variantes principales du chiffrement par attributs(ABE)</w:t>
      </w:r>
      <w:r w:rsidR="009B0431">
        <w:rPr>
          <w:b/>
          <w:sz w:val="24"/>
          <w:szCs w:val="24"/>
          <w:highlight w:val="white"/>
        </w:rPr>
        <w:t> :</w:t>
      </w:r>
    </w:p>
    <w:p w:rsidR="000A1FDC" w:rsidRDefault="004A131A" w:rsidP="009B0431">
      <w:pPr>
        <w:spacing w:after="0" w:line="360" w:lineRule="auto"/>
        <w:ind w:firstLine="540"/>
        <w:jc w:val="both"/>
        <w:rPr>
          <w:sz w:val="24"/>
          <w:szCs w:val="24"/>
          <w:highlight w:val="white"/>
        </w:rPr>
      </w:pPr>
      <w:r>
        <w:rPr>
          <w:sz w:val="24"/>
          <w:szCs w:val="24"/>
          <w:highlight w:val="white"/>
        </w:rPr>
        <w:lastRenderedPageBreak/>
        <w:t>D</w:t>
      </w:r>
      <w:r w:rsidR="009B0431">
        <w:rPr>
          <w:sz w:val="24"/>
          <w:szCs w:val="24"/>
          <w:highlight w:val="white"/>
        </w:rPr>
        <w:t>ans l’ABE</w:t>
      </w:r>
      <w:r>
        <w:rPr>
          <w:sz w:val="24"/>
          <w:szCs w:val="24"/>
          <w:highlight w:val="white"/>
        </w:rPr>
        <w:t>,</w:t>
      </w:r>
      <w:r w:rsidR="009B0431">
        <w:rPr>
          <w:sz w:val="24"/>
          <w:szCs w:val="24"/>
          <w:highlight w:val="white"/>
        </w:rPr>
        <w:t xml:space="preserve"> les données sont chiffrées et </w:t>
      </w:r>
      <w:r>
        <w:rPr>
          <w:sz w:val="24"/>
          <w:szCs w:val="24"/>
          <w:highlight w:val="white"/>
        </w:rPr>
        <w:t>déchiffrées en fonction d’attributs et de la</w:t>
      </w:r>
      <w:r w:rsidR="009B0431">
        <w:rPr>
          <w:sz w:val="24"/>
          <w:szCs w:val="24"/>
          <w:highlight w:val="white"/>
        </w:rPr>
        <w:t xml:space="preserve"> politique d'accès aux données. </w:t>
      </w:r>
      <w:r>
        <w:rPr>
          <w:sz w:val="24"/>
          <w:szCs w:val="24"/>
          <w:highlight w:val="white"/>
        </w:rPr>
        <w:t>Seules les entités avec des attributs qui satisfont une politique d'accès aux données peuvent déchiffrer un texte.</w:t>
      </w:r>
      <w:r w:rsidR="009B0431">
        <w:rPr>
          <w:sz w:val="24"/>
          <w:szCs w:val="24"/>
          <w:highlight w:val="white"/>
        </w:rPr>
        <w:t xml:space="preserve"> </w:t>
      </w:r>
      <w:r>
        <w:rPr>
          <w:sz w:val="24"/>
          <w:szCs w:val="24"/>
          <w:highlight w:val="white"/>
        </w:rPr>
        <w:t>Les deux principales variantes sont CP-ABE(</w:t>
      </w:r>
      <w:proofErr w:type="spellStart"/>
      <w:r>
        <w:rPr>
          <w:sz w:val="24"/>
          <w:szCs w:val="24"/>
          <w:highlight w:val="white"/>
        </w:rPr>
        <w:t>Ciphertext</w:t>
      </w:r>
      <w:proofErr w:type="spellEnd"/>
      <w:r>
        <w:rPr>
          <w:sz w:val="24"/>
          <w:szCs w:val="24"/>
          <w:highlight w:val="white"/>
        </w:rPr>
        <w:t xml:space="preserve"> 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 et KP-ABE(Key 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w:t>
      </w:r>
    </w:p>
    <w:p w:rsidR="000A1FDC" w:rsidRPr="009B0431" w:rsidRDefault="004A131A" w:rsidP="00B77D51">
      <w:pPr>
        <w:pStyle w:val="Paragraphedeliste"/>
        <w:numPr>
          <w:ilvl w:val="3"/>
          <w:numId w:val="33"/>
        </w:numPr>
        <w:spacing w:after="0" w:line="360" w:lineRule="auto"/>
        <w:jc w:val="both"/>
        <w:rPr>
          <w:b/>
          <w:sz w:val="24"/>
          <w:szCs w:val="24"/>
          <w:highlight w:val="white"/>
        </w:rPr>
      </w:pPr>
      <w:r w:rsidRPr="009B0431">
        <w:rPr>
          <w:b/>
          <w:sz w:val="24"/>
          <w:szCs w:val="24"/>
          <w:highlight w:val="white"/>
        </w:rPr>
        <w:t>La variante KP-AB</w:t>
      </w:r>
      <w:r w:rsidR="009B0431">
        <w:rPr>
          <w:b/>
          <w:sz w:val="24"/>
          <w:szCs w:val="24"/>
          <w:highlight w:val="white"/>
        </w:rPr>
        <w:t> :</w:t>
      </w:r>
    </w:p>
    <w:p w:rsidR="000A1FDC" w:rsidRDefault="004A131A" w:rsidP="009B0431">
      <w:pPr>
        <w:spacing w:after="0" w:line="360" w:lineRule="auto"/>
        <w:jc w:val="both"/>
        <w:rPr>
          <w:sz w:val="24"/>
          <w:szCs w:val="24"/>
          <w:highlight w:val="white"/>
        </w:rPr>
      </w:pPr>
      <w:r>
        <w:rPr>
          <w:sz w:val="24"/>
          <w:szCs w:val="24"/>
          <w:highlight w:val="white"/>
        </w:rPr>
        <w:t xml:space="preserve">Key-Policy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(KP-ABE) qui a été développée par Goyal et al en 2006. Pour KP-ABE, la politique d'accès est intégrée dans la clé </w:t>
      </w:r>
      <w:proofErr w:type="spellStart"/>
      <w:proofErr w:type="gramStart"/>
      <w:r>
        <w:rPr>
          <w:sz w:val="24"/>
          <w:szCs w:val="24"/>
          <w:highlight w:val="white"/>
        </w:rPr>
        <w:t>secrète,en</w:t>
      </w:r>
      <w:proofErr w:type="spellEnd"/>
      <w:proofErr w:type="gramEnd"/>
      <w:r>
        <w:rPr>
          <w:sz w:val="24"/>
          <w:szCs w:val="24"/>
          <w:highlight w:val="white"/>
        </w:rPr>
        <w:t xml:space="preserve"> d’autres termes, on décide pour chaque utilisateur quels sont les objets auxquels il aura accès. On attache à chaque texte chiffré un ensemble d’attributs.</w:t>
      </w:r>
    </w:p>
    <w:p w:rsidR="000A1FDC" w:rsidRDefault="004A131A" w:rsidP="009B0431">
      <w:pPr>
        <w:spacing w:after="0" w:line="360" w:lineRule="auto"/>
        <w:jc w:val="both"/>
        <w:rPr>
          <w:sz w:val="24"/>
          <w:szCs w:val="24"/>
          <w:highlight w:val="white"/>
        </w:rPr>
      </w:pPr>
      <w:r>
        <w:rPr>
          <w:sz w:val="24"/>
          <w:szCs w:val="24"/>
          <w:highlight w:val="white"/>
        </w:rPr>
        <w:t>Une clé secrète donnée, avec une politique d'accès donnée, ne peut déchiffrer que le texte chiffré ayant les attributs qui satisfont sa politique d'accès.</w:t>
      </w:r>
    </w:p>
    <w:p w:rsidR="000A1FDC" w:rsidRDefault="000A1FDC">
      <w:pPr>
        <w:spacing w:after="0" w:line="360" w:lineRule="auto"/>
        <w:jc w:val="both"/>
        <w:rPr>
          <w:sz w:val="24"/>
          <w:szCs w:val="24"/>
          <w:highlight w:val="white"/>
        </w:rPr>
      </w:pPr>
    </w:p>
    <w:p w:rsidR="000A1FDC" w:rsidRPr="009B0431" w:rsidRDefault="004A131A" w:rsidP="009B0431">
      <w:pPr>
        <w:spacing w:after="0" w:line="360" w:lineRule="auto"/>
        <w:ind w:firstLine="720"/>
        <w:jc w:val="both"/>
        <w:rPr>
          <w:b/>
          <w:bCs/>
          <w:i/>
          <w:iCs/>
          <w:sz w:val="24"/>
          <w:szCs w:val="24"/>
          <w:highlight w:val="white"/>
        </w:rPr>
      </w:pPr>
      <w:r w:rsidRPr="009B0431">
        <w:rPr>
          <w:b/>
          <w:bCs/>
          <w:i/>
          <w:iCs/>
          <w:sz w:val="24"/>
          <w:szCs w:val="24"/>
          <w:highlight w:val="white"/>
        </w:rPr>
        <w:t>Exemple</w:t>
      </w:r>
      <w:r w:rsidR="009B0431" w:rsidRPr="009B0431">
        <w:rPr>
          <w:b/>
          <w:bCs/>
          <w:i/>
          <w:iCs/>
          <w:sz w:val="24"/>
          <w:szCs w:val="24"/>
          <w:highlight w:val="white"/>
        </w:rPr>
        <w:t xml:space="preserve"> </w:t>
      </w:r>
      <w:r w:rsidRPr="009B0431">
        <w:rPr>
          <w:b/>
          <w:bCs/>
          <w:i/>
          <w:iCs/>
          <w:sz w:val="24"/>
          <w:szCs w:val="24"/>
          <w:highlight w:val="white"/>
        </w:rPr>
        <w:t>:</w:t>
      </w:r>
    </w:p>
    <w:p w:rsidR="000A1FDC" w:rsidRDefault="004A131A">
      <w:pPr>
        <w:spacing w:after="0" w:line="360" w:lineRule="auto"/>
        <w:jc w:val="both"/>
        <w:rPr>
          <w:sz w:val="24"/>
          <w:szCs w:val="24"/>
          <w:highlight w:val="white"/>
        </w:rPr>
      </w:pPr>
      <w:r>
        <w:rPr>
          <w:noProof/>
          <w:sz w:val="24"/>
          <w:szCs w:val="24"/>
          <w:highlight w:val="white"/>
          <w:lang w:val="en-US"/>
        </w:rPr>
        <w:drawing>
          <wp:inline distT="114300" distB="114300" distL="114300" distR="114300" wp14:anchorId="1D7E0199" wp14:editId="0610069A">
            <wp:extent cx="5943600" cy="2197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197100"/>
                    </a:xfrm>
                    <a:prstGeom prst="rect">
                      <a:avLst/>
                    </a:prstGeom>
                    <a:ln/>
                  </pic:spPr>
                </pic:pic>
              </a:graphicData>
            </a:graphic>
          </wp:inline>
        </w:drawing>
      </w:r>
      <w:r>
        <w:rPr>
          <w:sz w:val="24"/>
          <w:szCs w:val="24"/>
          <w:highlight w:val="white"/>
        </w:rPr>
        <w:t xml:space="preserve">        </w:t>
      </w:r>
    </w:p>
    <w:p w:rsidR="000A1FDC" w:rsidRDefault="004A131A">
      <w:pPr>
        <w:spacing w:after="0" w:line="360" w:lineRule="auto"/>
        <w:jc w:val="both"/>
        <w:rPr>
          <w:sz w:val="24"/>
          <w:szCs w:val="24"/>
          <w:highlight w:val="white"/>
        </w:rPr>
      </w:pPr>
      <w:r>
        <w:rPr>
          <w:sz w:val="24"/>
          <w:szCs w:val="24"/>
          <w:highlight w:val="white"/>
        </w:rPr>
        <w:t xml:space="preserve">                                                           </w:t>
      </w:r>
      <w:proofErr w:type="spellStart"/>
      <w:proofErr w:type="gramStart"/>
      <w:r>
        <w:rPr>
          <w:sz w:val="24"/>
          <w:szCs w:val="24"/>
          <w:highlight w:val="white"/>
        </w:rPr>
        <w:t>Figure:</w:t>
      </w:r>
      <w:proofErr w:type="gramEnd"/>
      <w:r>
        <w:rPr>
          <w:sz w:val="24"/>
          <w:szCs w:val="24"/>
          <w:highlight w:val="white"/>
        </w:rPr>
        <w:t>KP-ABE</w:t>
      </w:r>
      <w:proofErr w:type="spellEnd"/>
      <w:r>
        <w:rPr>
          <w:sz w:val="24"/>
          <w:szCs w:val="24"/>
          <w:highlight w:val="white"/>
        </w:rPr>
        <w:t xml:space="preserve"> </w:t>
      </w:r>
    </w:p>
    <w:p w:rsidR="000A1FDC" w:rsidRPr="009B0431" w:rsidRDefault="004A131A" w:rsidP="00B77D51">
      <w:pPr>
        <w:pStyle w:val="Paragraphedeliste"/>
        <w:numPr>
          <w:ilvl w:val="3"/>
          <w:numId w:val="33"/>
        </w:numPr>
        <w:spacing w:after="0" w:line="240" w:lineRule="auto"/>
        <w:jc w:val="both"/>
        <w:rPr>
          <w:b/>
          <w:sz w:val="24"/>
          <w:szCs w:val="24"/>
          <w:highlight w:val="white"/>
        </w:rPr>
      </w:pPr>
      <w:r w:rsidRPr="009B0431">
        <w:rPr>
          <w:b/>
          <w:sz w:val="24"/>
          <w:szCs w:val="24"/>
          <w:highlight w:val="white"/>
        </w:rPr>
        <w:t>La variante CP-AB</w:t>
      </w:r>
      <w:r w:rsidR="009B0431">
        <w:rPr>
          <w:b/>
          <w:sz w:val="24"/>
          <w:szCs w:val="24"/>
          <w:highlight w:val="white"/>
        </w:rPr>
        <w:t> :</w:t>
      </w:r>
    </w:p>
    <w:p w:rsidR="000A1FDC" w:rsidRDefault="004A131A">
      <w:pPr>
        <w:spacing w:after="0" w:line="360" w:lineRule="auto"/>
        <w:jc w:val="both"/>
        <w:rPr>
          <w:sz w:val="24"/>
          <w:szCs w:val="24"/>
          <w:highlight w:val="white"/>
        </w:rPr>
      </w:pPr>
      <w:proofErr w:type="spellStart"/>
      <w:r>
        <w:rPr>
          <w:sz w:val="24"/>
          <w:szCs w:val="24"/>
          <w:highlight w:val="white"/>
        </w:rPr>
        <w:t>Ciphertext</w:t>
      </w:r>
      <w:proofErr w:type="spellEnd"/>
      <w:r>
        <w:rPr>
          <w:sz w:val="24"/>
          <w:szCs w:val="24"/>
          <w:highlight w:val="white"/>
        </w:rPr>
        <w:t xml:space="preserve">-Policy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(CP-ABE) est proposée pour la première fois par </w:t>
      </w:r>
      <w:proofErr w:type="spellStart"/>
      <w:r>
        <w:rPr>
          <w:sz w:val="24"/>
          <w:szCs w:val="24"/>
          <w:highlight w:val="white"/>
        </w:rPr>
        <w:t>Bethencourt</w:t>
      </w:r>
      <w:proofErr w:type="spellEnd"/>
      <w:r>
        <w:rPr>
          <w:sz w:val="24"/>
          <w:szCs w:val="24"/>
          <w:highlight w:val="white"/>
        </w:rPr>
        <w:t xml:space="preserve"> et al en 2007, dans laquelle la politique d'accès est intégrée dans le texte chiffré et les clés secrètes sont générées avec un ensemble d’attributs décrivant l’utilisateur légitime qui pourra déchiffrer ce texte. Seul les clés secrètes avec un ensemble d’attributs qui satisfait</w:t>
      </w:r>
    </w:p>
    <w:p w:rsidR="000A1FDC" w:rsidRDefault="004A131A" w:rsidP="009B0431">
      <w:pPr>
        <w:spacing w:after="0" w:line="360" w:lineRule="auto"/>
        <w:jc w:val="both"/>
        <w:rPr>
          <w:sz w:val="24"/>
          <w:szCs w:val="24"/>
          <w:highlight w:val="white"/>
        </w:rPr>
      </w:pPr>
      <w:r>
        <w:rPr>
          <w:sz w:val="24"/>
          <w:szCs w:val="24"/>
          <w:highlight w:val="white"/>
        </w:rPr>
        <w:t xml:space="preserve"> La politique d'accès </w:t>
      </w:r>
      <w:r w:rsidR="000E1195">
        <w:rPr>
          <w:sz w:val="24"/>
          <w:szCs w:val="24"/>
          <w:highlight w:val="white"/>
        </w:rPr>
        <w:t>peut</w:t>
      </w:r>
      <w:r>
        <w:rPr>
          <w:sz w:val="24"/>
          <w:szCs w:val="24"/>
          <w:highlight w:val="white"/>
        </w:rPr>
        <w:t xml:space="preserve"> récupérer le texte en clair.</w:t>
      </w:r>
    </w:p>
    <w:p w:rsidR="000A1FDC" w:rsidRPr="009B0431" w:rsidRDefault="004A131A" w:rsidP="009B0431">
      <w:pPr>
        <w:spacing w:after="0" w:line="360" w:lineRule="auto"/>
        <w:ind w:firstLine="720"/>
        <w:jc w:val="both"/>
        <w:rPr>
          <w:b/>
          <w:bCs/>
          <w:i/>
          <w:iCs/>
          <w:sz w:val="24"/>
          <w:szCs w:val="24"/>
          <w:highlight w:val="white"/>
        </w:rPr>
      </w:pPr>
      <w:r w:rsidRPr="009B0431">
        <w:rPr>
          <w:b/>
          <w:bCs/>
          <w:i/>
          <w:iCs/>
          <w:sz w:val="24"/>
          <w:szCs w:val="24"/>
          <w:highlight w:val="white"/>
        </w:rPr>
        <w:lastRenderedPageBreak/>
        <w:t>Exemple</w:t>
      </w:r>
      <w:r w:rsidR="009B0431" w:rsidRPr="009B0431">
        <w:rPr>
          <w:b/>
          <w:bCs/>
          <w:i/>
          <w:iCs/>
          <w:sz w:val="24"/>
          <w:szCs w:val="24"/>
          <w:highlight w:val="white"/>
        </w:rPr>
        <w:t xml:space="preserve"> </w:t>
      </w:r>
      <w:r w:rsidRPr="009B0431">
        <w:rPr>
          <w:b/>
          <w:bCs/>
          <w:i/>
          <w:iCs/>
          <w:sz w:val="24"/>
          <w:szCs w:val="24"/>
          <w:highlight w:val="white"/>
        </w:rPr>
        <w:t>:</w:t>
      </w:r>
    </w:p>
    <w:p w:rsidR="000A1FDC" w:rsidRDefault="004A131A">
      <w:pPr>
        <w:spacing w:after="0" w:line="360" w:lineRule="auto"/>
        <w:jc w:val="both"/>
        <w:rPr>
          <w:sz w:val="24"/>
          <w:szCs w:val="24"/>
          <w:highlight w:val="white"/>
        </w:rPr>
      </w:pPr>
      <w:r>
        <w:rPr>
          <w:noProof/>
          <w:sz w:val="24"/>
          <w:szCs w:val="24"/>
          <w:highlight w:val="white"/>
          <w:lang w:val="en-US"/>
        </w:rPr>
        <w:drawing>
          <wp:inline distT="114300" distB="114300" distL="114300" distR="114300" wp14:anchorId="2FDA0861" wp14:editId="5A80412F">
            <wp:extent cx="5840305" cy="202123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840305" cy="2021235"/>
                    </a:xfrm>
                    <a:prstGeom prst="rect">
                      <a:avLst/>
                    </a:prstGeom>
                    <a:ln/>
                  </pic:spPr>
                </pic:pic>
              </a:graphicData>
            </a:graphic>
          </wp:inline>
        </w:drawing>
      </w:r>
      <w:r>
        <w:rPr>
          <w:sz w:val="24"/>
          <w:szCs w:val="24"/>
          <w:highlight w:val="white"/>
        </w:rPr>
        <w:t xml:space="preserve">                                    </w:t>
      </w:r>
    </w:p>
    <w:p w:rsidR="000A1FDC" w:rsidRDefault="000A1FDC">
      <w:pPr>
        <w:spacing w:after="0" w:line="360" w:lineRule="auto"/>
        <w:jc w:val="both"/>
        <w:rPr>
          <w:sz w:val="24"/>
          <w:szCs w:val="24"/>
          <w:highlight w:val="white"/>
        </w:rPr>
      </w:pPr>
    </w:p>
    <w:p w:rsidR="000A1FDC" w:rsidRDefault="004A131A">
      <w:pPr>
        <w:spacing w:after="0" w:line="360" w:lineRule="auto"/>
        <w:jc w:val="both"/>
        <w:rPr>
          <w:sz w:val="24"/>
          <w:szCs w:val="24"/>
          <w:highlight w:val="white"/>
        </w:rPr>
      </w:pPr>
      <w:r>
        <w:rPr>
          <w:sz w:val="24"/>
          <w:szCs w:val="24"/>
          <w:highlight w:val="white"/>
        </w:rPr>
        <w:t xml:space="preserve">                                                             </w:t>
      </w:r>
      <w:proofErr w:type="spellStart"/>
      <w:proofErr w:type="gramStart"/>
      <w:r>
        <w:rPr>
          <w:sz w:val="24"/>
          <w:szCs w:val="24"/>
          <w:highlight w:val="white"/>
        </w:rPr>
        <w:t>Figure:</w:t>
      </w:r>
      <w:proofErr w:type="gramEnd"/>
      <w:r>
        <w:rPr>
          <w:sz w:val="24"/>
          <w:szCs w:val="24"/>
          <w:highlight w:val="white"/>
        </w:rPr>
        <w:t>KP-ABE</w:t>
      </w:r>
      <w:proofErr w:type="spellEnd"/>
    </w:p>
    <w:p w:rsidR="000A1FDC" w:rsidRDefault="000A1FDC">
      <w:pPr>
        <w:spacing w:after="0" w:line="360" w:lineRule="auto"/>
        <w:jc w:val="both"/>
        <w:rPr>
          <w:sz w:val="24"/>
          <w:szCs w:val="24"/>
          <w:highlight w:val="white"/>
        </w:rPr>
      </w:pPr>
    </w:p>
    <w:p w:rsidR="000A1FDC" w:rsidRPr="009B0431" w:rsidRDefault="004A131A" w:rsidP="00B77D51">
      <w:pPr>
        <w:pStyle w:val="Paragraphedeliste"/>
        <w:numPr>
          <w:ilvl w:val="3"/>
          <w:numId w:val="33"/>
        </w:numPr>
        <w:spacing w:after="0" w:line="240" w:lineRule="auto"/>
        <w:jc w:val="both"/>
        <w:rPr>
          <w:b/>
          <w:sz w:val="24"/>
          <w:szCs w:val="24"/>
          <w:highlight w:val="white"/>
        </w:rPr>
      </w:pPr>
      <w:r w:rsidRPr="009B0431">
        <w:rPr>
          <w:b/>
          <w:sz w:val="24"/>
          <w:szCs w:val="24"/>
          <w:highlight w:val="white"/>
        </w:rPr>
        <w:t>La comparaison entre ABE,</w:t>
      </w:r>
      <w:r w:rsidR="009B0431" w:rsidRPr="009B0431">
        <w:rPr>
          <w:b/>
          <w:sz w:val="24"/>
          <w:szCs w:val="24"/>
          <w:highlight w:val="white"/>
        </w:rPr>
        <w:t xml:space="preserve"> </w:t>
      </w:r>
      <w:r w:rsidRPr="009B0431">
        <w:rPr>
          <w:b/>
          <w:sz w:val="24"/>
          <w:szCs w:val="24"/>
          <w:highlight w:val="white"/>
        </w:rPr>
        <w:t>KP-ABE et CP-ABE</w:t>
      </w:r>
      <w:r w:rsidR="009B0431">
        <w:rPr>
          <w:b/>
          <w:sz w:val="24"/>
          <w:szCs w:val="24"/>
          <w:highlight w:val="white"/>
        </w:rPr>
        <w:t> :</w:t>
      </w:r>
    </w:p>
    <w:p w:rsidR="000A1FDC" w:rsidRDefault="000A1FDC">
      <w:pPr>
        <w:spacing w:after="0" w:line="240" w:lineRule="auto"/>
        <w:jc w:val="both"/>
        <w:rPr>
          <w:b/>
          <w:sz w:val="28"/>
          <w:szCs w:val="28"/>
          <w:highlight w:val="white"/>
        </w:rPr>
      </w:pPr>
    </w:p>
    <w:sdt>
      <w:sdtPr>
        <w:tag w:val="goog_rdk_1"/>
        <w:id w:val="1415210987"/>
        <w:lock w:val="contentLocked"/>
      </w:sdtPr>
      <w:sdtContent>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860"/>
            <w:gridCol w:w="2265"/>
            <w:gridCol w:w="2220"/>
          </w:tblGrid>
          <w:tr w:rsidR="000A1FDC">
            <w:trPr>
              <w:tblHeader/>
            </w:trPr>
            <w:tc>
              <w:tcPr>
                <w:tcW w:w="3015" w:type="dxa"/>
                <w:shd w:val="clear" w:color="auto" w:fill="auto"/>
                <w:tcMar>
                  <w:top w:w="100" w:type="dxa"/>
                  <w:left w:w="100" w:type="dxa"/>
                  <w:bottom w:w="100" w:type="dxa"/>
                  <w:right w:w="100" w:type="dxa"/>
                </w:tcMar>
              </w:tcPr>
              <w:p w:rsidR="000A1FDC" w:rsidRDefault="000A1FDC">
                <w:pPr>
                  <w:widowControl w:val="0"/>
                  <w:pBdr>
                    <w:top w:val="nil"/>
                    <w:left w:val="nil"/>
                    <w:bottom w:val="nil"/>
                    <w:right w:val="nil"/>
                    <w:between w:val="nil"/>
                  </w:pBdr>
                  <w:spacing w:after="0" w:line="240" w:lineRule="auto"/>
                  <w:rPr>
                    <w:b/>
                    <w:sz w:val="28"/>
                    <w:szCs w:val="28"/>
                    <w:highlight w:val="white"/>
                  </w:rPr>
                </w:pP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           ABE</w:t>
                </w:r>
              </w:p>
            </w:tc>
            <w:tc>
              <w:tcPr>
                <w:tcW w:w="2265" w:type="dxa"/>
                <w:shd w:val="clear" w:color="auto" w:fill="auto"/>
                <w:tcMar>
                  <w:top w:w="100" w:type="dxa"/>
                  <w:left w:w="100" w:type="dxa"/>
                  <w:bottom w:w="100" w:type="dxa"/>
                  <w:right w:w="100" w:type="dxa"/>
                </w:tcMar>
              </w:tcPr>
              <w:p w:rsidR="000A1FDC" w:rsidRDefault="004A131A">
                <w:pPr>
                  <w:spacing w:after="0" w:line="240" w:lineRule="auto"/>
                  <w:jc w:val="both"/>
                  <w:rPr>
                    <w:b/>
                    <w:sz w:val="28"/>
                    <w:szCs w:val="28"/>
                    <w:highlight w:val="white"/>
                  </w:rPr>
                </w:pPr>
                <w:r>
                  <w:rPr>
                    <w:b/>
                    <w:sz w:val="28"/>
                    <w:szCs w:val="28"/>
                    <w:highlight w:val="white"/>
                  </w:rPr>
                  <w:t xml:space="preserve">     KP-ABE</w:t>
                </w:r>
              </w:p>
            </w:tc>
            <w:tc>
              <w:tcPr>
                <w:tcW w:w="2220" w:type="dxa"/>
                <w:shd w:val="clear" w:color="auto" w:fill="auto"/>
                <w:tcMar>
                  <w:top w:w="100" w:type="dxa"/>
                  <w:left w:w="100" w:type="dxa"/>
                  <w:bottom w:w="100" w:type="dxa"/>
                  <w:right w:w="100" w:type="dxa"/>
                </w:tcMar>
              </w:tcPr>
              <w:p w:rsidR="000A1FDC" w:rsidRDefault="004A131A">
                <w:pPr>
                  <w:spacing w:after="0" w:line="240" w:lineRule="auto"/>
                  <w:jc w:val="both"/>
                  <w:rPr>
                    <w:b/>
                    <w:sz w:val="28"/>
                    <w:szCs w:val="28"/>
                    <w:highlight w:val="white"/>
                  </w:rPr>
                </w:pPr>
                <w:r>
                  <w:rPr>
                    <w:b/>
                    <w:sz w:val="28"/>
                    <w:szCs w:val="28"/>
                    <w:highlight w:val="white"/>
                  </w:rPr>
                  <w:t xml:space="preserve">        CP-ABE</w:t>
                </w:r>
              </w:p>
            </w:tc>
          </w:tr>
          <w:tr w:rsidR="000A1FDC">
            <w:trPr>
              <w:tblHeader/>
            </w:trPr>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    Efficacité</w:t>
                </w: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Moyen</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4"/>
                    <w:szCs w:val="24"/>
                    <w:highlight w:val="white"/>
                  </w:rPr>
                </w:pPr>
                <w:r>
                  <w:rPr>
                    <w:sz w:val="24"/>
                    <w:szCs w:val="24"/>
                    <w:highlight w:val="white"/>
                  </w:rPr>
                  <w:t>Moyen</w:t>
                </w:r>
              </w:p>
            </w:tc>
            <w:tc>
              <w:tcPr>
                <w:tcW w:w="222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Elevé</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Résistance aux collision</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4"/>
                    <w:szCs w:val="24"/>
                    <w:highlight w:val="white"/>
                  </w:rPr>
                </w:pPr>
                <w:r>
                  <w:rPr>
                    <w:sz w:val="24"/>
                    <w:szCs w:val="24"/>
                    <w:highlight w:val="white"/>
                  </w:rPr>
                  <w:t>Moyen</w:t>
                </w:r>
              </w:p>
            </w:tc>
            <w:tc>
              <w:tcPr>
                <w:tcW w:w="226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bien</w:t>
                </w:r>
              </w:p>
            </w:tc>
            <w:tc>
              <w:tcPr>
                <w:tcW w:w="222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bien</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Surcharge de calcul</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6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coût supplémentaire en termes de calcul</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coût supplémentaire en termes de calcul</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Accès aux contrôle des grains fins </w:t>
                </w: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Faible</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Faible</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Moyen</w:t>
                </w:r>
              </w:p>
            </w:tc>
          </w:tr>
          <w:tr w:rsidR="000A1FDC">
            <w:trPr>
              <w:trHeight w:val="656"/>
            </w:trPr>
            <w:tc>
              <w:tcPr>
                <w:tcW w:w="301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b/>
                    <w:sz w:val="28"/>
                    <w:szCs w:val="28"/>
                    <w:highlight w:val="white"/>
                  </w:rPr>
                  <w:t>Accès aux contrôle</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r>
        </w:tbl>
      </w:sdtContent>
    </w:sdt>
    <w:p w:rsidR="000A1FDC" w:rsidRDefault="004A131A">
      <w:pPr>
        <w:spacing w:after="0" w:line="240" w:lineRule="auto"/>
        <w:jc w:val="both"/>
        <w:rPr>
          <w:sz w:val="24"/>
          <w:szCs w:val="24"/>
          <w:highlight w:val="white"/>
        </w:rPr>
      </w:pPr>
      <w:r>
        <w:rPr>
          <w:b/>
          <w:sz w:val="28"/>
          <w:szCs w:val="28"/>
          <w:highlight w:val="white"/>
        </w:rPr>
        <w:t xml:space="preserve">                                            </w:t>
      </w:r>
      <w:r>
        <w:rPr>
          <w:sz w:val="24"/>
          <w:szCs w:val="24"/>
          <w:highlight w:val="white"/>
        </w:rPr>
        <w:t>Figure</w:t>
      </w:r>
      <w:r w:rsidR="009B0431">
        <w:rPr>
          <w:sz w:val="24"/>
          <w:szCs w:val="24"/>
          <w:highlight w:val="white"/>
        </w:rPr>
        <w:t xml:space="preserve"> </w:t>
      </w:r>
      <w:r>
        <w:rPr>
          <w:sz w:val="24"/>
          <w:szCs w:val="24"/>
          <w:highlight w:val="white"/>
        </w:rPr>
        <w:t>:</w:t>
      </w:r>
      <w:r w:rsidR="009B0431">
        <w:rPr>
          <w:sz w:val="24"/>
          <w:szCs w:val="24"/>
          <w:highlight w:val="white"/>
        </w:rPr>
        <w:t xml:space="preserve"> </w:t>
      </w:r>
      <w:r>
        <w:rPr>
          <w:sz w:val="24"/>
          <w:szCs w:val="24"/>
          <w:highlight w:val="white"/>
        </w:rPr>
        <w:t>Tableau de comparaison</w:t>
      </w:r>
    </w:p>
    <w:p w:rsidR="000A1FDC" w:rsidRDefault="000A1FDC">
      <w:pPr>
        <w:spacing w:after="0" w:line="240" w:lineRule="auto"/>
        <w:jc w:val="both"/>
        <w:rPr>
          <w:sz w:val="24"/>
          <w:szCs w:val="24"/>
          <w:highlight w:val="white"/>
        </w:rPr>
      </w:pPr>
    </w:p>
    <w:p w:rsidR="009B0431" w:rsidRPr="009B0431" w:rsidRDefault="009B0431" w:rsidP="004D5F41">
      <w:pPr>
        <w:pStyle w:val="Style1"/>
        <w:rPr>
          <w:highlight w:val="white"/>
        </w:rPr>
      </w:pPr>
      <w:r w:rsidRPr="009B0431">
        <w:rPr>
          <w:highlight w:val="white"/>
        </w:rPr>
        <w:t>Fonctionnement de chiffrement par attribut :</w:t>
      </w:r>
    </w:p>
    <w:p w:rsidR="000A1FDC" w:rsidRDefault="004A131A" w:rsidP="00B77D51">
      <w:pPr>
        <w:pStyle w:val="Paragraphedeliste"/>
        <w:numPr>
          <w:ilvl w:val="3"/>
          <w:numId w:val="33"/>
        </w:numPr>
        <w:spacing w:after="0" w:line="360" w:lineRule="auto"/>
        <w:jc w:val="both"/>
        <w:rPr>
          <w:b/>
          <w:color w:val="000000"/>
          <w:sz w:val="24"/>
          <w:szCs w:val="24"/>
          <w:highlight w:val="white"/>
        </w:rPr>
      </w:pPr>
      <w:r w:rsidRPr="009B0431">
        <w:rPr>
          <w:b/>
          <w:color w:val="000000"/>
          <w:sz w:val="24"/>
          <w:szCs w:val="24"/>
          <w:highlight w:val="white"/>
        </w:rPr>
        <w:t>Concept de base</w:t>
      </w:r>
      <w:r w:rsidR="009B0431">
        <w:rPr>
          <w:b/>
          <w:color w:val="000000"/>
          <w:sz w:val="24"/>
          <w:szCs w:val="24"/>
          <w:highlight w:val="white"/>
        </w:rPr>
        <w:t> :</w:t>
      </w:r>
    </w:p>
    <w:p w:rsidR="000A1FDC" w:rsidRDefault="004A131A">
      <w:pPr>
        <w:spacing w:before="240" w:after="240" w:line="360" w:lineRule="auto"/>
        <w:jc w:val="both"/>
        <w:rPr>
          <w:sz w:val="24"/>
          <w:szCs w:val="24"/>
          <w:highlight w:val="white"/>
        </w:rPr>
      </w:pPr>
      <w:r>
        <w:rPr>
          <w:sz w:val="24"/>
          <w:szCs w:val="24"/>
          <w:highlight w:val="white"/>
        </w:rPr>
        <w:t>Dans le chiffrement par attribut :</w:t>
      </w:r>
    </w:p>
    <w:p w:rsidR="000A1FDC" w:rsidRDefault="004A131A" w:rsidP="00B77D51">
      <w:pPr>
        <w:numPr>
          <w:ilvl w:val="0"/>
          <w:numId w:val="9"/>
        </w:numPr>
        <w:spacing w:before="240" w:after="0" w:line="360" w:lineRule="auto"/>
        <w:rPr>
          <w:sz w:val="24"/>
          <w:szCs w:val="24"/>
          <w:highlight w:val="white"/>
        </w:rPr>
      </w:pPr>
      <w:r>
        <w:rPr>
          <w:sz w:val="24"/>
          <w:szCs w:val="24"/>
          <w:highlight w:val="white"/>
        </w:rPr>
        <w:lastRenderedPageBreak/>
        <w:t>Les attributs sont des propriétés qui décrivent l'utilisateur (exemples : rôle, organisation, localisation, etc.).</w:t>
      </w:r>
    </w:p>
    <w:p w:rsidR="000A1FDC" w:rsidRDefault="004A131A" w:rsidP="00B77D51">
      <w:pPr>
        <w:numPr>
          <w:ilvl w:val="0"/>
          <w:numId w:val="9"/>
        </w:numPr>
        <w:spacing w:after="0" w:line="360" w:lineRule="auto"/>
        <w:rPr>
          <w:sz w:val="24"/>
          <w:szCs w:val="24"/>
          <w:highlight w:val="white"/>
        </w:rPr>
      </w:pPr>
      <w:r>
        <w:rPr>
          <w:sz w:val="24"/>
          <w:szCs w:val="24"/>
          <w:highlight w:val="white"/>
        </w:rPr>
        <w:t>Une politique d'accès est définie pour déterminer qui peut accéder aux données chiffrées.</w:t>
      </w:r>
    </w:p>
    <w:p w:rsidR="000A1FDC" w:rsidRDefault="004A131A" w:rsidP="00B77D51">
      <w:pPr>
        <w:numPr>
          <w:ilvl w:val="0"/>
          <w:numId w:val="9"/>
        </w:numPr>
        <w:spacing w:after="0" w:line="360" w:lineRule="auto"/>
        <w:rPr>
          <w:sz w:val="24"/>
          <w:szCs w:val="24"/>
          <w:highlight w:val="white"/>
        </w:rPr>
      </w:pPr>
      <w:r>
        <w:rPr>
          <w:sz w:val="24"/>
          <w:szCs w:val="24"/>
          <w:highlight w:val="white"/>
        </w:rPr>
        <w:t>Deux variantes principales existent :</w:t>
      </w:r>
    </w:p>
    <w:p w:rsidR="000A1FDC" w:rsidRDefault="004A131A" w:rsidP="00B77D51">
      <w:pPr>
        <w:numPr>
          <w:ilvl w:val="1"/>
          <w:numId w:val="9"/>
        </w:numPr>
        <w:spacing w:after="0" w:line="360" w:lineRule="auto"/>
        <w:rPr>
          <w:sz w:val="24"/>
          <w:szCs w:val="24"/>
          <w:highlight w:val="white"/>
        </w:rPr>
      </w:pPr>
      <w:r>
        <w:rPr>
          <w:sz w:val="24"/>
          <w:szCs w:val="24"/>
          <w:highlight w:val="white"/>
        </w:rPr>
        <w:t xml:space="preserve">KP-ABE (Key-Policy </w:t>
      </w:r>
      <w:proofErr w:type="spellStart"/>
      <w:r>
        <w:rPr>
          <w:sz w:val="24"/>
          <w:szCs w:val="24"/>
          <w:highlight w:val="white"/>
        </w:rPr>
        <w:t>Attribute-Based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 La politique est intégrée dans la clé privée.</w:t>
      </w:r>
    </w:p>
    <w:p w:rsidR="009B0431" w:rsidRDefault="004A131A" w:rsidP="00B77D51">
      <w:pPr>
        <w:numPr>
          <w:ilvl w:val="1"/>
          <w:numId w:val="9"/>
        </w:numPr>
        <w:spacing w:after="240" w:line="360" w:lineRule="auto"/>
        <w:rPr>
          <w:sz w:val="24"/>
          <w:szCs w:val="24"/>
          <w:highlight w:val="white"/>
        </w:rPr>
      </w:pPr>
      <w:r>
        <w:rPr>
          <w:sz w:val="24"/>
          <w:szCs w:val="24"/>
          <w:highlight w:val="white"/>
        </w:rPr>
        <w:t>CP-ABE (</w:t>
      </w:r>
      <w:proofErr w:type="spellStart"/>
      <w:r>
        <w:rPr>
          <w:sz w:val="24"/>
          <w:szCs w:val="24"/>
          <w:highlight w:val="white"/>
        </w:rPr>
        <w:t>Ciphertext</w:t>
      </w:r>
      <w:proofErr w:type="spellEnd"/>
      <w:r>
        <w:rPr>
          <w:sz w:val="24"/>
          <w:szCs w:val="24"/>
          <w:highlight w:val="white"/>
        </w:rPr>
        <w:t xml:space="preserve">-Policy </w:t>
      </w:r>
      <w:proofErr w:type="spellStart"/>
      <w:r>
        <w:rPr>
          <w:sz w:val="24"/>
          <w:szCs w:val="24"/>
          <w:highlight w:val="white"/>
        </w:rPr>
        <w:t>Attribute-Based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 La politique est intégrée dans le texte chiffré.</w:t>
      </w:r>
      <w:bookmarkStart w:id="1" w:name="_heading=h.rhwgfa3mowsx" w:colFirst="0" w:colLast="0"/>
      <w:bookmarkStart w:id="2" w:name="_heading=h.8yebacfosb70" w:colFirst="0" w:colLast="0"/>
      <w:bookmarkEnd w:id="1"/>
      <w:bookmarkEnd w:id="2"/>
    </w:p>
    <w:p w:rsidR="009B0431" w:rsidRPr="009B0431" w:rsidRDefault="009B0431" w:rsidP="00B77D51">
      <w:pPr>
        <w:pStyle w:val="Paragraphedeliste"/>
        <w:numPr>
          <w:ilvl w:val="3"/>
          <w:numId w:val="33"/>
        </w:numPr>
        <w:spacing w:after="240" w:line="360" w:lineRule="auto"/>
        <w:rPr>
          <w:sz w:val="24"/>
          <w:szCs w:val="24"/>
          <w:highlight w:val="white"/>
        </w:rPr>
      </w:pPr>
      <w:r w:rsidRPr="009B0431">
        <w:rPr>
          <w:b/>
          <w:color w:val="000000"/>
          <w:sz w:val="24"/>
          <w:szCs w:val="24"/>
          <w:highlight w:val="white"/>
        </w:rPr>
        <w:t>Étapes de fonctionnement :</w:t>
      </w:r>
    </w:p>
    <w:p w:rsidR="000A1FDC" w:rsidRDefault="004A131A">
      <w:pPr>
        <w:pStyle w:val="Titre4"/>
        <w:keepNext w:val="0"/>
        <w:keepLines w:val="0"/>
        <w:spacing w:line="360" w:lineRule="auto"/>
        <w:rPr>
          <w:highlight w:val="white"/>
        </w:rPr>
      </w:pPr>
      <w:r>
        <w:rPr>
          <w:highlight w:val="white"/>
        </w:rPr>
        <w:t xml:space="preserve">   a. Phase de configuration(Setup)</w:t>
      </w:r>
      <w:r w:rsidR="009B0431">
        <w:rPr>
          <w:highlight w:val="white"/>
        </w:rPr>
        <w:t> :</w:t>
      </w:r>
    </w:p>
    <w:p w:rsidR="000A1FDC" w:rsidRDefault="004A131A" w:rsidP="00B77D51">
      <w:pPr>
        <w:numPr>
          <w:ilvl w:val="0"/>
          <w:numId w:val="5"/>
        </w:numPr>
        <w:spacing w:before="240" w:after="0" w:line="360" w:lineRule="auto"/>
        <w:rPr>
          <w:sz w:val="24"/>
          <w:szCs w:val="24"/>
          <w:highlight w:val="white"/>
        </w:rPr>
      </w:pPr>
      <w:r>
        <w:rPr>
          <w:sz w:val="24"/>
          <w:szCs w:val="24"/>
          <w:highlight w:val="white"/>
        </w:rPr>
        <w:t xml:space="preserve">Une </w:t>
      </w:r>
      <w:r>
        <w:rPr>
          <w:b/>
          <w:sz w:val="24"/>
          <w:szCs w:val="24"/>
          <w:highlight w:val="white"/>
        </w:rPr>
        <w:t>autorité centrale</w:t>
      </w:r>
      <w:r>
        <w:rPr>
          <w:sz w:val="24"/>
          <w:szCs w:val="24"/>
          <w:highlight w:val="white"/>
        </w:rPr>
        <w:t xml:space="preserve"> génère les éléments suivants :</w:t>
      </w:r>
    </w:p>
    <w:p w:rsidR="000A1FDC" w:rsidRDefault="004A131A" w:rsidP="00B77D51">
      <w:pPr>
        <w:numPr>
          <w:ilvl w:val="1"/>
          <w:numId w:val="5"/>
        </w:numPr>
        <w:spacing w:after="0" w:line="360" w:lineRule="auto"/>
        <w:rPr>
          <w:sz w:val="24"/>
          <w:szCs w:val="24"/>
          <w:highlight w:val="white"/>
        </w:rPr>
      </w:pPr>
      <w:r>
        <w:rPr>
          <w:sz w:val="24"/>
          <w:szCs w:val="24"/>
          <w:highlight w:val="white"/>
        </w:rPr>
        <w:t>Clé maîtresse (</w:t>
      </w:r>
      <w:r>
        <w:rPr>
          <w:i/>
          <w:sz w:val="24"/>
          <w:szCs w:val="24"/>
          <w:highlight w:val="white"/>
        </w:rPr>
        <w:t>Master Key</w:t>
      </w:r>
      <w:r>
        <w:rPr>
          <w:sz w:val="24"/>
          <w:szCs w:val="24"/>
          <w:highlight w:val="white"/>
        </w:rPr>
        <w:t>) : Une clé secrète utilisée pour dériver les clés privées des utilisateurs.</w:t>
      </w:r>
    </w:p>
    <w:p w:rsidR="000A1FDC" w:rsidRDefault="004A131A" w:rsidP="00B77D51">
      <w:pPr>
        <w:numPr>
          <w:ilvl w:val="1"/>
          <w:numId w:val="5"/>
        </w:numPr>
        <w:spacing w:after="240" w:line="360" w:lineRule="auto"/>
        <w:rPr>
          <w:sz w:val="24"/>
          <w:szCs w:val="24"/>
          <w:highlight w:val="white"/>
        </w:rPr>
      </w:pPr>
      <w:r>
        <w:rPr>
          <w:sz w:val="24"/>
          <w:szCs w:val="24"/>
          <w:highlight w:val="white"/>
        </w:rPr>
        <w:t>Paramètres publics : Partagés avec tout le monde pour permettre le chiffrement.</w:t>
      </w:r>
    </w:p>
    <w:p w:rsidR="000A1FDC" w:rsidRDefault="004A131A">
      <w:pPr>
        <w:pStyle w:val="Titre4"/>
        <w:keepNext w:val="0"/>
        <w:keepLines w:val="0"/>
        <w:spacing w:line="360" w:lineRule="auto"/>
        <w:rPr>
          <w:highlight w:val="white"/>
        </w:rPr>
      </w:pPr>
      <w:bookmarkStart w:id="3" w:name="_heading=h.6k1vc4vo1jl7" w:colFirst="0" w:colLast="0"/>
      <w:bookmarkEnd w:id="3"/>
      <w:r>
        <w:rPr>
          <w:highlight w:val="white"/>
        </w:rPr>
        <w:t xml:space="preserve">   b. Chiffrement des données(</w:t>
      </w:r>
      <w:proofErr w:type="spellStart"/>
      <w:r>
        <w:rPr>
          <w:highlight w:val="white"/>
        </w:rPr>
        <w:t>Encrypt</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Un émetteur, qui souhaite partager des données sécurisées, suit ces étapes :</w:t>
      </w:r>
    </w:p>
    <w:p w:rsidR="000A1FDC" w:rsidRDefault="004A131A" w:rsidP="00B77D51">
      <w:pPr>
        <w:numPr>
          <w:ilvl w:val="0"/>
          <w:numId w:val="24"/>
        </w:numPr>
        <w:spacing w:before="240" w:after="0" w:line="360" w:lineRule="auto"/>
        <w:rPr>
          <w:sz w:val="24"/>
          <w:szCs w:val="24"/>
          <w:highlight w:val="white"/>
        </w:rPr>
      </w:pPr>
      <w:r>
        <w:rPr>
          <w:sz w:val="24"/>
          <w:szCs w:val="24"/>
          <w:highlight w:val="white"/>
        </w:rPr>
        <w:t>Définition de la politique d'accès :</w:t>
      </w:r>
    </w:p>
    <w:p w:rsidR="000A1FDC" w:rsidRDefault="004A131A" w:rsidP="00B77D51">
      <w:pPr>
        <w:numPr>
          <w:ilvl w:val="1"/>
          <w:numId w:val="24"/>
        </w:numPr>
        <w:spacing w:after="240" w:line="360" w:lineRule="auto"/>
        <w:rPr>
          <w:sz w:val="24"/>
          <w:szCs w:val="24"/>
          <w:highlight w:val="white"/>
        </w:rPr>
      </w:pPr>
      <w:r>
        <w:rPr>
          <w:sz w:val="24"/>
          <w:szCs w:val="24"/>
          <w:highlight w:val="white"/>
        </w:rPr>
        <w:t>Une politique d'accès est définie en termes d'attributs. Par exemple :</w:t>
      </w:r>
    </w:p>
    <w:p w:rsidR="000A1FDC" w:rsidRDefault="004A131A">
      <w:pPr>
        <w:spacing w:before="240" w:after="240" w:line="360" w:lineRule="auto"/>
        <w:ind w:left="2160"/>
        <w:rPr>
          <w:sz w:val="24"/>
          <w:szCs w:val="24"/>
          <w:highlight w:val="white"/>
        </w:rPr>
      </w:pPr>
      <w:r>
        <w:rPr>
          <w:i/>
          <w:sz w:val="24"/>
          <w:szCs w:val="24"/>
          <w:highlight w:val="white"/>
        </w:rPr>
        <w:t>(Département = Finance) ET (Rôle = Manager)</w:t>
      </w:r>
      <w:r>
        <w:rPr>
          <w:sz w:val="24"/>
          <w:szCs w:val="24"/>
          <w:highlight w:val="white"/>
        </w:rPr>
        <w:t>.</w:t>
      </w:r>
    </w:p>
    <w:p w:rsidR="000A1FDC" w:rsidRDefault="004A131A" w:rsidP="00B77D51">
      <w:pPr>
        <w:numPr>
          <w:ilvl w:val="0"/>
          <w:numId w:val="24"/>
        </w:numPr>
        <w:spacing w:before="240" w:after="0" w:line="360" w:lineRule="auto"/>
        <w:rPr>
          <w:sz w:val="24"/>
          <w:szCs w:val="24"/>
          <w:highlight w:val="white"/>
        </w:rPr>
      </w:pPr>
      <w:r>
        <w:rPr>
          <w:sz w:val="24"/>
          <w:szCs w:val="24"/>
          <w:highlight w:val="white"/>
        </w:rPr>
        <w:t>Chiffrement :</w:t>
      </w:r>
    </w:p>
    <w:p w:rsidR="000A1FDC" w:rsidRDefault="004A131A" w:rsidP="00B77D51">
      <w:pPr>
        <w:numPr>
          <w:ilvl w:val="1"/>
          <w:numId w:val="24"/>
        </w:numPr>
        <w:spacing w:after="0" w:line="360" w:lineRule="auto"/>
        <w:rPr>
          <w:sz w:val="24"/>
          <w:szCs w:val="24"/>
          <w:highlight w:val="white"/>
        </w:rPr>
      </w:pPr>
      <w:r>
        <w:rPr>
          <w:sz w:val="24"/>
          <w:szCs w:val="24"/>
          <w:highlight w:val="white"/>
        </w:rPr>
        <w:t>Les données sont chiffrées avec une clé publique et une politique d'accès associée.</w:t>
      </w:r>
    </w:p>
    <w:p w:rsidR="000A1FDC" w:rsidRDefault="004A131A" w:rsidP="00B77D51">
      <w:pPr>
        <w:numPr>
          <w:ilvl w:val="1"/>
          <w:numId w:val="24"/>
        </w:numPr>
        <w:spacing w:after="240" w:line="360" w:lineRule="auto"/>
        <w:rPr>
          <w:sz w:val="24"/>
          <w:szCs w:val="24"/>
          <w:highlight w:val="white"/>
        </w:rPr>
      </w:pPr>
      <w:r>
        <w:rPr>
          <w:sz w:val="24"/>
          <w:szCs w:val="24"/>
          <w:highlight w:val="white"/>
        </w:rPr>
        <w:t>Le texte chiffré contient les données sécurisées et la politique.</w:t>
      </w:r>
    </w:p>
    <w:p w:rsidR="000A1FDC" w:rsidRDefault="004A131A">
      <w:pPr>
        <w:pStyle w:val="Titre4"/>
        <w:keepNext w:val="0"/>
        <w:keepLines w:val="0"/>
        <w:spacing w:line="360" w:lineRule="auto"/>
        <w:rPr>
          <w:highlight w:val="white"/>
        </w:rPr>
      </w:pPr>
      <w:bookmarkStart w:id="4" w:name="_heading=h.nvofwdue9jsp" w:colFirst="0" w:colLast="0"/>
      <w:bookmarkEnd w:id="4"/>
      <w:r>
        <w:rPr>
          <w:highlight w:val="white"/>
        </w:rPr>
        <w:lastRenderedPageBreak/>
        <w:t xml:space="preserve">  c. Génération des clés privées(</w:t>
      </w:r>
      <w:proofErr w:type="spellStart"/>
      <w:r>
        <w:rPr>
          <w:highlight w:val="white"/>
        </w:rPr>
        <w:t>KeyGen</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Pour chaque utilisateur, l'autorité centrale génère une clé privée en fonction de leurs attributs. Par exemple :</w:t>
      </w:r>
    </w:p>
    <w:p w:rsidR="000A1FDC" w:rsidRDefault="004A131A" w:rsidP="00B77D51">
      <w:pPr>
        <w:numPr>
          <w:ilvl w:val="0"/>
          <w:numId w:val="30"/>
        </w:numPr>
        <w:spacing w:before="240" w:after="240" w:line="360" w:lineRule="auto"/>
        <w:rPr>
          <w:sz w:val="24"/>
          <w:szCs w:val="24"/>
          <w:highlight w:val="white"/>
        </w:rPr>
      </w:pPr>
      <w:r>
        <w:rPr>
          <w:sz w:val="24"/>
          <w:szCs w:val="24"/>
          <w:highlight w:val="white"/>
        </w:rPr>
        <w:t xml:space="preserve">Un utilisateur ayant les attributs </w:t>
      </w:r>
      <w:r>
        <w:rPr>
          <w:i/>
          <w:sz w:val="24"/>
          <w:szCs w:val="24"/>
          <w:highlight w:val="white"/>
        </w:rPr>
        <w:t>(Département = Finance)</w:t>
      </w:r>
      <w:r>
        <w:rPr>
          <w:sz w:val="24"/>
          <w:szCs w:val="24"/>
          <w:highlight w:val="white"/>
        </w:rPr>
        <w:t xml:space="preserve"> et </w:t>
      </w:r>
      <w:r>
        <w:rPr>
          <w:i/>
          <w:sz w:val="24"/>
          <w:szCs w:val="24"/>
          <w:highlight w:val="white"/>
        </w:rPr>
        <w:t>(Rôle = Manager)</w:t>
      </w:r>
      <w:r>
        <w:rPr>
          <w:sz w:val="24"/>
          <w:szCs w:val="24"/>
          <w:highlight w:val="white"/>
        </w:rPr>
        <w:t xml:space="preserve"> reçoit une clé privée contenant ces propriétés.</w:t>
      </w:r>
    </w:p>
    <w:p w:rsidR="000A1FDC" w:rsidRDefault="004A131A">
      <w:pPr>
        <w:pStyle w:val="Titre4"/>
        <w:keepNext w:val="0"/>
        <w:keepLines w:val="0"/>
        <w:spacing w:line="360" w:lineRule="auto"/>
        <w:rPr>
          <w:highlight w:val="white"/>
        </w:rPr>
      </w:pPr>
      <w:bookmarkStart w:id="5" w:name="_heading=h.b88imx7o4gqt" w:colFirst="0" w:colLast="0"/>
      <w:bookmarkEnd w:id="5"/>
      <w:r>
        <w:rPr>
          <w:highlight w:val="white"/>
        </w:rPr>
        <w:t xml:space="preserve">  d. Déchiffrement des données(</w:t>
      </w:r>
      <w:proofErr w:type="spellStart"/>
      <w:r>
        <w:rPr>
          <w:highlight w:val="white"/>
        </w:rPr>
        <w:t>Decrypt</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Lorsqu'un utilisateur tente de déchiffrer le texte :</w:t>
      </w:r>
    </w:p>
    <w:p w:rsidR="000A1FDC" w:rsidRDefault="004A131A" w:rsidP="00B77D51">
      <w:pPr>
        <w:numPr>
          <w:ilvl w:val="0"/>
          <w:numId w:val="28"/>
        </w:numPr>
        <w:spacing w:before="240" w:after="0" w:line="360" w:lineRule="auto"/>
        <w:rPr>
          <w:sz w:val="24"/>
          <w:szCs w:val="24"/>
          <w:highlight w:val="white"/>
        </w:rPr>
      </w:pPr>
      <w:r>
        <w:rPr>
          <w:sz w:val="24"/>
          <w:szCs w:val="24"/>
          <w:highlight w:val="white"/>
        </w:rPr>
        <w:t>Les attributs de sa clé privée sont comparés à la politique d'accès du texte chiffré.</w:t>
      </w:r>
    </w:p>
    <w:p w:rsidR="000A1FDC" w:rsidRDefault="004A131A" w:rsidP="00B77D51">
      <w:pPr>
        <w:numPr>
          <w:ilvl w:val="0"/>
          <w:numId w:val="28"/>
        </w:numPr>
        <w:spacing w:after="0" w:line="360" w:lineRule="auto"/>
        <w:rPr>
          <w:sz w:val="24"/>
          <w:szCs w:val="24"/>
          <w:highlight w:val="white"/>
        </w:rPr>
      </w:pPr>
      <w:r>
        <w:rPr>
          <w:sz w:val="24"/>
          <w:szCs w:val="24"/>
          <w:highlight w:val="white"/>
        </w:rPr>
        <w:t>Deux scénarios possibles :</w:t>
      </w:r>
    </w:p>
    <w:p w:rsidR="000A1FDC" w:rsidRDefault="004A131A" w:rsidP="00B77D51">
      <w:pPr>
        <w:numPr>
          <w:ilvl w:val="1"/>
          <w:numId w:val="28"/>
        </w:numPr>
        <w:spacing w:after="0" w:line="360" w:lineRule="auto"/>
        <w:rPr>
          <w:sz w:val="24"/>
          <w:szCs w:val="24"/>
          <w:highlight w:val="white"/>
        </w:rPr>
      </w:pPr>
      <w:r>
        <w:rPr>
          <w:sz w:val="24"/>
          <w:szCs w:val="24"/>
          <w:highlight w:val="white"/>
        </w:rPr>
        <w:t>Si les attributs de l'utilisateur satisfont la politique : Le texte peut être déchiffré.</w:t>
      </w:r>
    </w:p>
    <w:p w:rsidR="000A1FDC" w:rsidRDefault="004A131A" w:rsidP="00B77D51">
      <w:pPr>
        <w:numPr>
          <w:ilvl w:val="1"/>
          <w:numId w:val="28"/>
        </w:numPr>
        <w:spacing w:after="240" w:line="360" w:lineRule="auto"/>
        <w:rPr>
          <w:sz w:val="24"/>
          <w:szCs w:val="24"/>
          <w:highlight w:val="white"/>
        </w:rPr>
      </w:pPr>
      <w:r>
        <w:rPr>
          <w:sz w:val="24"/>
          <w:szCs w:val="24"/>
          <w:highlight w:val="white"/>
        </w:rPr>
        <w:t>Sinon : L'accès est refusé.</w:t>
      </w:r>
    </w:p>
    <w:p w:rsidR="000A1FDC" w:rsidRDefault="000A1FDC">
      <w:pPr>
        <w:spacing w:line="360" w:lineRule="auto"/>
        <w:jc w:val="both"/>
        <w:rPr>
          <w:sz w:val="24"/>
          <w:szCs w:val="24"/>
          <w:highlight w:val="white"/>
        </w:rPr>
      </w:pPr>
    </w:p>
    <w:p w:rsidR="000A1FDC" w:rsidRPr="009B0431" w:rsidRDefault="004A131A" w:rsidP="00B77D51">
      <w:pPr>
        <w:pStyle w:val="Paragraphedeliste"/>
        <w:numPr>
          <w:ilvl w:val="2"/>
          <w:numId w:val="33"/>
        </w:numPr>
        <w:spacing w:line="360" w:lineRule="auto"/>
        <w:jc w:val="both"/>
        <w:rPr>
          <w:b/>
          <w:sz w:val="24"/>
          <w:szCs w:val="24"/>
        </w:rPr>
      </w:pPr>
      <w:r w:rsidRPr="009B0431">
        <w:rPr>
          <w:b/>
          <w:sz w:val="24"/>
          <w:szCs w:val="24"/>
        </w:rPr>
        <w:t>Cas d’usage du chiffrement par attribut</w:t>
      </w:r>
      <w:r w:rsidR="009B0431" w:rsidRPr="009B0431">
        <w:rPr>
          <w:b/>
          <w:sz w:val="24"/>
          <w:szCs w:val="24"/>
        </w:rPr>
        <w:t> :</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Analyse de Big Data</w:t>
      </w:r>
      <w:r w:rsidR="009B0431">
        <w:rPr>
          <w:b/>
          <w:sz w:val="24"/>
          <w:szCs w:val="24"/>
        </w:rPr>
        <w:t> :</w:t>
      </w:r>
    </w:p>
    <w:p w:rsidR="000A1FDC" w:rsidRDefault="004A131A" w:rsidP="009B0431">
      <w:pPr>
        <w:spacing w:before="240" w:after="240" w:line="360" w:lineRule="auto"/>
        <w:ind w:firstLine="360"/>
        <w:jc w:val="both"/>
        <w:rPr>
          <w:sz w:val="24"/>
          <w:szCs w:val="24"/>
        </w:rPr>
      </w:pPr>
      <w:r>
        <w:rPr>
          <w:sz w:val="24"/>
          <w:szCs w:val="24"/>
        </w:rPr>
        <w:t>Dans l’analyse de Big Data, les données sont souvent :</w:t>
      </w:r>
    </w:p>
    <w:p w:rsidR="000A1FDC" w:rsidRDefault="004A131A" w:rsidP="00B77D51">
      <w:pPr>
        <w:numPr>
          <w:ilvl w:val="0"/>
          <w:numId w:val="32"/>
        </w:numPr>
        <w:spacing w:before="240" w:after="0" w:line="360" w:lineRule="auto"/>
        <w:rPr>
          <w:sz w:val="24"/>
          <w:szCs w:val="24"/>
        </w:rPr>
      </w:pPr>
      <w:r>
        <w:rPr>
          <w:sz w:val="24"/>
          <w:szCs w:val="24"/>
        </w:rPr>
        <w:t>Stockées sur le cloud pour une évolutivité et un accès distribué.</w:t>
      </w:r>
    </w:p>
    <w:p w:rsidR="000A1FDC" w:rsidRDefault="004A131A" w:rsidP="00B77D51">
      <w:pPr>
        <w:numPr>
          <w:ilvl w:val="0"/>
          <w:numId w:val="32"/>
        </w:numPr>
        <w:spacing w:after="0" w:line="360" w:lineRule="auto"/>
        <w:rPr>
          <w:sz w:val="24"/>
          <w:szCs w:val="24"/>
        </w:rPr>
      </w:pPr>
      <w:r>
        <w:rPr>
          <w:sz w:val="24"/>
          <w:szCs w:val="24"/>
        </w:rPr>
        <w:t>Partagées entre multiples parties prenantes comme des analystes, des chercheurs ou des institutions.</w:t>
      </w:r>
    </w:p>
    <w:p w:rsidR="000A1FDC" w:rsidRDefault="004A131A" w:rsidP="00B77D51">
      <w:pPr>
        <w:numPr>
          <w:ilvl w:val="0"/>
          <w:numId w:val="32"/>
        </w:numPr>
        <w:spacing w:after="0" w:line="360" w:lineRule="auto"/>
        <w:rPr>
          <w:sz w:val="24"/>
          <w:szCs w:val="24"/>
        </w:rPr>
      </w:pPr>
      <w:r>
        <w:rPr>
          <w:sz w:val="24"/>
          <w:szCs w:val="24"/>
        </w:rPr>
        <w:t>Sujettes à des réglementations strictes, par exemple :</w:t>
      </w:r>
    </w:p>
    <w:p w:rsidR="000A1FDC" w:rsidRDefault="004A131A" w:rsidP="00B77D51">
      <w:pPr>
        <w:numPr>
          <w:ilvl w:val="1"/>
          <w:numId w:val="32"/>
        </w:numPr>
        <w:spacing w:after="0" w:line="360" w:lineRule="auto"/>
        <w:rPr>
          <w:sz w:val="24"/>
          <w:szCs w:val="24"/>
        </w:rPr>
      </w:pPr>
      <w:r>
        <w:rPr>
          <w:sz w:val="24"/>
          <w:szCs w:val="24"/>
        </w:rPr>
        <w:t>Le RGPD (Règlement Général sur la Protection des Données) en Europe.</w:t>
      </w:r>
    </w:p>
    <w:p w:rsidR="000A1FDC" w:rsidRDefault="004A131A" w:rsidP="00B77D51">
      <w:pPr>
        <w:numPr>
          <w:ilvl w:val="1"/>
          <w:numId w:val="32"/>
        </w:numPr>
        <w:spacing w:after="240" w:line="360" w:lineRule="auto"/>
        <w:rPr>
          <w:sz w:val="24"/>
          <w:szCs w:val="24"/>
        </w:rPr>
      </w:pPr>
      <w:r>
        <w:rPr>
          <w:sz w:val="24"/>
          <w:szCs w:val="24"/>
        </w:rPr>
        <w:t>Les lois HIPAA pour les données médicales aux États-Unis.</w:t>
      </w:r>
    </w:p>
    <w:p w:rsidR="000A1FDC" w:rsidRDefault="004A131A">
      <w:pPr>
        <w:spacing w:before="240" w:after="240" w:line="360" w:lineRule="auto"/>
        <w:jc w:val="both"/>
        <w:rPr>
          <w:sz w:val="24"/>
          <w:szCs w:val="24"/>
        </w:rPr>
      </w:pPr>
      <w:r>
        <w:rPr>
          <w:sz w:val="24"/>
          <w:szCs w:val="24"/>
        </w:rPr>
        <w:t xml:space="preserve">Le </w:t>
      </w:r>
      <w:r>
        <w:rPr>
          <w:b/>
          <w:sz w:val="24"/>
          <w:szCs w:val="24"/>
        </w:rPr>
        <w:t>chiffrement par attribut</w:t>
      </w:r>
      <w:r>
        <w:rPr>
          <w:sz w:val="24"/>
          <w:szCs w:val="24"/>
        </w:rPr>
        <w:t xml:space="preserve"> permet de gérer efficacement l’accès aux données en fonction des rôles, des responsabilités et des autorisations des utilisateurs.</w:t>
      </w:r>
    </w:p>
    <w:p w:rsidR="000A1FDC" w:rsidRDefault="004A131A" w:rsidP="00B77D51">
      <w:pPr>
        <w:pStyle w:val="Titre4"/>
        <w:keepNext w:val="0"/>
        <w:keepLines w:val="0"/>
        <w:numPr>
          <w:ilvl w:val="3"/>
          <w:numId w:val="33"/>
        </w:numPr>
        <w:spacing w:line="360" w:lineRule="auto"/>
        <w:jc w:val="both"/>
      </w:pPr>
      <w:bookmarkStart w:id="6" w:name="_heading=h.afztuk3rmgx0" w:colFirst="0" w:colLast="0"/>
      <w:bookmarkEnd w:id="6"/>
      <w:r>
        <w:lastRenderedPageBreak/>
        <w:t>Partage sécurisé des données dans des environnements multi-utilisateurs</w:t>
      </w:r>
      <w:r w:rsidR="009B0431">
        <w:t xml:space="preserve"> </w:t>
      </w:r>
      <w:r>
        <w:t>:</w:t>
      </w:r>
    </w:p>
    <w:p w:rsidR="000A1FDC" w:rsidRDefault="004A131A">
      <w:pPr>
        <w:spacing w:before="240" w:after="240" w:line="360" w:lineRule="auto"/>
        <w:jc w:val="both"/>
        <w:rPr>
          <w:sz w:val="24"/>
          <w:szCs w:val="24"/>
        </w:rPr>
      </w:pPr>
      <w:r>
        <w:rPr>
          <w:sz w:val="24"/>
          <w:szCs w:val="24"/>
        </w:rPr>
        <w:t>Dans des environnements où différents utilisateurs (clients, analystes, partenaires) accèdent à des sous-ensembles des données :</w:t>
      </w:r>
    </w:p>
    <w:p w:rsidR="000A1FDC" w:rsidRDefault="004A131A" w:rsidP="00B77D51">
      <w:pPr>
        <w:numPr>
          <w:ilvl w:val="0"/>
          <w:numId w:val="14"/>
        </w:numPr>
        <w:spacing w:before="240" w:after="0" w:line="360" w:lineRule="auto"/>
        <w:rPr>
          <w:sz w:val="24"/>
          <w:szCs w:val="24"/>
        </w:rPr>
      </w:pPr>
      <w:r>
        <w:rPr>
          <w:sz w:val="24"/>
          <w:szCs w:val="24"/>
        </w:rPr>
        <w:t>Les données sont chiffrées avec des politiques d’accès basées sur des attributs comme :</w:t>
      </w:r>
    </w:p>
    <w:p w:rsidR="000A1FDC" w:rsidRDefault="004A131A" w:rsidP="00B77D51">
      <w:pPr>
        <w:numPr>
          <w:ilvl w:val="1"/>
          <w:numId w:val="14"/>
        </w:numPr>
        <w:spacing w:after="0" w:line="360" w:lineRule="auto"/>
        <w:rPr>
          <w:sz w:val="24"/>
          <w:szCs w:val="24"/>
        </w:rPr>
      </w:pPr>
      <w:r>
        <w:rPr>
          <w:sz w:val="24"/>
          <w:szCs w:val="24"/>
        </w:rPr>
        <w:t>Le rôle de l’utilisateur (</w:t>
      </w:r>
      <w:r>
        <w:rPr>
          <w:i/>
          <w:sz w:val="24"/>
          <w:szCs w:val="24"/>
        </w:rPr>
        <w:t>Analyste</w:t>
      </w:r>
      <w:r>
        <w:rPr>
          <w:sz w:val="24"/>
          <w:szCs w:val="24"/>
        </w:rPr>
        <w:t xml:space="preserve">, </w:t>
      </w:r>
      <w:r>
        <w:rPr>
          <w:i/>
          <w:sz w:val="24"/>
          <w:szCs w:val="24"/>
        </w:rPr>
        <w:t>Directeur</w:t>
      </w:r>
      <w:r>
        <w:rPr>
          <w:sz w:val="24"/>
          <w:szCs w:val="24"/>
        </w:rPr>
        <w:t>).</w:t>
      </w:r>
    </w:p>
    <w:p w:rsidR="000A1FDC" w:rsidRDefault="004A131A" w:rsidP="00B77D51">
      <w:pPr>
        <w:numPr>
          <w:ilvl w:val="1"/>
          <w:numId w:val="14"/>
        </w:numPr>
        <w:spacing w:after="0" w:line="360" w:lineRule="auto"/>
        <w:rPr>
          <w:sz w:val="24"/>
          <w:szCs w:val="24"/>
        </w:rPr>
      </w:pPr>
      <w:r>
        <w:rPr>
          <w:sz w:val="24"/>
          <w:szCs w:val="24"/>
        </w:rPr>
        <w:t>La localisation géographique (</w:t>
      </w:r>
      <w:r>
        <w:rPr>
          <w:i/>
          <w:sz w:val="24"/>
          <w:szCs w:val="24"/>
        </w:rPr>
        <w:t>Europe</w:t>
      </w:r>
      <w:r>
        <w:rPr>
          <w:sz w:val="24"/>
          <w:szCs w:val="24"/>
        </w:rPr>
        <w:t xml:space="preserve">, </w:t>
      </w:r>
      <w:r>
        <w:rPr>
          <w:i/>
          <w:sz w:val="24"/>
          <w:szCs w:val="24"/>
        </w:rPr>
        <w:t>Asie</w:t>
      </w:r>
      <w:r>
        <w:rPr>
          <w:sz w:val="24"/>
          <w:szCs w:val="24"/>
        </w:rPr>
        <w:t>).</w:t>
      </w:r>
    </w:p>
    <w:p w:rsidR="000A1FDC" w:rsidRDefault="004A131A" w:rsidP="00B77D51">
      <w:pPr>
        <w:numPr>
          <w:ilvl w:val="1"/>
          <w:numId w:val="14"/>
        </w:numPr>
        <w:spacing w:after="240" w:line="360" w:lineRule="auto"/>
        <w:rPr>
          <w:sz w:val="24"/>
          <w:szCs w:val="24"/>
        </w:rPr>
      </w:pPr>
      <w:r>
        <w:rPr>
          <w:sz w:val="24"/>
          <w:szCs w:val="24"/>
        </w:rPr>
        <w:t>Le projet ou domaine concerné (</w:t>
      </w:r>
      <w:r>
        <w:rPr>
          <w:i/>
          <w:sz w:val="24"/>
          <w:szCs w:val="24"/>
        </w:rPr>
        <w:t>Marketing</w:t>
      </w:r>
      <w:r>
        <w:rPr>
          <w:sz w:val="24"/>
          <w:szCs w:val="24"/>
        </w:rPr>
        <w:t xml:space="preserve">, </w:t>
      </w:r>
      <w:r>
        <w:rPr>
          <w:i/>
          <w:sz w:val="24"/>
          <w:szCs w:val="24"/>
        </w:rPr>
        <w:t>Recherche</w:t>
      </w:r>
      <w:r>
        <w:rPr>
          <w:sz w:val="24"/>
          <w:szCs w:val="24"/>
        </w:rPr>
        <w:t>).</w:t>
      </w:r>
    </w:p>
    <w:p w:rsidR="000A1FDC" w:rsidRDefault="004A131A" w:rsidP="00B77D51">
      <w:pPr>
        <w:pStyle w:val="Titre4"/>
        <w:keepNext w:val="0"/>
        <w:keepLines w:val="0"/>
        <w:numPr>
          <w:ilvl w:val="3"/>
          <w:numId w:val="33"/>
        </w:numPr>
        <w:spacing w:line="360" w:lineRule="auto"/>
      </w:pPr>
      <w:bookmarkStart w:id="7" w:name="_heading=h.lu135cu8ii63" w:colFirst="0" w:colLast="0"/>
      <w:bookmarkEnd w:id="7"/>
      <w:r>
        <w:t>Protection des données sensibles dans la santé (</w:t>
      </w:r>
      <w:proofErr w:type="spellStart"/>
      <w:r>
        <w:t>Health</w:t>
      </w:r>
      <w:proofErr w:type="spellEnd"/>
      <w:r>
        <w:t xml:space="preserve"> </w:t>
      </w:r>
      <w:proofErr w:type="spellStart"/>
      <w:r>
        <w:t>Big</w:t>
      </w:r>
      <w:proofErr w:type="spellEnd"/>
      <w:r>
        <w:t xml:space="preserve"> Data)</w:t>
      </w:r>
      <w:r w:rsidR="001F1A57">
        <w:t xml:space="preserve"> </w:t>
      </w:r>
      <w:r>
        <w:t>:</w:t>
      </w:r>
    </w:p>
    <w:p w:rsidR="000A1FDC" w:rsidRDefault="004A131A">
      <w:pPr>
        <w:spacing w:before="240" w:after="240" w:line="360" w:lineRule="auto"/>
        <w:rPr>
          <w:sz w:val="24"/>
          <w:szCs w:val="24"/>
        </w:rPr>
      </w:pPr>
      <w:r>
        <w:rPr>
          <w:sz w:val="24"/>
          <w:szCs w:val="24"/>
        </w:rPr>
        <w:t>Les données médicales des patients sont extrêmement sensibles et doivent être protégées contre les accès non autorisés :</w:t>
      </w:r>
    </w:p>
    <w:p w:rsidR="000A1FDC" w:rsidRDefault="004A131A" w:rsidP="00B77D51">
      <w:pPr>
        <w:numPr>
          <w:ilvl w:val="0"/>
          <w:numId w:val="27"/>
        </w:numPr>
        <w:spacing w:before="240" w:after="0" w:line="360" w:lineRule="auto"/>
        <w:rPr>
          <w:sz w:val="24"/>
          <w:szCs w:val="24"/>
        </w:rPr>
      </w:pPr>
      <w:r>
        <w:rPr>
          <w:sz w:val="24"/>
          <w:szCs w:val="24"/>
        </w:rPr>
        <w:t>Les fichiers médicaux (scans, diagnostics, prescriptions) sont chiffrés en fonction des attributs du personnel médical.</w:t>
      </w:r>
    </w:p>
    <w:p w:rsidR="000A1FDC" w:rsidRDefault="004A131A" w:rsidP="00B77D51">
      <w:pPr>
        <w:numPr>
          <w:ilvl w:val="0"/>
          <w:numId w:val="27"/>
        </w:numPr>
        <w:spacing w:after="240" w:line="360" w:lineRule="auto"/>
        <w:rPr>
          <w:sz w:val="24"/>
          <w:szCs w:val="24"/>
        </w:rPr>
      </w:pPr>
      <w:r>
        <w:rPr>
          <w:sz w:val="24"/>
          <w:szCs w:val="24"/>
        </w:rPr>
        <w:t>Une politique d'accès pourrait être :</w:t>
      </w:r>
      <w:r>
        <w:rPr>
          <w:sz w:val="24"/>
          <w:szCs w:val="24"/>
        </w:rPr>
        <w:br/>
      </w:r>
      <w:r>
        <w:rPr>
          <w:i/>
          <w:sz w:val="24"/>
          <w:szCs w:val="24"/>
        </w:rPr>
        <w:t>(Profession = Médecin) ET (Service = Cardiologie)</w:t>
      </w:r>
      <w:r>
        <w:rPr>
          <w:sz w:val="24"/>
          <w:szCs w:val="24"/>
        </w:rPr>
        <w:t>.</w:t>
      </w:r>
    </w:p>
    <w:p w:rsidR="000A1FDC" w:rsidRDefault="004A131A" w:rsidP="00B77D51">
      <w:pPr>
        <w:pStyle w:val="Titre4"/>
        <w:keepNext w:val="0"/>
        <w:keepLines w:val="0"/>
        <w:numPr>
          <w:ilvl w:val="3"/>
          <w:numId w:val="33"/>
        </w:numPr>
        <w:spacing w:line="360" w:lineRule="auto"/>
      </w:pPr>
      <w:bookmarkStart w:id="8" w:name="_heading=h.ruzzp4feonyh" w:colFirst="0" w:colLast="0"/>
      <w:bookmarkEnd w:id="8"/>
      <w:r>
        <w:t>Analyse de données financières</w:t>
      </w:r>
      <w:r w:rsidR="001F1A57">
        <w:t xml:space="preserve"> </w:t>
      </w:r>
      <w:r>
        <w:t>:</w:t>
      </w:r>
    </w:p>
    <w:p w:rsidR="000A1FDC" w:rsidRDefault="004A131A">
      <w:pPr>
        <w:spacing w:before="240" w:after="240" w:line="360" w:lineRule="auto"/>
        <w:rPr>
          <w:sz w:val="24"/>
          <w:szCs w:val="24"/>
        </w:rPr>
      </w:pPr>
      <w:r>
        <w:rPr>
          <w:sz w:val="24"/>
          <w:szCs w:val="24"/>
        </w:rPr>
        <w:t>Les institutions financières utilisent le Big Data pour détecter les fraudes, analyser les tendances du marché, et évaluer les risques.</w:t>
      </w:r>
    </w:p>
    <w:p w:rsidR="000A1FDC" w:rsidRDefault="004A131A" w:rsidP="00B77D51">
      <w:pPr>
        <w:numPr>
          <w:ilvl w:val="0"/>
          <w:numId w:val="18"/>
        </w:numPr>
        <w:spacing w:before="240" w:after="0" w:line="360" w:lineRule="auto"/>
        <w:rPr>
          <w:sz w:val="24"/>
          <w:szCs w:val="24"/>
        </w:rPr>
      </w:pPr>
      <w:r>
        <w:rPr>
          <w:sz w:val="24"/>
          <w:szCs w:val="24"/>
        </w:rPr>
        <w:t>Les données sont chiffrées en fonction de la hiérarchie et des besoins de confidentialité :</w:t>
      </w:r>
    </w:p>
    <w:p w:rsidR="000A1FDC" w:rsidRDefault="004A131A" w:rsidP="00B77D51">
      <w:pPr>
        <w:numPr>
          <w:ilvl w:val="1"/>
          <w:numId w:val="18"/>
        </w:numPr>
        <w:spacing w:after="0" w:line="360" w:lineRule="auto"/>
        <w:rPr>
          <w:sz w:val="24"/>
          <w:szCs w:val="24"/>
        </w:rPr>
      </w:pPr>
      <w:r>
        <w:rPr>
          <w:i/>
          <w:sz w:val="24"/>
          <w:szCs w:val="24"/>
        </w:rPr>
        <w:t>(Rôle = Analyste des Fraudes)</w:t>
      </w:r>
      <w:r>
        <w:rPr>
          <w:sz w:val="24"/>
          <w:szCs w:val="24"/>
        </w:rPr>
        <w:t xml:space="preserve"> pour accéder aux transactions suspectes.</w:t>
      </w:r>
    </w:p>
    <w:p w:rsidR="000A1FDC" w:rsidRDefault="004A131A" w:rsidP="00B77D51">
      <w:pPr>
        <w:numPr>
          <w:ilvl w:val="1"/>
          <w:numId w:val="18"/>
        </w:numPr>
        <w:spacing w:after="240" w:line="360" w:lineRule="auto"/>
        <w:rPr>
          <w:sz w:val="24"/>
          <w:szCs w:val="24"/>
        </w:rPr>
      </w:pPr>
      <w:r>
        <w:rPr>
          <w:i/>
          <w:sz w:val="24"/>
          <w:szCs w:val="24"/>
        </w:rPr>
        <w:t>(Rôle = Directeur des Risques)</w:t>
      </w:r>
      <w:r>
        <w:rPr>
          <w:sz w:val="24"/>
          <w:szCs w:val="24"/>
        </w:rPr>
        <w:t xml:space="preserve"> pour accéder aux prévisions économiques.</w:t>
      </w:r>
    </w:p>
    <w:p w:rsidR="000A1FDC" w:rsidRPr="00855915" w:rsidRDefault="004A131A" w:rsidP="00B77D51">
      <w:pPr>
        <w:pStyle w:val="Titre3"/>
        <w:keepNext w:val="0"/>
        <w:keepLines w:val="0"/>
        <w:numPr>
          <w:ilvl w:val="2"/>
          <w:numId w:val="33"/>
        </w:numPr>
        <w:spacing w:before="280" w:after="80" w:line="360" w:lineRule="auto"/>
        <w:rPr>
          <w:rFonts w:asciiTheme="minorHAnsi" w:hAnsiTheme="minorHAnsi" w:cstheme="minorHAnsi"/>
          <w:b/>
          <w:color w:val="000000"/>
        </w:rPr>
      </w:pPr>
      <w:bookmarkStart w:id="9" w:name="_heading=h.apugny3neios" w:colFirst="0" w:colLast="0"/>
      <w:bookmarkStart w:id="10" w:name="_Toc186390536"/>
      <w:bookmarkStart w:id="11" w:name="_Toc186392705"/>
      <w:bookmarkEnd w:id="9"/>
      <w:r w:rsidRPr="00855915">
        <w:rPr>
          <w:rFonts w:asciiTheme="minorHAnsi" w:hAnsiTheme="minorHAnsi" w:cstheme="minorHAnsi"/>
          <w:b/>
          <w:color w:val="000000"/>
        </w:rPr>
        <w:t>Avantages dans le Big Data</w:t>
      </w:r>
      <w:r w:rsidR="00855915">
        <w:rPr>
          <w:rFonts w:asciiTheme="minorHAnsi" w:hAnsiTheme="minorHAnsi" w:cstheme="minorHAnsi"/>
          <w:b/>
          <w:color w:val="000000"/>
        </w:rPr>
        <w:t> :</w:t>
      </w:r>
      <w:bookmarkEnd w:id="10"/>
      <w:bookmarkEnd w:id="11"/>
    </w:p>
    <w:p w:rsidR="000A1FDC" w:rsidRPr="00855915" w:rsidRDefault="004A131A" w:rsidP="00B77D51">
      <w:pPr>
        <w:pStyle w:val="Paragraphedeliste"/>
        <w:numPr>
          <w:ilvl w:val="0"/>
          <w:numId w:val="34"/>
        </w:numPr>
        <w:spacing w:before="240" w:after="0" w:line="360" w:lineRule="auto"/>
        <w:rPr>
          <w:sz w:val="24"/>
          <w:szCs w:val="24"/>
        </w:rPr>
      </w:pPr>
      <w:r w:rsidRPr="00855915">
        <w:rPr>
          <w:sz w:val="24"/>
          <w:szCs w:val="24"/>
        </w:rPr>
        <w:t>Accès granulaire :</w:t>
      </w:r>
      <w:r w:rsidR="00855915" w:rsidRPr="00855915">
        <w:rPr>
          <w:sz w:val="24"/>
          <w:szCs w:val="24"/>
        </w:rPr>
        <w:t xml:space="preserve"> </w:t>
      </w:r>
      <w:r w:rsidRPr="00855915">
        <w:rPr>
          <w:sz w:val="24"/>
          <w:szCs w:val="24"/>
        </w:rPr>
        <w:t>Les données sont accessibles uniquement à ceux qui possèdent les attributs appropriés.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lastRenderedPageBreak/>
        <w:t>Conformité réglementaire :</w:t>
      </w:r>
      <w:r w:rsidR="00855915" w:rsidRPr="00855915">
        <w:rPr>
          <w:sz w:val="24"/>
          <w:szCs w:val="24"/>
        </w:rPr>
        <w:t xml:space="preserve"> </w:t>
      </w:r>
      <w:r w:rsidRPr="00855915">
        <w:rPr>
          <w:sz w:val="24"/>
          <w:szCs w:val="24"/>
        </w:rPr>
        <w:t>Aide à respecter les lois sur la confidentialité en protégeant les données sensibles.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Sécurité dans les environnements distribués :</w:t>
      </w:r>
      <w:r w:rsidR="00855915" w:rsidRPr="00855915">
        <w:rPr>
          <w:sz w:val="24"/>
          <w:szCs w:val="24"/>
        </w:rPr>
        <w:t xml:space="preserve"> </w:t>
      </w:r>
      <w:r w:rsidRPr="00855915">
        <w:rPr>
          <w:sz w:val="24"/>
          <w:szCs w:val="24"/>
        </w:rPr>
        <w:t>Permet un partage sécurisé des données sur des réseaux distribués et multi-tenant (par exemple, dans le cloud).</w:t>
      </w:r>
    </w:p>
    <w:p w:rsidR="000A1FDC" w:rsidRDefault="004A131A" w:rsidP="00B77D51">
      <w:pPr>
        <w:pStyle w:val="Paragraphedeliste"/>
        <w:numPr>
          <w:ilvl w:val="0"/>
          <w:numId w:val="34"/>
        </w:numPr>
        <w:spacing w:after="240" w:line="360" w:lineRule="auto"/>
        <w:rPr>
          <w:sz w:val="24"/>
          <w:szCs w:val="24"/>
        </w:rPr>
      </w:pPr>
      <w:r w:rsidRPr="00855915">
        <w:rPr>
          <w:sz w:val="24"/>
          <w:szCs w:val="24"/>
        </w:rPr>
        <w:t>Réduction des risques :</w:t>
      </w:r>
      <w:r w:rsidR="00855915" w:rsidRPr="00855915">
        <w:rPr>
          <w:sz w:val="24"/>
          <w:szCs w:val="24"/>
        </w:rPr>
        <w:t xml:space="preserve"> </w:t>
      </w:r>
      <w:r w:rsidRPr="00855915">
        <w:rPr>
          <w:sz w:val="24"/>
          <w:szCs w:val="24"/>
        </w:rPr>
        <w:t>Élimine les accès non autorisés, réduisant ainsi les risques de fuite de données.</w:t>
      </w:r>
    </w:p>
    <w:p w:rsidR="00855915" w:rsidRPr="00855915" w:rsidRDefault="00855915" w:rsidP="00B77D51">
      <w:pPr>
        <w:pStyle w:val="Titre3"/>
        <w:keepNext w:val="0"/>
        <w:keepLines w:val="0"/>
        <w:numPr>
          <w:ilvl w:val="2"/>
          <w:numId w:val="33"/>
        </w:numPr>
        <w:spacing w:before="280" w:after="80" w:line="360" w:lineRule="auto"/>
        <w:rPr>
          <w:rFonts w:asciiTheme="minorHAnsi" w:hAnsiTheme="minorHAnsi" w:cstheme="minorHAnsi"/>
          <w:b/>
          <w:color w:val="000000"/>
        </w:rPr>
      </w:pPr>
      <w:bookmarkStart w:id="12" w:name="_Toc186390537"/>
      <w:bookmarkStart w:id="13" w:name="_Toc186392706"/>
      <w:r w:rsidRPr="00855915">
        <w:rPr>
          <w:rFonts w:asciiTheme="minorHAnsi" w:hAnsiTheme="minorHAnsi" w:cstheme="minorHAnsi"/>
          <w:b/>
          <w:color w:val="000000"/>
        </w:rPr>
        <w:t>Limites potentielles et solutions</w:t>
      </w:r>
      <w:bookmarkEnd w:id="12"/>
      <w:bookmarkEnd w:id="13"/>
    </w:p>
    <w:p w:rsidR="000A1FDC" w:rsidRPr="00855915" w:rsidRDefault="004A131A" w:rsidP="00AB322B">
      <w:pPr>
        <w:pStyle w:val="Titre4"/>
        <w:keepNext w:val="0"/>
        <w:keepLines w:val="0"/>
        <w:spacing w:line="360" w:lineRule="auto"/>
        <w:rPr>
          <w:bCs/>
          <w:i/>
          <w:iCs/>
        </w:rPr>
      </w:pPr>
      <w:bookmarkStart w:id="14" w:name="_heading=h.rmiamg52m88n" w:colFirst="0" w:colLast="0"/>
      <w:bookmarkStart w:id="15" w:name="_heading=h.su093osp1nd0" w:colFirst="0" w:colLast="0"/>
      <w:bookmarkEnd w:id="14"/>
      <w:bookmarkEnd w:id="15"/>
      <w:r w:rsidRPr="00855915">
        <w:rPr>
          <w:bCs/>
          <w:i/>
          <w:iCs/>
        </w:rPr>
        <w:t>Révocation des droits</w:t>
      </w:r>
      <w:r w:rsidR="00855915">
        <w:rPr>
          <w:bCs/>
          <w:i/>
          <w:iCs/>
        </w:rPr>
        <w:t> :</w:t>
      </w:r>
    </w:p>
    <w:p w:rsidR="000A1FDC" w:rsidRDefault="004A131A" w:rsidP="00B77D51">
      <w:pPr>
        <w:numPr>
          <w:ilvl w:val="0"/>
          <w:numId w:val="25"/>
        </w:numPr>
        <w:spacing w:before="240" w:after="240" w:line="360" w:lineRule="auto"/>
        <w:rPr>
          <w:sz w:val="24"/>
          <w:szCs w:val="24"/>
        </w:rPr>
      </w:pPr>
      <w:r>
        <w:rPr>
          <w:sz w:val="24"/>
          <w:szCs w:val="24"/>
        </w:rPr>
        <w:t>Révoquer un attribut ou interdire l’accès d’un utilisateur peut être compliqué.</w:t>
      </w:r>
      <w:r>
        <w:rPr>
          <w:sz w:val="24"/>
          <w:szCs w:val="24"/>
        </w:rPr>
        <w:br/>
      </w:r>
      <w:r>
        <w:rPr>
          <w:b/>
        </w:rPr>
        <w:t>Solution</w:t>
      </w:r>
      <w:r>
        <w:rPr>
          <w:sz w:val="24"/>
          <w:szCs w:val="24"/>
        </w:rPr>
        <w:t xml:space="preserve"> : Utiliser des techniques comme le </w:t>
      </w:r>
      <w:r>
        <w:rPr>
          <w:i/>
          <w:sz w:val="24"/>
          <w:szCs w:val="24"/>
        </w:rPr>
        <w:t>Chiffrement par Attribut avec Révocation</w:t>
      </w:r>
      <w:r>
        <w:rPr>
          <w:sz w:val="24"/>
          <w:szCs w:val="24"/>
        </w:rPr>
        <w:t xml:space="preserve"> ou des mécanismes de mises à jour dynamiques.</w:t>
      </w:r>
    </w:p>
    <w:p w:rsidR="000A1FDC" w:rsidRPr="00855915" w:rsidRDefault="004A131A">
      <w:pPr>
        <w:pStyle w:val="Titre4"/>
        <w:keepNext w:val="0"/>
        <w:keepLines w:val="0"/>
        <w:spacing w:line="360" w:lineRule="auto"/>
        <w:rPr>
          <w:bCs/>
          <w:i/>
          <w:iCs/>
        </w:rPr>
      </w:pPr>
      <w:bookmarkStart w:id="16" w:name="_heading=h.1dxwfoht7zb3" w:colFirst="0" w:colLast="0"/>
      <w:bookmarkEnd w:id="16"/>
      <w:r w:rsidRPr="00855915">
        <w:rPr>
          <w:bCs/>
          <w:i/>
          <w:iCs/>
        </w:rPr>
        <w:t xml:space="preserve"> Complexité des politiques</w:t>
      </w:r>
      <w:r w:rsidR="00855915" w:rsidRPr="00855915">
        <w:rPr>
          <w:bCs/>
          <w:i/>
          <w:iCs/>
        </w:rPr>
        <w:t xml:space="preserve"> </w:t>
      </w:r>
      <w:r w:rsidRPr="00855915">
        <w:rPr>
          <w:bCs/>
          <w:i/>
          <w:iCs/>
        </w:rPr>
        <w:t>:</w:t>
      </w:r>
    </w:p>
    <w:p w:rsidR="000A1FDC" w:rsidRDefault="004A131A" w:rsidP="00B77D51">
      <w:pPr>
        <w:numPr>
          <w:ilvl w:val="0"/>
          <w:numId w:val="23"/>
        </w:numPr>
        <w:spacing w:before="240" w:after="240" w:line="360" w:lineRule="auto"/>
        <w:rPr>
          <w:sz w:val="24"/>
          <w:szCs w:val="24"/>
        </w:rPr>
      </w:pPr>
      <w:r>
        <w:rPr>
          <w:sz w:val="24"/>
          <w:szCs w:val="24"/>
        </w:rPr>
        <w:t>Les politiques d’accès complexes augmentent les coûts de calcul.</w:t>
      </w:r>
      <w:r>
        <w:rPr>
          <w:sz w:val="24"/>
          <w:szCs w:val="24"/>
        </w:rPr>
        <w:br/>
      </w:r>
      <w:r>
        <w:rPr>
          <w:b/>
        </w:rPr>
        <w:t>Solution</w:t>
      </w:r>
      <w:r>
        <w:rPr>
          <w:sz w:val="24"/>
          <w:szCs w:val="24"/>
        </w:rPr>
        <w:t xml:space="preserve"> : Optimiser les politiques pour équilibrer sécurité et performance.</w:t>
      </w:r>
    </w:p>
    <w:p w:rsidR="000A1FDC" w:rsidRPr="00855915" w:rsidRDefault="004A131A">
      <w:pPr>
        <w:pStyle w:val="Titre4"/>
        <w:keepNext w:val="0"/>
        <w:keepLines w:val="0"/>
        <w:spacing w:line="360" w:lineRule="auto"/>
        <w:rPr>
          <w:bCs/>
          <w:i/>
          <w:iCs/>
        </w:rPr>
      </w:pPr>
      <w:bookmarkStart w:id="17" w:name="_heading=h.1uk61ts5m9p2" w:colFirst="0" w:colLast="0"/>
      <w:bookmarkEnd w:id="17"/>
      <w:r w:rsidRPr="00855915">
        <w:rPr>
          <w:bCs/>
          <w:i/>
          <w:iCs/>
        </w:rPr>
        <w:t>Surcharge de calcul :</w:t>
      </w:r>
    </w:p>
    <w:p w:rsidR="000A1FDC" w:rsidRPr="00855915" w:rsidRDefault="004A131A" w:rsidP="00B77D51">
      <w:pPr>
        <w:numPr>
          <w:ilvl w:val="0"/>
          <w:numId w:val="12"/>
        </w:numPr>
        <w:spacing w:before="240" w:after="240" w:line="360" w:lineRule="auto"/>
        <w:rPr>
          <w:sz w:val="24"/>
          <w:szCs w:val="24"/>
        </w:rPr>
      </w:pPr>
      <w:r>
        <w:rPr>
          <w:sz w:val="24"/>
          <w:szCs w:val="24"/>
        </w:rPr>
        <w:t>Le chiffrement et le déchiffrement dans des ensembles massifs de données peuvent ralentir les performances.</w:t>
      </w:r>
      <w:r>
        <w:rPr>
          <w:sz w:val="24"/>
          <w:szCs w:val="24"/>
        </w:rPr>
        <w:br/>
      </w:r>
      <w:r>
        <w:rPr>
          <w:b/>
        </w:rPr>
        <w:t>Solution</w:t>
      </w:r>
      <w:r>
        <w:rPr>
          <w:sz w:val="24"/>
          <w:szCs w:val="24"/>
        </w:rPr>
        <w:t xml:space="preserve"> : Intégrer des accélérateurs matériels (par ex., GPU) ou des algorithmes de chiffrement plus efficaces.</w:t>
      </w:r>
    </w:p>
    <w:p w:rsidR="000A1FDC" w:rsidRPr="00855915" w:rsidRDefault="004A131A" w:rsidP="004D5F41">
      <w:pPr>
        <w:pStyle w:val="Style1"/>
      </w:pPr>
      <w:r w:rsidRPr="00855915">
        <w:t>Algorithmes de chiffrement légers</w:t>
      </w:r>
      <w:r w:rsidR="00855915">
        <w:t> :</w:t>
      </w:r>
    </w:p>
    <w:p w:rsidR="000A1FDC" w:rsidRDefault="004A131A" w:rsidP="00855915">
      <w:pPr>
        <w:spacing w:before="240" w:after="240" w:line="360" w:lineRule="auto"/>
        <w:ind w:firstLine="360"/>
        <w:jc w:val="both"/>
        <w:rPr>
          <w:sz w:val="24"/>
          <w:szCs w:val="24"/>
        </w:rPr>
      </w:pPr>
      <w:r>
        <w:rPr>
          <w:sz w:val="24"/>
          <w:szCs w:val="24"/>
        </w:rPr>
        <w:t xml:space="preserve">Les algorithmes de chiffrement léger sont conçus pour être efficaces en termes de consommation de ressources (comme la mémoire, la puissance de calcul et l'énergie), ce qui les rend adaptés aux environnements contraints, tels que les appareils </w:t>
      </w:r>
      <w:proofErr w:type="spellStart"/>
      <w:r>
        <w:rPr>
          <w:sz w:val="24"/>
          <w:szCs w:val="24"/>
        </w:rPr>
        <w:t>IoT</w:t>
      </w:r>
      <w:proofErr w:type="spellEnd"/>
      <w:r>
        <w:rPr>
          <w:sz w:val="24"/>
          <w:szCs w:val="24"/>
        </w:rPr>
        <w:t xml:space="preserve"> (Internet des objets), les capteurs, et les dispositifs embarqués qui ont des capacités limitées. Ces algorithmes sont </w:t>
      </w:r>
      <w:r>
        <w:rPr>
          <w:sz w:val="24"/>
          <w:szCs w:val="24"/>
        </w:rPr>
        <w:lastRenderedPageBreak/>
        <w:t>également importants dans les contextes où des performances rapides sont nécessaires, tout en garantissant une sécurité adéquate.</w:t>
      </w:r>
    </w:p>
    <w:p w:rsidR="000A1FDC" w:rsidRDefault="004A131A" w:rsidP="00B77D51">
      <w:pPr>
        <w:pStyle w:val="Paragraphedeliste"/>
        <w:numPr>
          <w:ilvl w:val="2"/>
          <w:numId w:val="33"/>
        </w:numPr>
        <w:spacing w:before="240" w:after="240" w:line="360" w:lineRule="auto"/>
        <w:jc w:val="both"/>
        <w:rPr>
          <w:b/>
          <w:sz w:val="24"/>
          <w:szCs w:val="24"/>
        </w:rPr>
      </w:pPr>
      <w:r w:rsidRPr="00855915">
        <w:rPr>
          <w:b/>
          <w:sz w:val="24"/>
          <w:szCs w:val="24"/>
        </w:rPr>
        <w:t>Caractéristiques des algorithmes de chiffrement léger</w:t>
      </w:r>
      <w:r w:rsidR="00855915">
        <w:rPr>
          <w:b/>
          <w:sz w:val="24"/>
          <w:szCs w:val="24"/>
        </w:rPr>
        <w:t> :</w:t>
      </w:r>
    </w:p>
    <w:p w:rsidR="000A1FDC" w:rsidRPr="00855915" w:rsidRDefault="004A131A" w:rsidP="00B77D51">
      <w:pPr>
        <w:pStyle w:val="Paragraphedeliste"/>
        <w:numPr>
          <w:ilvl w:val="0"/>
          <w:numId w:val="34"/>
        </w:numPr>
        <w:spacing w:before="240" w:after="0" w:line="360" w:lineRule="auto"/>
        <w:rPr>
          <w:sz w:val="24"/>
          <w:szCs w:val="24"/>
        </w:rPr>
      </w:pPr>
      <w:r w:rsidRPr="00855915">
        <w:rPr>
          <w:sz w:val="24"/>
          <w:szCs w:val="24"/>
        </w:rPr>
        <w:t>Efficacité énergétique : Ces algorithmes sont optimisés pour les appareils à faible consommation d'énergie.</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Optimisation des ressources : Utilisent moins de mémoire et de cycles CPU que les algorithmes traditionnels.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Vitesse d'exécution rapide : Capables de chiffrer et de déchiffrer les données rapidement, ce qui est crucial dans des environnements contraints.</w:t>
      </w:r>
    </w:p>
    <w:p w:rsidR="00855915" w:rsidRDefault="004A131A" w:rsidP="00B77D51">
      <w:pPr>
        <w:pStyle w:val="Paragraphedeliste"/>
        <w:numPr>
          <w:ilvl w:val="0"/>
          <w:numId w:val="34"/>
        </w:numPr>
        <w:spacing w:after="240" w:line="360" w:lineRule="auto"/>
        <w:rPr>
          <w:sz w:val="24"/>
          <w:szCs w:val="24"/>
        </w:rPr>
      </w:pPr>
      <w:r w:rsidRPr="00855915">
        <w:rPr>
          <w:sz w:val="24"/>
          <w:szCs w:val="24"/>
        </w:rPr>
        <w:t>Sécurité : Maintiennent un niveau de sécurité acceptable, malgré leur faible coût en ressources.</w:t>
      </w:r>
      <w:bookmarkStart w:id="18" w:name="_heading=h.eq6qcdlfcq6e" w:colFirst="0" w:colLast="0"/>
      <w:bookmarkEnd w:id="18"/>
    </w:p>
    <w:p w:rsidR="00855915" w:rsidRPr="00855915" w:rsidRDefault="00855915" w:rsidP="00B77D51">
      <w:pPr>
        <w:pStyle w:val="Paragraphedeliste"/>
        <w:numPr>
          <w:ilvl w:val="2"/>
          <w:numId w:val="33"/>
        </w:numPr>
        <w:spacing w:before="240" w:after="240" w:line="360" w:lineRule="auto"/>
        <w:jc w:val="both"/>
        <w:rPr>
          <w:b/>
          <w:sz w:val="24"/>
          <w:szCs w:val="24"/>
        </w:rPr>
      </w:pPr>
      <w:r w:rsidRPr="00855915">
        <w:rPr>
          <w:b/>
          <w:sz w:val="24"/>
          <w:szCs w:val="24"/>
        </w:rPr>
        <w:t>Exemples d'algorithmes de chiffrement léger :</w:t>
      </w:r>
    </w:p>
    <w:p w:rsidR="00855915" w:rsidRPr="005C30B7" w:rsidRDefault="004A131A" w:rsidP="00B77D51">
      <w:pPr>
        <w:pStyle w:val="Titre4"/>
        <w:keepNext w:val="0"/>
        <w:keepLines w:val="0"/>
        <w:numPr>
          <w:ilvl w:val="3"/>
          <w:numId w:val="33"/>
        </w:numPr>
        <w:spacing w:line="360" w:lineRule="auto"/>
        <w:jc w:val="both"/>
        <w:rPr>
          <w:lang w:val="en-US"/>
        </w:rPr>
      </w:pPr>
      <w:r w:rsidRPr="005C30B7">
        <w:rPr>
          <w:lang w:val="en-US"/>
        </w:rPr>
        <w:t>SPECK (Symmetric Privacy-Enhanced Communication</w:t>
      </w:r>
      <w:proofErr w:type="gramStart"/>
      <w:r w:rsidRPr="005C30B7">
        <w:rPr>
          <w:lang w:val="en-US"/>
        </w:rPr>
        <w:t>)</w:t>
      </w:r>
      <w:r w:rsidR="00855915" w:rsidRPr="005C30B7">
        <w:rPr>
          <w:lang w:val="en-US"/>
        </w:rPr>
        <w:t xml:space="preserve"> </w:t>
      </w:r>
      <w:r w:rsidRPr="005C30B7">
        <w:rPr>
          <w:lang w:val="en-US"/>
        </w:rPr>
        <w:t>:</w:t>
      </w:r>
      <w:proofErr w:type="gramEnd"/>
    </w:p>
    <w:p w:rsidR="000A1FDC" w:rsidRPr="00855915" w:rsidRDefault="00855915" w:rsidP="00855915">
      <w:pPr>
        <w:pStyle w:val="Titre4"/>
        <w:keepNext w:val="0"/>
        <w:keepLines w:val="0"/>
        <w:spacing w:line="360" w:lineRule="auto"/>
        <w:ind w:firstLine="360"/>
        <w:jc w:val="both"/>
        <w:rPr>
          <w:b w:val="0"/>
        </w:rPr>
      </w:pPr>
      <w:r w:rsidRPr="00855915">
        <w:rPr>
          <w:b w:val="0"/>
        </w:rPr>
        <w:t>Est</w:t>
      </w:r>
      <w:r w:rsidR="004A131A" w:rsidRPr="00855915">
        <w:rPr>
          <w:b w:val="0"/>
        </w:rPr>
        <w:t xml:space="preserve"> une famille de chiffrements symétriques développée par la NSA, particulièrement conçue pour les dispositifs à faible consommation.</w:t>
      </w:r>
    </w:p>
    <w:p w:rsidR="000A1FDC" w:rsidRDefault="004A131A">
      <w:pPr>
        <w:numPr>
          <w:ilvl w:val="0"/>
          <w:numId w:val="1"/>
        </w:numPr>
        <w:spacing w:before="240" w:after="0" w:line="360" w:lineRule="auto"/>
        <w:rPr>
          <w:sz w:val="24"/>
          <w:szCs w:val="24"/>
        </w:rPr>
      </w:pPr>
      <w:r>
        <w:rPr>
          <w:b/>
          <w:sz w:val="24"/>
          <w:szCs w:val="24"/>
        </w:rPr>
        <w:t>Fonctionnement de SPECK</w:t>
      </w:r>
      <w:r>
        <w:rPr>
          <w:sz w:val="24"/>
          <w:szCs w:val="24"/>
        </w:rPr>
        <w:t xml:space="preserve"> : SPECK est un algorithme de chiffrement </w:t>
      </w:r>
      <w:r>
        <w:rPr>
          <w:b/>
          <w:sz w:val="24"/>
          <w:szCs w:val="24"/>
        </w:rPr>
        <w:t>par bloc</w:t>
      </w:r>
      <w:r>
        <w:rPr>
          <w:sz w:val="24"/>
          <w:szCs w:val="24"/>
        </w:rPr>
        <w:t>, ce qui signifie qu'il chiffre des blocs de données de taille fixe en utilisant une clé secrète. Les tailles des blocs et des clés dans SPECK sont flexibles, ce qui permet de choisir la configuration optimale en fonction des contraintes du dispositif.</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u w:val="single"/>
        </w:rPr>
        <w:t xml:space="preserve">Chiffrement à clé secrète </w:t>
      </w:r>
      <w:r w:rsidRPr="00855915">
        <w:rPr>
          <w:sz w:val="24"/>
          <w:szCs w:val="24"/>
        </w:rPr>
        <w:t>: La même clé est utilisée pour le chiffrement et le déchiffrement des données, ce qui caractérise un chiffrement symétrique.</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u w:val="single"/>
        </w:rPr>
        <w:t xml:space="preserve">Structure de </w:t>
      </w:r>
      <w:proofErr w:type="spellStart"/>
      <w:r w:rsidRPr="00855915">
        <w:rPr>
          <w:sz w:val="24"/>
          <w:szCs w:val="24"/>
          <w:u w:val="single"/>
        </w:rPr>
        <w:t>Feistel</w:t>
      </w:r>
      <w:proofErr w:type="spellEnd"/>
      <w:r w:rsidRPr="00855915">
        <w:rPr>
          <w:sz w:val="24"/>
          <w:szCs w:val="24"/>
          <w:u w:val="single"/>
        </w:rPr>
        <w:t xml:space="preserve"> </w:t>
      </w:r>
      <w:r w:rsidRPr="00855915">
        <w:rPr>
          <w:sz w:val="24"/>
          <w:szCs w:val="24"/>
        </w:rPr>
        <w:t xml:space="preserve">: L'algorithme utilise une structure de type </w:t>
      </w:r>
      <w:proofErr w:type="spellStart"/>
      <w:r w:rsidRPr="00855915">
        <w:rPr>
          <w:sz w:val="24"/>
          <w:szCs w:val="24"/>
        </w:rPr>
        <w:t>Feistel</w:t>
      </w:r>
      <w:proofErr w:type="spellEnd"/>
      <w:r w:rsidRPr="00855915">
        <w:rPr>
          <w:sz w:val="24"/>
          <w:szCs w:val="24"/>
        </w:rPr>
        <w:t>, qui divise le bloc de données en deux moitiés et applique une série d'opérations sur chaque moitié à chaque tour de chiffrement. Cela permet de garantir que chaque bit du bloc de données affecte l'ensemble du bloc, améliorant ainsi la sécurité.</w:t>
      </w:r>
    </w:p>
    <w:p w:rsidR="00855915" w:rsidRDefault="00855915" w:rsidP="00855915">
      <w:pPr>
        <w:spacing w:after="240" w:line="360" w:lineRule="auto"/>
        <w:rPr>
          <w:sz w:val="24"/>
          <w:szCs w:val="24"/>
        </w:rPr>
      </w:pPr>
      <w:r>
        <w:rPr>
          <w:sz w:val="24"/>
          <w:szCs w:val="24"/>
          <w:u w:val="single"/>
        </w:rPr>
        <w:lastRenderedPageBreak/>
        <w:t xml:space="preserve">- </w:t>
      </w:r>
      <w:r w:rsidR="004A131A">
        <w:rPr>
          <w:sz w:val="24"/>
          <w:szCs w:val="24"/>
          <w:u w:val="single"/>
        </w:rPr>
        <w:t>Opérations simples :</w:t>
      </w:r>
      <w:r w:rsidR="004A131A">
        <w:rPr>
          <w:sz w:val="24"/>
          <w:szCs w:val="24"/>
        </w:rPr>
        <w:t xml:space="preserve"> Les opérations utilisées dans SPECK sont simples et peu coûteuses en termes de calculs, telles que des additions, des décalages et des XOR. Cela rend l'algorithme rapide et efficace, même pour des dispositifs avec des ressources limitées.</w:t>
      </w:r>
    </w:p>
    <w:p w:rsidR="00855915" w:rsidRPr="00855915" w:rsidRDefault="004A131A" w:rsidP="00B77D51">
      <w:pPr>
        <w:pStyle w:val="Paragraphedeliste"/>
        <w:numPr>
          <w:ilvl w:val="3"/>
          <w:numId w:val="33"/>
        </w:numPr>
        <w:rPr>
          <w:b/>
          <w:bCs/>
          <w:sz w:val="24"/>
          <w:szCs w:val="24"/>
        </w:rPr>
      </w:pPr>
      <w:bookmarkStart w:id="19" w:name="_heading=h.2w6hb7h8ukcj" w:colFirst="0" w:colLast="0"/>
      <w:bookmarkEnd w:id="19"/>
      <w:r w:rsidRPr="00855915">
        <w:rPr>
          <w:b/>
          <w:bCs/>
          <w:sz w:val="24"/>
          <w:szCs w:val="24"/>
        </w:rPr>
        <w:t>SIMON</w:t>
      </w:r>
      <w:r w:rsidR="00855915" w:rsidRPr="00855915">
        <w:rPr>
          <w:b/>
          <w:bCs/>
          <w:sz w:val="24"/>
          <w:szCs w:val="24"/>
        </w:rPr>
        <w:t xml:space="preserve"> </w:t>
      </w:r>
      <w:r w:rsidRPr="00855915">
        <w:rPr>
          <w:b/>
          <w:bCs/>
          <w:sz w:val="24"/>
          <w:szCs w:val="24"/>
        </w:rPr>
        <w:t xml:space="preserve">: </w:t>
      </w:r>
    </w:p>
    <w:p w:rsidR="000A1FDC" w:rsidRPr="00855915" w:rsidRDefault="00855915" w:rsidP="00855915">
      <w:pPr>
        <w:spacing w:line="360" w:lineRule="auto"/>
        <w:ind w:firstLine="360"/>
        <w:rPr>
          <w:sz w:val="24"/>
          <w:szCs w:val="24"/>
        </w:rPr>
      </w:pPr>
      <w:r w:rsidRPr="00855915">
        <w:rPr>
          <w:sz w:val="24"/>
          <w:szCs w:val="24"/>
        </w:rPr>
        <w:t>E</w:t>
      </w:r>
      <w:r w:rsidR="004A131A" w:rsidRPr="00855915">
        <w:rPr>
          <w:sz w:val="24"/>
          <w:szCs w:val="24"/>
        </w:rPr>
        <w:t>st un autre algorithme de chiffrement symétrique léger développé par la NSA. Il est conçu pour être performant avec des tailles de blocs variables (32, 64, 128 bits) et des tailles de clés variables (de 64 à 256 bits).</w:t>
      </w:r>
    </w:p>
    <w:p w:rsidR="000A1FDC" w:rsidRDefault="004A131A" w:rsidP="00B77D51">
      <w:pPr>
        <w:numPr>
          <w:ilvl w:val="0"/>
          <w:numId w:val="29"/>
        </w:numPr>
        <w:spacing w:before="240" w:after="0" w:line="360" w:lineRule="auto"/>
        <w:rPr>
          <w:b/>
          <w:sz w:val="24"/>
          <w:szCs w:val="24"/>
        </w:rPr>
      </w:pPr>
      <w:r>
        <w:rPr>
          <w:b/>
          <w:sz w:val="24"/>
          <w:szCs w:val="24"/>
        </w:rPr>
        <w:t xml:space="preserve"> Fonctionnement de SIMON :</w:t>
      </w:r>
      <w:r w:rsidR="00855915">
        <w:rPr>
          <w:b/>
          <w:sz w:val="24"/>
          <w:szCs w:val="24"/>
        </w:rPr>
        <w:t xml:space="preserve"> </w:t>
      </w:r>
      <w:r>
        <w:rPr>
          <w:sz w:val="24"/>
          <w:szCs w:val="24"/>
        </w:rPr>
        <w:t xml:space="preserve">SIMON utilise un chiffrement par blocs, où les données sont divisées en blocs de taille fixe, qui sont ensuite chiffrés avec une clé secrète. L'algorithme fonctionne en utilisant une structure similaire à celle de </w:t>
      </w:r>
      <w:proofErr w:type="spellStart"/>
      <w:r>
        <w:rPr>
          <w:sz w:val="24"/>
          <w:szCs w:val="24"/>
        </w:rPr>
        <w:t>Feistel</w:t>
      </w:r>
      <w:proofErr w:type="spellEnd"/>
      <w:r>
        <w:rPr>
          <w:sz w:val="24"/>
          <w:szCs w:val="24"/>
        </w:rPr>
        <w:t>, ce qui le rend particulièrement adapté aux environnements à faible consommation d'énergie et à faible coût en termes de calcul.</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Taille des blocs : SIMON peut être configuré pour utiliser des tailles de blocs variables, comme 32 bits, 64 bits et 128 bits.</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Taille des clés : SIMON permet également des tailles de clés variables, allant de 64 à 256 bits, ce qui donne aux développeurs une grande flexibilité dans le choix de la taille de la clé en fonction des exigences de sécurité.</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 xml:space="preserve">Structure de </w:t>
      </w:r>
      <w:proofErr w:type="spellStart"/>
      <w:r w:rsidRPr="000E1195">
        <w:rPr>
          <w:sz w:val="24"/>
          <w:szCs w:val="24"/>
        </w:rPr>
        <w:t>Feistel</w:t>
      </w:r>
      <w:proofErr w:type="spellEnd"/>
      <w:r w:rsidRPr="000E1195">
        <w:rPr>
          <w:sz w:val="24"/>
          <w:szCs w:val="24"/>
        </w:rPr>
        <w:t xml:space="preserve"> : Comme SPECK, SIMON utilise une structure de type </w:t>
      </w:r>
      <w:proofErr w:type="spellStart"/>
      <w:r w:rsidRPr="000E1195">
        <w:rPr>
          <w:sz w:val="24"/>
          <w:szCs w:val="24"/>
        </w:rPr>
        <w:t>Feistel</w:t>
      </w:r>
      <w:proofErr w:type="spellEnd"/>
      <w:r w:rsidRPr="000E1195">
        <w:rPr>
          <w:sz w:val="24"/>
          <w:szCs w:val="24"/>
        </w:rPr>
        <w:t>, ce qui signifie que chaque tour de chiffrement applique des transformations sur une moitié du bloc de données, avec des opérations simples comme des XOR, des décalages et des additions, garantissant une bonne diffusion et confusion des données.</w:t>
      </w:r>
    </w:p>
    <w:p w:rsidR="000A1FDC" w:rsidRPr="000E1195" w:rsidRDefault="004A131A" w:rsidP="00B77D51">
      <w:pPr>
        <w:pStyle w:val="Paragraphedeliste"/>
        <w:numPr>
          <w:ilvl w:val="0"/>
          <w:numId w:val="34"/>
        </w:numPr>
        <w:spacing w:after="240" w:line="360" w:lineRule="auto"/>
        <w:rPr>
          <w:sz w:val="24"/>
          <w:szCs w:val="24"/>
        </w:rPr>
      </w:pPr>
      <w:r w:rsidRPr="000E1195">
        <w:rPr>
          <w:sz w:val="24"/>
          <w:szCs w:val="24"/>
        </w:rPr>
        <w:t>Simplicité des opérations : SIMON repose sur des opérations simples et rapides (XOR, décalages, additions), ce qui permet une implémentation efficace sur des processeurs simples ou des architectures à faible consommation d'énergie.</w:t>
      </w:r>
    </w:p>
    <w:p w:rsidR="000E1195" w:rsidRPr="000E1195" w:rsidRDefault="004A131A" w:rsidP="00B77D51">
      <w:pPr>
        <w:pStyle w:val="Paragraphedeliste"/>
        <w:numPr>
          <w:ilvl w:val="3"/>
          <w:numId w:val="33"/>
        </w:numPr>
        <w:rPr>
          <w:b/>
          <w:bCs/>
          <w:sz w:val="24"/>
          <w:szCs w:val="24"/>
          <w:lang w:val="en-US"/>
        </w:rPr>
      </w:pPr>
      <w:bookmarkStart w:id="20" w:name="_heading=h.4oziu9ili8gf" w:colFirst="0" w:colLast="0"/>
      <w:bookmarkEnd w:id="20"/>
      <w:r w:rsidRPr="000E1195">
        <w:rPr>
          <w:b/>
          <w:bCs/>
          <w:sz w:val="24"/>
          <w:szCs w:val="24"/>
          <w:lang w:val="en-US"/>
        </w:rPr>
        <w:t>XTEA (Extended Tiny Encryption Algorithm</w:t>
      </w:r>
      <w:r w:rsidR="000E1195" w:rsidRPr="000E1195">
        <w:rPr>
          <w:b/>
          <w:bCs/>
          <w:sz w:val="24"/>
          <w:szCs w:val="24"/>
          <w:lang w:val="en-US"/>
        </w:rPr>
        <w:t>):</w:t>
      </w:r>
    </w:p>
    <w:p w:rsidR="000A1FDC" w:rsidRPr="000E1195" w:rsidRDefault="004A131A" w:rsidP="000E1195">
      <w:pPr>
        <w:spacing w:line="360" w:lineRule="auto"/>
        <w:ind w:firstLine="360"/>
        <w:rPr>
          <w:rFonts w:asciiTheme="minorHAnsi" w:hAnsiTheme="minorHAnsi" w:cstheme="minorHAnsi"/>
          <w:b/>
          <w:bCs/>
          <w:sz w:val="24"/>
          <w:szCs w:val="24"/>
        </w:rPr>
      </w:pPr>
      <w:r w:rsidRPr="000E1195">
        <w:rPr>
          <w:lang w:val="en-US"/>
        </w:rPr>
        <w:t xml:space="preserve"> </w:t>
      </w:r>
      <w:r w:rsidR="000E1195">
        <w:rPr>
          <w:rFonts w:asciiTheme="minorHAnsi" w:hAnsiTheme="minorHAnsi" w:cstheme="minorHAnsi"/>
          <w:sz w:val="24"/>
          <w:szCs w:val="24"/>
        </w:rPr>
        <w:t>E</w:t>
      </w:r>
      <w:r w:rsidRPr="000E1195">
        <w:rPr>
          <w:rFonts w:asciiTheme="minorHAnsi" w:hAnsiTheme="minorHAnsi" w:cstheme="minorHAnsi"/>
          <w:sz w:val="24"/>
          <w:szCs w:val="24"/>
        </w:rPr>
        <w:t xml:space="preserve">st une version améliorée du </w:t>
      </w:r>
      <w:proofErr w:type="spellStart"/>
      <w:r w:rsidRPr="000E1195">
        <w:rPr>
          <w:rFonts w:asciiTheme="minorHAnsi" w:hAnsiTheme="minorHAnsi" w:cstheme="minorHAnsi"/>
          <w:sz w:val="24"/>
          <w:szCs w:val="24"/>
        </w:rPr>
        <w:t>Tiny</w:t>
      </w:r>
      <w:proofErr w:type="spellEnd"/>
      <w:r w:rsidRPr="000E1195">
        <w:rPr>
          <w:rFonts w:asciiTheme="minorHAnsi" w:hAnsiTheme="minorHAnsi" w:cstheme="minorHAnsi"/>
          <w:sz w:val="24"/>
          <w:szCs w:val="24"/>
        </w:rPr>
        <w:t xml:space="preserve"> </w:t>
      </w:r>
      <w:proofErr w:type="spellStart"/>
      <w:r w:rsidRPr="000E1195">
        <w:rPr>
          <w:rFonts w:asciiTheme="minorHAnsi" w:hAnsiTheme="minorHAnsi" w:cstheme="minorHAnsi"/>
          <w:sz w:val="24"/>
          <w:szCs w:val="24"/>
        </w:rPr>
        <w:t>Encryption</w:t>
      </w:r>
      <w:proofErr w:type="spellEnd"/>
      <w:r w:rsidRPr="000E1195">
        <w:rPr>
          <w:rFonts w:asciiTheme="minorHAnsi" w:hAnsiTheme="minorHAnsi" w:cstheme="minorHAnsi"/>
          <w:sz w:val="24"/>
          <w:szCs w:val="24"/>
        </w:rPr>
        <w:t xml:space="preserve"> </w:t>
      </w:r>
      <w:proofErr w:type="spellStart"/>
      <w:r w:rsidRPr="000E1195">
        <w:rPr>
          <w:rFonts w:asciiTheme="minorHAnsi" w:hAnsiTheme="minorHAnsi" w:cstheme="minorHAnsi"/>
          <w:sz w:val="24"/>
          <w:szCs w:val="24"/>
        </w:rPr>
        <w:t>Algorithm</w:t>
      </w:r>
      <w:proofErr w:type="spellEnd"/>
      <w:r w:rsidRPr="000E1195">
        <w:rPr>
          <w:rFonts w:asciiTheme="minorHAnsi" w:hAnsiTheme="minorHAnsi" w:cstheme="minorHAnsi"/>
          <w:sz w:val="24"/>
          <w:szCs w:val="24"/>
        </w:rPr>
        <w:t xml:space="preserve"> (TEA). C'est un algorithme de chiffrement de bloc qui est extrêmement simple et efficace, souvent utilisé dans des systèmes à ressources limitées.</w:t>
      </w:r>
    </w:p>
    <w:p w:rsidR="000A1FDC" w:rsidRPr="000E1195" w:rsidRDefault="004A131A" w:rsidP="00F7351F">
      <w:pPr>
        <w:pStyle w:val="Titre3"/>
        <w:keepNext w:val="0"/>
        <w:keepLines w:val="0"/>
        <w:spacing w:before="280" w:line="360" w:lineRule="auto"/>
        <w:ind w:left="360"/>
        <w:rPr>
          <w:rFonts w:asciiTheme="minorHAnsi" w:hAnsiTheme="minorHAnsi" w:cstheme="minorHAnsi"/>
          <w:b/>
        </w:rPr>
      </w:pPr>
      <w:bookmarkStart w:id="21" w:name="_heading=h.eidpjjv77918" w:colFirst="0" w:colLast="0"/>
      <w:bookmarkStart w:id="22" w:name="_Toc186390538"/>
      <w:bookmarkStart w:id="23" w:name="_Toc186392707"/>
      <w:bookmarkEnd w:id="21"/>
      <w:r w:rsidRPr="000E1195">
        <w:rPr>
          <w:rFonts w:asciiTheme="minorHAnsi" w:hAnsiTheme="minorHAnsi" w:cstheme="minorHAnsi"/>
          <w:b/>
          <w:color w:val="000000"/>
        </w:rPr>
        <w:lastRenderedPageBreak/>
        <w:t>Fonctionnement de XTEA :</w:t>
      </w:r>
      <w:r w:rsidRPr="000E1195">
        <w:rPr>
          <w:rFonts w:asciiTheme="minorHAnsi" w:hAnsiTheme="minorHAnsi" w:cstheme="minorHAnsi"/>
          <w:color w:val="000000"/>
        </w:rPr>
        <w:t xml:space="preserve"> est un algorithme de chiffrement symétrique utilisant une clé secrète partagée pour le chiffrement et le déchiffrement des données. Il chiffre des blocs de 64 bits à l'aide d'une clé de 128 bits. L'algorithme utilise une structure </w:t>
      </w:r>
      <w:proofErr w:type="spellStart"/>
      <w:r w:rsidRPr="000E1195">
        <w:rPr>
          <w:rFonts w:asciiTheme="minorHAnsi" w:hAnsiTheme="minorHAnsi" w:cstheme="minorHAnsi"/>
          <w:color w:val="000000"/>
        </w:rPr>
        <w:t>Feistel</w:t>
      </w:r>
      <w:proofErr w:type="spellEnd"/>
      <w:r w:rsidRPr="000E1195">
        <w:rPr>
          <w:rFonts w:asciiTheme="minorHAnsi" w:hAnsiTheme="minorHAnsi" w:cstheme="minorHAnsi"/>
          <w:color w:val="000000"/>
        </w:rPr>
        <w:t>, ce qui signifie que les données sont divisées en deux moitiés, et chaque tour de chiffrement applique des transformations sur une moitié du bloc de données.</w:t>
      </w:r>
      <w:bookmarkEnd w:id="22"/>
      <w:bookmarkEnd w:id="23"/>
    </w:p>
    <w:p w:rsidR="000A1FDC" w:rsidRPr="000E1195" w:rsidRDefault="004A131A" w:rsidP="00B77D51">
      <w:pPr>
        <w:pStyle w:val="Paragraphedeliste"/>
        <w:numPr>
          <w:ilvl w:val="0"/>
          <w:numId w:val="34"/>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Opérations simples : XTEA utilise des opérations de base simples telles que des additions et des XOR (ou opérations logiques sur les bits), qui sont faciles à implémenter et à exécuter rapidement sur des processeurs simples ou à faible puissance.</w:t>
      </w:r>
    </w:p>
    <w:p w:rsidR="000A1FDC" w:rsidRPr="000E1195" w:rsidRDefault="004A131A" w:rsidP="00B77D51">
      <w:pPr>
        <w:pStyle w:val="Paragraphedeliste"/>
        <w:numPr>
          <w:ilvl w:val="0"/>
          <w:numId w:val="34"/>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Nombre de tours : L'algorithme utilise un nombre fixe de 64 tours pour le chiffrement, ce qui est une amélioration par rapport à TEA, qui utilise moins de tours. L'augmentation du nombre de tours permet de mieux mélanger les données et d'améliorer la sécurité.</w:t>
      </w:r>
    </w:p>
    <w:p w:rsidR="000A1FDC" w:rsidRPr="000E1195" w:rsidRDefault="004A131A" w:rsidP="00B77D51">
      <w:pPr>
        <w:pStyle w:val="Paragraphedeliste"/>
        <w:numPr>
          <w:ilvl w:val="0"/>
          <w:numId w:val="34"/>
        </w:numPr>
        <w:spacing w:after="240" w:line="360" w:lineRule="auto"/>
        <w:rPr>
          <w:rFonts w:asciiTheme="minorHAnsi" w:hAnsiTheme="minorHAnsi" w:cstheme="minorHAnsi"/>
          <w:sz w:val="24"/>
          <w:szCs w:val="24"/>
        </w:rPr>
      </w:pPr>
      <w:r w:rsidRPr="000E1195">
        <w:rPr>
          <w:rFonts w:asciiTheme="minorHAnsi" w:hAnsiTheme="minorHAnsi" w:cstheme="minorHAnsi"/>
          <w:sz w:val="24"/>
          <w:szCs w:val="24"/>
        </w:rPr>
        <w:t xml:space="preserve">Structure </w:t>
      </w:r>
      <w:proofErr w:type="spellStart"/>
      <w:r w:rsidRPr="000E1195">
        <w:rPr>
          <w:rFonts w:asciiTheme="minorHAnsi" w:hAnsiTheme="minorHAnsi" w:cstheme="minorHAnsi"/>
          <w:sz w:val="24"/>
          <w:szCs w:val="24"/>
        </w:rPr>
        <w:t>Feistel</w:t>
      </w:r>
      <w:proofErr w:type="spellEnd"/>
      <w:r w:rsidRPr="000E1195">
        <w:rPr>
          <w:rFonts w:asciiTheme="minorHAnsi" w:hAnsiTheme="minorHAnsi" w:cstheme="minorHAnsi"/>
          <w:sz w:val="24"/>
          <w:szCs w:val="24"/>
        </w:rPr>
        <w:t xml:space="preserve"> : Comme pour le chiffrement par </w:t>
      </w:r>
      <w:proofErr w:type="spellStart"/>
      <w:r w:rsidRPr="000E1195">
        <w:rPr>
          <w:rFonts w:asciiTheme="minorHAnsi" w:hAnsiTheme="minorHAnsi" w:cstheme="minorHAnsi"/>
          <w:sz w:val="24"/>
          <w:szCs w:val="24"/>
        </w:rPr>
        <w:t>Feistel</w:t>
      </w:r>
      <w:proofErr w:type="spellEnd"/>
      <w:r w:rsidRPr="000E1195">
        <w:rPr>
          <w:rFonts w:asciiTheme="minorHAnsi" w:hAnsiTheme="minorHAnsi" w:cstheme="minorHAnsi"/>
          <w:sz w:val="24"/>
          <w:szCs w:val="24"/>
        </w:rPr>
        <w:t>, XTEA divise les données en deux moitiés et applique des opérations sur ces moitiés de manière répétée pendant les tours de chiffrement.</w:t>
      </w:r>
    </w:p>
    <w:p w:rsidR="000E1195" w:rsidRPr="000E1195" w:rsidRDefault="004A131A" w:rsidP="00B77D51">
      <w:pPr>
        <w:pStyle w:val="Paragraphedeliste"/>
        <w:numPr>
          <w:ilvl w:val="3"/>
          <w:numId w:val="33"/>
        </w:numPr>
        <w:rPr>
          <w:b/>
          <w:bCs/>
          <w:sz w:val="24"/>
          <w:szCs w:val="24"/>
        </w:rPr>
      </w:pPr>
      <w:r w:rsidRPr="000E1195">
        <w:rPr>
          <w:rFonts w:asciiTheme="minorHAnsi" w:hAnsiTheme="minorHAnsi" w:cstheme="minorHAnsi"/>
          <w:b/>
          <w:sz w:val="24"/>
          <w:szCs w:val="24"/>
        </w:rPr>
        <w:t>Chiffrement à clé elliptique (</w:t>
      </w:r>
      <w:r w:rsidR="000E1195" w:rsidRPr="000E1195">
        <w:rPr>
          <w:rFonts w:asciiTheme="minorHAnsi" w:hAnsiTheme="minorHAnsi" w:cstheme="minorHAnsi"/>
          <w:b/>
          <w:sz w:val="24"/>
          <w:szCs w:val="24"/>
        </w:rPr>
        <w:t>ECC</w:t>
      </w:r>
      <w:r w:rsidR="000E1195">
        <w:rPr>
          <w:rFonts w:asciiTheme="minorHAnsi" w:hAnsiTheme="minorHAnsi" w:cstheme="minorHAnsi"/>
          <w:b/>
          <w:sz w:val="24"/>
          <w:szCs w:val="24"/>
        </w:rPr>
        <w:t>)</w:t>
      </w:r>
      <w:r w:rsidR="000E1195" w:rsidRPr="000E1195">
        <w:rPr>
          <w:rFonts w:asciiTheme="minorHAnsi" w:hAnsiTheme="minorHAnsi" w:cstheme="minorHAnsi"/>
          <w:b/>
          <w:sz w:val="24"/>
          <w:szCs w:val="24"/>
        </w:rPr>
        <w:t xml:space="preserve"> :</w:t>
      </w:r>
      <w:r w:rsidRPr="000E1195">
        <w:rPr>
          <w:rFonts w:asciiTheme="minorHAnsi" w:hAnsiTheme="minorHAnsi" w:cstheme="minorHAnsi"/>
          <w:b/>
          <w:sz w:val="24"/>
          <w:szCs w:val="24"/>
        </w:rPr>
        <w:t xml:space="preserve"> </w:t>
      </w:r>
    </w:p>
    <w:p w:rsidR="000A1FDC" w:rsidRPr="000E1195" w:rsidRDefault="000E1195" w:rsidP="000E1195">
      <w:pPr>
        <w:spacing w:line="360" w:lineRule="auto"/>
        <w:ind w:firstLine="720"/>
        <w:jc w:val="both"/>
        <w:rPr>
          <w:b/>
          <w:bCs/>
          <w:sz w:val="24"/>
          <w:szCs w:val="24"/>
        </w:rPr>
      </w:pPr>
      <w:r>
        <w:rPr>
          <w:rFonts w:asciiTheme="minorHAnsi" w:hAnsiTheme="minorHAnsi" w:cstheme="minorHAnsi"/>
          <w:sz w:val="24"/>
          <w:szCs w:val="24"/>
        </w:rPr>
        <w:t>E</w:t>
      </w:r>
      <w:r w:rsidR="004A131A" w:rsidRPr="000E1195">
        <w:rPr>
          <w:rFonts w:asciiTheme="minorHAnsi" w:hAnsiTheme="minorHAnsi" w:cstheme="minorHAnsi"/>
          <w:sz w:val="24"/>
          <w:szCs w:val="24"/>
        </w:rPr>
        <w:t xml:space="preserve">st une méthode de cryptographie asymétrique qui repose sur les propriétés des courbes elliptiques pour créer des clés cryptographiques. Par rapport aux systèmes classiques comme RSA, le chiffrement elliptique offre un niveau de sécurité similaire avec des clés beaucoup plus petites, ce qui le rend particulièrement adapté aux environnements à ressources limitées comme les dispositifs </w:t>
      </w:r>
      <w:proofErr w:type="spellStart"/>
      <w:r w:rsidR="004A131A" w:rsidRPr="000E1195">
        <w:rPr>
          <w:rFonts w:asciiTheme="minorHAnsi" w:hAnsiTheme="minorHAnsi" w:cstheme="minorHAnsi"/>
          <w:sz w:val="24"/>
          <w:szCs w:val="24"/>
        </w:rPr>
        <w:t>IoT</w:t>
      </w:r>
      <w:proofErr w:type="spellEnd"/>
      <w:r w:rsidR="004A131A" w:rsidRPr="000E1195">
        <w:rPr>
          <w:rFonts w:asciiTheme="minorHAnsi" w:hAnsiTheme="minorHAnsi" w:cstheme="minorHAnsi"/>
          <w:sz w:val="24"/>
          <w:szCs w:val="24"/>
        </w:rPr>
        <w:t xml:space="preserve"> (Internet of </w:t>
      </w:r>
      <w:proofErr w:type="spellStart"/>
      <w:r w:rsidR="004A131A" w:rsidRPr="000E1195">
        <w:rPr>
          <w:rFonts w:asciiTheme="minorHAnsi" w:hAnsiTheme="minorHAnsi" w:cstheme="minorHAnsi"/>
          <w:sz w:val="24"/>
          <w:szCs w:val="24"/>
        </w:rPr>
        <w:t>Things</w:t>
      </w:r>
      <w:proofErr w:type="spellEnd"/>
      <w:r w:rsidR="004A131A" w:rsidRPr="000E1195">
        <w:rPr>
          <w:rFonts w:asciiTheme="minorHAnsi" w:hAnsiTheme="minorHAnsi" w:cstheme="minorHAnsi"/>
          <w:sz w:val="24"/>
          <w:szCs w:val="24"/>
        </w:rPr>
        <w:t>), les systèmes mobiles, et autres applications à faible consommation d'énergie.</w:t>
      </w:r>
    </w:p>
    <w:p w:rsidR="000A1FDC" w:rsidRDefault="004A131A" w:rsidP="00B77D51">
      <w:pPr>
        <w:numPr>
          <w:ilvl w:val="0"/>
          <w:numId w:val="11"/>
        </w:numPr>
        <w:spacing w:before="240" w:after="240" w:line="360" w:lineRule="auto"/>
        <w:rPr>
          <w:b/>
          <w:sz w:val="24"/>
          <w:szCs w:val="24"/>
        </w:rPr>
      </w:pPr>
      <w:r w:rsidRPr="000E1195">
        <w:rPr>
          <w:rFonts w:asciiTheme="minorHAnsi" w:hAnsiTheme="minorHAnsi" w:cstheme="minorHAnsi"/>
          <w:b/>
          <w:sz w:val="24"/>
          <w:szCs w:val="24"/>
        </w:rPr>
        <w:t>Fonctionnement du chiffrement à clé elliptique (ECC) :</w:t>
      </w:r>
      <w:r w:rsidR="000E1195">
        <w:rPr>
          <w:rFonts w:asciiTheme="minorHAnsi" w:hAnsiTheme="minorHAnsi" w:cstheme="minorHAnsi"/>
          <w:b/>
          <w:sz w:val="24"/>
          <w:szCs w:val="24"/>
        </w:rPr>
        <w:t xml:space="preserve"> </w:t>
      </w:r>
      <w:r w:rsidRPr="000E1195">
        <w:rPr>
          <w:rFonts w:asciiTheme="minorHAnsi" w:hAnsiTheme="minorHAnsi" w:cstheme="minorHAnsi"/>
          <w:sz w:val="24"/>
          <w:szCs w:val="24"/>
        </w:rPr>
        <w:t>Le chiffrement à clé elliptique repose sur le concept des courbes elliptiques, qui sont des équations mathématiques définissant des courbes sur un plan cartésien. Les propriétés de ces courbes permettent de générer des clés publiques et privées, qui sont utilisées pour effectuer des opérations</w:t>
      </w:r>
      <w:r>
        <w:rPr>
          <w:sz w:val="24"/>
          <w:szCs w:val="24"/>
        </w:rPr>
        <w:t xml:space="preserve"> cryptographiques comme le chiffrement, le déchiffrement, ainsi que la signature et la vérification des signatures.</w:t>
      </w:r>
    </w:p>
    <w:p w:rsidR="000A1FDC" w:rsidRDefault="004A131A">
      <w:pPr>
        <w:pStyle w:val="Titre4"/>
        <w:keepNext w:val="0"/>
        <w:keepLines w:val="0"/>
        <w:spacing w:line="360" w:lineRule="auto"/>
        <w:ind w:left="720" w:hanging="360"/>
      </w:pPr>
      <w:bookmarkStart w:id="24" w:name="_heading=h.3a7anciexq0y" w:colFirst="0" w:colLast="0"/>
      <w:bookmarkEnd w:id="24"/>
      <w:r>
        <w:t>Les étapes clés du processus ECC :</w:t>
      </w:r>
    </w:p>
    <w:p w:rsidR="000A1FDC" w:rsidRPr="000E1195" w:rsidRDefault="004A131A" w:rsidP="00B77D51">
      <w:pPr>
        <w:pStyle w:val="Paragraphedeliste"/>
        <w:numPr>
          <w:ilvl w:val="0"/>
          <w:numId w:val="34"/>
        </w:numPr>
        <w:spacing w:before="240" w:after="0" w:line="360" w:lineRule="auto"/>
        <w:rPr>
          <w:sz w:val="24"/>
          <w:szCs w:val="24"/>
        </w:rPr>
      </w:pPr>
      <w:r w:rsidRPr="000E1195">
        <w:rPr>
          <w:sz w:val="24"/>
          <w:szCs w:val="24"/>
        </w:rPr>
        <w:lastRenderedPageBreak/>
        <w:t>Clé privée : Une clé privée est un nombre aléatoire choisi par l'utilisateur. Cette clé reste secrète et n'est pas partagée.</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Clé publique : La clé publique est générée en multipliant la clé privée par un point de base spécifique sur la courbe elliptique. La clé publique peut être partagée librement, car il est pratiquement impossible de retrouver la clé privée à partir de la clé publique grâce à la difficulté du problème du logarithme discret elliptique.</w:t>
      </w:r>
    </w:p>
    <w:p w:rsidR="000A1FDC" w:rsidRDefault="004A131A" w:rsidP="00B77D51">
      <w:pPr>
        <w:pStyle w:val="Paragraphedeliste"/>
        <w:numPr>
          <w:ilvl w:val="0"/>
          <w:numId w:val="34"/>
        </w:numPr>
        <w:spacing w:after="0" w:line="360" w:lineRule="auto"/>
        <w:rPr>
          <w:sz w:val="24"/>
          <w:szCs w:val="24"/>
        </w:rPr>
      </w:pPr>
      <w:r w:rsidRPr="000E1195">
        <w:rPr>
          <w:sz w:val="24"/>
          <w:szCs w:val="24"/>
        </w:rPr>
        <w:t>Chiffrement et déchiffrement : Comme pour d'autres systèmes de cryptographie asymétrique, ECC utilise la clé publique pour chiffrer les messages et la clé privée pour les déchiffrer. Cependant, ECC peut accomplir cette tâche avec des clés beaucoup plus petites et des calculs plus rapides.</w:t>
      </w:r>
    </w:p>
    <w:p w:rsidR="000A1FDC" w:rsidRDefault="004A131A" w:rsidP="00B77D51">
      <w:pPr>
        <w:pStyle w:val="Paragraphedeliste"/>
        <w:numPr>
          <w:ilvl w:val="0"/>
          <w:numId w:val="34"/>
        </w:numPr>
        <w:spacing w:after="0" w:line="360" w:lineRule="auto"/>
        <w:rPr>
          <w:sz w:val="24"/>
          <w:szCs w:val="24"/>
        </w:rPr>
      </w:pPr>
      <w:r w:rsidRPr="000E1195">
        <w:rPr>
          <w:sz w:val="24"/>
          <w:szCs w:val="24"/>
        </w:rPr>
        <w:t>Signatures numériques : ECC est également largement utilisé pour générer et vérifier des signatures numériques. Ces signatures permettent de prouver l'authenticité d'un message ou d'un document tout en préservant la confidentialité et l'intégrité des données.</w:t>
      </w:r>
    </w:p>
    <w:p w:rsidR="000E1195" w:rsidRPr="000E1195" w:rsidRDefault="004A131A" w:rsidP="00B77D51">
      <w:pPr>
        <w:pStyle w:val="Paragraphedeliste"/>
        <w:numPr>
          <w:ilvl w:val="3"/>
          <w:numId w:val="33"/>
        </w:numPr>
        <w:rPr>
          <w:b/>
          <w:bCs/>
          <w:sz w:val="24"/>
          <w:szCs w:val="24"/>
        </w:rPr>
      </w:pPr>
      <w:bookmarkStart w:id="25" w:name="_heading=h.n55eft3z849m" w:colFirst="0" w:colLast="0"/>
      <w:bookmarkEnd w:id="25"/>
      <w:r w:rsidRPr="000E1195">
        <w:rPr>
          <w:b/>
          <w:bCs/>
          <w:sz w:val="24"/>
          <w:szCs w:val="24"/>
        </w:rPr>
        <w:t xml:space="preserve"> LEA (</w:t>
      </w:r>
      <w:proofErr w:type="spellStart"/>
      <w:r w:rsidRPr="000E1195">
        <w:rPr>
          <w:b/>
          <w:bCs/>
          <w:sz w:val="24"/>
          <w:szCs w:val="24"/>
        </w:rPr>
        <w:t>Lightweight</w:t>
      </w:r>
      <w:proofErr w:type="spellEnd"/>
      <w:r w:rsidRPr="000E1195">
        <w:rPr>
          <w:b/>
          <w:bCs/>
          <w:sz w:val="24"/>
          <w:szCs w:val="24"/>
        </w:rPr>
        <w:t xml:space="preserve"> </w:t>
      </w:r>
      <w:proofErr w:type="spellStart"/>
      <w:r w:rsidRPr="000E1195">
        <w:rPr>
          <w:b/>
          <w:bCs/>
          <w:sz w:val="24"/>
          <w:szCs w:val="24"/>
        </w:rPr>
        <w:t>Encryption</w:t>
      </w:r>
      <w:proofErr w:type="spellEnd"/>
      <w:r w:rsidRPr="000E1195">
        <w:rPr>
          <w:b/>
          <w:bCs/>
          <w:sz w:val="24"/>
          <w:szCs w:val="24"/>
        </w:rPr>
        <w:t xml:space="preserve"> </w:t>
      </w:r>
      <w:proofErr w:type="spellStart"/>
      <w:r w:rsidRPr="000E1195">
        <w:rPr>
          <w:b/>
          <w:bCs/>
          <w:sz w:val="24"/>
          <w:szCs w:val="24"/>
        </w:rPr>
        <w:t>Algorithm</w:t>
      </w:r>
      <w:proofErr w:type="spellEnd"/>
      <w:r w:rsidRPr="000E1195">
        <w:rPr>
          <w:b/>
          <w:bCs/>
          <w:sz w:val="24"/>
          <w:szCs w:val="24"/>
        </w:rPr>
        <w:t>)</w:t>
      </w:r>
      <w:r w:rsidR="000E1195">
        <w:rPr>
          <w:b/>
          <w:bCs/>
          <w:sz w:val="24"/>
          <w:szCs w:val="24"/>
        </w:rPr>
        <w:t xml:space="preserve"> </w:t>
      </w:r>
      <w:r w:rsidRPr="000E1195">
        <w:rPr>
          <w:b/>
          <w:bCs/>
          <w:sz w:val="24"/>
          <w:szCs w:val="24"/>
        </w:rPr>
        <w:t xml:space="preserve">: </w:t>
      </w:r>
    </w:p>
    <w:p w:rsidR="000A1FDC" w:rsidRPr="000E1195" w:rsidRDefault="004A131A" w:rsidP="000E1195">
      <w:pPr>
        <w:spacing w:line="360" w:lineRule="auto"/>
        <w:ind w:firstLine="360"/>
        <w:jc w:val="both"/>
        <w:rPr>
          <w:b/>
          <w:bCs/>
          <w:sz w:val="24"/>
          <w:szCs w:val="24"/>
        </w:rPr>
      </w:pPr>
      <w:r w:rsidRPr="000E1195">
        <w:rPr>
          <w:sz w:val="24"/>
          <w:szCs w:val="24"/>
        </w:rPr>
        <w:t>Le LEA (</w:t>
      </w:r>
      <w:proofErr w:type="spellStart"/>
      <w:r w:rsidRPr="000E1195">
        <w:rPr>
          <w:sz w:val="24"/>
          <w:szCs w:val="24"/>
        </w:rPr>
        <w:t>Lightweight</w:t>
      </w:r>
      <w:proofErr w:type="spellEnd"/>
      <w:r w:rsidRPr="000E1195">
        <w:rPr>
          <w:sz w:val="24"/>
          <w:szCs w:val="24"/>
        </w:rPr>
        <w:t xml:space="preserve"> </w:t>
      </w:r>
      <w:proofErr w:type="spellStart"/>
      <w:r w:rsidRPr="000E1195">
        <w:rPr>
          <w:sz w:val="24"/>
          <w:szCs w:val="24"/>
        </w:rPr>
        <w:t>Encryption</w:t>
      </w:r>
      <w:proofErr w:type="spellEnd"/>
      <w:r w:rsidRPr="000E1195">
        <w:rPr>
          <w:sz w:val="24"/>
          <w:szCs w:val="24"/>
        </w:rPr>
        <w:t xml:space="preserve"> </w:t>
      </w:r>
      <w:proofErr w:type="spellStart"/>
      <w:r w:rsidRPr="000E1195">
        <w:rPr>
          <w:sz w:val="24"/>
          <w:szCs w:val="24"/>
        </w:rPr>
        <w:t>Algorithm</w:t>
      </w:r>
      <w:proofErr w:type="spellEnd"/>
      <w:r w:rsidRPr="000E1195">
        <w:rPr>
          <w:sz w:val="24"/>
          <w:szCs w:val="24"/>
        </w:rPr>
        <w:t>) est un algorithme de chiffrement symétrique développé pour répondre aux besoins spécifiques des applications dans des environnements à ressources limitées, tels que les dispositifs mobiles et l'Internet des objets (</w:t>
      </w:r>
      <w:proofErr w:type="spellStart"/>
      <w:r w:rsidRPr="000E1195">
        <w:rPr>
          <w:sz w:val="24"/>
          <w:szCs w:val="24"/>
        </w:rPr>
        <w:t>IoT</w:t>
      </w:r>
      <w:proofErr w:type="spellEnd"/>
      <w:r w:rsidRPr="000E1195">
        <w:rPr>
          <w:sz w:val="24"/>
          <w:szCs w:val="24"/>
        </w:rPr>
        <w:t>). Il a été proposé par le gouvernement sud-coréen en 2013 comme une alternative efficace aux algorithmes de chiffrement plus lourds, comme AES, qui sont souvent trop coûteux en termes de consommation de ressources pour ces systèmes.</w:t>
      </w:r>
    </w:p>
    <w:p w:rsidR="000A1FDC" w:rsidRDefault="004A131A" w:rsidP="00B77D51">
      <w:pPr>
        <w:numPr>
          <w:ilvl w:val="0"/>
          <w:numId w:val="7"/>
        </w:numPr>
        <w:spacing w:before="240" w:after="240" w:line="360" w:lineRule="auto"/>
        <w:jc w:val="both"/>
        <w:rPr>
          <w:b/>
          <w:sz w:val="24"/>
          <w:szCs w:val="24"/>
        </w:rPr>
      </w:pPr>
      <w:r>
        <w:rPr>
          <w:b/>
          <w:sz w:val="24"/>
          <w:szCs w:val="24"/>
        </w:rPr>
        <w:t xml:space="preserve">Fonctionnement de LEA </w:t>
      </w:r>
      <w:r>
        <w:rPr>
          <w:sz w:val="24"/>
          <w:szCs w:val="24"/>
        </w:rPr>
        <w:t>:</w:t>
      </w:r>
      <w:r w:rsidR="00AA2B69">
        <w:rPr>
          <w:sz w:val="24"/>
          <w:szCs w:val="24"/>
        </w:rPr>
        <w:t xml:space="preserve"> </w:t>
      </w:r>
      <w:r>
        <w:rPr>
          <w:sz w:val="24"/>
          <w:szCs w:val="24"/>
        </w:rPr>
        <w:t>LEA est basé sur un algorithme de chiffrement par blocs similaire à AES, mais il a été conçu pour être léger et adapté aux environnements contraints. Il prend en charge des blocs de 128 bits et des tailles de clé de 128, 192 et 256 bits, permettant un compromis entre la sécurité et les performances.</w:t>
      </w:r>
    </w:p>
    <w:p w:rsidR="000A1FDC" w:rsidRPr="000E1195" w:rsidRDefault="004A131A">
      <w:pPr>
        <w:pStyle w:val="Titre4"/>
        <w:keepNext w:val="0"/>
        <w:keepLines w:val="0"/>
        <w:spacing w:line="360" w:lineRule="auto"/>
        <w:ind w:left="720" w:hanging="360"/>
      </w:pPr>
      <w:bookmarkStart w:id="26" w:name="_heading=h.2kkakv499wp3" w:colFirst="0" w:colLast="0"/>
      <w:bookmarkEnd w:id="26"/>
      <w:r w:rsidRPr="000E1195">
        <w:t>Caractéristiques de LEA :</w:t>
      </w:r>
    </w:p>
    <w:p w:rsidR="000A1FDC" w:rsidRPr="000E1195" w:rsidRDefault="004A131A" w:rsidP="00B77D51">
      <w:pPr>
        <w:numPr>
          <w:ilvl w:val="0"/>
          <w:numId w:val="10"/>
        </w:numPr>
        <w:spacing w:before="240" w:after="0" w:line="360" w:lineRule="auto"/>
        <w:rPr>
          <w:rFonts w:asciiTheme="minorHAnsi" w:hAnsiTheme="minorHAnsi" w:cstheme="minorHAnsi"/>
          <w:b/>
          <w:sz w:val="24"/>
          <w:szCs w:val="24"/>
        </w:rPr>
      </w:pPr>
      <w:r w:rsidRPr="000E1195">
        <w:rPr>
          <w:rFonts w:asciiTheme="minorHAnsi" w:hAnsiTheme="minorHAnsi" w:cstheme="minorHAnsi"/>
          <w:b/>
          <w:sz w:val="24"/>
          <w:szCs w:val="24"/>
        </w:rPr>
        <w:t>Taille de bloc :</w:t>
      </w:r>
      <w:r w:rsidRPr="000E1195">
        <w:rPr>
          <w:rFonts w:asciiTheme="minorHAnsi" w:hAnsiTheme="minorHAnsi" w:cstheme="minorHAnsi"/>
          <w:sz w:val="24"/>
          <w:szCs w:val="24"/>
        </w:rPr>
        <w:t xml:space="preserve"> LEA utilise des blocs de 128 bits, ce qui est standard dans de nombreux algorithmes de chiffrement modernes, y compris AES.</w:t>
      </w:r>
    </w:p>
    <w:p w:rsidR="000A1FDC" w:rsidRPr="000E1195" w:rsidRDefault="004A131A" w:rsidP="00B77D51">
      <w:pPr>
        <w:numPr>
          <w:ilvl w:val="0"/>
          <w:numId w:val="10"/>
        </w:numPr>
        <w:spacing w:after="0" w:line="360" w:lineRule="auto"/>
        <w:rPr>
          <w:rFonts w:asciiTheme="minorHAnsi" w:hAnsiTheme="minorHAnsi" w:cstheme="minorHAnsi"/>
          <w:b/>
          <w:sz w:val="24"/>
          <w:szCs w:val="24"/>
        </w:rPr>
      </w:pPr>
      <w:r w:rsidRPr="000E1195">
        <w:rPr>
          <w:rFonts w:asciiTheme="minorHAnsi" w:hAnsiTheme="minorHAnsi" w:cstheme="minorHAnsi"/>
          <w:b/>
          <w:sz w:val="24"/>
          <w:szCs w:val="24"/>
        </w:rPr>
        <w:lastRenderedPageBreak/>
        <w:t>Taille de clé :</w:t>
      </w:r>
      <w:r w:rsidRPr="000E1195">
        <w:rPr>
          <w:rFonts w:asciiTheme="minorHAnsi" w:hAnsiTheme="minorHAnsi" w:cstheme="minorHAnsi"/>
          <w:sz w:val="24"/>
          <w:szCs w:val="24"/>
        </w:rPr>
        <w:t xml:space="preserve"> Le système permet d'utiliser des clés de 128 bits, 192 bits, ou 256 bits, offrant une certaine flexibilité en matière de sécurité.</w:t>
      </w:r>
    </w:p>
    <w:p w:rsidR="000A1FDC" w:rsidRPr="000E1195" w:rsidRDefault="004A131A" w:rsidP="00B77D51">
      <w:pPr>
        <w:numPr>
          <w:ilvl w:val="0"/>
          <w:numId w:val="10"/>
        </w:numPr>
        <w:spacing w:after="0" w:line="360" w:lineRule="auto"/>
        <w:rPr>
          <w:rFonts w:asciiTheme="minorHAnsi" w:hAnsiTheme="minorHAnsi" w:cstheme="minorHAnsi"/>
          <w:b/>
          <w:sz w:val="24"/>
          <w:szCs w:val="24"/>
        </w:rPr>
      </w:pPr>
      <w:r w:rsidRPr="000E1195">
        <w:rPr>
          <w:rFonts w:asciiTheme="minorHAnsi" w:hAnsiTheme="minorHAnsi" w:cstheme="minorHAnsi"/>
          <w:b/>
          <w:sz w:val="24"/>
          <w:szCs w:val="24"/>
        </w:rPr>
        <w:t>Tours de chiffrement :</w:t>
      </w:r>
      <w:r w:rsidRPr="000E1195">
        <w:rPr>
          <w:rFonts w:asciiTheme="minorHAnsi" w:hAnsiTheme="minorHAnsi" w:cstheme="minorHAnsi"/>
          <w:sz w:val="24"/>
          <w:szCs w:val="24"/>
        </w:rPr>
        <w:t xml:space="preserve"> Comme AES, LEA repose sur une structure de chiffrement par tours. Le nombre de tours varie en fonction de la taille de la clé :</w:t>
      </w:r>
    </w:p>
    <w:p w:rsidR="000A1FDC" w:rsidRPr="000E1195" w:rsidRDefault="004A131A" w:rsidP="00B77D51">
      <w:pPr>
        <w:numPr>
          <w:ilvl w:val="1"/>
          <w:numId w:val="10"/>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10 tours pour une clé de 128 bits</w:t>
      </w:r>
    </w:p>
    <w:p w:rsidR="000A1FDC" w:rsidRPr="000E1195" w:rsidRDefault="004A131A" w:rsidP="00B77D51">
      <w:pPr>
        <w:numPr>
          <w:ilvl w:val="1"/>
          <w:numId w:val="10"/>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12 tours pour une clé de 192 bits</w:t>
      </w:r>
    </w:p>
    <w:p w:rsidR="000A1FDC" w:rsidRPr="000E1195" w:rsidRDefault="004A131A" w:rsidP="00B77D51">
      <w:pPr>
        <w:numPr>
          <w:ilvl w:val="1"/>
          <w:numId w:val="10"/>
        </w:numPr>
        <w:spacing w:after="240" w:line="360" w:lineRule="auto"/>
        <w:rPr>
          <w:rFonts w:asciiTheme="minorHAnsi" w:hAnsiTheme="minorHAnsi" w:cstheme="minorHAnsi"/>
          <w:sz w:val="24"/>
          <w:szCs w:val="24"/>
        </w:rPr>
      </w:pPr>
      <w:r w:rsidRPr="000E1195">
        <w:rPr>
          <w:rFonts w:asciiTheme="minorHAnsi" w:hAnsiTheme="minorHAnsi" w:cstheme="minorHAnsi"/>
          <w:sz w:val="24"/>
          <w:szCs w:val="24"/>
        </w:rPr>
        <w:t>14 tours pour une clé de 256 bits</w:t>
      </w:r>
    </w:p>
    <w:p w:rsidR="000A1FDC" w:rsidRPr="000E1195" w:rsidRDefault="000A1FDC">
      <w:pPr>
        <w:spacing w:before="240" w:after="240" w:line="360" w:lineRule="auto"/>
        <w:rPr>
          <w:rFonts w:asciiTheme="minorHAnsi" w:hAnsiTheme="minorHAnsi" w:cstheme="minorHAnsi"/>
          <w:sz w:val="24"/>
          <w:szCs w:val="24"/>
        </w:rPr>
      </w:pPr>
    </w:p>
    <w:p w:rsidR="000A1FDC" w:rsidRPr="000E1195" w:rsidRDefault="000A1FDC">
      <w:pPr>
        <w:spacing w:before="240" w:after="240" w:line="360" w:lineRule="auto"/>
        <w:rPr>
          <w:rFonts w:asciiTheme="minorHAnsi" w:hAnsiTheme="minorHAnsi" w:cstheme="minorHAnsi"/>
          <w:sz w:val="24"/>
          <w:szCs w:val="24"/>
        </w:rPr>
      </w:pPr>
    </w:p>
    <w:p w:rsidR="000A1FDC" w:rsidRPr="000E1195" w:rsidRDefault="004A131A" w:rsidP="00B77D51">
      <w:pPr>
        <w:pStyle w:val="Paragraphedeliste"/>
        <w:numPr>
          <w:ilvl w:val="2"/>
          <w:numId w:val="33"/>
        </w:numPr>
        <w:spacing w:line="360" w:lineRule="auto"/>
        <w:jc w:val="both"/>
        <w:rPr>
          <w:rFonts w:asciiTheme="minorHAnsi" w:hAnsiTheme="minorHAnsi" w:cstheme="minorHAnsi"/>
          <w:b/>
          <w:color w:val="000000" w:themeColor="text1"/>
          <w:sz w:val="24"/>
          <w:szCs w:val="24"/>
        </w:rPr>
      </w:pPr>
      <w:r w:rsidRPr="000E1195">
        <w:rPr>
          <w:rFonts w:asciiTheme="minorHAnsi" w:hAnsiTheme="minorHAnsi" w:cstheme="minorHAnsi"/>
          <w:b/>
          <w:color w:val="000000" w:themeColor="text1"/>
          <w:sz w:val="24"/>
          <w:szCs w:val="24"/>
        </w:rPr>
        <w:t>Cas d’usage Les algorithmes de chiffrement léger</w:t>
      </w:r>
      <w:r w:rsidR="000E1195">
        <w:rPr>
          <w:rFonts w:asciiTheme="minorHAnsi" w:hAnsiTheme="minorHAnsi" w:cstheme="minorHAnsi"/>
          <w:b/>
          <w:color w:val="000000" w:themeColor="text1"/>
          <w:sz w:val="24"/>
          <w:szCs w:val="24"/>
        </w:rPr>
        <w:t> :</w:t>
      </w:r>
    </w:p>
    <w:p w:rsidR="000A1FDC" w:rsidRPr="000E1195" w:rsidRDefault="004A131A" w:rsidP="00B77D51">
      <w:pPr>
        <w:pStyle w:val="Paragraphedeliste"/>
        <w:numPr>
          <w:ilvl w:val="3"/>
          <w:numId w:val="33"/>
        </w:numPr>
        <w:spacing w:line="360" w:lineRule="auto"/>
        <w:jc w:val="both"/>
        <w:rPr>
          <w:rFonts w:asciiTheme="minorHAnsi" w:hAnsiTheme="minorHAnsi" w:cstheme="minorHAnsi"/>
          <w:b/>
          <w:color w:val="000000" w:themeColor="text1"/>
          <w:sz w:val="24"/>
          <w:szCs w:val="24"/>
        </w:rPr>
      </w:pPr>
      <w:r w:rsidRPr="000E1195">
        <w:rPr>
          <w:rFonts w:asciiTheme="minorHAnsi" w:hAnsiTheme="minorHAnsi" w:cstheme="minorHAnsi"/>
          <w:b/>
          <w:color w:val="000000" w:themeColor="text1"/>
          <w:sz w:val="24"/>
          <w:szCs w:val="24"/>
        </w:rPr>
        <w:t>Analyse de Big Data</w:t>
      </w:r>
      <w:r w:rsidR="000E1195">
        <w:rPr>
          <w:rFonts w:asciiTheme="minorHAnsi" w:hAnsiTheme="minorHAnsi" w:cstheme="minorHAnsi"/>
          <w:b/>
          <w:color w:val="000000" w:themeColor="text1"/>
          <w:sz w:val="24"/>
          <w:szCs w:val="24"/>
        </w:rPr>
        <w:t> :</w:t>
      </w:r>
    </w:p>
    <w:p w:rsidR="000A1FDC" w:rsidRPr="000E1195" w:rsidRDefault="004A131A" w:rsidP="000E1195">
      <w:pPr>
        <w:spacing w:line="360" w:lineRule="auto"/>
        <w:ind w:firstLine="720"/>
        <w:jc w:val="both"/>
        <w:rPr>
          <w:rFonts w:asciiTheme="minorHAnsi" w:hAnsiTheme="minorHAnsi" w:cstheme="minorHAnsi"/>
          <w:color w:val="000000" w:themeColor="text1"/>
          <w:sz w:val="24"/>
          <w:szCs w:val="24"/>
        </w:rPr>
      </w:pPr>
      <w:r w:rsidRPr="000E1195">
        <w:rPr>
          <w:rFonts w:asciiTheme="minorHAnsi" w:hAnsiTheme="minorHAnsi" w:cstheme="minorHAnsi"/>
          <w:color w:val="000000" w:themeColor="text1"/>
          <w:sz w:val="24"/>
          <w:szCs w:val="24"/>
        </w:rPr>
        <w:t xml:space="preserve">Les algorithmes de chiffrement léger sont utilisés pour sécuriser les données dans des environnements où les ressources sont limitées, comme les appareils </w:t>
      </w:r>
      <w:proofErr w:type="spellStart"/>
      <w:r w:rsidRPr="000E1195">
        <w:rPr>
          <w:rFonts w:asciiTheme="minorHAnsi" w:hAnsiTheme="minorHAnsi" w:cstheme="minorHAnsi"/>
          <w:color w:val="000000" w:themeColor="text1"/>
          <w:sz w:val="24"/>
          <w:szCs w:val="24"/>
        </w:rPr>
        <w:t>IoT</w:t>
      </w:r>
      <w:proofErr w:type="spellEnd"/>
      <w:r w:rsidRPr="000E1195">
        <w:rPr>
          <w:rFonts w:asciiTheme="minorHAnsi" w:hAnsiTheme="minorHAnsi" w:cstheme="minorHAnsi"/>
          <w:color w:val="000000" w:themeColor="text1"/>
          <w:sz w:val="24"/>
          <w:szCs w:val="24"/>
        </w:rPr>
        <w:t xml:space="preserve"> (Internet of </w:t>
      </w:r>
      <w:proofErr w:type="spellStart"/>
      <w:r w:rsidRPr="000E1195">
        <w:rPr>
          <w:rFonts w:asciiTheme="minorHAnsi" w:hAnsiTheme="minorHAnsi" w:cstheme="minorHAnsi"/>
          <w:color w:val="000000" w:themeColor="text1"/>
          <w:sz w:val="24"/>
          <w:szCs w:val="24"/>
        </w:rPr>
        <w:t>Things</w:t>
      </w:r>
      <w:proofErr w:type="spellEnd"/>
      <w:r w:rsidRPr="000E1195">
        <w:rPr>
          <w:rFonts w:asciiTheme="minorHAnsi" w:hAnsiTheme="minorHAnsi" w:cstheme="minorHAnsi"/>
          <w:color w:val="000000" w:themeColor="text1"/>
          <w:sz w:val="24"/>
          <w:szCs w:val="24"/>
        </w:rPr>
        <w:t>), les capteurs, ou les systèmes embarqués. Leur application dans l'analyse de Big Data peut être vue sous plusieurs cas d’usage. Voici quelques exemples :</w:t>
      </w:r>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27" w:name="_heading=h.6f4w6y17or4b" w:colFirst="0" w:colLast="0"/>
      <w:bookmarkStart w:id="28" w:name="_Toc186390539"/>
      <w:bookmarkStart w:id="29" w:name="_Toc186392708"/>
      <w:bookmarkEnd w:id="27"/>
      <w:r w:rsidRPr="000E1195">
        <w:rPr>
          <w:rFonts w:asciiTheme="minorHAnsi" w:hAnsiTheme="minorHAnsi" w:cstheme="minorHAnsi"/>
          <w:b/>
          <w:color w:val="000000" w:themeColor="text1"/>
        </w:rPr>
        <w:t xml:space="preserve">1. Protection de la confidentialité des données dans les systèmes </w:t>
      </w:r>
      <w:proofErr w:type="spellStart"/>
      <w:r w:rsidRPr="000E1195">
        <w:rPr>
          <w:rFonts w:asciiTheme="minorHAnsi" w:hAnsiTheme="minorHAnsi" w:cstheme="minorHAnsi"/>
          <w:b/>
          <w:color w:val="000000" w:themeColor="text1"/>
        </w:rPr>
        <w:t>IoT</w:t>
      </w:r>
      <w:proofErr w:type="spellEnd"/>
      <w:r w:rsidR="000E1195"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w:t>
      </w:r>
      <w:r w:rsidR="000E1195" w:rsidRPr="000E1195">
        <w:rPr>
          <w:rFonts w:asciiTheme="minorHAnsi" w:hAnsiTheme="minorHAnsi" w:cstheme="minorHAnsi"/>
          <w:color w:val="000000" w:themeColor="text1"/>
        </w:rPr>
        <w:t xml:space="preserve"> </w:t>
      </w:r>
      <w:r w:rsidRPr="000E1195">
        <w:rPr>
          <w:rFonts w:asciiTheme="minorHAnsi" w:hAnsiTheme="minorHAnsi" w:cstheme="minorHAnsi"/>
          <w:color w:val="000000" w:themeColor="text1"/>
        </w:rPr>
        <w:t xml:space="preserve">Les appareils </w:t>
      </w:r>
      <w:proofErr w:type="spellStart"/>
      <w:r w:rsidRPr="000E1195">
        <w:rPr>
          <w:rFonts w:asciiTheme="minorHAnsi" w:hAnsiTheme="minorHAnsi" w:cstheme="minorHAnsi"/>
          <w:color w:val="000000" w:themeColor="text1"/>
        </w:rPr>
        <w:t>IoT</w:t>
      </w:r>
      <w:proofErr w:type="spellEnd"/>
      <w:r w:rsidRPr="000E1195">
        <w:rPr>
          <w:rFonts w:asciiTheme="minorHAnsi" w:hAnsiTheme="minorHAnsi" w:cstheme="minorHAnsi"/>
          <w:color w:val="000000" w:themeColor="text1"/>
        </w:rPr>
        <w:t xml:space="preserve"> génèrent d'énormes quantités de données qui peuvent être sensibles. L'utilisation d'algorithmes de chiffrement léger permet de garantir que ces données restent confidentielles même en cas de vol ou d'accès non autorisé. Ces algorithmes doivent être assez efficaces pour fonctionner sur des appareils avec des capacités de calcul limitées, tout en offrant une sécurité suffisante.</w:t>
      </w:r>
      <w:bookmarkEnd w:id="28"/>
      <w:bookmarkEnd w:id="29"/>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30" w:name="_heading=h.wa1uu9vcubak" w:colFirst="0" w:colLast="0"/>
      <w:bookmarkStart w:id="31" w:name="_Toc186390540"/>
      <w:bookmarkStart w:id="32" w:name="_Toc186392709"/>
      <w:bookmarkEnd w:id="30"/>
      <w:r w:rsidRPr="000E1195">
        <w:rPr>
          <w:rFonts w:asciiTheme="minorHAnsi" w:hAnsiTheme="minorHAnsi" w:cstheme="minorHAnsi"/>
          <w:b/>
          <w:color w:val="000000" w:themeColor="text1"/>
        </w:rPr>
        <w:t>2. Confidentialité dans les analyses distribuées</w:t>
      </w:r>
      <w:r w:rsidR="000E1195" w:rsidRP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w:t>
      </w:r>
      <w:r w:rsidR="000E1195"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Les données sont souvent stockées et traitées de manière distribuée dans le Big Data, par exemple, via des clusters de serveurs. L'utilisation de chiffrement léger peut être appliquée pour garantir que même si une partie du réseau est compromise, les données restent protégées.</w:t>
      </w:r>
      <w:bookmarkEnd w:id="31"/>
      <w:bookmarkEnd w:id="32"/>
    </w:p>
    <w:p w:rsidR="000A1FDC" w:rsidRPr="000E1195" w:rsidRDefault="004A131A">
      <w:pPr>
        <w:pStyle w:val="Titre3"/>
        <w:keepNext w:val="0"/>
        <w:keepLines w:val="0"/>
        <w:spacing w:before="280" w:after="80" w:line="360" w:lineRule="auto"/>
        <w:jc w:val="both"/>
        <w:rPr>
          <w:rFonts w:asciiTheme="minorHAnsi" w:hAnsiTheme="minorHAnsi" w:cstheme="minorHAnsi"/>
          <w:b/>
          <w:color w:val="000000" w:themeColor="text1"/>
          <w:u w:val="single"/>
        </w:rPr>
      </w:pPr>
      <w:bookmarkStart w:id="33" w:name="_heading=h.gim9u2mne9mv" w:colFirst="0" w:colLast="0"/>
      <w:bookmarkStart w:id="34" w:name="_Toc186390541"/>
      <w:bookmarkStart w:id="35" w:name="_Toc186392710"/>
      <w:bookmarkEnd w:id="33"/>
      <w:r w:rsidRPr="000E1195">
        <w:rPr>
          <w:rFonts w:asciiTheme="minorHAnsi" w:hAnsiTheme="minorHAnsi" w:cstheme="minorHAnsi"/>
          <w:b/>
          <w:color w:val="000000" w:themeColor="text1"/>
        </w:rPr>
        <w:t>3. Protection de la vie privée dans les systèmes de traitement de données personnelles</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w:t>
      </w:r>
      <w:bookmarkEnd w:id="34"/>
      <w:bookmarkEnd w:id="35"/>
      <w:r w:rsidRPr="000E1195">
        <w:rPr>
          <w:rFonts w:asciiTheme="minorHAnsi" w:hAnsiTheme="minorHAnsi" w:cstheme="minorHAnsi"/>
          <w:b/>
          <w:color w:val="000000" w:themeColor="text1"/>
          <w:u w:val="single"/>
        </w:rPr>
        <w:t xml:space="preserve"> </w:t>
      </w:r>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36" w:name="_heading=h.taoe2e94fz41" w:colFirst="0" w:colLast="0"/>
      <w:bookmarkStart w:id="37" w:name="_Toc186390542"/>
      <w:bookmarkStart w:id="38" w:name="_Toc186392711"/>
      <w:bookmarkEnd w:id="36"/>
      <w:r w:rsidRPr="000E1195">
        <w:rPr>
          <w:rFonts w:asciiTheme="minorHAnsi" w:hAnsiTheme="minorHAnsi" w:cstheme="minorHAnsi"/>
          <w:color w:val="000000" w:themeColor="text1"/>
        </w:rPr>
        <w:lastRenderedPageBreak/>
        <w:t>Les algorithmes de chiffrement léger peuvent être utilisés pour protéger les informations personnelles dans les analyses de Big Data, comme celles des utilisateurs dans des applications mobiles ou des réseaux sociaux. Le chiffrement permet de préserver la confidentialité des informations sensibles tout en permettant l'analyse des tendances à partir de données chiffrées.</w:t>
      </w:r>
      <w:bookmarkEnd w:id="37"/>
      <w:bookmarkEnd w:id="38"/>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39" w:name="_heading=h.2ed7g2i3nucf" w:colFirst="0" w:colLast="0"/>
      <w:bookmarkStart w:id="40" w:name="_Toc186390543"/>
      <w:bookmarkStart w:id="41" w:name="_Toc186392712"/>
      <w:bookmarkEnd w:id="39"/>
      <w:r w:rsidRPr="000E1195">
        <w:rPr>
          <w:rFonts w:asciiTheme="minorHAnsi" w:hAnsiTheme="minorHAnsi" w:cstheme="minorHAnsi"/>
          <w:b/>
          <w:color w:val="000000" w:themeColor="text1"/>
        </w:rPr>
        <w:t>4. Chiffrement des données dans les bases de données de Big Data</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Les données dans les systèmes de gestion de bases de données de </w:t>
      </w:r>
      <w:proofErr w:type="spellStart"/>
      <w:r w:rsidRPr="000E1195">
        <w:rPr>
          <w:rFonts w:asciiTheme="minorHAnsi" w:hAnsiTheme="minorHAnsi" w:cstheme="minorHAnsi"/>
          <w:color w:val="000000" w:themeColor="text1"/>
        </w:rPr>
        <w:t>Big</w:t>
      </w:r>
      <w:proofErr w:type="spellEnd"/>
      <w:r w:rsidRPr="000E1195">
        <w:rPr>
          <w:rFonts w:asciiTheme="minorHAnsi" w:hAnsiTheme="minorHAnsi" w:cstheme="minorHAnsi"/>
          <w:color w:val="000000" w:themeColor="text1"/>
        </w:rPr>
        <w:t xml:space="preserve"> Data, comme </w:t>
      </w:r>
      <w:proofErr w:type="spellStart"/>
      <w:r w:rsidRPr="000E1195">
        <w:rPr>
          <w:rFonts w:asciiTheme="minorHAnsi" w:hAnsiTheme="minorHAnsi" w:cstheme="minorHAnsi"/>
          <w:color w:val="000000" w:themeColor="text1"/>
        </w:rPr>
        <w:t>Hadoop</w:t>
      </w:r>
      <w:proofErr w:type="spellEnd"/>
      <w:r w:rsidRPr="000E1195">
        <w:rPr>
          <w:rFonts w:asciiTheme="minorHAnsi" w:hAnsiTheme="minorHAnsi" w:cstheme="minorHAnsi"/>
          <w:color w:val="000000" w:themeColor="text1"/>
        </w:rPr>
        <w:t xml:space="preserve"> ou </w:t>
      </w:r>
      <w:proofErr w:type="spellStart"/>
      <w:r w:rsidRPr="000E1195">
        <w:rPr>
          <w:rFonts w:asciiTheme="minorHAnsi" w:hAnsiTheme="minorHAnsi" w:cstheme="minorHAnsi"/>
          <w:color w:val="000000" w:themeColor="text1"/>
        </w:rPr>
        <w:t>NoSQL</w:t>
      </w:r>
      <w:proofErr w:type="spellEnd"/>
      <w:r w:rsidRPr="000E1195">
        <w:rPr>
          <w:rFonts w:asciiTheme="minorHAnsi" w:hAnsiTheme="minorHAnsi" w:cstheme="minorHAnsi"/>
          <w:color w:val="000000" w:themeColor="text1"/>
        </w:rPr>
        <w:t>, peuvent être chiffrées pour prévenir l'accès non autorisé. Les algorithmes de chiffrement léger sont utilisés pour s'assurer que les données restent sécurisées sans sacrifier la performance de traitement de volumes massifs de données.</w:t>
      </w:r>
      <w:bookmarkEnd w:id="40"/>
      <w:bookmarkEnd w:id="41"/>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2" w:name="_heading=h.gh8loy6ke4e0" w:colFirst="0" w:colLast="0"/>
      <w:bookmarkStart w:id="43" w:name="_Toc186390544"/>
      <w:bookmarkStart w:id="44" w:name="_Toc186392713"/>
      <w:bookmarkEnd w:id="42"/>
      <w:r w:rsidRPr="000E1195">
        <w:rPr>
          <w:rFonts w:asciiTheme="minorHAnsi" w:hAnsiTheme="minorHAnsi" w:cstheme="minorHAnsi"/>
          <w:b/>
          <w:color w:val="000000" w:themeColor="text1"/>
        </w:rPr>
        <w:t>5. Sécurisation de l'apprentissage automatique (Machine Learning</w:t>
      </w:r>
      <w:proofErr w:type="gramStart"/>
      <w:r w:rsidRPr="000E1195">
        <w:rPr>
          <w:rFonts w:asciiTheme="minorHAnsi" w:hAnsiTheme="minorHAnsi" w:cstheme="minorHAnsi"/>
          <w:b/>
          <w:color w:val="000000" w:themeColor="text1"/>
        </w:rPr>
        <w:t>):</w:t>
      </w:r>
      <w:proofErr w:type="gramEnd"/>
      <w:r w:rsid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Lorsqu'on applique des algorithmes de machine </w:t>
      </w:r>
      <w:proofErr w:type="spellStart"/>
      <w:r w:rsidRPr="000E1195">
        <w:rPr>
          <w:rFonts w:asciiTheme="minorHAnsi" w:hAnsiTheme="minorHAnsi" w:cstheme="minorHAnsi"/>
          <w:color w:val="000000" w:themeColor="text1"/>
        </w:rPr>
        <w:t>learning</w:t>
      </w:r>
      <w:proofErr w:type="spellEnd"/>
      <w:r w:rsidRPr="000E1195">
        <w:rPr>
          <w:rFonts w:asciiTheme="minorHAnsi" w:hAnsiTheme="minorHAnsi" w:cstheme="minorHAnsi"/>
          <w:color w:val="000000" w:themeColor="text1"/>
        </w:rPr>
        <w:t xml:space="preserve"> sur de grandes quantités de données sensibles, le chiffrement léger peut être utilisé pour protéger la confidentialité des données tout en permettant l'analyse. Par exemple, les données peuvent être chiffrées avant d'être envoyées à un modèle d'apprentissage, ce qui assure que l'information sensible n'est pas exposée durant le processus.</w:t>
      </w:r>
      <w:bookmarkEnd w:id="43"/>
      <w:bookmarkEnd w:id="44"/>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5" w:name="_heading=h.55zv4b817ejd" w:colFirst="0" w:colLast="0"/>
      <w:bookmarkStart w:id="46" w:name="_Toc186390545"/>
      <w:bookmarkStart w:id="47" w:name="_Toc186392714"/>
      <w:bookmarkEnd w:id="45"/>
      <w:r w:rsidRPr="000E1195">
        <w:rPr>
          <w:rFonts w:asciiTheme="minorHAnsi" w:hAnsiTheme="minorHAnsi" w:cstheme="minorHAnsi"/>
          <w:b/>
          <w:color w:val="000000" w:themeColor="text1"/>
        </w:rPr>
        <w:t>6. Gestion sécurisée des clés dans les systèmes de Big Data</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Dans des systèmes de Big Data, la gestion des clés de chiffrement est cruciale pour assurer la sécurité des données. Les algorithmes de chiffrement léger peuvent être utilisés pour générer et gérer ces clés de manière efficace, même dans des environnements à ressources limitées.</w:t>
      </w:r>
      <w:bookmarkEnd w:id="46"/>
      <w:bookmarkEnd w:id="47"/>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8" w:name="_heading=h.4f2i44jb9dqd" w:colFirst="0" w:colLast="0"/>
      <w:bookmarkStart w:id="49" w:name="_Toc186390546"/>
      <w:bookmarkStart w:id="50" w:name="_Toc186392715"/>
      <w:bookmarkEnd w:id="48"/>
      <w:r w:rsidRPr="000E1195">
        <w:rPr>
          <w:rFonts w:asciiTheme="minorHAnsi" w:hAnsiTheme="minorHAnsi" w:cstheme="minorHAnsi"/>
          <w:b/>
          <w:color w:val="000000" w:themeColor="text1"/>
        </w:rPr>
        <w:t>7. Analyse de données chiffrées</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Une autre application dans le cadre de Big Data est l'analyse directe de données chiffrées, sans avoir besoin de déchiffrer ces données. Cela permet d'effectuer des calculs ou des analyses sur des données sensibles tout en maintenant leur confidentialité, par exemple, via des techniques comme le chiffrement </w:t>
      </w:r>
      <w:proofErr w:type="spellStart"/>
      <w:r w:rsidRPr="000E1195">
        <w:rPr>
          <w:rFonts w:asciiTheme="minorHAnsi" w:hAnsiTheme="minorHAnsi" w:cstheme="minorHAnsi"/>
          <w:color w:val="000000" w:themeColor="text1"/>
        </w:rPr>
        <w:t>homomorphique</w:t>
      </w:r>
      <w:proofErr w:type="spellEnd"/>
      <w:r w:rsidRPr="000E1195">
        <w:rPr>
          <w:rFonts w:asciiTheme="minorHAnsi" w:hAnsiTheme="minorHAnsi" w:cstheme="minorHAnsi"/>
          <w:color w:val="000000" w:themeColor="text1"/>
        </w:rPr>
        <w:t>.</w:t>
      </w:r>
      <w:bookmarkEnd w:id="49"/>
      <w:bookmarkEnd w:id="50"/>
    </w:p>
    <w:p w:rsidR="000A1FDC" w:rsidRDefault="000A1FDC"/>
    <w:p w:rsidR="000A1FDC" w:rsidRPr="000E1195" w:rsidRDefault="004A131A" w:rsidP="004D5F41">
      <w:pPr>
        <w:pStyle w:val="Style3"/>
      </w:pPr>
      <w:r w:rsidRPr="000E1195">
        <w:t>Distribution des bases</w:t>
      </w:r>
      <w:r w:rsidR="000E1195" w:rsidRPr="000E1195">
        <w:t xml:space="preserve"> de données</w:t>
      </w:r>
      <w:r w:rsidRPr="000E1195">
        <w:t xml:space="preserve"> :</w:t>
      </w:r>
    </w:p>
    <w:p w:rsidR="000A1FDC" w:rsidRPr="000E1195" w:rsidRDefault="004A131A" w:rsidP="004D5F41">
      <w:pPr>
        <w:pStyle w:val="Style1"/>
      </w:pPr>
      <w:r w:rsidRPr="000E1195">
        <w:t>Introduction à la distribution des bases</w:t>
      </w:r>
      <w:r w:rsidR="000E1195" w:rsidRPr="000E1195">
        <w:t> :</w:t>
      </w:r>
    </w:p>
    <w:p w:rsidR="000A1FDC" w:rsidRPr="000E1195" w:rsidRDefault="004A131A" w:rsidP="00B77D51">
      <w:pPr>
        <w:pStyle w:val="Paragraphedeliste"/>
        <w:numPr>
          <w:ilvl w:val="2"/>
          <w:numId w:val="33"/>
        </w:numPr>
        <w:spacing w:before="240" w:after="240" w:line="360" w:lineRule="auto"/>
        <w:jc w:val="both"/>
        <w:rPr>
          <w:b/>
          <w:sz w:val="24"/>
          <w:szCs w:val="24"/>
        </w:rPr>
      </w:pPr>
      <w:r w:rsidRPr="000E1195">
        <w:rPr>
          <w:b/>
          <w:sz w:val="24"/>
          <w:szCs w:val="24"/>
        </w:rPr>
        <w:lastRenderedPageBreak/>
        <w:t>Définition des bases de données distribuées :</w:t>
      </w:r>
    </w:p>
    <w:p w:rsidR="000A1FDC" w:rsidRDefault="004A131A">
      <w:pPr>
        <w:spacing w:before="240" w:after="240" w:line="360" w:lineRule="auto"/>
        <w:jc w:val="both"/>
        <w:rPr>
          <w:sz w:val="24"/>
          <w:szCs w:val="24"/>
        </w:rPr>
      </w:pPr>
      <w:r>
        <w:rPr>
          <w:b/>
          <w:sz w:val="28"/>
          <w:szCs w:val="28"/>
        </w:rPr>
        <w:t xml:space="preserve">  </w:t>
      </w:r>
      <w:r>
        <w:rPr>
          <w:sz w:val="24"/>
          <w:szCs w:val="24"/>
        </w:rPr>
        <w:t>Une base de données distribuée est essentiellement une base de données qui n'est pas limitée à un seul système, elle est répartie sur différents sites, c'est-à-dire sur plusieurs ordinateurs ou sur un réseau d'ordinateurs. Un système de base de données distribuée est situé sur différents sites qui ne partagent pas de composants physiques. Cela peut être nécessaire lorsqu'une base de données particulière doit être consultée par différents utilisateurs à l'échelle mondiale. Elle doit être gérée de telle sorte que pour les utilisateurs, elle ressemble à une base de données unique.</w:t>
      </w:r>
    </w:p>
    <w:p w:rsidR="000A1FDC" w:rsidRDefault="004A131A" w:rsidP="00B77D51">
      <w:pPr>
        <w:pStyle w:val="Paragraphedeliste"/>
        <w:numPr>
          <w:ilvl w:val="2"/>
          <w:numId w:val="33"/>
        </w:numPr>
        <w:spacing w:before="240" w:after="240" w:line="360" w:lineRule="auto"/>
        <w:jc w:val="both"/>
        <w:rPr>
          <w:b/>
          <w:sz w:val="24"/>
          <w:szCs w:val="24"/>
        </w:rPr>
      </w:pPr>
      <w:r w:rsidRPr="000E1195">
        <w:rPr>
          <w:b/>
          <w:sz w:val="24"/>
          <w:szCs w:val="24"/>
        </w:rPr>
        <w:t>Types</w:t>
      </w:r>
      <w:r w:rsidR="000E1195" w:rsidRPr="000E1195">
        <w:rPr>
          <w:b/>
          <w:sz w:val="24"/>
          <w:szCs w:val="24"/>
        </w:rPr>
        <w:t xml:space="preserve"> des bases de données distribué</w:t>
      </w:r>
      <w:r w:rsidR="000E1195">
        <w:rPr>
          <w:b/>
          <w:sz w:val="24"/>
          <w:szCs w:val="24"/>
        </w:rPr>
        <w:t>e</w:t>
      </w:r>
      <w:r w:rsidR="000E1195" w:rsidRPr="000E1195">
        <w:rPr>
          <w:b/>
          <w:sz w:val="24"/>
          <w:szCs w:val="24"/>
        </w:rPr>
        <w:t xml:space="preserve">s </w:t>
      </w:r>
      <w:r w:rsidRPr="000E1195">
        <w:rPr>
          <w:b/>
          <w:sz w:val="24"/>
          <w:szCs w:val="24"/>
        </w:rPr>
        <w:t>:</w:t>
      </w:r>
    </w:p>
    <w:p w:rsidR="000A1FDC" w:rsidRPr="00AA2B69" w:rsidRDefault="004A131A" w:rsidP="00B77D51">
      <w:pPr>
        <w:pStyle w:val="Paragraphedeliste"/>
        <w:numPr>
          <w:ilvl w:val="3"/>
          <w:numId w:val="33"/>
        </w:numPr>
        <w:spacing w:before="240" w:after="240" w:line="360" w:lineRule="auto"/>
        <w:jc w:val="both"/>
        <w:rPr>
          <w:b/>
          <w:sz w:val="24"/>
          <w:szCs w:val="24"/>
        </w:rPr>
      </w:pPr>
      <w:r w:rsidRPr="00AA2B69">
        <w:rPr>
          <w:b/>
          <w:sz w:val="24"/>
          <w:szCs w:val="24"/>
        </w:rPr>
        <w:t>Base de données homogène :</w:t>
      </w:r>
    </w:p>
    <w:p w:rsidR="000A1FDC" w:rsidRDefault="004A131A">
      <w:pPr>
        <w:spacing w:before="240" w:after="240" w:line="360" w:lineRule="auto"/>
        <w:jc w:val="both"/>
        <w:rPr>
          <w:sz w:val="24"/>
          <w:szCs w:val="24"/>
        </w:rPr>
      </w:pPr>
      <w:r>
        <w:rPr>
          <w:sz w:val="24"/>
          <w:szCs w:val="24"/>
        </w:rPr>
        <w:t xml:space="preserve">  Dans une base de données homogène, tous les sites stockent la base de données de manière identique. Le système d'exploitation, le système de gestion de la base de données et les structures de données utilisées : tous sont identiques sur tous les sites. Ils sont donc faciles à gérer.</w:t>
      </w:r>
    </w:p>
    <w:p w:rsidR="000A1FDC" w:rsidRPr="00AA2B69" w:rsidRDefault="004A131A" w:rsidP="00B77D51">
      <w:pPr>
        <w:pStyle w:val="Paragraphedeliste"/>
        <w:numPr>
          <w:ilvl w:val="3"/>
          <w:numId w:val="33"/>
        </w:numPr>
        <w:spacing w:before="240" w:after="240" w:line="360" w:lineRule="auto"/>
        <w:jc w:val="both"/>
        <w:rPr>
          <w:b/>
          <w:sz w:val="24"/>
          <w:szCs w:val="24"/>
        </w:rPr>
      </w:pPr>
      <w:r w:rsidRPr="00AA2B69">
        <w:rPr>
          <w:b/>
          <w:sz w:val="24"/>
          <w:szCs w:val="24"/>
        </w:rPr>
        <w:t>Base de données hétérogène :</w:t>
      </w:r>
    </w:p>
    <w:p w:rsidR="000A1FDC" w:rsidRDefault="004A131A">
      <w:pPr>
        <w:spacing w:before="240" w:after="240" w:line="360" w:lineRule="auto"/>
        <w:jc w:val="both"/>
        <w:rPr>
          <w:sz w:val="24"/>
          <w:szCs w:val="24"/>
        </w:rPr>
      </w:pPr>
      <w:r>
        <w:rPr>
          <w:b/>
          <w:sz w:val="28"/>
          <w:szCs w:val="28"/>
        </w:rPr>
        <w:t xml:space="preserve"> </w:t>
      </w:r>
      <w:r>
        <w:rPr>
          <w:sz w:val="24"/>
          <w:szCs w:val="24"/>
        </w:rPr>
        <w:t xml:space="preserve"> Dans une base de données distribuée hétérogène, les différents sites peuvent utiliser des schémas et des logiciels différents susceptibles d’entraîner des problèmes dans le traitement des requêtes et les transactions. En outre, un site particulier peut ignorer complètement les autres sites. Des ordinateurs différents peuvent utiliser un système d'exploitation différent, une application de base de données différente. Ils peuvent même utiliser des modèles de données différents pour la base de données. Par conséquent, des traductions sont nécessaires pour que les différents sites puissent communiquer.</w:t>
      </w: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color w:val="161513"/>
          <w:sz w:val="24"/>
          <w:szCs w:val="24"/>
        </w:rPr>
        <w:t>Le</w:t>
      </w:r>
      <w:r w:rsidRPr="00AA2B69">
        <w:rPr>
          <w:b/>
          <w:sz w:val="24"/>
          <w:szCs w:val="24"/>
        </w:rPr>
        <w:t xml:space="preserve"> </w:t>
      </w:r>
      <w:r w:rsidRPr="00AA2B69">
        <w:rPr>
          <w:b/>
          <w:color w:val="161513"/>
          <w:sz w:val="24"/>
          <w:szCs w:val="24"/>
        </w:rPr>
        <w:t>rôle dans le Big Data</w:t>
      </w:r>
      <w:r w:rsidR="00AA2B69" w:rsidRPr="00AA2B69">
        <w:rPr>
          <w:b/>
          <w:color w:val="161513"/>
          <w:sz w:val="24"/>
          <w:szCs w:val="24"/>
        </w:rPr>
        <w:t xml:space="preserve"> </w:t>
      </w:r>
      <w:r w:rsidRPr="00AA2B69">
        <w:rPr>
          <w:b/>
          <w:color w:val="161513"/>
          <w:sz w:val="24"/>
          <w:szCs w:val="24"/>
        </w:rPr>
        <w: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Stockage des données massives</w:t>
      </w:r>
      <w:r w:rsidR="00AA2B69">
        <w:rPr>
          <w:b/>
          <w:color w:val="161513"/>
          <w:sz w:val="24"/>
          <w:szCs w:val="24"/>
        </w:rPr>
        <w:t> :</w:t>
      </w:r>
    </w:p>
    <w:p w:rsidR="000A1FDC" w:rsidRDefault="004A131A" w:rsidP="00B77D51">
      <w:pPr>
        <w:numPr>
          <w:ilvl w:val="0"/>
          <w:numId w:val="4"/>
        </w:numPr>
        <w:spacing w:before="240" w:after="0" w:line="360" w:lineRule="auto"/>
        <w:jc w:val="both"/>
        <w:rPr>
          <w:color w:val="161513"/>
          <w:sz w:val="24"/>
          <w:szCs w:val="24"/>
        </w:rPr>
      </w:pPr>
      <w:r>
        <w:rPr>
          <w:rFonts w:ascii="Times New Roman" w:eastAsia="Times New Roman" w:hAnsi="Times New Roman" w:cs="Times New Roman"/>
          <w:color w:val="161513"/>
          <w:sz w:val="24"/>
          <w:szCs w:val="24"/>
        </w:rPr>
        <w:lastRenderedPageBreak/>
        <w:t xml:space="preserve">  </w:t>
      </w:r>
      <w:r>
        <w:rPr>
          <w:color w:val="161513"/>
          <w:sz w:val="24"/>
          <w:szCs w:val="24"/>
        </w:rPr>
        <w:t>La distribution permet de répartir les données sur plusieurs nœuds ou serveurs, ce qui facilite le stockage de grandes quantités de données que les systèmes traditionnels ne peuvent pas gérer efficacement.</w:t>
      </w:r>
    </w:p>
    <w:p w:rsidR="000A1FDC" w:rsidRDefault="004A131A" w:rsidP="00B77D51">
      <w:pPr>
        <w:numPr>
          <w:ilvl w:val="0"/>
          <w:numId w:val="4"/>
        </w:numPr>
        <w:spacing w:after="240" w:line="360" w:lineRule="auto"/>
        <w:jc w:val="both"/>
        <w:rPr>
          <w:color w:val="161513"/>
          <w:sz w:val="24"/>
          <w:szCs w:val="24"/>
        </w:rPr>
      </w:pPr>
      <w:r>
        <w:rPr>
          <w:color w:val="161513"/>
          <w:sz w:val="24"/>
          <w:szCs w:val="24"/>
        </w:rPr>
        <w:t xml:space="preserve">    </w:t>
      </w:r>
      <w:r>
        <w:rPr>
          <w:rFonts w:ascii="Times New Roman" w:eastAsia="Times New Roman" w:hAnsi="Times New Roman" w:cs="Times New Roman"/>
          <w:color w:val="161513"/>
          <w:sz w:val="24"/>
          <w:szCs w:val="24"/>
        </w:rPr>
        <w:t xml:space="preserve"> </w:t>
      </w:r>
      <w:r>
        <w:rPr>
          <w:color w:val="161513"/>
          <w:sz w:val="24"/>
          <w:szCs w:val="24"/>
        </w:rPr>
        <w:t>Chaque nœud gère une portion des données, évitant les limites de stockage d'un seul serveur.</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Traitement parallèle</w:t>
      </w:r>
      <w:r w:rsidR="00AA2B69">
        <w:rPr>
          <w:b/>
          <w:color w:val="161513"/>
          <w:sz w:val="24"/>
          <w:szCs w:val="24"/>
        </w:rPr>
        <w:t> :</w:t>
      </w:r>
    </w:p>
    <w:p w:rsidR="000A1FDC" w:rsidRDefault="004A131A" w:rsidP="00B77D51">
      <w:pPr>
        <w:numPr>
          <w:ilvl w:val="0"/>
          <w:numId w:val="13"/>
        </w:numPr>
        <w:spacing w:before="240" w:after="0" w:line="360" w:lineRule="auto"/>
        <w:jc w:val="both"/>
        <w:rPr>
          <w:color w:val="161513"/>
          <w:sz w:val="24"/>
          <w:szCs w:val="24"/>
        </w:rPr>
      </w:pPr>
      <w:r>
        <w:rPr>
          <w:rFonts w:ascii="Times New Roman" w:eastAsia="Times New Roman" w:hAnsi="Times New Roman" w:cs="Times New Roman"/>
          <w:color w:val="161513"/>
          <w:sz w:val="24"/>
          <w:szCs w:val="24"/>
        </w:rPr>
        <w:t xml:space="preserve"> </w:t>
      </w:r>
      <w:r>
        <w:rPr>
          <w:color w:val="161513"/>
          <w:sz w:val="24"/>
          <w:szCs w:val="24"/>
        </w:rPr>
        <w:t>En distribuant les données, le traitement peut être effectué simultanément sur plusieurs nœuds (traitement parallèle).</w:t>
      </w:r>
    </w:p>
    <w:p w:rsidR="000A1FDC" w:rsidRDefault="004A131A" w:rsidP="00B77D51">
      <w:pPr>
        <w:numPr>
          <w:ilvl w:val="0"/>
          <w:numId w:val="13"/>
        </w:numPr>
        <w:spacing w:after="240" w:line="360" w:lineRule="auto"/>
        <w:jc w:val="both"/>
        <w:rPr>
          <w:color w:val="161513"/>
          <w:sz w:val="24"/>
          <w:szCs w:val="24"/>
        </w:rPr>
      </w:pPr>
      <w:r>
        <w:rPr>
          <w:color w:val="161513"/>
          <w:sz w:val="24"/>
          <w:szCs w:val="24"/>
        </w:rPr>
        <w:t xml:space="preserve">  </w:t>
      </w:r>
      <w:r>
        <w:rPr>
          <w:rFonts w:ascii="Times New Roman" w:eastAsia="Times New Roman" w:hAnsi="Times New Roman" w:cs="Times New Roman"/>
          <w:color w:val="161513"/>
          <w:sz w:val="24"/>
          <w:szCs w:val="24"/>
        </w:rPr>
        <w:t xml:space="preserve"> </w:t>
      </w:r>
      <w:r>
        <w:rPr>
          <w:color w:val="161513"/>
          <w:sz w:val="24"/>
          <w:szCs w:val="24"/>
        </w:rPr>
        <w:t>Cela améliore considérablement les performances pour des analyses complexes et des calculs en temps réel, caractéristiques essentielles du Big Data.</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Tolérance aux pannes</w:t>
      </w:r>
      <w:r w:rsidR="00AA2B69">
        <w:rPr>
          <w:b/>
          <w:color w:val="161513"/>
          <w:sz w:val="24"/>
          <w:szCs w:val="24"/>
        </w:rPr>
        <w:t> :</w:t>
      </w:r>
    </w:p>
    <w:p w:rsidR="000A1FDC" w:rsidRDefault="004A131A" w:rsidP="00B77D51">
      <w:pPr>
        <w:numPr>
          <w:ilvl w:val="0"/>
          <w:numId w:val="22"/>
        </w:numPr>
        <w:spacing w:before="240" w:after="240" w:line="360" w:lineRule="auto"/>
        <w:jc w:val="both"/>
        <w:rPr>
          <w:color w:val="161513"/>
          <w:sz w:val="24"/>
          <w:szCs w:val="24"/>
        </w:rPr>
      </w:pPr>
      <w:r>
        <w:rPr>
          <w:color w:val="161513"/>
          <w:sz w:val="24"/>
          <w:szCs w:val="24"/>
        </w:rPr>
        <w:t>Les systèmes distribués sont conçus pour répliquer les données sur plusieurs nœuds. En cas de défaillance d'un nœud, les autres peuvent compenser, garantissant la continuité des opérations.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w:t>
      </w:r>
      <w:proofErr w:type="spellStart"/>
      <w:r w:rsidRPr="00AA2B69">
        <w:rPr>
          <w:b/>
          <w:color w:val="161513"/>
          <w:sz w:val="24"/>
          <w:szCs w:val="24"/>
        </w:rPr>
        <w:t>Scalabilité</w:t>
      </w:r>
      <w:proofErr w:type="spellEnd"/>
      <w:r w:rsidRPr="00AA2B69">
        <w:rPr>
          <w:b/>
          <w:color w:val="161513"/>
          <w:sz w:val="24"/>
          <w:szCs w:val="24"/>
        </w:rPr>
        <w:t xml:space="preserve"> horizontale</w:t>
      </w:r>
      <w:r w:rsidR="00AA2B69">
        <w:rPr>
          <w:b/>
          <w:color w:val="161513"/>
          <w:sz w:val="24"/>
          <w:szCs w:val="24"/>
        </w:rPr>
        <w:t> :</w:t>
      </w:r>
    </w:p>
    <w:p w:rsidR="000A1FDC" w:rsidRDefault="004A131A" w:rsidP="00B77D51">
      <w:pPr>
        <w:numPr>
          <w:ilvl w:val="0"/>
          <w:numId w:val="20"/>
        </w:numPr>
        <w:spacing w:before="240" w:after="240" w:line="360" w:lineRule="auto"/>
        <w:jc w:val="both"/>
        <w:rPr>
          <w:color w:val="161513"/>
          <w:sz w:val="24"/>
          <w:szCs w:val="24"/>
        </w:rPr>
      </w:pPr>
      <w:r>
        <w:rPr>
          <w:rFonts w:ascii="Times New Roman" w:eastAsia="Times New Roman" w:hAnsi="Times New Roman" w:cs="Times New Roman"/>
          <w:color w:val="161513"/>
          <w:sz w:val="24"/>
          <w:szCs w:val="24"/>
        </w:rPr>
        <w:t xml:space="preserve">  </w:t>
      </w:r>
      <w:r>
        <w:rPr>
          <w:color w:val="161513"/>
          <w:sz w:val="24"/>
          <w:szCs w:val="24"/>
        </w:rPr>
        <w:t xml:space="preserve">Les bases de données distribuées permettent une </w:t>
      </w:r>
      <w:proofErr w:type="spellStart"/>
      <w:r>
        <w:rPr>
          <w:color w:val="161513"/>
          <w:sz w:val="24"/>
          <w:szCs w:val="24"/>
        </w:rPr>
        <w:t>scalabilité</w:t>
      </w:r>
      <w:proofErr w:type="spellEnd"/>
      <w:r>
        <w:rPr>
          <w:color w:val="161513"/>
          <w:sz w:val="24"/>
          <w:szCs w:val="24"/>
        </w:rPr>
        <w:t xml:space="preserve"> horizontale, où l'on peut ajouter de nouveaux nœuds au système pour gérer des charges accrues de données et d'utilisateurs. Cela répond aux besoins croissants des systèmes Big Data.</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Proximité des données</w:t>
      </w:r>
      <w:r w:rsidR="00AA2B69">
        <w:rPr>
          <w:b/>
          <w:color w:val="161513"/>
          <w:sz w:val="24"/>
          <w:szCs w:val="24"/>
        </w:rPr>
        <w:t> :</w:t>
      </w:r>
    </w:p>
    <w:p w:rsidR="000A1FDC" w:rsidRDefault="004A131A" w:rsidP="00B77D51">
      <w:pPr>
        <w:numPr>
          <w:ilvl w:val="0"/>
          <w:numId w:val="8"/>
        </w:numPr>
        <w:spacing w:before="240" w:after="240" w:line="360" w:lineRule="auto"/>
        <w:jc w:val="both"/>
        <w:rPr>
          <w:color w:val="161513"/>
          <w:sz w:val="24"/>
          <w:szCs w:val="24"/>
        </w:rPr>
      </w:pPr>
      <w:r>
        <w:rPr>
          <w:color w:val="161513"/>
          <w:sz w:val="24"/>
          <w:szCs w:val="24"/>
        </w:rPr>
        <w:t>Dans un environnement global, la distribution géographique des bases permet de rapprocher les données des utilisateurs finaux, réduisant ainsi la latence et améliorant la vitesse d'accès.</w:t>
      </w:r>
    </w:p>
    <w:p w:rsidR="000A1FDC" w:rsidRPr="00AA2B69" w:rsidRDefault="00AA2B69" w:rsidP="00B77D51">
      <w:pPr>
        <w:pStyle w:val="Paragraphedeliste"/>
        <w:numPr>
          <w:ilvl w:val="2"/>
          <w:numId w:val="33"/>
        </w:numPr>
        <w:spacing w:before="240" w:after="240" w:line="360" w:lineRule="auto"/>
        <w:jc w:val="both"/>
        <w:rPr>
          <w:b/>
          <w:sz w:val="24"/>
          <w:szCs w:val="24"/>
        </w:rPr>
      </w:pPr>
      <w:r w:rsidRPr="00AA2B69">
        <w:rPr>
          <w:b/>
          <w:color w:val="161513"/>
          <w:sz w:val="24"/>
          <w:szCs w:val="24"/>
        </w:rPr>
        <w:t xml:space="preserve"> </w:t>
      </w:r>
      <w:r w:rsidR="004A131A" w:rsidRPr="00AA2B69">
        <w:rPr>
          <w:b/>
          <w:color w:val="161513"/>
          <w:sz w:val="24"/>
          <w:szCs w:val="24"/>
        </w:rPr>
        <w:t>Importance dans le contexte du Big Data :</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Efficacité dans la gestion des 3V du Big Data</w:t>
      </w:r>
      <w:r w:rsidR="007A6848">
        <w:rPr>
          <w:b/>
          <w:color w:val="161513"/>
          <w:sz w:val="24"/>
          <w:szCs w:val="24"/>
        </w:rPr>
        <w:t> :</w:t>
      </w:r>
    </w:p>
    <w:p w:rsidR="000A1FDC" w:rsidRDefault="004A131A" w:rsidP="00B77D51">
      <w:pPr>
        <w:numPr>
          <w:ilvl w:val="0"/>
          <w:numId w:val="19"/>
        </w:numPr>
        <w:spacing w:after="0" w:line="360" w:lineRule="auto"/>
        <w:rPr>
          <w:color w:val="161513"/>
          <w:sz w:val="24"/>
          <w:szCs w:val="24"/>
        </w:rPr>
      </w:pPr>
      <w:r>
        <w:rPr>
          <w:color w:val="161513"/>
          <w:sz w:val="24"/>
          <w:szCs w:val="24"/>
        </w:rPr>
        <w:lastRenderedPageBreak/>
        <w:t xml:space="preserve">Volume : La distribution permet de gérer des </w:t>
      </w:r>
      <w:proofErr w:type="spellStart"/>
      <w:r>
        <w:rPr>
          <w:color w:val="161513"/>
          <w:sz w:val="24"/>
          <w:szCs w:val="24"/>
        </w:rPr>
        <w:t>pétaoctets</w:t>
      </w:r>
      <w:proofErr w:type="spellEnd"/>
      <w:r>
        <w:rPr>
          <w:color w:val="161513"/>
          <w:sz w:val="24"/>
          <w:szCs w:val="24"/>
        </w:rPr>
        <w:t xml:space="preserve"> voire des </w:t>
      </w:r>
      <w:proofErr w:type="spellStart"/>
      <w:r>
        <w:rPr>
          <w:color w:val="161513"/>
          <w:sz w:val="24"/>
          <w:szCs w:val="24"/>
        </w:rPr>
        <w:t>exaoctets</w:t>
      </w:r>
      <w:proofErr w:type="spellEnd"/>
      <w:r>
        <w:rPr>
          <w:color w:val="161513"/>
          <w:sz w:val="24"/>
          <w:szCs w:val="24"/>
        </w:rPr>
        <w:t xml:space="preserve"> de données.</w:t>
      </w:r>
    </w:p>
    <w:p w:rsidR="000A1FDC" w:rsidRDefault="004A131A" w:rsidP="00B77D51">
      <w:pPr>
        <w:numPr>
          <w:ilvl w:val="0"/>
          <w:numId w:val="19"/>
        </w:numPr>
        <w:spacing w:after="0" w:line="360" w:lineRule="auto"/>
        <w:rPr>
          <w:color w:val="161513"/>
          <w:sz w:val="24"/>
          <w:szCs w:val="24"/>
        </w:rPr>
      </w:pPr>
      <w:r>
        <w:rPr>
          <w:color w:val="161513"/>
          <w:sz w:val="24"/>
          <w:szCs w:val="24"/>
        </w:rPr>
        <w:t>Vélocité : Les bases distribuées permettent un accès rapide et le traitement des flux de données en temps réel.</w:t>
      </w:r>
    </w:p>
    <w:p w:rsidR="000A1FDC" w:rsidRDefault="004A131A" w:rsidP="00B77D51">
      <w:pPr>
        <w:numPr>
          <w:ilvl w:val="0"/>
          <w:numId w:val="19"/>
        </w:numPr>
        <w:spacing w:after="240" w:line="360" w:lineRule="auto"/>
        <w:rPr>
          <w:color w:val="161513"/>
          <w:sz w:val="24"/>
          <w:szCs w:val="24"/>
        </w:rPr>
      </w:pPr>
      <w:r>
        <w:rPr>
          <w:color w:val="161513"/>
          <w:sz w:val="24"/>
          <w:szCs w:val="24"/>
        </w:rPr>
        <w:t>Variété : Elles sont capables de stocker des types de données variés (structurées, semi-structurées, non structurées).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Support pour les technologies Big Data</w:t>
      </w:r>
      <w:r w:rsidR="007A6848">
        <w:rPr>
          <w:b/>
          <w:color w:val="161513"/>
          <w:sz w:val="24"/>
          <w:szCs w:val="24"/>
        </w:rPr>
        <w:t> :</w:t>
      </w:r>
    </w:p>
    <w:p w:rsidR="000A1FDC" w:rsidRDefault="004A131A" w:rsidP="00B77D51">
      <w:pPr>
        <w:numPr>
          <w:ilvl w:val="0"/>
          <w:numId w:val="31"/>
        </w:numPr>
        <w:spacing w:after="240" w:line="360" w:lineRule="auto"/>
        <w:jc w:val="both"/>
        <w:rPr>
          <w:color w:val="161513"/>
          <w:sz w:val="24"/>
          <w:szCs w:val="24"/>
        </w:rPr>
      </w:pPr>
      <w:r>
        <w:rPr>
          <w:color w:val="161513"/>
          <w:sz w:val="24"/>
          <w:szCs w:val="24"/>
        </w:rPr>
        <w:t xml:space="preserve">Les bases distribuées forment le socle de plusieurs technologies </w:t>
      </w:r>
      <w:proofErr w:type="spellStart"/>
      <w:r>
        <w:rPr>
          <w:color w:val="161513"/>
          <w:sz w:val="24"/>
          <w:szCs w:val="24"/>
        </w:rPr>
        <w:t>Big</w:t>
      </w:r>
      <w:proofErr w:type="spellEnd"/>
      <w:r>
        <w:rPr>
          <w:color w:val="161513"/>
          <w:sz w:val="24"/>
          <w:szCs w:val="24"/>
        </w:rPr>
        <w:t xml:space="preserve"> Data comme </w:t>
      </w:r>
      <w:proofErr w:type="spellStart"/>
      <w:r>
        <w:rPr>
          <w:color w:val="161513"/>
          <w:sz w:val="24"/>
          <w:szCs w:val="24"/>
        </w:rPr>
        <w:t>Hadoop</w:t>
      </w:r>
      <w:proofErr w:type="spellEnd"/>
      <w:r>
        <w:rPr>
          <w:color w:val="161513"/>
          <w:sz w:val="24"/>
          <w:szCs w:val="24"/>
        </w:rPr>
        <w:t>, Apache Cassandra, et MongoDB, qui s'appuient sur des modèles de données distribuées pour fonctionner efficacement.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Optimisation des coûts</w:t>
      </w:r>
      <w:r w:rsidR="00E178E4">
        <w:rPr>
          <w:b/>
          <w:color w:val="161513"/>
          <w:sz w:val="24"/>
          <w:szCs w:val="24"/>
        </w:rPr>
        <w:t> :</w:t>
      </w:r>
    </w:p>
    <w:p w:rsidR="000A1FDC" w:rsidRDefault="004A131A" w:rsidP="00B77D51">
      <w:pPr>
        <w:numPr>
          <w:ilvl w:val="0"/>
          <w:numId w:val="6"/>
        </w:numPr>
        <w:spacing w:after="240" w:line="360" w:lineRule="auto"/>
        <w:jc w:val="both"/>
        <w:rPr>
          <w:color w:val="161513"/>
          <w:sz w:val="24"/>
          <w:szCs w:val="24"/>
        </w:rPr>
      </w:pPr>
      <w:r>
        <w:rPr>
          <w:color w:val="161513"/>
          <w:sz w:val="24"/>
          <w:szCs w:val="24"/>
        </w:rPr>
        <w:t>En répartissant les données sur des infrastructures multiples, souvent basées sur des serveurs standards ou des solutions cloud, les entreprises réduisent leurs coûts par rapport à des solutions centralisées nécessitant des infrastructures coûteuses.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Flexibilité et adaptabilité</w:t>
      </w:r>
      <w:r w:rsidR="00E178E4">
        <w:rPr>
          <w:b/>
          <w:color w:val="161513"/>
          <w:sz w:val="24"/>
          <w:szCs w:val="24"/>
        </w:rPr>
        <w:t> :</w:t>
      </w:r>
    </w:p>
    <w:p w:rsidR="000A1FDC" w:rsidRDefault="004A131A" w:rsidP="00B77D51">
      <w:pPr>
        <w:numPr>
          <w:ilvl w:val="0"/>
          <w:numId w:val="26"/>
        </w:numPr>
        <w:spacing w:after="240" w:line="360" w:lineRule="auto"/>
        <w:jc w:val="both"/>
        <w:rPr>
          <w:color w:val="161513"/>
          <w:sz w:val="24"/>
          <w:szCs w:val="24"/>
        </w:rPr>
      </w:pPr>
      <w:r>
        <w:rPr>
          <w:color w:val="161513"/>
          <w:sz w:val="24"/>
          <w:szCs w:val="24"/>
        </w:rPr>
        <w:t>Les bases distribuées s'adaptent facilement aux besoins des entreprises en évolution, notamment dans des domaines comme l'e-commerce, l'</w:t>
      </w:r>
      <w:proofErr w:type="spellStart"/>
      <w:r>
        <w:rPr>
          <w:color w:val="161513"/>
          <w:sz w:val="24"/>
          <w:szCs w:val="24"/>
        </w:rPr>
        <w:t>IoT</w:t>
      </w:r>
      <w:proofErr w:type="spellEnd"/>
      <w:r>
        <w:rPr>
          <w:color w:val="161513"/>
          <w:sz w:val="24"/>
          <w:szCs w:val="24"/>
        </w:rPr>
        <w:t>, et les réseaux sociaux, où le Big Data est omniprésent.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Amélioration de la prise de décision</w:t>
      </w:r>
      <w:r w:rsidR="00E178E4">
        <w:rPr>
          <w:b/>
          <w:color w:val="161513"/>
          <w:sz w:val="24"/>
          <w:szCs w:val="24"/>
        </w:rPr>
        <w:t> :</w:t>
      </w:r>
    </w:p>
    <w:p w:rsidR="000A1FDC" w:rsidRDefault="004A131A">
      <w:pPr>
        <w:numPr>
          <w:ilvl w:val="0"/>
          <w:numId w:val="3"/>
        </w:numPr>
        <w:spacing w:after="240" w:line="360" w:lineRule="auto"/>
        <w:jc w:val="both"/>
        <w:rPr>
          <w:color w:val="161513"/>
          <w:sz w:val="24"/>
          <w:szCs w:val="24"/>
        </w:rPr>
      </w:pPr>
      <w:r>
        <w:rPr>
          <w:color w:val="161513"/>
          <w:sz w:val="24"/>
          <w:szCs w:val="24"/>
        </w:rPr>
        <w:t>Grâce à l'accès rapide et distribué aux données, les entreprises peuvent exploiter les analyses en temps réel pour prendre des décisions stratégiques plus rapides et éclairées.</w:t>
      </w:r>
    </w:p>
    <w:p w:rsidR="000A1FDC" w:rsidRPr="00AA2B69" w:rsidRDefault="004A131A" w:rsidP="004D5F41">
      <w:pPr>
        <w:pStyle w:val="Style1"/>
      </w:pPr>
      <w:r w:rsidRPr="00AA2B69">
        <w:t>Les principes fondamentaux de la distribution des bases :</w:t>
      </w:r>
    </w:p>
    <w:p w:rsidR="000A1FDC" w:rsidRPr="00AA2B69" w:rsidRDefault="004A131A" w:rsidP="00B77D51">
      <w:pPr>
        <w:pStyle w:val="Paragraphedeliste"/>
        <w:numPr>
          <w:ilvl w:val="2"/>
          <w:numId w:val="33"/>
        </w:numPr>
        <w:spacing w:before="240" w:after="240" w:line="360" w:lineRule="auto"/>
        <w:jc w:val="both"/>
        <w:rPr>
          <w:b/>
          <w:color w:val="161513"/>
          <w:sz w:val="24"/>
          <w:szCs w:val="24"/>
        </w:rPr>
      </w:pPr>
      <w:r w:rsidRPr="00AA2B69">
        <w:rPr>
          <w:b/>
          <w:color w:val="161513"/>
          <w:sz w:val="24"/>
          <w:szCs w:val="24"/>
        </w:rPr>
        <w:t>Architecture des bases distribuées :</w:t>
      </w:r>
    </w:p>
    <w:p w:rsidR="000A1FDC" w:rsidRDefault="004A131A">
      <w:pPr>
        <w:spacing w:before="240" w:after="240" w:line="360" w:lineRule="auto"/>
        <w:rPr>
          <w:b/>
          <w:color w:val="161513"/>
          <w:sz w:val="24"/>
          <w:szCs w:val="24"/>
          <w:u w:val="single"/>
        </w:rPr>
      </w:pPr>
      <w:r>
        <w:rPr>
          <w:b/>
          <w:noProof/>
          <w:color w:val="161513"/>
          <w:sz w:val="24"/>
          <w:szCs w:val="24"/>
          <w:u w:val="single"/>
          <w:lang w:val="en-US"/>
        </w:rPr>
        <w:lastRenderedPageBreak/>
        <w:drawing>
          <wp:inline distT="114300" distB="114300" distL="114300" distR="114300">
            <wp:extent cx="5781675" cy="434287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81675" cy="4342879"/>
                    </a:xfrm>
                    <a:prstGeom prst="rect">
                      <a:avLst/>
                    </a:prstGeom>
                    <a:ln/>
                  </pic:spPr>
                </pic:pic>
              </a:graphicData>
            </a:graphic>
          </wp:inline>
        </w:drawing>
      </w:r>
    </w:p>
    <w:p w:rsidR="000A1FDC" w:rsidRDefault="004A131A">
      <w:pPr>
        <w:spacing w:before="240" w:after="240" w:line="360" w:lineRule="auto"/>
        <w:jc w:val="center"/>
        <w:rPr>
          <w:color w:val="161513"/>
        </w:rPr>
      </w:pPr>
      <w:r>
        <w:rPr>
          <w:color w:val="161513"/>
        </w:rPr>
        <w:t>Figure : Architecture d’une base de données répartie</w:t>
      </w:r>
    </w:p>
    <w:p w:rsidR="000A1FDC" w:rsidRPr="00AA2B69" w:rsidRDefault="004A131A" w:rsidP="00B77D51">
      <w:pPr>
        <w:pStyle w:val="Paragraphedeliste"/>
        <w:numPr>
          <w:ilvl w:val="0"/>
          <w:numId w:val="34"/>
        </w:numPr>
        <w:spacing w:before="240" w:after="240" w:line="360" w:lineRule="auto"/>
        <w:rPr>
          <w:color w:val="161513"/>
          <w:sz w:val="24"/>
          <w:szCs w:val="24"/>
        </w:rPr>
      </w:pPr>
      <w:r w:rsidRPr="00AA2B69">
        <w:rPr>
          <w:color w:val="161513"/>
          <w:sz w:val="24"/>
          <w:szCs w:val="24"/>
        </w:rPr>
        <w:t>La répartition d'une base de données intervient dans les trois niveaux de son architecture en plus de la répartition physique des données :</w:t>
      </w:r>
    </w:p>
    <w:p w:rsidR="000A1FDC" w:rsidRDefault="004A131A">
      <w:pPr>
        <w:numPr>
          <w:ilvl w:val="0"/>
          <w:numId w:val="2"/>
        </w:numPr>
        <w:spacing w:before="240" w:after="0" w:line="360" w:lineRule="auto"/>
        <w:rPr>
          <w:color w:val="161513"/>
          <w:sz w:val="24"/>
          <w:szCs w:val="24"/>
        </w:rPr>
      </w:pPr>
      <w:r>
        <w:rPr>
          <w:b/>
          <w:color w:val="161513"/>
          <w:sz w:val="24"/>
          <w:szCs w:val="24"/>
        </w:rPr>
        <w:t>Niveau externe</w:t>
      </w:r>
      <w:r>
        <w:rPr>
          <w:color w:val="161513"/>
          <w:sz w:val="24"/>
          <w:szCs w:val="24"/>
        </w:rPr>
        <w:t xml:space="preserve"> : les vues sont distribuées sur les sites utilisateurs.</w:t>
      </w:r>
    </w:p>
    <w:p w:rsidR="000A1FDC" w:rsidRDefault="004A131A">
      <w:pPr>
        <w:numPr>
          <w:ilvl w:val="0"/>
          <w:numId w:val="2"/>
        </w:numPr>
        <w:spacing w:after="0" w:line="360" w:lineRule="auto"/>
        <w:rPr>
          <w:color w:val="161513"/>
          <w:sz w:val="24"/>
          <w:szCs w:val="24"/>
        </w:rPr>
      </w:pPr>
      <w:r>
        <w:rPr>
          <w:rFonts w:ascii="Times New Roman" w:eastAsia="Times New Roman" w:hAnsi="Times New Roman" w:cs="Times New Roman"/>
          <w:b/>
          <w:color w:val="161513"/>
          <w:sz w:val="24"/>
          <w:szCs w:val="24"/>
        </w:rPr>
        <w:t xml:space="preserve"> </w:t>
      </w:r>
      <w:r>
        <w:rPr>
          <w:b/>
          <w:color w:val="161513"/>
          <w:sz w:val="24"/>
          <w:szCs w:val="24"/>
        </w:rPr>
        <w:t>Niveau conceptuel</w:t>
      </w:r>
      <w:r>
        <w:rPr>
          <w:color w:val="161513"/>
          <w:sz w:val="24"/>
          <w:szCs w:val="24"/>
        </w:rPr>
        <w:t xml:space="preserve"> : le schéma conceptuel des données est associé, par l’intermédiaire du schéma de répartition (lui-même décomposé en un schéma de fragmentation et un schéma d'allocation), aux schémas locaux qui sont réparties sur plusieurs sites, les sites physiques.</w:t>
      </w:r>
    </w:p>
    <w:p w:rsidR="000A1FDC" w:rsidRDefault="004A131A">
      <w:pPr>
        <w:numPr>
          <w:ilvl w:val="0"/>
          <w:numId w:val="2"/>
        </w:numPr>
        <w:spacing w:after="240" w:line="360" w:lineRule="auto"/>
        <w:rPr>
          <w:color w:val="161513"/>
          <w:sz w:val="24"/>
          <w:szCs w:val="24"/>
        </w:rPr>
      </w:pPr>
      <w:r>
        <w:rPr>
          <w:rFonts w:ascii="Times New Roman" w:eastAsia="Times New Roman" w:hAnsi="Times New Roman" w:cs="Times New Roman"/>
          <w:color w:val="161513"/>
          <w:sz w:val="24"/>
          <w:szCs w:val="24"/>
        </w:rPr>
        <w:t xml:space="preserve"> </w:t>
      </w:r>
      <w:r>
        <w:rPr>
          <w:b/>
          <w:color w:val="161513"/>
          <w:sz w:val="24"/>
          <w:szCs w:val="24"/>
        </w:rPr>
        <w:t>Niveau interne</w:t>
      </w:r>
      <w:r>
        <w:rPr>
          <w:color w:val="161513"/>
          <w:sz w:val="24"/>
          <w:szCs w:val="24"/>
        </w:rPr>
        <w:t xml:space="preserve"> : le schéma interne global n'a pas d'existence réelle mais fait place à des schémas internes locaux répartis sur différents sites.</w:t>
      </w:r>
    </w:p>
    <w:p w:rsidR="000A1FDC" w:rsidRDefault="004A131A">
      <w:pPr>
        <w:spacing w:before="240" w:after="240" w:line="360" w:lineRule="auto"/>
        <w:rPr>
          <w:color w:val="161513"/>
          <w:sz w:val="24"/>
          <w:szCs w:val="24"/>
        </w:rPr>
      </w:pPr>
      <w:r>
        <w:rPr>
          <w:noProof/>
          <w:color w:val="161513"/>
          <w:sz w:val="24"/>
          <w:szCs w:val="24"/>
          <w:lang w:val="en-US"/>
        </w:rPr>
        <w:lastRenderedPageBreak/>
        <w:drawing>
          <wp:inline distT="114300" distB="114300" distL="114300" distR="114300">
            <wp:extent cx="5357813" cy="53244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357813" cy="5324475"/>
                    </a:xfrm>
                    <a:prstGeom prst="rect">
                      <a:avLst/>
                    </a:prstGeom>
                    <a:ln/>
                  </pic:spPr>
                </pic:pic>
              </a:graphicData>
            </a:graphic>
          </wp:inline>
        </w:drawing>
      </w: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bCs/>
          <w:color w:val="161513"/>
          <w:sz w:val="24"/>
          <w:szCs w:val="24"/>
        </w:rPr>
        <w:t>Architecture de la répartition des données :</w:t>
      </w:r>
    </w:p>
    <w:p w:rsidR="000A1FDC" w:rsidRPr="00AA2B69" w:rsidRDefault="004A131A" w:rsidP="00B77D51">
      <w:pPr>
        <w:pStyle w:val="Paragraphedeliste"/>
        <w:numPr>
          <w:ilvl w:val="0"/>
          <w:numId w:val="34"/>
        </w:numPr>
        <w:spacing w:before="240" w:after="240" w:line="360" w:lineRule="auto"/>
        <w:jc w:val="both"/>
        <w:rPr>
          <w:color w:val="161513"/>
          <w:sz w:val="24"/>
          <w:szCs w:val="24"/>
        </w:rPr>
      </w:pPr>
      <w:r w:rsidRPr="00AA2B69">
        <w:rPr>
          <w:color w:val="161513"/>
          <w:sz w:val="24"/>
          <w:szCs w:val="24"/>
        </w:rPr>
        <w:t xml:space="preserve">Il existe deux grandes tâches dans la conception des bases de données distribuées.  Premièrement, il faut établir la manière dont les nœuds communiquent entre eux. Selon l’exemple, les trois nœuds pourraient être organisés soit d’une telle manière qu’un seul nœud opère comme serveur et les autres comme clients, soit d’une manière où tous les nœuds auront une importance équivalente (figure 3). </w:t>
      </w:r>
    </w:p>
    <w:p w:rsidR="000A1FDC" w:rsidRDefault="004A131A">
      <w:pPr>
        <w:spacing w:before="240" w:after="240" w:line="360" w:lineRule="auto"/>
        <w:jc w:val="both"/>
        <w:rPr>
          <w:color w:val="161513"/>
          <w:sz w:val="24"/>
          <w:szCs w:val="24"/>
        </w:rPr>
      </w:pPr>
      <w:r>
        <w:rPr>
          <w:color w:val="161513"/>
          <w:sz w:val="24"/>
          <w:szCs w:val="24"/>
        </w:rPr>
        <w:t xml:space="preserve">   </w:t>
      </w:r>
    </w:p>
    <w:p w:rsidR="000A1FDC" w:rsidRDefault="000A1FDC">
      <w:pPr>
        <w:spacing w:before="240" w:after="240" w:line="360" w:lineRule="auto"/>
        <w:jc w:val="both"/>
        <w:rPr>
          <w:color w:val="161513"/>
          <w:sz w:val="24"/>
          <w:szCs w:val="24"/>
        </w:rPr>
      </w:pPr>
    </w:p>
    <w:p w:rsidR="000A1FDC" w:rsidRDefault="00AA2B69">
      <w:pPr>
        <w:spacing w:before="240" w:after="240" w:line="360" w:lineRule="auto"/>
        <w:rPr>
          <w:b/>
          <w:color w:val="161513"/>
          <w:sz w:val="24"/>
          <w:szCs w:val="24"/>
          <w:u w:val="single"/>
        </w:rPr>
      </w:pPr>
      <w:r>
        <w:rPr>
          <w:noProof/>
          <w:lang w:val="en-US"/>
        </w:rPr>
        <w:lastRenderedPageBreak/>
        <w:drawing>
          <wp:anchor distT="114300" distB="114300" distL="114300" distR="114300" simplePos="0" relativeHeight="251658240" behindDoc="1" locked="0" layoutInCell="1" hidden="0" allowOverlap="1" wp14:anchorId="53359FDE" wp14:editId="4B42E9A7">
            <wp:simplePos x="0" y="0"/>
            <wp:positionH relativeFrom="margin">
              <wp:align>center</wp:align>
            </wp:positionH>
            <wp:positionV relativeFrom="paragraph">
              <wp:posOffset>-703979</wp:posOffset>
            </wp:positionV>
            <wp:extent cx="3781425" cy="2657475"/>
            <wp:effectExtent l="0" t="0" r="9525" b="9525"/>
            <wp:wrapNone/>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781425" cy="2657475"/>
                    </a:xfrm>
                    <a:prstGeom prst="rect">
                      <a:avLst/>
                    </a:prstGeom>
                    <a:ln/>
                  </pic:spPr>
                </pic:pic>
              </a:graphicData>
            </a:graphic>
          </wp:anchor>
        </w:drawing>
      </w:r>
    </w:p>
    <w:p w:rsidR="000A1FDC" w:rsidRDefault="000A1FDC">
      <w:pPr>
        <w:spacing w:before="240" w:after="240" w:line="360" w:lineRule="auto"/>
        <w:rPr>
          <w:b/>
          <w:color w:val="161513"/>
          <w:sz w:val="24"/>
          <w:szCs w:val="24"/>
          <w:u w:val="single"/>
        </w:rPr>
      </w:pPr>
    </w:p>
    <w:p w:rsidR="000A1FDC" w:rsidRDefault="000A1FDC">
      <w:pPr>
        <w:spacing w:before="240" w:after="240" w:line="360" w:lineRule="auto"/>
        <w:ind w:left="720"/>
        <w:jc w:val="both"/>
        <w:rPr>
          <w:b/>
          <w:color w:val="161513"/>
          <w:sz w:val="24"/>
          <w:szCs w:val="24"/>
          <w:u w:val="single"/>
        </w:rPr>
      </w:pPr>
    </w:p>
    <w:p w:rsidR="000A1FDC" w:rsidRDefault="000A1FDC">
      <w:pPr>
        <w:spacing w:after="240" w:line="360" w:lineRule="auto"/>
        <w:jc w:val="both"/>
        <w:rPr>
          <w:color w:val="161513"/>
          <w:sz w:val="24"/>
          <w:szCs w:val="24"/>
        </w:rPr>
      </w:pPr>
    </w:p>
    <w:p w:rsidR="000A1FDC" w:rsidRDefault="000A1FDC">
      <w:pPr>
        <w:spacing w:before="240" w:after="240" w:line="360" w:lineRule="auto"/>
        <w:jc w:val="both"/>
        <w:rPr>
          <w:color w:val="161513"/>
          <w:sz w:val="24"/>
          <w:szCs w:val="24"/>
        </w:rPr>
      </w:pPr>
    </w:p>
    <w:p w:rsidR="000A1FDC" w:rsidRDefault="004A131A">
      <w:pPr>
        <w:spacing w:before="240" w:after="240" w:line="360" w:lineRule="auto"/>
        <w:jc w:val="both"/>
        <w:rPr>
          <w:color w:val="161513"/>
        </w:rPr>
      </w:pPr>
      <w:r>
        <w:rPr>
          <w:color w:val="161513"/>
        </w:rPr>
        <w:t xml:space="preserve">                                               Figure 3 : Différents nœuds des bases de données distribuées</w:t>
      </w:r>
    </w:p>
    <w:p w:rsidR="000A1FDC" w:rsidRPr="00AA2B69" w:rsidRDefault="004A131A" w:rsidP="00B77D51">
      <w:pPr>
        <w:pStyle w:val="Paragraphedeliste"/>
        <w:numPr>
          <w:ilvl w:val="0"/>
          <w:numId w:val="34"/>
        </w:numPr>
        <w:spacing w:before="240" w:after="240" w:line="360" w:lineRule="auto"/>
        <w:jc w:val="both"/>
        <w:rPr>
          <w:color w:val="161513"/>
          <w:sz w:val="24"/>
          <w:szCs w:val="24"/>
        </w:rPr>
      </w:pPr>
      <w:r w:rsidRPr="00AA2B69">
        <w:rPr>
          <w:color w:val="161513"/>
          <w:sz w:val="24"/>
          <w:szCs w:val="24"/>
        </w:rPr>
        <w:t>La deuxième tâche consiste à définir la manière de répartir les données. Trois méthodes peuvent s’appliquer dans ce cas-ci : elles peuvent être partitionnées, répliquées ou hybrides.</w:t>
      </w:r>
    </w:p>
    <w:p w:rsidR="000A1FDC" w:rsidRDefault="004A131A">
      <w:pPr>
        <w:spacing w:before="240" w:after="240" w:line="360" w:lineRule="auto"/>
        <w:jc w:val="both"/>
        <w:rPr>
          <w:color w:val="161513"/>
          <w:sz w:val="24"/>
          <w:szCs w:val="24"/>
        </w:rPr>
      </w:pPr>
      <w:r>
        <w:rPr>
          <w:color w:val="161513"/>
          <w:sz w:val="24"/>
          <w:szCs w:val="24"/>
        </w:rPr>
        <w:t>− Dans une base de données distribuée partitionnée, la base de données entière est divisée en trois parties (A, B, C), où chacune des bases est stockée dans des nœuds différents (figure 4).</w:t>
      </w:r>
    </w:p>
    <w:p w:rsidR="000A1FDC" w:rsidRDefault="000A1FDC">
      <w:pPr>
        <w:spacing w:before="240" w:after="240" w:line="360" w:lineRule="auto"/>
        <w:jc w:val="both"/>
        <w:rPr>
          <w:color w:val="161513"/>
        </w:rPr>
      </w:pPr>
    </w:p>
    <w:p w:rsidR="000A1FDC" w:rsidRDefault="004A131A">
      <w:pPr>
        <w:spacing w:before="240" w:after="240" w:line="360" w:lineRule="auto"/>
        <w:jc w:val="both"/>
        <w:rPr>
          <w:b/>
          <w:color w:val="161513"/>
          <w:sz w:val="24"/>
          <w:szCs w:val="24"/>
          <w:u w:val="single"/>
        </w:rPr>
      </w:pPr>
      <w:r>
        <w:rPr>
          <w:b/>
          <w:noProof/>
          <w:color w:val="161513"/>
          <w:sz w:val="24"/>
          <w:szCs w:val="24"/>
          <w:u w:val="single"/>
          <w:lang w:val="en-US"/>
        </w:rPr>
        <w:drawing>
          <wp:inline distT="114300" distB="114300" distL="114300" distR="114300">
            <wp:extent cx="5200650" cy="30194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200650" cy="3019425"/>
                    </a:xfrm>
                    <a:prstGeom prst="rect">
                      <a:avLst/>
                    </a:prstGeom>
                    <a:ln/>
                  </pic:spPr>
                </pic:pic>
              </a:graphicData>
            </a:graphic>
          </wp:inline>
        </w:drawing>
      </w:r>
    </w:p>
    <w:p w:rsidR="000A1FDC" w:rsidRDefault="004A131A">
      <w:pPr>
        <w:spacing w:before="240" w:after="240" w:line="360" w:lineRule="auto"/>
        <w:jc w:val="both"/>
      </w:pPr>
      <w:r>
        <w:rPr>
          <w:sz w:val="18"/>
          <w:szCs w:val="18"/>
        </w:rPr>
        <w:t xml:space="preserve">                                            </w:t>
      </w:r>
      <w:r>
        <w:t>Figure 4 : Bases de données distribuées partitionnées.</w:t>
      </w:r>
    </w:p>
    <w:p w:rsidR="000A1FDC" w:rsidRPr="00AA2B69" w:rsidRDefault="004A131A" w:rsidP="00B77D51">
      <w:pPr>
        <w:pStyle w:val="Paragraphedeliste"/>
        <w:numPr>
          <w:ilvl w:val="0"/>
          <w:numId w:val="34"/>
        </w:numPr>
        <w:spacing w:before="240" w:after="240" w:line="360" w:lineRule="auto"/>
        <w:jc w:val="both"/>
        <w:rPr>
          <w:sz w:val="24"/>
          <w:szCs w:val="24"/>
        </w:rPr>
      </w:pPr>
      <w:r w:rsidRPr="00AA2B69">
        <w:rPr>
          <w:sz w:val="24"/>
          <w:szCs w:val="24"/>
        </w:rPr>
        <w:lastRenderedPageBreak/>
        <w:t>Dans les bases de données distribuées répliquées, la base de données entière est répliquée dans chaque nœud. Il est évident que cette méthode réduit les coûts de communication et augmente les performances du système en éliminant le besoin pour la transmission de données à des nœuds différents.</w:t>
      </w:r>
    </w:p>
    <w:p w:rsidR="000A1FDC" w:rsidRDefault="004A131A">
      <w:pPr>
        <w:spacing w:before="240" w:after="240" w:line="360" w:lineRule="auto"/>
        <w:jc w:val="both"/>
        <w:rPr>
          <w:sz w:val="24"/>
          <w:szCs w:val="24"/>
        </w:rPr>
      </w:pPr>
      <w:r>
        <w:rPr>
          <w:sz w:val="24"/>
          <w:szCs w:val="24"/>
        </w:rPr>
        <w:t>Malheureusement, cette méthode est très chère à cause de la mise à jour des données (figure 5).</w:t>
      </w:r>
    </w:p>
    <w:p w:rsidR="000A1FDC" w:rsidRDefault="004A131A">
      <w:pPr>
        <w:spacing w:before="240" w:after="240" w:line="360" w:lineRule="auto"/>
        <w:jc w:val="both"/>
        <w:rPr>
          <w:sz w:val="24"/>
          <w:szCs w:val="24"/>
        </w:rPr>
      </w:pPr>
      <w:r>
        <w:rPr>
          <w:noProof/>
          <w:sz w:val="24"/>
          <w:szCs w:val="24"/>
          <w:lang w:val="en-US"/>
        </w:rPr>
        <w:drawing>
          <wp:inline distT="114300" distB="114300" distL="114300" distR="114300">
            <wp:extent cx="5210175" cy="30670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210175" cy="3067050"/>
                    </a:xfrm>
                    <a:prstGeom prst="rect">
                      <a:avLst/>
                    </a:prstGeom>
                    <a:ln/>
                  </pic:spPr>
                </pic:pic>
              </a:graphicData>
            </a:graphic>
          </wp:inline>
        </w:drawing>
      </w:r>
    </w:p>
    <w:p w:rsidR="000A1FDC" w:rsidRDefault="004A131A">
      <w:pPr>
        <w:spacing w:before="240" w:after="240" w:line="360" w:lineRule="auto"/>
        <w:jc w:val="both"/>
      </w:pPr>
      <w:r>
        <w:t xml:space="preserve">                                           Figure 5 : Bases de données distribuées répliquées</w:t>
      </w:r>
    </w:p>
    <w:p w:rsidR="000A1FDC" w:rsidRDefault="004A131A" w:rsidP="00B77D51">
      <w:pPr>
        <w:pStyle w:val="Paragraphedeliste"/>
        <w:numPr>
          <w:ilvl w:val="0"/>
          <w:numId w:val="34"/>
        </w:numPr>
        <w:spacing w:before="240" w:after="240" w:line="360" w:lineRule="auto"/>
        <w:jc w:val="both"/>
        <w:rPr>
          <w:sz w:val="24"/>
          <w:szCs w:val="24"/>
        </w:rPr>
      </w:pPr>
      <w:r w:rsidRPr="00AA2B69">
        <w:rPr>
          <w:sz w:val="24"/>
          <w:szCs w:val="24"/>
        </w:rPr>
        <w:t>Les bases de données distribuées hybrides, quant à elles, sont une combinaison des méthodes précédentes. La base de données se divise sur un modèle d’utilisation, c’est -à-dire, les données sont stockées dans des nœuds où il est possible d’accéder plus fréquemment (figure 6).</w:t>
      </w:r>
    </w:p>
    <w:p w:rsidR="00AA2B69" w:rsidRDefault="00AA2B69" w:rsidP="00AA2B69">
      <w:pPr>
        <w:pStyle w:val="Paragraphedeliste"/>
        <w:spacing w:before="240" w:after="240" w:line="360" w:lineRule="auto"/>
        <w:jc w:val="both"/>
        <w:rPr>
          <w:sz w:val="24"/>
          <w:szCs w:val="24"/>
        </w:rPr>
      </w:pPr>
    </w:p>
    <w:p w:rsidR="00AA2B69" w:rsidRDefault="00AA2B69" w:rsidP="00AA2B69">
      <w:pPr>
        <w:pStyle w:val="Paragraphedeliste"/>
        <w:spacing w:before="240" w:after="240" w:line="360" w:lineRule="auto"/>
        <w:jc w:val="both"/>
        <w:rPr>
          <w:sz w:val="24"/>
          <w:szCs w:val="24"/>
        </w:rPr>
      </w:pPr>
    </w:p>
    <w:p w:rsidR="00AA2B69" w:rsidRPr="00AA2B69" w:rsidRDefault="00AA2B69" w:rsidP="00AA2B69">
      <w:pPr>
        <w:pStyle w:val="Paragraphedeliste"/>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AA2B69" w:rsidRDefault="00AA2B69">
      <w:pPr>
        <w:spacing w:before="240" w:after="240" w:line="360" w:lineRule="auto"/>
        <w:jc w:val="both"/>
        <w:rPr>
          <w:sz w:val="24"/>
          <w:szCs w:val="24"/>
        </w:rPr>
      </w:pPr>
      <w:r>
        <w:rPr>
          <w:noProof/>
          <w:lang w:val="en-US"/>
        </w:rPr>
        <w:lastRenderedPageBreak/>
        <w:drawing>
          <wp:anchor distT="114300" distB="114300" distL="114300" distR="114300" simplePos="0" relativeHeight="251659264" behindDoc="1" locked="0" layoutInCell="1" hidden="0" allowOverlap="1" wp14:anchorId="2A0ADE63" wp14:editId="7E02494A">
            <wp:simplePos x="0" y="0"/>
            <wp:positionH relativeFrom="margin">
              <wp:posOffset>509831</wp:posOffset>
            </wp:positionH>
            <wp:positionV relativeFrom="paragraph">
              <wp:posOffset>-719278</wp:posOffset>
            </wp:positionV>
            <wp:extent cx="5200549" cy="3008747"/>
            <wp:effectExtent l="0" t="0" r="635" b="127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00549" cy="3008747"/>
                    </a:xfrm>
                    <a:prstGeom prst="rect">
                      <a:avLst/>
                    </a:prstGeom>
                    <a:ln/>
                  </pic:spPr>
                </pic:pic>
              </a:graphicData>
            </a:graphic>
          </wp:anchor>
        </w:drawing>
      </w:r>
    </w:p>
    <w:p w:rsidR="000A1FDC" w:rsidRDefault="000A1FDC">
      <w:pPr>
        <w:spacing w:before="240" w:after="240" w:line="360" w:lineRule="auto"/>
        <w:jc w:val="both"/>
        <w:rPr>
          <w:sz w:val="24"/>
          <w:szCs w:val="24"/>
        </w:rPr>
      </w:pPr>
    </w:p>
    <w:p w:rsidR="000A1FDC" w:rsidRDefault="000A1FDC">
      <w:pPr>
        <w:spacing w:line="360" w:lineRule="auto"/>
        <w:jc w:val="both"/>
        <w:rPr>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b/>
          <w:sz w:val="24"/>
          <w:szCs w:val="24"/>
        </w:rPr>
      </w:pPr>
    </w:p>
    <w:p w:rsidR="000A1FDC" w:rsidRDefault="004A131A">
      <w:pPr>
        <w:spacing w:before="240" w:after="240" w:line="360" w:lineRule="auto"/>
        <w:ind w:left="720"/>
      </w:pPr>
      <w:r>
        <w:t xml:space="preserve">                       </w:t>
      </w:r>
    </w:p>
    <w:p w:rsidR="000A1FDC" w:rsidRDefault="004A131A">
      <w:pPr>
        <w:spacing w:before="240" w:after="240" w:line="360" w:lineRule="auto"/>
        <w:ind w:left="720"/>
      </w:pPr>
      <w:r>
        <w:t xml:space="preserve">                                     Figure 6 : Bases de données distribuées hybrides.</w:t>
      </w:r>
    </w:p>
    <w:p w:rsidR="000A1FDC" w:rsidRPr="00AA2B69" w:rsidRDefault="004A131A" w:rsidP="00B77D51">
      <w:pPr>
        <w:pStyle w:val="Paragraphedeliste"/>
        <w:numPr>
          <w:ilvl w:val="2"/>
          <w:numId w:val="33"/>
        </w:numPr>
        <w:spacing w:before="240" w:after="240" w:line="360" w:lineRule="auto"/>
        <w:rPr>
          <w:b/>
          <w:sz w:val="24"/>
          <w:szCs w:val="24"/>
        </w:rPr>
      </w:pPr>
      <w:r w:rsidRPr="00AA2B69">
        <w:rPr>
          <w:b/>
          <w:sz w:val="24"/>
          <w:szCs w:val="24"/>
        </w:rPr>
        <w:t>Répartition des données :</w:t>
      </w:r>
      <w:r w:rsidRPr="00AA2B69">
        <w:rPr>
          <w:noProof/>
          <w:lang w:val="en-US"/>
        </w:rPr>
        <w:drawing>
          <wp:anchor distT="114300" distB="114300" distL="114300" distR="114300" simplePos="0" relativeHeight="251660288" behindDoc="1" locked="0" layoutInCell="1" hidden="0" allowOverlap="1">
            <wp:simplePos x="0" y="0"/>
            <wp:positionH relativeFrom="column">
              <wp:posOffset>1</wp:posOffset>
            </wp:positionH>
            <wp:positionV relativeFrom="paragraph">
              <wp:posOffset>328613</wp:posOffset>
            </wp:positionV>
            <wp:extent cx="6257925" cy="4767263"/>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257925" cy="4767263"/>
                    </a:xfrm>
                    <a:prstGeom prst="rect">
                      <a:avLst/>
                    </a:prstGeom>
                    <a:ln/>
                  </pic:spPr>
                </pic:pic>
              </a:graphicData>
            </a:graphic>
          </wp:anchor>
        </w:drawing>
      </w:r>
    </w:p>
    <w:p w:rsidR="000A1FDC" w:rsidRDefault="000A1FDC">
      <w:pPr>
        <w:spacing w:before="240" w:after="240" w:line="360" w:lineRule="auto"/>
        <w:ind w:left="720"/>
        <w:rPr>
          <w:b/>
          <w:sz w:val="24"/>
          <w:szCs w:val="24"/>
          <w:u w:val="single"/>
        </w:rPr>
      </w:pPr>
    </w:p>
    <w:p w:rsidR="000A1FDC" w:rsidRDefault="000A1FDC">
      <w:pPr>
        <w:spacing w:before="240" w:after="240" w:line="360" w:lineRule="auto"/>
        <w:rPr>
          <w:b/>
          <w:sz w:val="24"/>
          <w:szCs w:val="24"/>
        </w:rPr>
      </w:pPr>
    </w:p>
    <w:p w:rsidR="000A1FDC" w:rsidRDefault="000A1FDC">
      <w:pPr>
        <w:spacing w:before="240" w:after="240" w:line="360" w:lineRule="auto"/>
        <w:ind w:left="720"/>
        <w:rPr>
          <w:sz w:val="24"/>
          <w:szCs w:val="24"/>
        </w:rPr>
      </w:pPr>
    </w:p>
    <w:p w:rsidR="000A1FDC" w:rsidRDefault="000A1FDC">
      <w:pPr>
        <w:spacing w:before="240" w:after="240" w:line="360" w:lineRule="auto"/>
        <w:ind w:left="720"/>
        <w:rPr>
          <w:b/>
          <w:sz w:val="24"/>
          <w:szCs w:val="24"/>
        </w:rPr>
      </w:pPr>
    </w:p>
    <w:p w:rsidR="000A1FDC" w:rsidRDefault="000A1FDC">
      <w:pPr>
        <w:spacing w:before="240" w:after="240" w:line="360" w:lineRule="auto"/>
        <w:rPr>
          <w:b/>
          <w:sz w:val="24"/>
          <w:szCs w:val="24"/>
        </w:rPr>
      </w:pPr>
    </w:p>
    <w:p w:rsidR="000A1FDC" w:rsidRDefault="000A1FDC">
      <w:pPr>
        <w:spacing w:before="240" w:after="240" w:line="360" w:lineRule="auto"/>
        <w:ind w:left="720"/>
        <w:rPr>
          <w:b/>
          <w:sz w:val="24"/>
          <w:szCs w:val="24"/>
        </w:rPr>
      </w:pPr>
    </w:p>
    <w:p w:rsidR="000A1FDC" w:rsidRDefault="000A1FDC">
      <w:pPr>
        <w:spacing w:before="240" w:after="240" w:line="360" w:lineRule="auto"/>
        <w:rPr>
          <w:sz w:val="24"/>
          <w:szCs w:val="24"/>
        </w:rPr>
      </w:pPr>
    </w:p>
    <w:p w:rsidR="000A1FDC" w:rsidRDefault="000A1FDC">
      <w:pPr>
        <w:spacing w:before="240" w:after="240" w:line="360" w:lineRule="auto"/>
        <w:jc w:val="both"/>
        <w:rPr>
          <w:b/>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sz w:val="24"/>
          <w:szCs w:val="24"/>
        </w:rPr>
      </w:pP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sz w:val="24"/>
          <w:szCs w:val="24"/>
        </w:rPr>
        <w:lastRenderedPageBreak/>
        <w:t>Fragmentation des données :</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 xml:space="preserve"> Définition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La fragmentation désigne le découpage de la base globale en sous bases selon les critères d'analyse.</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C’est donc le processus de décomposition d'une base de données en un ensemble de sous bases de données. Cette décomposition doit être sans perte d’information. La fragmentation peut être coûteuse s'il existe des applications qui possèdent des besoins opposés. Le concepteur choisit entre un découpage horizontal, vertical ou mixte.</w:t>
      </w:r>
    </w:p>
    <w:p w:rsidR="000A1FDC" w:rsidRDefault="000A1FDC">
      <w:pPr>
        <w:spacing w:before="240" w:after="240" w:line="360" w:lineRule="auto"/>
        <w:jc w:val="both"/>
        <w:rPr>
          <w:b/>
          <w:sz w:val="24"/>
          <w:szCs w:val="24"/>
        </w:rPr>
      </w:pP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Objectif de la fragmentation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sidR="000A0659">
        <w:rPr>
          <w:sz w:val="24"/>
          <w:szCs w:val="24"/>
        </w:rPr>
        <w:tab/>
      </w:r>
      <w:r>
        <w:rPr>
          <w:sz w:val="24"/>
          <w:szCs w:val="24"/>
        </w:rPr>
        <w:t xml:space="preserve"> Les applications ne travaillent que sur des sous-ensembles des relations. Une distribution complète des relations générerait soit beaucoup de trafic, soit une réplication des données avec tous les problèmes que cela occasionne : problèmes de mises à jour, problèmes de stockage. Il est donc préférable de mieux distribuer ces sous-ensembles.</w:t>
      </w:r>
    </w:p>
    <w:p w:rsidR="000A1FDC" w:rsidRDefault="004A131A">
      <w:pPr>
        <w:spacing w:before="240" w:after="240" w:line="360" w:lineRule="auto"/>
        <w:jc w:val="both"/>
        <w:rPr>
          <w:sz w:val="24"/>
          <w:szCs w:val="24"/>
        </w:rPr>
      </w:pPr>
      <w:r>
        <w:rPr>
          <w:sz w:val="24"/>
          <w:szCs w:val="24"/>
        </w:rPr>
        <w:t xml:space="preserve"> L'utilisation de petits fragments permet de faire tourner plus de processus simultanément, ce qui entraîne une meilleure utilisation des capacités du réseau d’ordinateurs.</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Les problèmes de la fragmentation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 xml:space="preserve"> La fragmentation peut être coûteuse s'il existe des applications qui possèdent des besoins opposés. On est en quelque sorte dans le cas d'une exclusion mutuelle qu’empêche une fragmentation correcte.</w:t>
      </w:r>
    </w:p>
    <w:p w:rsidR="000A1FDC" w:rsidRDefault="004A131A">
      <w:pPr>
        <w:spacing w:before="240" w:after="240" w:line="360" w:lineRule="auto"/>
        <w:jc w:val="both"/>
        <w:rPr>
          <w:sz w:val="24"/>
          <w:szCs w:val="24"/>
        </w:rPr>
      </w:pPr>
      <w:r>
        <w:rPr>
          <w:sz w:val="24"/>
          <w:szCs w:val="24"/>
        </w:rPr>
        <w:t xml:space="preserve">  Par ailleurs, la vérification des dépendances sur différents sites peut être une opération très longue.</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Techniques de fragmentation :</w:t>
      </w:r>
    </w:p>
    <w:p w:rsidR="000A1FDC" w:rsidRDefault="004A131A" w:rsidP="00B77D51">
      <w:pPr>
        <w:numPr>
          <w:ilvl w:val="0"/>
          <w:numId w:val="21"/>
        </w:numPr>
        <w:spacing w:before="240" w:after="240" w:line="360" w:lineRule="auto"/>
        <w:jc w:val="both"/>
        <w:rPr>
          <w:sz w:val="24"/>
          <w:szCs w:val="24"/>
        </w:rPr>
      </w:pPr>
      <w:r>
        <w:rPr>
          <w:sz w:val="24"/>
          <w:szCs w:val="24"/>
          <w:u w:val="single"/>
        </w:rPr>
        <w:lastRenderedPageBreak/>
        <w:t>La fragmentation horizontale :</w:t>
      </w:r>
    </w:p>
    <w:p w:rsidR="001E1D60" w:rsidRDefault="001E1D60" w:rsidP="001E1D60">
      <w:pPr>
        <w:spacing w:before="240" w:after="240" w:line="360" w:lineRule="auto"/>
        <w:jc w:val="both"/>
        <w:rPr>
          <w:sz w:val="24"/>
          <w:szCs w:val="24"/>
        </w:rPr>
      </w:pPr>
      <w:r>
        <w:rPr>
          <w:sz w:val="24"/>
          <w:szCs w:val="24"/>
        </w:rPr>
        <w:t xml:space="preserve">C'est un découpage d'une table en sous tables par utilisation de prédicats permettant de sélectionner les lignes appartenant à chaque fragment. L'opération De fragmentation est obtenue grâce à la sélection des </w:t>
      </w:r>
      <w:proofErr w:type="spellStart"/>
      <w:r>
        <w:rPr>
          <w:sz w:val="24"/>
          <w:szCs w:val="24"/>
        </w:rPr>
        <w:t>tuples</w:t>
      </w:r>
      <w:proofErr w:type="spellEnd"/>
      <w:r>
        <w:rPr>
          <w:sz w:val="24"/>
          <w:szCs w:val="24"/>
        </w:rPr>
        <w:t xml:space="preserve"> d'une table selon </w:t>
      </w:r>
      <w:proofErr w:type="spellStart"/>
      <w:r>
        <w:rPr>
          <w:sz w:val="24"/>
          <w:szCs w:val="24"/>
        </w:rPr>
        <w:t>unou</w:t>
      </w:r>
      <w:proofErr w:type="spellEnd"/>
      <w:r>
        <w:rPr>
          <w:sz w:val="24"/>
          <w:szCs w:val="24"/>
        </w:rPr>
        <w:t xml:space="preserve"> des critères bien précis et la reconstitution de la relation initiale se fait grâce à l'union (U) des </w:t>
      </w:r>
      <w:proofErr w:type="spellStart"/>
      <w:r>
        <w:rPr>
          <w:sz w:val="24"/>
          <w:szCs w:val="24"/>
        </w:rPr>
        <w:t>sous-</w:t>
      </w:r>
      <w:proofErr w:type="gramStart"/>
      <w:r>
        <w:rPr>
          <w:sz w:val="24"/>
          <w:szCs w:val="24"/>
        </w:rPr>
        <w:t>relations.C’est</w:t>
      </w:r>
      <w:proofErr w:type="spellEnd"/>
      <w:proofErr w:type="gramEnd"/>
      <w:r>
        <w:rPr>
          <w:sz w:val="24"/>
          <w:szCs w:val="24"/>
        </w:rPr>
        <w:t xml:space="preserve"> une décomposition de la t able en groupe de lignes.</w:t>
      </w:r>
    </w:p>
    <w:p w:rsidR="001E1D60" w:rsidRDefault="001E1D60" w:rsidP="001E1D60">
      <w:pPr>
        <w:spacing w:before="240" w:after="240" w:line="360" w:lineRule="auto"/>
        <w:jc w:val="both"/>
        <w:rPr>
          <w:sz w:val="24"/>
          <w:szCs w:val="24"/>
        </w:rPr>
      </w:pPr>
    </w:p>
    <w:p w:rsidR="001E1D60" w:rsidRDefault="001E1D60" w:rsidP="001E1D60">
      <w:pPr>
        <w:spacing w:before="240" w:after="240" w:line="360" w:lineRule="auto"/>
        <w:jc w:val="both"/>
        <w:rPr>
          <w:sz w:val="24"/>
          <w:szCs w:val="24"/>
        </w:rPr>
      </w:pPr>
      <w:proofErr w:type="gramStart"/>
      <w:r>
        <w:rPr>
          <w:sz w:val="24"/>
          <w:szCs w:val="24"/>
        </w:rPr>
        <w:t>a</w:t>
      </w:r>
      <w:proofErr w:type="gramEnd"/>
      <w:r>
        <w:rPr>
          <w:sz w:val="24"/>
          <w:szCs w:val="24"/>
        </w:rPr>
        <w:t xml:space="preserve">1) La </w:t>
      </w:r>
      <w:r>
        <w:rPr>
          <w:b/>
          <w:sz w:val="24"/>
          <w:szCs w:val="24"/>
        </w:rPr>
        <w:t xml:space="preserve">fragmentation horizontale primaire : </w:t>
      </w:r>
      <w:r>
        <w:rPr>
          <w:sz w:val="24"/>
          <w:szCs w:val="24"/>
        </w:rPr>
        <w:t xml:space="preserve"> est le processus de division initiale des données d'une table en plusieurs fragments, basés sur des critères définis, tels qu'une plage de valeurs ou des conditions spécifiques. L'objectif est d'optimiser l'accès aux données en fonction de la localisation des utilisateurs ou des types de requêtes, chaque fragment étant stocké sur un serveur distinct.</w:t>
      </w:r>
    </w:p>
    <w:p w:rsidR="001E1D60" w:rsidRDefault="001E1D60" w:rsidP="001E1D60">
      <w:pPr>
        <w:pStyle w:val="Titre3"/>
        <w:keepNext w:val="0"/>
        <w:keepLines w:val="0"/>
        <w:spacing w:before="280" w:after="80" w:line="360" w:lineRule="auto"/>
        <w:jc w:val="both"/>
        <w:rPr>
          <w:b/>
          <w:color w:val="000000"/>
          <w:sz w:val="26"/>
          <w:szCs w:val="26"/>
        </w:rPr>
      </w:pPr>
      <w:bookmarkStart w:id="51" w:name="_heading=h.l7id2jytqw6z" w:colFirst="0" w:colLast="0"/>
      <w:bookmarkEnd w:id="51"/>
      <w:r>
        <w:rPr>
          <w:b/>
          <w:color w:val="000000"/>
          <w:sz w:val="26"/>
          <w:szCs w:val="26"/>
        </w:rPr>
        <w:t>Points clés :</w:t>
      </w:r>
    </w:p>
    <w:p w:rsidR="001E1D60" w:rsidRDefault="001E1D60" w:rsidP="001E1D60">
      <w:pPr>
        <w:numPr>
          <w:ilvl w:val="0"/>
          <w:numId w:val="46"/>
        </w:numPr>
        <w:spacing w:before="240" w:after="0" w:line="360" w:lineRule="auto"/>
        <w:rPr>
          <w:sz w:val="24"/>
          <w:szCs w:val="24"/>
        </w:rPr>
      </w:pPr>
      <w:r>
        <w:rPr>
          <w:b/>
          <w:sz w:val="24"/>
          <w:szCs w:val="24"/>
        </w:rPr>
        <w:t>Critères de fragmentation</w:t>
      </w:r>
      <w:r>
        <w:rPr>
          <w:sz w:val="24"/>
          <w:szCs w:val="24"/>
        </w:rPr>
        <w:t xml:space="preserve"> : Par exemple, une plage de valeurs pour une clé primaire ou des conditions spécifiques (ex. : utilisateurs actifs).</w:t>
      </w:r>
    </w:p>
    <w:p w:rsidR="001E1D60" w:rsidRDefault="001E1D60" w:rsidP="001E1D60">
      <w:pPr>
        <w:numPr>
          <w:ilvl w:val="0"/>
          <w:numId w:val="46"/>
        </w:numPr>
        <w:spacing w:after="0" w:line="360" w:lineRule="auto"/>
        <w:rPr>
          <w:sz w:val="24"/>
          <w:szCs w:val="24"/>
        </w:rPr>
      </w:pPr>
      <w:r>
        <w:rPr>
          <w:b/>
          <w:sz w:val="24"/>
          <w:szCs w:val="24"/>
        </w:rPr>
        <w:t>Objectif</w:t>
      </w:r>
      <w:r>
        <w:rPr>
          <w:sz w:val="24"/>
          <w:szCs w:val="24"/>
        </w:rPr>
        <w:t xml:space="preserve"> : Améliorer l'accès aux données et optimiser les performances.</w:t>
      </w:r>
    </w:p>
    <w:p w:rsidR="001E1D60" w:rsidRDefault="001E1D60" w:rsidP="001E1D60">
      <w:pPr>
        <w:numPr>
          <w:ilvl w:val="0"/>
          <w:numId w:val="46"/>
        </w:numPr>
        <w:spacing w:after="240" w:line="360" w:lineRule="auto"/>
        <w:rPr>
          <w:sz w:val="24"/>
          <w:szCs w:val="24"/>
        </w:rPr>
      </w:pPr>
      <w:r>
        <w:rPr>
          <w:b/>
          <w:sz w:val="24"/>
          <w:szCs w:val="24"/>
        </w:rPr>
        <w:t>Avantages</w:t>
      </w:r>
      <w:r>
        <w:rPr>
          <w:sz w:val="24"/>
          <w:szCs w:val="24"/>
        </w:rPr>
        <w:t xml:space="preserve"> : Meilleure performance des requêtes, réduction du temps de réponse et optimisation des ressources en répartissant les données sur plusieurs serveurs.</w:t>
      </w:r>
    </w:p>
    <w:p w:rsidR="001E1D60" w:rsidRDefault="001E1D60" w:rsidP="001E1D60">
      <w:pPr>
        <w:spacing w:before="240" w:after="240" w:line="360" w:lineRule="auto"/>
        <w:ind w:left="720"/>
        <w:rPr>
          <w:sz w:val="24"/>
          <w:szCs w:val="24"/>
        </w:rPr>
      </w:pPr>
    </w:p>
    <w:p w:rsidR="001E1D60" w:rsidRDefault="001E1D60" w:rsidP="001E1D60">
      <w:pPr>
        <w:spacing w:before="240" w:after="240" w:line="360" w:lineRule="auto"/>
        <w:jc w:val="both"/>
        <w:rPr>
          <w:sz w:val="24"/>
          <w:szCs w:val="24"/>
        </w:rPr>
      </w:pPr>
      <w:r>
        <w:rPr>
          <w:sz w:val="24"/>
          <w:szCs w:val="24"/>
        </w:rPr>
        <w:t xml:space="preserve"> </w:t>
      </w:r>
      <w:proofErr w:type="gramStart"/>
      <w:r>
        <w:rPr>
          <w:sz w:val="24"/>
          <w:szCs w:val="24"/>
        </w:rPr>
        <w:t>a</w:t>
      </w:r>
      <w:proofErr w:type="gramEnd"/>
      <w:r>
        <w:rPr>
          <w:sz w:val="24"/>
          <w:szCs w:val="24"/>
        </w:rPr>
        <w:t xml:space="preserve">2) La </w:t>
      </w:r>
      <w:r>
        <w:rPr>
          <w:b/>
          <w:sz w:val="24"/>
          <w:szCs w:val="24"/>
        </w:rPr>
        <w:t xml:space="preserve">fragmentation horizontale dérivée : </w:t>
      </w:r>
      <w:r>
        <w:rPr>
          <w:sz w:val="24"/>
          <w:szCs w:val="24"/>
        </w:rPr>
        <w:t xml:space="preserve"> est une forme de </w:t>
      </w:r>
      <w:r>
        <w:rPr>
          <w:b/>
          <w:sz w:val="24"/>
          <w:szCs w:val="24"/>
        </w:rPr>
        <w:t>fragmentation horizontale</w:t>
      </w:r>
      <w:r>
        <w:rPr>
          <w:sz w:val="24"/>
          <w:szCs w:val="24"/>
        </w:rPr>
        <w:t xml:space="preserve"> dans les bases de données distribuées, où les fragments de données ne sont pas simplement répartis de manière initiale selon un critère, mais sont </w:t>
      </w:r>
      <w:r>
        <w:rPr>
          <w:b/>
          <w:sz w:val="24"/>
          <w:szCs w:val="24"/>
        </w:rPr>
        <w:t>subdivisés ou dérivés</w:t>
      </w:r>
      <w:r>
        <w:rPr>
          <w:sz w:val="24"/>
          <w:szCs w:val="24"/>
        </w:rPr>
        <w:t xml:space="preserve"> à partir des fragments obtenus lors de la </w:t>
      </w:r>
      <w:r>
        <w:rPr>
          <w:b/>
          <w:sz w:val="24"/>
          <w:szCs w:val="24"/>
        </w:rPr>
        <w:t>fragmentation horizontale primaire</w:t>
      </w:r>
      <w:r>
        <w:rPr>
          <w:sz w:val="24"/>
          <w:szCs w:val="24"/>
        </w:rPr>
        <w:t>. Cette approche est généralement utilisée lorsqu'il est nécessaire de diviser davantage les données existantes pour des raisons d'optimisation ou de performance.</w:t>
      </w:r>
    </w:p>
    <w:p w:rsidR="001E1D60" w:rsidRDefault="001E1D60" w:rsidP="001E1D60">
      <w:pPr>
        <w:pStyle w:val="Titre3"/>
        <w:keepNext w:val="0"/>
        <w:keepLines w:val="0"/>
        <w:spacing w:before="280" w:after="80" w:line="360" w:lineRule="auto"/>
        <w:jc w:val="both"/>
        <w:rPr>
          <w:b/>
          <w:color w:val="000000"/>
          <w:sz w:val="26"/>
          <w:szCs w:val="26"/>
        </w:rPr>
      </w:pPr>
      <w:bookmarkStart w:id="52" w:name="_heading=h.y8h4l8x4x3ge" w:colFirst="0" w:colLast="0"/>
      <w:bookmarkEnd w:id="52"/>
      <w:r>
        <w:rPr>
          <w:b/>
          <w:color w:val="000000"/>
          <w:sz w:val="26"/>
          <w:szCs w:val="26"/>
        </w:rPr>
        <w:lastRenderedPageBreak/>
        <w:t>Fonctionnement de la fragmentation horizontale dérivée :</w:t>
      </w:r>
    </w:p>
    <w:p w:rsidR="001E1D60" w:rsidRDefault="001E1D60" w:rsidP="001E1D60">
      <w:pPr>
        <w:numPr>
          <w:ilvl w:val="0"/>
          <w:numId w:val="49"/>
        </w:numPr>
        <w:spacing w:before="240" w:after="0" w:line="360" w:lineRule="auto"/>
        <w:rPr>
          <w:sz w:val="24"/>
          <w:szCs w:val="24"/>
        </w:rPr>
      </w:pPr>
      <w:r>
        <w:rPr>
          <w:b/>
          <w:sz w:val="24"/>
          <w:szCs w:val="24"/>
        </w:rPr>
        <w:t>Première étape (fragmentation horizontale primaire)</w:t>
      </w:r>
      <w:r>
        <w:rPr>
          <w:sz w:val="24"/>
          <w:szCs w:val="24"/>
        </w:rPr>
        <w:t xml:space="preserve"> : Les données sont d'abord divisées en fragments en fonction de critères généraux tels que la plage de valeurs d'une clé primaire ou d'autres conditions.</w:t>
      </w:r>
    </w:p>
    <w:p w:rsidR="001E1D60" w:rsidRDefault="001E1D60" w:rsidP="001E1D60">
      <w:pPr>
        <w:numPr>
          <w:ilvl w:val="0"/>
          <w:numId w:val="49"/>
        </w:numPr>
        <w:spacing w:after="240" w:line="360" w:lineRule="auto"/>
        <w:rPr>
          <w:sz w:val="24"/>
          <w:szCs w:val="24"/>
        </w:rPr>
      </w:pPr>
      <w:r>
        <w:rPr>
          <w:b/>
          <w:sz w:val="24"/>
          <w:szCs w:val="24"/>
        </w:rPr>
        <w:t>Deuxième étape (fragmentation horizontale dérivée)</w:t>
      </w:r>
      <w:r>
        <w:rPr>
          <w:sz w:val="24"/>
          <w:szCs w:val="24"/>
        </w:rPr>
        <w:t xml:space="preserve"> : Chaque fragment obtenu à l'étape précédente peut être à son tour divisé en sous-fragments. Ce processus de dérivation peut être effectué selon des critères supplémentaires, tels que des </w:t>
      </w:r>
      <w:proofErr w:type="spellStart"/>
      <w:r>
        <w:rPr>
          <w:sz w:val="24"/>
          <w:szCs w:val="24"/>
        </w:rPr>
        <w:t>sous-plages</w:t>
      </w:r>
      <w:proofErr w:type="spellEnd"/>
      <w:r>
        <w:rPr>
          <w:sz w:val="24"/>
          <w:szCs w:val="24"/>
        </w:rPr>
        <w:t xml:space="preserve"> de données, ou selon la charge du serveur, la taille des fragments, ou d'autres critères d'optimisation spécifiques.</w:t>
      </w:r>
    </w:p>
    <w:p w:rsidR="001E1D60" w:rsidRDefault="001E1D60" w:rsidP="001E1D60">
      <w:pPr>
        <w:spacing w:before="240" w:after="240" w:line="360" w:lineRule="auto"/>
        <w:ind w:left="720"/>
        <w:rPr>
          <w:sz w:val="24"/>
          <w:szCs w:val="24"/>
        </w:rPr>
      </w:pPr>
    </w:p>
    <w:p w:rsidR="001E1D60" w:rsidRDefault="001E1D60" w:rsidP="001E1D60">
      <w:pPr>
        <w:spacing w:before="240" w:after="240" w:line="360" w:lineRule="auto"/>
        <w:jc w:val="both"/>
        <w:rPr>
          <w:sz w:val="24"/>
          <w:szCs w:val="24"/>
        </w:rPr>
      </w:pPr>
      <w:r>
        <w:rPr>
          <w:sz w:val="24"/>
          <w:szCs w:val="24"/>
        </w:rPr>
        <w:t>b)</w:t>
      </w:r>
      <w:r>
        <w:rPr>
          <w:sz w:val="24"/>
          <w:szCs w:val="24"/>
          <w:u w:val="single"/>
        </w:rPr>
        <w:t xml:space="preserve"> La fragmentation verticale</w:t>
      </w:r>
      <w:r>
        <w:rPr>
          <w:sz w:val="24"/>
          <w:szCs w:val="24"/>
        </w:rPr>
        <w:t xml:space="preserve"> :</w:t>
      </w:r>
    </w:p>
    <w:p w:rsidR="001E1D60" w:rsidRDefault="001E1D60" w:rsidP="001E1D60">
      <w:pPr>
        <w:spacing w:before="240" w:after="240" w:line="360" w:lineRule="auto"/>
        <w:jc w:val="both"/>
        <w:rPr>
          <w:sz w:val="24"/>
          <w:szCs w:val="24"/>
        </w:rPr>
      </w:pPr>
      <w:r>
        <w:rPr>
          <w:sz w:val="24"/>
          <w:szCs w:val="24"/>
        </w:rPr>
        <w:t xml:space="preserve">   La fragmentation verticale est une technique de </w:t>
      </w:r>
      <w:r>
        <w:rPr>
          <w:b/>
          <w:sz w:val="24"/>
          <w:szCs w:val="24"/>
        </w:rPr>
        <w:t>fragmentation de base de données</w:t>
      </w:r>
      <w:r>
        <w:rPr>
          <w:sz w:val="24"/>
          <w:szCs w:val="24"/>
        </w:rPr>
        <w:t xml:space="preserve"> utilisée dans les systèmes distribués, où les données d'une table sont divisées en plusieurs fragments </w:t>
      </w:r>
      <w:r>
        <w:rPr>
          <w:b/>
          <w:sz w:val="24"/>
          <w:szCs w:val="24"/>
        </w:rPr>
        <w:t>verticaux</w:t>
      </w:r>
      <w:r>
        <w:rPr>
          <w:sz w:val="24"/>
          <w:szCs w:val="24"/>
        </w:rPr>
        <w:t xml:space="preserve"> plutôt qu'horizontaux. Chaque fragment contient un sous-ensemble des </w:t>
      </w:r>
      <w:r>
        <w:rPr>
          <w:b/>
          <w:sz w:val="24"/>
          <w:szCs w:val="24"/>
        </w:rPr>
        <w:t>colonnes</w:t>
      </w:r>
      <w:r>
        <w:rPr>
          <w:sz w:val="24"/>
          <w:szCs w:val="24"/>
        </w:rPr>
        <w:t xml:space="preserve"> de la table originale, au lieu de diviser les lignes comme dans la </w:t>
      </w:r>
      <w:r>
        <w:rPr>
          <w:b/>
          <w:sz w:val="24"/>
          <w:szCs w:val="24"/>
        </w:rPr>
        <w:t>fragmentation horizontale</w:t>
      </w:r>
      <w:r>
        <w:rPr>
          <w:sz w:val="24"/>
          <w:szCs w:val="24"/>
        </w:rPr>
        <w:t>.</w:t>
      </w:r>
    </w:p>
    <w:p w:rsidR="001E1D60" w:rsidRDefault="001E1D60" w:rsidP="001E1D60">
      <w:pPr>
        <w:pStyle w:val="Titre3"/>
        <w:keepNext w:val="0"/>
        <w:keepLines w:val="0"/>
        <w:spacing w:before="280" w:after="80" w:line="360" w:lineRule="auto"/>
        <w:jc w:val="both"/>
        <w:rPr>
          <w:b/>
          <w:color w:val="000000"/>
          <w:sz w:val="26"/>
          <w:szCs w:val="26"/>
        </w:rPr>
      </w:pPr>
      <w:bookmarkStart w:id="53" w:name="_heading=h.kro4r1oiz26u" w:colFirst="0" w:colLast="0"/>
      <w:bookmarkEnd w:id="53"/>
      <w:r>
        <w:rPr>
          <w:b/>
          <w:color w:val="000000"/>
          <w:sz w:val="26"/>
          <w:szCs w:val="26"/>
        </w:rPr>
        <w:t>Fonctionnement de la fragmentation verticale :</w:t>
      </w:r>
    </w:p>
    <w:p w:rsidR="001E1D60" w:rsidRDefault="001E1D60" w:rsidP="001E1D60">
      <w:pPr>
        <w:numPr>
          <w:ilvl w:val="0"/>
          <w:numId w:val="48"/>
        </w:numPr>
        <w:spacing w:before="240" w:after="0" w:line="360" w:lineRule="auto"/>
        <w:rPr>
          <w:sz w:val="24"/>
          <w:szCs w:val="24"/>
        </w:rPr>
      </w:pPr>
      <w:r>
        <w:rPr>
          <w:sz w:val="24"/>
          <w:szCs w:val="24"/>
        </w:rPr>
        <w:t xml:space="preserve">La </w:t>
      </w:r>
      <w:r>
        <w:rPr>
          <w:b/>
          <w:sz w:val="24"/>
          <w:szCs w:val="24"/>
        </w:rPr>
        <w:t>fragmentation verticale</w:t>
      </w:r>
      <w:r>
        <w:rPr>
          <w:sz w:val="24"/>
          <w:szCs w:val="24"/>
        </w:rPr>
        <w:t xml:space="preserve"> consiste à diviser une table en plusieurs fragments en fonction de ses </w:t>
      </w:r>
      <w:r>
        <w:rPr>
          <w:b/>
          <w:sz w:val="24"/>
          <w:szCs w:val="24"/>
        </w:rPr>
        <w:t>colonnes</w:t>
      </w:r>
      <w:r>
        <w:rPr>
          <w:sz w:val="24"/>
          <w:szCs w:val="24"/>
        </w:rPr>
        <w:t>. Chaque fragment contiendra un certain nombre de colonnes de la table originale.</w:t>
      </w:r>
    </w:p>
    <w:p w:rsidR="001E1D60" w:rsidRDefault="001E1D60" w:rsidP="001E1D60">
      <w:pPr>
        <w:numPr>
          <w:ilvl w:val="0"/>
          <w:numId w:val="48"/>
        </w:numPr>
        <w:spacing w:after="240" w:line="360" w:lineRule="auto"/>
        <w:rPr>
          <w:sz w:val="24"/>
          <w:szCs w:val="24"/>
        </w:rPr>
      </w:pPr>
      <w:r>
        <w:rPr>
          <w:sz w:val="24"/>
          <w:szCs w:val="24"/>
        </w:rPr>
        <w:t>Cette méthode permet de répartir les données sur plusieurs serveurs en ne stockant que certaines colonnes sur chaque serveur, ce qui est particulièrement utile lorsque certaines colonnes sont fréquemment consultées, tandis que d'autres le sont moins.</w:t>
      </w:r>
    </w:p>
    <w:p w:rsidR="001E1D60" w:rsidRDefault="001E1D60" w:rsidP="001E1D60">
      <w:pPr>
        <w:spacing w:before="240" w:after="240" w:line="360" w:lineRule="auto"/>
        <w:jc w:val="both"/>
        <w:rPr>
          <w:sz w:val="24"/>
          <w:szCs w:val="24"/>
          <w:u w:val="single"/>
        </w:rPr>
      </w:pPr>
      <w:r>
        <w:rPr>
          <w:sz w:val="24"/>
          <w:szCs w:val="24"/>
        </w:rPr>
        <w:t>c)</w:t>
      </w:r>
      <w:r>
        <w:rPr>
          <w:sz w:val="24"/>
          <w:szCs w:val="24"/>
          <w:u w:val="single"/>
        </w:rPr>
        <w:t>La fragmentation mixte :</w:t>
      </w:r>
    </w:p>
    <w:p w:rsidR="001E1D60" w:rsidRDefault="001E1D60" w:rsidP="001E1D60">
      <w:pPr>
        <w:spacing w:before="240" w:after="240" w:line="360" w:lineRule="auto"/>
        <w:jc w:val="both"/>
        <w:rPr>
          <w:sz w:val="24"/>
          <w:szCs w:val="24"/>
        </w:rPr>
      </w:pPr>
      <w:r>
        <w:rPr>
          <w:sz w:val="24"/>
          <w:szCs w:val="24"/>
        </w:rPr>
        <w:t xml:space="preserve">La fragmentation mixte consiste à appliquer successivement ou simultanément une fragmentation horizontale (division des lignes) et une fragmentation verticale (division des </w:t>
      </w:r>
      <w:r>
        <w:rPr>
          <w:sz w:val="24"/>
          <w:szCs w:val="24"/>
        </w:rPr>
        <w:lastRenderedPageBreak/>
        <w:t>colonnes) sur une table. Cette méthode génère des fragments qui contiennent un sous-ensemble spécifique de lignes et de colonnes.</w:t>
      </w:r>
    </w:p>
    <w:p w:rsidR="001E1D60" w:rsidRDefault="001E1D60" w:rsidP="001E1D60">
      <w:pPr>
        <w:pStyle w:val="Titre3"/>
        <w:keepNext w:val="0"/>
        <w:keepLines w:val="0"/>
        <w:spacing w:before="280" w:after="80" w:line="360" w:lineRule="auto"/>
        <w:jc w:val="both"/>
        <w:rPr>
          <w:b/>
          <w:color w:val="000000"/>
          <w:sz w:val="26"/>
          <w:szCs w:val="26"/>
        </w:rPr>
      </w:pPr>
      <w:bookmarkStart w:id="54" w:name="_heading=h.1bhd32k96dth" w:colFirst="0" w:colLast="0"/>
      <w:bookmarkEnd w:id="54"/>
      <w:r>
        <w:rPr>
          <w:b/>
          <w:color w:val="000000"/>
          <w:sz w:val="26"/>
          <w:szCs w:val="26"/>
        </w:rPr>
        <w:t>Fonctionnement :</w:t>
      </w:r>
    </w:p>
    <w:p w:rsidR="001E1D60" w:rsidRDefault="001E1D60" w:rsidP="001E1D60">
      <w:pPr>
        <w:numPr>
          <w:ilvl w:val="0"/>
          <w:numId w:val="42"/>
        </w:numPr>
        <w:spacing w:before="240" w:after="0" w:line="360" w:lineRule="auto"/>
        <w:rPr>
          <w:sz w:val="24"/>
          <w:szCs w:val="24"/>
        </w:rPr>
      </w:pPr>
      <w:r>
        <w:rPr>
          <w:b/>
          <w:sz w:val="24"/>
          <w:szCs w:val="24"/>
        </w:rPr>
        <w:t>Étape 1 : Fragmentation horizontale</w:t>
      </w:r>
      <w:r>
        <w:rPr>
          <w:b/>
          <w:sz w:val="24"/>
          <w:szCs w:val="24"/>
        </w:rPr>
        <w:br/>
      </w:r>
      <w:r>
        <w:rPr>
          <w:sz w:val="24"/>
          <w:szCs w:val="24"/>
        </w:rPr>
        <w:t>Les données d'une table sont d'abord divisées en fragments horizontaux, chaque fragment contenant un sous-ensemble de lignes basé sur un critère spécifique (comme une plage de valeurs pour une clé primaire).</w:t>
      </w:r>
    </w:p>
    <w:p w:rsidR="001E1D60" w:rsidRDefault="001E1D60" w:rsidP="001E1D60">
      <w:pPr>
        <w:numPr>
          <w:ilvl w:val="0"/>
          <w:numId w:val="42"/>
        </w:numPr>
        <w:spacing w:after="240" w:line="360" w:lineRule="auto"/>
        <w:rPr>
          <w:sz w:val="24"/>
          <w:szCs w:val="24"/>
        </w:rPr>
      </w:pPr>
      <w:r>
        <w:rPr>
          <w:b/>
          <w:sz w:val="24"/>
          <w:szCs w:val="24"/>
        </w:rPr>
        <w:t>Étape 2 : Fragmentation verticale</w:t>
      </w:r>
      <w:r>
        <w:rPr>
          <w:b/>
          <w:sz w:val="24"/>
          <w:szCs w:val="24"/>
        </w:rPr>
        <w:br/>
      </w:r>
      <w:r>
        <w:rPr>
          <w:sz w:val="24"/>
          <w:szCs w:val="24"/>
        </w:rPr>
        <w:t>Chaque fragment horizontal obtenu est ensuite divisé en fragments verticaux, chaque fragment contenant un sous-ensemble des colonnes.</w:t>
      </w:r>
    </w:p>
    <w:p w:rsidR="001E1D60" w:rsidRDefault="001E1D60" w:rsidP="001E1D60">
      <w:pPr>
        <w:spacing w:before="240" w:after="240" w:line="360" w:lineRule="auto"/>
        <w:jc w:val="both"/>
        <w:rPr>
          <w:sz w:val="24"/>
          <w:szCs w:val="24"/>
        </w:rPr>
      </w:pPr>
      <w:r>
        <w:rPr>
          <w:sz w:val="24"/>
          <w:szCs w:val="24"/>
        </w:rPr>
        <w:t>Ou inversement : une fragmentation verticale est appliquée en premier, suivie d'une fragmentation horizontale sur les colonnes sélectionnées.</w:t>
      </w:r>
    </w:p>
    <w:p w:rsidR="001E1D60" w:rsidRDefault="001E1D60" w:rsidP="001E1D60">
      <w:pPr>
        <w:spacing w:before="240" w:after="240" w:line="360" w:lineRule="auto"/>
        <w:jc w:val="both"/>
        <w:rPr>
          <w:b/>
          <w:sz w:val="24"/>
          <w:szCs w:val="24"/>
          <w:u w:val="single"/>
        </w:rPr>
      </w:pPr>
    </w:p>
    <w:p w:rsidR="001E1D60" w:rsidRDefault="001E1D60" w:rsidP="001E1D60">
      <w:pPr>
        <w:pStyle w:val="Style1"/>
      </w:pPr>
      <w:r>
        <w:t xml:space="preserve">Avantages et défis des bases distribuées dans le </w:t>
      </w:r>
      <w:proofErr w:type="spellStart"/>
      <w:r>
        <w:t>Big</w:t>
      </w:r>
      <w:proofErr w:type="spellEnd"/>
      <w:r>
        <w:t xml:space="preserve"> Data :</w:t>
      </w:r>
    </w:p>
    <w:p w:rsidR="001E1D60" w:rsidRPr="001E1D60" w:rsidRDefault="001E1D60" w:rsidP="001E1D60">
      <w:pPr>
        <w:pStyle w:val="Paragraphedeliste"/>
        <w:numPr>
          <w:ilvl w:val="2"/>
          <w:numId w:val="33"/>
        </w:numPr>
        <w:spacing w:before="240" w:after="240" w:line="360" w:lineRule="auto"/>
        <w:jc w:val="both"/>
        <w:rPr>
          <w:b/>
          <w:sz w:val="24"/>
          <w:szCs w:val="24"/>
          <w:u w:val="single"/>
        </w:rPr>
      </w:pPr>
      <w:r w:rsidRPr="001E1D60">
        <w:rPr>
          <w:b/>
          <w:sz w:val="24"/>
          <w:szCs w:val="24"/>
          <w:u w:val="single"/>
        </w:rPr>
        <w:t>Avantages :</w:t>
      </w:r>
    </w:p>
    <w:p w:rsidR="001E1D60" w:rsidRDefault="001E1D60" w:rsidP="001E1D60">
      <w:pPr>
        <w:spacing w:before="240" w:after="240" w:line="360" w:lineRule="auto"/>
        <w:jc w:val="both"/>
        <w:rPr>
          <w:sz w:val="24"/>
          <w:szCs w:val="24"/>
        </w:rPr>
      </w:pPr>
      <w:proofErr w:type="spellStart"/>
      <w:r>
        <w:rPr>
          <w:b/>
          <w:sz w:val="24"/>
          <w:szCs w:val="24"/>
        </w:rPr>
        <w:t>Scalabilité</w:t>
      </w:r>
      <w:proofErr w:type="spellEnd"/>
      <w:r>
        <w:rPr>
          <w:b/>
          <w:sz w:val="24"/>
          <w:szCs w:val="24"/>
        </w:rPr>
        <w:t xml:space="preserve"> (Évolutivité)</w:t>
      </w:r>
      <w:r>
        <w:rPr>
          <w:sz w:val="24"/>
          <w:szCs w:val="24"/>
        </w:rPr>
        <w:t xml:space="preserve"> :</w:t>
      </w:r>
    </w:p>
    <w:p w:rsidR="001E1D60" w:rsidRDefault="001E1D60" w:rsidP="001E1D60">
      <w:pPr>
        <w:numPr>
          <w:ilvl w:val="0"/>
          <w:numId w:val="44"/>
        </w:numPr>
        <w:spacing w:before="240" w:after="0" w:line="360" w:lineRule="auto"/>
        <w:rPr>
          <w:sz w:val="24"/>
          <w:szCs w:val="24"/>
        </w:rPr>
      </w:pPr>
      <w:r>
        <w:rPr>
          <w:sz w:val="24"/>
          <w:szCs w:val="24"/>
        </w:rPr>
        <w:t>Les bases de données distribuées permettent une augmentation facile de la capacité de stockage et de traitement en ajoutant de nouveaux nœuds au système.</w:t>
      </w:r>
    </w:p>
    <w:p w:rsidR="001E1D60" w:rsidRDefault="001E1D60" w:rsidP="001E1D60">
      <w:pPr>
        <w:numPr>
          <w:ilvl w:val="0"/>
          <w:numId w:val="44"/>
        </w:numPr>
        <w:spacing w:after="240" w:line="360" w:lineRule="auto"/>
        <w:rPr>
          <w:sz w:val="24"/>
          <w:szCs w:val="24"/>
        </w:rPr>
      </w:pPr>
      <w:r>
        <w:rPr>
          <w:sz w:val="24"/>
          <w:szCs w:val="24"/>
        </w:rPr>
        <w:t xml:space="preserve">Cette caractéristique est essentielle dans les environnements </w:t>
      </w:r>
      <w:proofErr w:type="spellStart"/>
      <w:r>
        <w:rPr>
          <w:sz w:val="24"/>
          <w:szCs w:val="24"/>
        </w:rPr>
        <w:t>Big</w:t>
      </w:r>
      <w:proofErr w:type="spellEnd"/>
      <w:r>
        <w:rPr>
          <w:sz w:val="24"/>
          <w:szCs w:val="24"/>
        </w:rPr>
        <w:t xml:space="preserve"> Data où le volume de données croît rapidement.</w:t>
      </w:r>
    </w:p>
    <w:p w:rsidR="001E1D60" w:rsidRDefault="001E1D60" w:rsidP="001E1D60">
      <w:pPr>
        <w:spacing w:before="240" w:after="240" w:line="360" w:lineRule="auto"/>
        <w:jc w:val="both"/>
        <w:rPr>
          <w:sz w:val="24"/>
          <w:szCs w:val="24"/>
        </w:rPr>
      </w:pPr>
      <w:r>
        <w:rPr>
          <w:b/>
          <w:sz w:val="24"/>
          <w:szCs w:val="24"/>
        </w:rPr>
        <w:t>Disponibilité élevée</w:t>
      </w:r>
      <w:r>
        <w:rPr>
          <w:sz w:val="24"/>
          <w:szCs w:val="24"/>
        </w:rPr>
        <w:t xml:space="preserve"> :</w:t>
      </w:r>
    </w:p>
    <w:p w:rsidR="001E1D60" w:rsidRDefault="001E1D60" w:rsidP="001E1D60">
      <w:pPr>
        <w:numPr>
          <w:ilvl w:val="0"/>
          <w:numId w:val="40"/>
        </w:numPr>
        <w:spacing w:before="240" w:after="0" w:line="360" w:lineRule="auto"/>
        <w:rPr>
          <w:sz w:val="24"/>
          <w:szCs w:val="24"/>
        </w:rPr>
      </w:pPr>
      <w:r>
        <w:rPr>
          <w:sz w:val="24"/>
          <w:szCs w:val="24"/>
        </w:rPr>
        <w:t>Grâce à la réplication des données sur plusieurs nœuds, les bases distribuées garantissent un accès continu aux données même en cas de panne d'un ou plusieurs serveurs.</w:t>
      </w:r>
    </w:p>
    <w:p w:rsidR="001E1D60" w:rsidRDefault="001E1D60" w:rsidP="001E1D60">
      <w:pPr>
        <w:numPr>
          <w:ilvl w:val="0"/>
          <w:numId w:val="40"/>
        </w:numPr>
        <w:spacing w:after="240" w:line="360" w:lineRule="auto"/>
        <w:rPr>
          <w:sz w:val="24"/>
          <w:szCs w:val="24"/>
        </w:rPr>
      </w:pPr>
      <w:r>
        <w:rPr>
          <w:sz w:val="24"/>
          <w:szCs w:val="24"/>
        </w:rPr>
        <w:lastRenderedPageBreak/>
        <w:t>Cela améliore la tolérance aux pannes et la fiabilité du système.</w:t>
      </w:r>
    </w:p>
    <w:p w:rsidR="001E1D60" w:rsidRDefault="001E1D60" w:rsidP="001E1D60">
      <w:pPr>
        <w:spacing w:before="240" w:after="240" w:line="360" w:lineRule="auto"/>
        <w:jc w:val="both"/>
        <w:rPr>
          <w:sz w:val="24"/>
          <w:szCs w:val="24"/>
        </w:rPr>
      </w:pPr>
      <w:r>
        <w:rPr>
          <w:b/>
          <w:sz w:val="24"/>
          <w:szCs w:val="24"/>
        </w:rPr>
        <w:t>Réduction des temps de réponse</w:t>
      </w:r>
      <w:r>
        <w:rPr>
          <w:sz w:val="24"/>
          <w:szCs w:val="24"/>
        </w:rPr>
        <w:t xml:space="preserve"> :</w:t>
      </w:r>
    </w:p>
    <w:p w:rsidR="001E1D60" w:rsidRDefault="001E1D60" w:rsidP="001E1D60">
      <w:pPr>
        <w:numPr>
          <w:ilvl w:val="0"/>
          <w:numId w:val="51"/>
        </w:numPr>
        <w:spacing w:before="240" w:after="0" w:line="360" w:lineRule="auto"/>
        <w:rPr>
          <w:sz w:val="24"/>
          <w:szCs w:val="24"/>
        </w:rPr>
      </w:pPr>
      <w:r>
        <w:rPr>
          <w:sz w:val="24"/>
          <w:szCs w:val="24"/>
        </w:rPr>
        <w:t>Les données sont réparties sur différents nœuds géographiquement proches des utilisateurs, ce qui permet un traitement et un accès plus rapides.</w:t>
      </w:r>
    </w:p>
    <w:p w:rsidR="001E1D60" w:rsidRDefault="001E1D60" w:rsidP="001E1D60">
      <w:pPr>
        <w:numPr>
          <w:ilvl w:val="0"/>
          <w:numId w:val="51"/>
        </w:numPr>
        <w:spacing w:after="240" w:line="360" w:lineRule="auto"/>
        <w:rPr>
          <w:sz w:val="24"/>
          <w:szCs w:val="24"/>
        </w:rPr>
      </w:pPr>
      <w:r>
        <w:rPr>
          <w:sz w:val="24"/>
          <w:szCs w:val="24"/>
        </w:rPr>
        <w:t>Cette localisation des données réduit la latence des requêtes.</w:t>
      </w:r>
    </w:p>
    <w:p w:rsidR="001E1D60" w:rsidRPr="001E1D60" w:rsidRDefault="001E1D60" w:rsidP="001E1D60">
      <w:pPr>
        <w:pStyle w:val="Paragraphedeliste"/>
        <w:numPr>
          <w:ilvl w:val="2"/>
          <w:numId w:val="33"/>
        </w:numPr>
        <w:spacing w:before="240" w:after="240" w:line="360" w:lineRule="auto"/>
        <w:jc w:val="both"/>
        <w:rPr>
          <w:b/>
          <w:sz w:val="24"/>
          <w:szCs w:val="24"/>
          <w:u w:val="single"/>
        </w:rPr>
      </w:pPr>
      <w:r w:rsidRPr="001E1D60">
        <w:rPr>
          <w:b/>
          <w:sz w:val="24"/>
          <w:szCs w:val="24"/>
          <w:u w:val="single"/>
        </w:rPr>
        <w:t>Défis :</w:t>
      </w:r>
    </w:p>
    <w:p w:rsidR="001E1D60" w:rsidRDefault="001E1D60" w:rsidP="001E1D60">
      <w:pPr>
        <w:spacing w:before="240" w:after="240" w:line="360" w:lineRule="auto"/>
        <w:jc w:val="both"/>
        <w:rPr>
          <w:sz w:val="24"/>
          <w:szCs w:val="24"/>
        </w:rPr>
      </w:pPr>
      <w:r>
        <w:rPr>
          <w:b/>
          <w:sz w:val="24"/>
          <w:szCs w:val="24"/>
        </w:rPr>
        <w:t>Consistance des données (Théorème CAP)</w:t>
      </w:r>
      <w:r>
        <w:rPr>
          <w:sz w:val="24"/>
          <w:szCs w:val="24"/>
        </w:rPr>
        <w:t xml:space="preserve"> :</w:t>
      </w:r>
      <w:r>
        <w:rPr>
          <w:sz w:val="24"/>
          <w:szCs w:val="24"/>
        </w:rPr>
        <w:br/>
        <w:t xml:space="preserve">  Un système distribué doit choisir entre </w:t>
      </w:r>
      <w:r>
        <w:rPr>
          <w:b/>
          <w:sz w:val="24"/>
          <w:szCs w:val="24"/>
        </w:rPr>
        <w:t>consistance</w:t>
      </w:r>
      <w:r>
        <w:rPr>
          <w:sz w:val="24"/>
          <w:szCs w:val="24"/>
        </w:rPr>
        <w:t xml:space="preserve"> et </w:t>
      </w:r>
      <w:r>
        <w:rPr>
          <w:b/>
          <w:sz w:val="24"/>
          <w:szCs w:val="24"/>
        </w:rPr>
        <w:t>disponibilité</w:t>
      </w:r>
      <w:r>
        <w:rPr>
          <w:sz w:val="24"/>
          <w:szCs w:val="24"/>
        </w:rPr>
        <w:t xml:space="preserve"> pour assurer la </w:t>
      </w:r>
      <w:r>
        <w:rPr>
          <w:b/>
          <w:sz w:val="24"/>
          <w:szCs w:val="24"/>
        </w:rPr>
        <w:t>tolérance aux partitions</w:t>
      </w:r>
      <w:r>
        <w:rPr>
          <w:sz w:val="24"/>
          <w:szCs w:val="24"/>
        </w:rPr>
        <w:t>, compliquant la gestion des données.</w:t>
      </w:r>
    </w:p>
    <w:p w:rsidR="001E1D60" w:rsidRDefault="001E1D60" w:rsidP="001E1D60">
      <w:pPr>
        <w:spacing w:before="240" w:after="240" w:line="360" w:lineRule="auto"/>
        <w:jc w:val="both"/>
        <w:rPr>
          <w:sz w:val="24"/>
          <w:szCs w:val="24"/>
        </w:rPr>
      </w:pPr>
      <w:r>
        <w:rPr>
          <w:b/>
          <w:sz w:val="24"/>
          <w:szCs w:val="24"/>
        </w:rPr>
        <w:t>Gestion des performances</w:t>
      </w:r>
      <w:r>
        <w:rPr>
          <w:sz w:val="24"/>
          <w:szCs w:val="24"/>
        </w:rPr>
        <w:t xml:space="preserve"> :</w:t>
      </w:r>
    </w:p>
    <w:p w:rsidR="001E1D60" w:rsidRDefault="001E1D60" w:rsidP="001E1D60">
      <w:pPr>
        <w:numPr>
          <w:ilvl w:val="0"/>
          <w:numId w:val="52"/>
        </w:numPr>
        <w:spacing w:before="240" w:after="0" w:line="360" w:lineRule="auto"/>
        <w:rPr>
          <w:sz w:val="24"/>
          <w:szCs w:val="24"/>
        </w:rPr>
      </w:pPr>
      <w:r>
        <w:rPr>
          <w:sz w:val="24"/>
          <w:szCs w:val="24"/>
        </w:rPr>
        <w:t>Répartition inégale des charges entre nœuds.</w:t>
      </w:r>
    </w:p>
    <w:p w:rsidR="001E1D60" w:rsidRDefault="001E1D60" w:rsidP="001E1D60">
      <w:pPr>
        <w:numPr>
          <w:ilvl w:val="0"/>
          <w:numId w:val="52"/>
        </w:numPr>
        <w:spacing w:after="0" w:line="360" w:lineRule="auto"/>
        <w:rPr>
          <w:sz w:val="24"/>
          <w:szCs w:val="24"/>
        </w:rPr>
      </w:pPr>
      <w:r>
        <w:rPr>
          <w:b/>
          <w:sz w:val="24"/>
          <w:szCs w:val="24"/>
        </w:rPr>
        <w:t>Latence réseau</w:t>
      </w:r>
      <w:r>
        <w:rPr>
          <w:sz w:val="24"/>
          <w:szCs w:val="24"/>
        </w:rPr>
        <w:t xml:space="preserve"> élevée en raison de la distance géographique.</w:t>
      </w:r>
    </w:p>
    <w:p w:rsidR="001E1D60" w:rsidRDefault="001E1D60" w:rsidP="001E1D60">
      <w:pPr>
        <w:numPr>
          <w:ilvl w:val="0"/>
          <w:numId w:val="52"/>
        </w:numPr>
        <w:spacing w:after="240" w:line="360" w:lineRule="auto"/>
        <w:rPr>
          <w:sz w:val="24"/>
          <w:szCs w:val="24"/>
        </w:rPr>
      </w:pPr>
      <w:r>
        <w:rPr>
          <w:sz w:val="24"/>
          <w:szCs w:val="24"/>
        </w:rPr>
        <w:t>Besoin d'algorithmes spécifiques pour optimiser les requêtes et réduire les temps de réponse.</w:t>
      </w:r>
    </w:p>
    <w:p w:rsidR="001E1D60" w:rsidRDefault="001E1D60" w:rsidP="001E1D60">
      <w:pPr>
        <w:spacing w:before="240" w:after="240" w:line="360" w:lineRule="auto"/>
        <w:jc w:val="both"/>
        <w:rPr>
          <w:sz w:val="24"/>
          <w:szCs w:val="24"/>
        </w:rPr>
      </w:pPr>
      <w:r>
        <w:rPr>
          <w:b/>
          <w:sz w:val="24"/>
          <w:szCs w:val="24"/>
        </w:rPr>
        <w:t>Sécurité et protection des données</w:t>
      </w:r>
      <w:r>
        <w:rPr>
          <w:sz w:val="24"/>
          <w:szCs w:val="24"/>
        </w:rPr>
        <w:t xml:space="preserve"> :</w:t>
      </w:r>
    </w:p>
    <w:p w:rsidR="001E1D60" w:rsidRDefault="001E1D60" w:rsidP="001E1D60">
      <w:pPr>
        <w:numPr>
          <w:ilvl w:val="0"/>
          <w:numId w:val="45"/>
        </w:numPr>
        <w:spacing w:before="240" w:after="0" w:line="360" w:lineRule="auto"/>
        <w:rPr>
          <w:sz w:val="24"/>
          <w:szCs w:val="24"/>
        </w:rPr>
      </w:pPr>
      <w:r>
        <w:rPr>
          <w:sz w:val="24"/>
          <w:szCs w:val="24"/>
        </w:rPr>
        <w:t>Difficultés à sécuriser de multiples points d'accès.</w:t>
      </w:r>
    </w:p>
    <w:p w:rsidR="001E1D60" w:rsidRDefault="001E1D60" w:rsidP="001E1D60">
      <w:pPr>
        <w:numPr>
          <w:ilvl w:val="0"/>
          <w:numId w:val="45"/>
        </w:numPr>
        <w:spacing w:after="0" w:line="360" w:lineRule="auto"/>
        <w:rPr>
          <w:sz w:val="24"/>
          <w:szCs w:val="24"/>
        </w:rPr>
      </w:pPr>
      <w:r>
        <w:rPr>
          <w:sz w:val="24"/>
          <w:szCs w:val="24"/>
        </w:rPr>
        <w:t>Problèmes de conformité aux lois de confidentialité (comme le RGPD).</w:t>
      </w:r>
    </w:p>
    <w:p w:rsidR="001E1D60" w:rsidRDefault="001E1D60" w:rsidP="001E1D60">
      <w:pPr>
        <w:numPr>
          <w:ilvl w:val="0"/>
          <w:numId w:val="45"/>
        </w:numPr>
        <w:spacing w:after="240" w:line="360" w:lineRule="auto"/>
        <w:rPr>
          <w:sz w:val="24"/>
          <w:szCs w:val="24"/>
        </w:rPr>
      </w:pPr>
      <w:r>
        <w:rPr>
          <w:sz w:val="24"/>
          <w:szCs w:val="24"/>
        </w:rPr>
        <w:t>Complexité accrue pour le chiffrement et le contrôle des autorisations.</w:t>
      </w:r>
    </w:p>
    <w:p w:rsidR="001E1D60" w:rsidRDefault="001E1D60" w:rsidP="001E1D60">
      <w:pPr>
        <w:pStyle w:val="Style1"/>
      </w:pPr>
      <w:r>
        <w:t>Sécurité des bases distribuées et lien avec la cryptographie :</w:t>
      </w:r>
    </w:p>
    <w:p w:rsidR="001E1D60" w:rsidRPr="001E1D60" w:rsidRDefault="001E1D60" w:rsidP="001E1D60">
      <w:pPr>
        <w:pStyle w:val="Paragraphedeliste"/>
        <w:numPr>
          <w:ilvl w:val="2"/>
          <w:numId w:val="33"/>
        </w:numPr>
        <w:spacing w:before="240" w:after="240" w:line="360" w:lineRule="auto"/>
        <w:rPr>
          <w:sz w:val="24"/>
          <w:szCs w:val="24"/>
        </w:rPr>
      </w:pPr>
      <w:r w:rsidRPr="001E1D60">
        <w:rPr>
          <w:b/>
          <w:sz w:val="24"/>
          <w:szCs w:val="24"/>
          <w:u w:val="single"/>
        </w:rPr>
        <w:t>Problématiques spécifiques :</w:t>
      </w:r>
    </w:p>
    <w:p w:rsidR="001E1D60" w:rsidRDefault="001E1D60" w:rsidP="001E1D60">
      <w:pPr>
        <w:numPr>
          <w:ilvl w:val="0"/>
          <w:numId w:val="47"/>
        </w:numPr>
        <w:spacing w:before="240" w:after="0" w:line="360" w:lineRule="auto"/>
        <w:rPr>
          <w:sz w:val="24"/>
          <w:szCs w:val="24"/>
        </w:rPr>
      </w:pPr>
      <w:r>
        <w:rPr>
          <w:b/>
          <w:sz w:val="24"/>
          <w:szCs w:val="24"/>
        </w:rPr>
        <w:t>Sécurisation des données réparties sur plusieurs nœuds</w:t>
      </w:r>
      <w:r>
        <w:rPr>
          <w:sz w:val="24"/>
          <w:szCs w:val="24"/>
        </w:rPr>
        <w:t xml:space="preserve"> :</w:t>
      </w:r>
    </w:p>
    <w:p w:rsidR="001E1D60" w:rsidRDefault="001E1D60" w:rsidP="001E1D60">
      <w:pPr>
        <w:numPr>
          <w:ilvl w:val="1"/>
          <w:numId w:val="47"/>
        </w:numPr>
        <w:spacing w:after="0" w:line="360" w:lineRule="auto"/>
        <w:rPr>
          <w:sz w:val="24"/>
          <w:szCs w:val="24"/>
        </w:rPr>
      </w:pPr>
      <w:r>
        <w:rPr>
          <w:sz w:val="24"/>
          <w:szCs w:val="24"/>
        </w:rPr>
        <w:lastRenderedPageBreak/>
        <w:t>Les données étant stockées sur plusieurs serveurs souvent situés dans des endroits géographiquement éloignés, elles sont exposées à des attaques variées (intrusions, interception de données, etc.).</w:t>
      </w:r>
    </w:p>
    <w:p w:rsidR="001E1D60" w:rsidRDefault="001E1D60" w:rsidP="001E1D60">
      <w:pPr>
        <w:numPr>
          <w:ilvl w:val="1"/>
          <w:numId w:val="47"/>
        </w:numPr>
        <w:spacing w:after="0" w:line="360" w:lineRule="auto"/>
        <w:rPr>
          <w:sz w:val="24"/>
          <w:szCs w:val="24"/>
        </w:rPr>
      </w:pPr>
      <w:r>
        <w:rPr>
          <w:sz w:val="24"/>
          <w:szCs w:val="24"/>
        </w:rPr>
        <w:t>Les communications entre nœuds sont également vulnérables à des interceptions si elles ne sont pas protégées.</w:t>
      </w:r>
    </w:p>
    <w:p w:rsidR="001E1D60" w:rsidRDefault="001E1D60" w:rsidP="001E1D60">
      <w:pPr>
        <w:numPr>
          <w:ilvl w:val="0"/>
          <w:numId w:val="47"/>
        </w:numPr>
        <w:spacing w:after="0" w:line="360" w:lineRule="auto"/>
        <w:rPr>
          <w:sz w:val="24"/>
          <w:szCs w:val="24"/>
        </w:rPr>
      </w:pPr>
      <w:r>
        <w:rPr>
          <w:b/>
          <w:sz w:val="24"/>
          <w:szCs w:val="24"/>
        </w:rPr>
        <w:t>Gestion des clés de cryptographie dans un environnement distribué</w:t>
      </w:r>
      <w:r>
        <w:rPr>
          <w:sz w:val="24"/>
          <w:szCs w:val="24"/>
        </w:rPr>
        <w:t xml:space="preserve"> :</w:t>
      </w:r>
    </w:p>
    <w:p w:rsidR="001E1D60" w:rsidRDefault="001E1D60" w:rsidP="001E1D60">
      <w:pPr>
        <w:numPr>
          <w:ilvl w:val="1"/>
          <w:numId w:val="47"/>
        </w:numPr>
        <w:spacing w:after="0" w:line="360" w:lineRule="auto"/>
        <w:rPr>
          <w:sz w:val="24"/>
          <w:szCs w:val="24"/>
        </w:rPr>
      </w:pPr>
      <w:r>
        <w:rPr>
          <w:sz w:val="24"/>
          <w:szCs w:val="24"/>
        </w:rPr>
        <w:t>La sécurisation des clés est cruciale, car une compromission des clés pourrait exposer l'ensemble du système.</w:t>
      </w:r>
    </w:p>
    <w:p w:rsidR="001E1D60" w:rsidRDefault="001E1D60" w:rsidP="001E1D60">
      <w:pPr>
        <w:numPr>
          <w:ilvl w:val="1"/>
          <w:numId w:val="47"/>
        </w:numPr>
        <w:spacing w:after="240" w:line="360" w:lineRule="auto"/>
        <w:rPr>
          <w:sz w:val="24"/>
          <w:szCs w:val="24"/>
        </w:rPr>
      </w:pPr>
      <w:r>
        <w:rPr>
          <w:sz w:val="24"/>
          <w:szCs w:val="24"/>
        </w:rPr>
        <w:t>Synchroniser et partager les clés entre nœuds sans compromettre leur sécurité est un défi majeur dans un environnement distribué.</w:t>
      </w:r>
    </w:p>
    <w:p w:rsidR="001E1D60" w:rsidRPr="001E1D60" w:rsidRDefault="001E1D60" w:rsidP="001E1D60">
      <w:pPr>
        <w:pStyle w:val="Paragraphedeliste"/>
        <w:numPr>
          <w:ilvl w:val="2"/>
          <w:numId w:val="33"/>
        </w:numPr>
        <w:spacing w:before="240" w:after="240" w:line="360" w:lineRule="auto"/>
        <w:rPr>
          <w:b/>
          <w:sz w:val="24"/>
          <w:szCs w:val="24"/>
          <w:u w:val="single"/>
        </w:rPr>
      </w:pPr>
      <w:r w:rsidRPr="001E1D60">
        <w:rPr>
          <w:b/>
          <w:sz w:val="24"/>
          <w:szCs w:val="24"/>
          <w:u w:val="single"/>
        </w:rPr>
        <w:t>Techniques cryptographiques adaptées :</w:t>
      </w:r>
    </w:p>
    <w:p w:rsidR="001E1D60" w:rsidRDefault="001E1D60" w:rsidP="001E1D60">
      <w:pPr>
        <w:spacing w:before="240" w:after="240" w:line="360" w:lineRule="auto"/>
        <w:rPr>
          <w:sz w:val="24"/>
          <w:szCs w:val="24"/>
        </w:rPr>
      </w:pPr>
      <w:r>
        <w:rPr>
          <w:b/>
          <w:sz w:val="24"/>
          <w:szCs w:val="24"/>
        </w:rPr>
        <w:t>Chiffrement des données au repos et en transit</w:t>
      </w:r>
      <w:r>
        <w:rPr>
          <w:sz w:val="24"/>
          <w:szCs w:val="24"/>
        </w:rPr>
        <w:t xml:space="preserve"> :</w:t>
      </w:r>
    </w:p>
    <w:p w:rsidR="001E1D60" w:rsidRDefault="001E1D60" w:rsidP="001E1D60">
      <w:pPr>
        <w:numPr>
          <w:ilvl w:val="0"/>
          <w:numId w:val="41"/>
        </w:numPr>
        <w:spacing w:before="240" w:after="0" w:line="360" w:lineRule="auto"/>
        <w:rPr>
          <w:sz w:val="24"/>
          <w:szCs w:val="24"/>
        </w:rPr>
      </w:pPr>
      <w:r>
        <w:rPr>
          <w:sz w:val="24"/>
          <w:szCs w:val="24"/>
        </w:rPr>
        <w:t>Les données doivent être chiffrées lorsqu'elles sont stockées (au repos) et lorsqu'elles circulent entre les nœuds (en transit) pour éviter tout accès non autorisé.</w:t>
      </w:r>
    </w:p>
    <w:p w:rsidR="001E1D60" w:rsidRDefault="001E1D60" w:rsidP="001E1D60">
      <w:pPr>
        <w:numPr>
          <w:ilvl w:val="0"/>
          <w:numId w:val="41"/>
        </w:numPr>
        <w:spacing w:after="240" w:line="360" w:lineRule="auto"/>
        <w:rPr>
          <w:sz w:val="24"/>
          <w:szCs w:val="24"/>
        </w:rPr>
      </w:pPr>
      <w:r>
        <w:rPr>
          <w:sz w:val="24"/>
          <w:szCs w:val="24"/>
        </w:rPr>
        <w:t xml:space="preserve">Protocoles comme </w:t>
      </w:r>
      <w:r>
        <w:rPr>
          <w:b/>
          <w:sz w:val="24"/>
          <w:szCs w:val="24"/>
        </w:rPr>
        <w:t>TLS</w:t>
      </w:r>
      <w:r>
        <w:rPr>
          <w:sz w:val="24"/>
          <w:szCs w:val="24"/>
        </w:rPr>
        <w:t xml:space="preserve"> pour le chiffrement en transit et algorithmes comme </w:t>
      </w:r>
      <w:r>
        <w:rPr>
          <w:b/>
          <w:sz w:val="24"/>
          <w:szCs w:val="24"/>
        </w:rPr>
        <w:t>AES</w:t>
      </w:r>
      <w:r>
        <w:rPr>
          <w:sz w:val="24"/>
          <w:szCs w:val="24"/>
        </w:rPr>
        <w:t xml:space="preserve"> pour le chiffrement au repos sont couramment utilisés.</w:t>
      </w:r>
    </w:p>
    <w:p w:rsidR="001E1D60" w:rsidRDefault="001E1D60" w:rsidP="001E1D60">
      <w:pPr>
        <w:spacing w:before="240" w:after="240" w:line="360" w:lineRule="auto"/>
        <w:rPr>
          <w:sz w:val="24"/>
          <w:szCs w:val="24"/>
        </w:rPr>
      </w:pPr>
      <w:r>
        <w:rPr>
          <w:b/>
          <w:sz w:val="24"/>
          <w:szCs w:val="24"/>
        </w:rPr>
        <w:t>Gestion décentralisée des clés</w:t>
      </w:r>
      <w:r>
        <w:rPr>
          <w:sz w:val="24"/>
          <w:szCs w:val="24"/>
        </w:rPr>
        <w:t xml:space="preserve"> :</w:t>
      </w:r>
    </w:p>
    <w:p w:rsidR="001E1D60" w:rsidRDefault="001E1D60" w:rsidP="001E1D60">
      <w:pPr>
        <w:numPr>
          <w:ilvl w:val="0"/>
          <w:numId w:val="43"/>
        </w:numPr>
        <w:spacing w:before="240" w:after="240" w:line="360" w:lineRule="auto"/>
        <w:rPr>
          <w:sz w:val="24"/>
          <w:szCs w:val="24"/>
        </w:rPr>
      </w:pPr>
      <w:r>
        <w:rPr>
          <w:sz w:val="24"/>
          <w:szCs w:val="24"/>
        </w:rPr>
        <w:t xml:space="preserve">Implémenter des systèmes de gestion de clés distribués (comme </w:t>
      </w:r>
      <w:r>
        <w:rPr>
          <w:b/>
          <w:sz w:val="24"/>
          <w:szCs w:val="24"/>
        </w:rPr>
        <w:t>KMIP</w:t>
      </w:r>
      <w:r>
        <w:rPr>
          <w:sz w:val="24"/>
          <w:szCs w:val="24"/>
        </w:rPr>
        <w:t xml:space="preserve"> ou </w:t>
      </w:r>
      <w:proofErr w:type="spellStart"/>
      <w:r>
        <w:rPr>
          <w:b/>
          <w:sz w:val="24"/>
          <w:szCs w:val="24"/>
        </w:rPr>
        <w:t>Shamir’s</w:t>
      </w:r>
      <w:proofErr w:type="spellEnd"/>
      <w:r>
        <w:rPr>
          <w:b/>
          <w:sz w:val="24"/>
          <w:szCs w:val="24"/>
        </w:rPr>
        <w:t xml:space="preserve"> Secret Sharing</w:t>
      </w:r>
      <w:r>
        <w:rPr>
          <w:sz w:val="24"/>
          <w:szCs w:val="24"/>
        </w:rPr>
        <w:t>) permet de répartir la responsabilité des clés sur plusieurs nœuds, réduisant ainsi le risque de compromission d'un seul point.</w:t>
      </w:r>
    </w:p>
    <w:p w:rsidR="001E1D60" w:rsidRDefault="001E1D60" w:rsidP="001E1D60">
      <w:pPr>
        <w:spacing w:before="240" w:after="240" w:line="360" w:lineRule="auto"/>
        <w:rPr>
          <w:sz w:val="24"/>
          <w:szCs w:val="24"/>
        </w:rPr>
      </w:pPr>
      <w:r>
        <w:rPr>
          <w:b/>
          <w:sz w:val="24"/>
          <w:szCs w:val="24"/>
        </w:rPr>
        <w:t>Chiffrement homomorphe</w:t>
      </w:r>
      <w:r>
        <w:rPr>
          <w:sz w:val="24"/>
          <w:szCs w:val="24"/>
        </w:rPr>
        <w:t xml:space="preserve"> :</w:t>
      </w:r>
    </w:p>
    <w:p w:rsidR="001E1D60" w:rsidRDefault="001E1D60" w:rsidP="001E1D60">
      <w:pPr>
        <w:numPr>
          <w:ilvl w:val="0"/>
          <w:numId w:val="50"/>
        </w:numPr>
        <w:spacing w:before="240" w:after="0" w:line="360" w:lineRule="auto"/>
        <w:rPr>
          <w:sz w:val="24"/>
          <w:szCs w:val="24"/>
        </w:rPr>
      </w:pPr>
      <w:r>
        <w:rPr>
          <w:sz w:val="24"/>
          <w:szCs w:val="24"/>
        </w:rPr>
        <w:t>Permet d'effectuer des opérations sur les données chiffrées sans avoir à les déchiffrer, offrant une solution idéale pour les environnements sensibles où la confidentialité des données est critique.</w:t>
      </w:r>
    </w:p>
    <w:p w:rsidR="001E1D60" w:rsidRDefault="001E1D60" w:rsidP="001E1D60">
      <w:pPr>
        <w:numPr>
          <w:ilvl w:val="0"/>
          <w:numId w:val="50"/>
        </w:numPr>
        <w:spacing w:after="240" w:line="360" w:lineRule="auto"/>
        <w:rPr>
          <w:sz w:val="24"/>
          <w:szCs w:val="24"/>
        </w:rPr>
      </w:pPr>
      <w:r>
        <w:rPr>
          <w:sz w:val="24"/>
          <w:szCs w:val="24"/>
        </w:rPr>
        <w:lastRenderedPageBreak/>
        <w:t>Bien que coûteux en termes de calcul, ce type de chiffrement est prometteur pour des applications avancées.</w:t>
      </w: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4A131A">
      <w:pPr>
        <w:spacing w:before="240" w:after="240" w:line="360" w:lineRule="auto"/>
        <w:jc w:val="both"/>
        <w:rPr>
          <w:sz w:val="24"/>
          <w:szCs w:val="24"/>
        </w:rPr>
      </w:pPr>
      <w:r>
        <w:rPr>
          <w:sz w:val="24"/>
          <w:szCs w:val="24"/>
        </w:rPr>
        <w:t xml:space="preserve"> </w:t>
      </w:r>
    </w:p>
    <w:p w:rsidR="000A1FDC" w:rsidRDefault="000A1FDC">
      <w:pPr>
        <w:spacing w:before="240" w:after="240" w:line="360" w:lineRule="auto"/>
        <w:jc w:val="both"/>
        <w:rPr>
          <w:sz w:val="24"/>
          <w:szCs w:val="24"/>
        </w:rPr>
      </w:pPr>
    </w:p>
    <w:p w:rsidR="000A1FDC" w:rsidRDefault="000A1FDC">
      <w:pPr>
        <w:spacing w:before="240" w:after="240" w:line="360" w:lineRule="auto"/>
        <w:jc w:val="both"/>
        <w:rPr>
          <w:b/>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b/>
          <w:sz w:val="24"/>
          <w:szCs w:val="24"/>
          <w:u w:val="single"/>
        </w:rPr>
      </w:pPr>
    </w:p>
    <w:p w:rsidR="000A1FDC" w:rsidRDefault="000A1FDC">
      <w:pPr>
        <w:spacing w:before="240" w:after="240" w:line="360" w:lineRule="auto"/>
        <w:jc w:val="both"/>
        <w:rPr>
          <w:sz w:val="24"/>
          <w:szCs w:val="24"/>
        </w:rPr>
      </w:pPr>
    </w:p>
    <w:p w:rsidR="000A1FDC" w:rsidRDefault="000A1FDC">
      <w:pPr>
        <w:spacing w:line="360" w:lineRule="auto"/>
        <w:jc w:val="both"/>
        <w:rPr>
          <w:b/>
          <w:sz w:val="24"/>
          <w:szCs w:val="24"/>
        </w:rPr>
      </w:pPr>
    </w:p>
    <w:p w:rsidR="000A1FDC" w:rsidRDefault="000A1FDC">
      <w:pPr>
        <w:spacing w:before="240" w:after="240" w:line="360" w:lineRule="auto"/>
        <w:rPr>
          <w:sz w:val="24"/>
          <w:szCs w:val="24"/>
          <w:highlight w:val="white"/>
        </w:rPr>
      </w:pPr>
    </w:p>
    <w:p w:rsidR="000A1FDC" w:rsidRDefault="000A1FDC">
      <w:pPr>
        <w:spacing w:before="240" w:after="240" w:line="360" w:lineRule="auto"/>
        <w:rPr>
          <w:sz w:val="24"/>
          <w:szCs w:val="24"/>
          <w:highlight w:val="white"/>
        </w:rPr>
      </w:pPr>
    </w:p>
    <w:p w:rsidR="000A1FDC" w:rsidRDefault="000A1FDC">
      <w:pPr>
        <w:spacing w:after="0" w:line="240" w:lineRule="auto"/>
        <w:jc w:val="both"/>
        <w:rPr>
          <w:b/>
          <w:sz w:val="28"/>
          <w:szCs w:val="28"/>
          <w:highlight w:val="white"/>
        </w:rPr>
      </w:pPr>
    </w:p>
    <w:sectPr w:rsidR="000A1FDC">
      <w:footerReference w:type="default" r:id="rId26"/>
      <w:pgSz w:w="12240" w:h="15840"/>
      <w:pgMar w:top="1440" w:right="1445"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C60" w:rsidRDefault="009E7C60">
      <w:pPr>
        <w:spacing w:after="0" w:line="240" w:lineRule="auto"/>
      </w:pPr>
      <w:r>
        <w:separator/>
      </w:r>
    </w:p>
  </w:endnote>
  <w:endnote w:type="continuationSeparator" w:id="0">
    <w:p w:rsidR="009E7C60" w:rsidRDefault="009E7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844" w:rsidRPr="00A2619E" w:rsidRDefault="00323844" w:rsidP="00A2619E">
    <w:pPr>
      <w:pStyle w:val="Pieddepage"/>
      <w:jc w:val="center"/>
      <w:rPr>
        <w:b/>
        <w:bCs/>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927987"/>
      <w:docPartObj>
        <w:docPartGallery w:val="Page Numbers (Bottom of Page)"/>
        <w:docPartUnique/>
      </w:docPartObj>
    </w:sdtPr>
    <w:sdtEndPr>
      <w:rPr>
        <w:b/>
        <w:bCs/>
        <w:sz w:val="24"/>
        <w:szCs w:val="24"/>
      </w:rPr>
    </w:sdtEndPr>
    <w:sdtContent>
      <w:p w:rsidR="00323844" w:rsidRPr="00A2619E" w:rsidRDefault="00323844">
        <w:pPr>
          <w:pStyle w:val="Pieddepage"/>
          <w:jc w:val="center"/>
          <w:rPr>
            <w:b/>
            <w:bCs/>
            <w:sz w:val="24"/>
            <w:szCs w:val="24"/>
          </w:rPr>
        </w:pPr>
        <w:r w:rsidRPr="00A2619E">
          <w:rPr>
            <w:b/>
            <w:bCs/>
            <w:sz w:val="24"/>
            <w:szCs w:val="24"/>
          </w:rPr>
          <w:fldChar w:fldCharType="begin"/>
        </w:r>
        <w:r w:rsidRPr="00A2619E">
          <w:rPr>
            <w:b/>
            <w:bCs/>
            <w:sz w:val="24"/>
            <w:szCs w:val="24"/>
          </w:rPr>
          <w:instrText>PAGE   \* MERGEFORMAT</w:instrText>
        </w:r>
        <w:r w:rsidRPr="00A2619E">
          <w:rPr>
            <w:b/>
            <w:bCs/>
            <w:sz w:val="24"/>
            <w:szCs w:val="24"/>
          </w:rPr>
          <w:fldChar w:fldCharType="separate"/>
        </w:r>
        <w:r w:rsidR="00AD2AC2">
          <w:rPr>
            <w:b/>
            <w:bCs/>
            <w:noProof/>
            <w:sz w:val="24"/>
            <w:szCs w:val="24"/>
          </w:rPr>
          <w:t>16</w:t>
        </w:r>
        <w:r w:rsidRPr="00A2619E">
          <w:rPr>
            <w:b/>
            <w:bCs/>
            <w:sz w:val="24"/>
            <w:szCs w:val="24"/>
          </w:rPr>
          <w:fldChar w:fldCharType="end"/>
        </w:r>
      </w:p>
    </w:sdtContent>
  </w:sdt>
  <w:p w:rsidR="00323844" w:rsidRDefault="00323844" w:rsidP="00701EA6">
    <w:pPr>
      <w:spacing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C60" w:rsidRDefault="009E7C60">
      <w:pPr>
        <w:spacing w:after="0" w:line="240" w:lineRule="auto"/>
      </w:pPr>
      <w:r>
        <w:separator/>
      </w:r>
    </w:p>
  </w:footnote>
  <w:footnote w:type="continuationSeparator" w:id="0">
    <w:p w:rsidR="009E7C60" w:rsidRDefault="009E7C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4383"/>
    <w:multiLevelType w:val="multilevel"/>
    <w:tmpl w:val="5CC0B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42296"/>
    <w:multiLevelType w:val="multilevel"/>
    <w:tmpl w:val="CACA4B08"/>
    <w:lvl w:ilvl="0">
      <w:start w:val="1"/>
      <w:numFmt w:val="decimal"/>
      <w:lvlText w:val="%1."/>
      <w:lvlJc w:val="left"/>
      <w:pPr>
        <w:ind w:left="800" w:hanging="440"/>
      </w:pPr>
      <w:rPr>
        <w:rFonts w:hint="default"/>
        <w:color w:val="000000" w:themeColor="text1"/>
        <w:sz w:val="22"/>
        <w:szCs w:val="22"/>
      </w:rPr>
    </w:lvl>
    <w:lvl w:ilvl="1">
      <w:start w:val="1"/>
      <w:numFmt w:val="decimal"/>
      <w:lvlText w:val="%1.%2."/>
      <w:lvlJc w:val="left"/>
      <w:pPr>
        <w:ind w:left="1260" w:hanging="720"/>
      </w:pPr>
      <w:rPr>
        <w:rFonts w:hint="default"/>
        <w:color w:val="000000" w:themeColor="text1"/>
        <w:sz w:val="22"/>
        <w:szCs w:val="22"/>
      </w:rPr>
    </w:lvl>
    <w:lvl w:ilvl="2">
      <w:start w:val="1"/>
      <w:numFmt w:val="decimal"/>
      <w:lvlText w:val="%1.%2.%3."/>
      <w:lvlJc w:val="left"/>
      <w:pPr>
        <w:ind w:left="1440" w:hanging="720"/>
      </w:pPr>
      <w:rPr>
        <w:rFonts w:hint="default"/>
        <w:b/>
        <w:bCs/>
      </w:rPr>
    </w:lvl>
    <w:lvl w:ilvl="3">
      <w:start w:val="1"/>
      <w:numFmt w:val="decimal"/>
      <w:lvlText w:val="%1.%2.%3.%4."/>
      <w:lvlJc w:val="left"/>
      <w:pPr>
        <w:ind w:left="1980" w:hanging="1080"/>
      </w:pPr>
      <w:rPr>
        <w:rFonts w:hint="default"/>
      </w:rPr>
    </w:lvl>
    <w:lvl w:ilvl="4">
      <w:start w:val="1"/>
      <w:numFmt w:val="decimal"/>
      <w:lvlText w:val="%1.%2.%3.%4.%5."/>
      <w:lvlJc w:val="left"/>
      <w:pPr>
        <w:ind w:left="225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AC441D9"/>
    <w:multiLevelType w:val="multilevel"/>
    <w:tmpl w:val="CA0A6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82311A"/>
    <w:multiLevelType w:val="multilevel"/>
    <w:tmpl w:val="D270A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197047"/>
    <w:multiLevelType w:val="multilevel"/>
    <w:tmpl w:val="4A6CA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991674"/>
    <w:multiLevelType w:val="multilevel"/>
    <w:tmpl w:val="1E365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27F"/>
    <w:multiLevelType w:val="multilevel"/>
    <w:tmpl w:val="6E74F370"/>
    <w:lvl w:ilvl="0">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6D05FE"/>
    <w:multiLevelType w:val="multilevel"/>
    <w:tmpl w:val="1116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DB645B"/>
    <w:multiLevelType w:val="multilevel"/>
    <w:tmpl w:val="9A3ED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1244EF"/>
    <w:multiLevelType w:val="hybridMultilevel"/>
    <w:tmpl w:val="21424F5E"/>
    <w:lvl w:ilvl="0" w:tplc="06FAE80E">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0" w15:restartNumberingAfterBreak="0">
    <w:nsid w:val="201E53D7"/>
    <w:multiLevelType w:val="multilevel"/>
    <w:tmpl w:val="7270A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501D66"/>
    <w:multiLevelType w:val="multilevel"/>
    <w:tmpl w:val="03784CF6"/>
    <w:lvl w:ilvl="0">
      <w:start w:val="1"/>
      <w:numFmt w:val="bullet"/>
      <w:pStyle w:val="title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3836C8"/>
    <w:multiLevelType w:val="multilevel"/>
    <w:tmpl w:val="CD2EE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633523"/>
    <w:multiLevelType w:val="multilevel"/>
    <w:tmpl w:val="86E8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F67919"/>
    <w:multiLevelType w:val="multilevel"/>
    <w:tmpl w:val="0322A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3A3704"/>
    <w:multiLevelType w:val="multilevel"/>
    <w:tmpl w:val="85F6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DD7282"/>
    <w:multiLevelType w:val="multilevel"/>
    <w:tmpl w:val="72F0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8D65AD"/>
    <w:multiLevelType w:val="multilevel"/>
    <w:tmpl w:val="C7581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20577F"/>
    <w:multiLevelType w:val="multilevel"/>
    <w:tmpl w:val="E23A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6577B3"/>
    <w:multiLevelType w:val="multilevel"/>
    <w:tmpl w:val="B78CF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C447BD"/>
    <w:multiLevelType w:val="multilevel"/>
    <w:tmpl w:val="A19681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2E65F2D"/>
    <w:multiLevelType w:val="multilevel"/>
    <w:tmpl w:val="1CB2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AC0DFB"/>
    <w:multiLevelType w:val="multilevel"/>
    <w:tmpl w:val="0C185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D23E35"/>
    <w:multiLevelType w:val="multilevel"/>
    <w:tmpl w:val="510CA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862558"/>
    <w:multiLevelType w:val="multilevel"/>
    <w:tmpl w:val="D734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937270"/>
    <w:multiLevelType w:val="multilevel"/>
    <w:tmpl w:val="28D84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BF63ED"/>
    <w:multiLevelType w:val="multilevel"/>
    <w:tmpl w:val="7E90C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973386"/>
    <w:multiLevelType w:val="multilevel"/>
    <w:tmpl w:val="C5F28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A425E3"/>
    <w:multiLevelType w:val="multilevel"/>
    <w:tmpl w:val="640E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CC1717"/>
    <w:multiLevelType w:val="multilevel"/>
    <w:tmpl w:val="FB86C98C"/>
    <w:lvl w:ilvl="0">
      <w:start w:val="1"/>
      <w:numFmt w:val="decimal"/>
      <w:pStyle w:val="Style3"/>
      <w:lvlText w:val="%1."/>
      <w:lvlJc w:val="left"/>
      <w:pPr>
        <w:ind w:left="720" w:hanging="360"/>
      </w:pPr>
      <w:rPr>
        <w:rFonts w:hint="default"/>
      </w:rPr>
    </w:lvl>
    <w:lvl w:ilvl="1">
      <w:start w:val="1"/>
      <w:numFmt w:val="decimal"/>
      <w:pStyle w:val="Style1"/>
      <w:isLgl/>
      <w:lvlText w:val="%1.%2."/>
      <w:lvlJc w:val="left"/>
      <w:pPr>
        <w:ind w:left="1080" w:hanging="720"/>
      </w:pPr>
      <w:rPr>
        <w:rFonts w:hint="default"/>
        <w:sz w:val="26"/>
        <w:szCs w:val="26"/>
      </w:rPr>
    </w:lvl>
    <w:lvl w:ilvl="2">
      <w:start w:val="1"/>
      <w:numFmt w:val="decimal"/>
      <w:isLgl/>
      <w:lvlText w:val="%1.%2.%3."/>
      <w:lvlJc w:val="left"/>
      <w:pPr>
        <w:ind w:left="1260" w:hanging="720"/>
      </w:pPr>
      <w:rPr>
        <w:rFonts w:hint="default"/>
        <w:b/>
        <w:bCs/>
        <w:sz w:val="24"/>
        <w:szCs w:val="24"/>
      </w:rPr>
    </w:lvl>
    <w:lvl w:ilvl="3">
      <w:start w:val="1"/>
      <w:numFmt w:val="decimal"/>
      <w:isLgl/>
      <w:lvlText w:val="%1.%2.%3.%4."/>
      <w:lvlJc w:val="left"/>
      <w:pPr>
        <w:ind w:left="1800" w:hanging="1080"/>
      </w:pPr>
      <w:rPr>
        <w:rFonts w:hint="default"/>
        <w:b/>
        <w:bCs/>
      </w:rPr>
    </w:lvl>
    <w:lvl w:ilvl="4">
      <w:start w:val="1"/>
      <w:numFmt w:val="decimal"/>
      <w:isLgl/>
      <w:lvlText w:val="%1.%2.%3.%4.%5."/>
      <w:lvlJc w:val="left"/>
      <w:pPr>
        <w:ind w:left="162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21652C"/>
    <w:multiLevelType w:val="multilevel"/>
    <w:tmpl w:val="2502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6F2A6E"/>
    <w:multiLevelType w:val="multilevel"/>
    <w:tmpl w:val="FB34BDDA"/>
    <w:lvl w:ilvl="0">
      <w:start w:val="5"/>
      <w:numFmt w:val="decimal"/>
      <w:lvlText w:val="%1."/>
      <w:lvlJc w:val="left"/>
      <w:pPr>
        <w:ind w:left="1110" w:hanging="660"/>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2" w15:restartNumberingAfterBreak="0">
    <w:nsid w:val="4FCC0127"/>
    <w:multiLevelType w:val="multilevel"/>
    <w:tmpl w:val="E49017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0AD4299"/>
    <w:multiLevelType w:val="multilevel"/>
    <w:tmpl w:val="7284C2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31345DD"/>
    <w:multiLevelType w:val="multilevel"/>
    <w:tmpl w:val="F9DE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5A43FF7"/>
    <w:multiLevelType w:val="multilevel"/>
    <w:tmpl w:val="4B3CD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9409AC"/>
    <w:multiLevelType w:val="hybridMultilevel"/>
    <w:tmpl w:val="6694B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073497"/>
    <w:multiLevelType w:val="multilevel"/>
    <w:tmpl w:val="77D47F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94619BE"/>
    <w:multiLevelType w:val="multilevel"/>
    <w:tmpl w:val="AB5EA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9C1CA6"/>
    <w:multiLevelType w:val="hybridMultilevel"/>
    <w:tmpl w:val="43D81AA8"/>
    <w:lvl w:ilvl="0" w:tplc="5356922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566279"/>
    <w:multiLevelType w:val="multilevel"/>
    <w:tmpl w:val="1ECCE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FE80ED1"/>
    <w:multiLevelType w:val="multilevel"/>
    <w:tmpl w:val="40A688DE"/>
    <w:lvl w:ilvl="0">
      <w:start w:val="6"/>
      <w:numFmt w:val="decimal"/>
      <w:lvlText w:val="%1."/>
      <w:lvlJc w:val="left"/>
      <w:pPr>
        <w:ind w:left="440" w:hanging="44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42" w15:restartNumberingAfterBreak="0">
    <w:nsid w:val="68474576"/>
    <w:multiLevelType w:val="multilevel"/>
    <w:tmpl w:val="1186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BF14192"/>
    <w:multiLevelType w:val="hybridMultilevel"/>
    <w:tmpl w:val="541E766C"/>
    <w:lvl w:ilvl="0" w:tplc="03BCB432">
      <w:start w:val="6"/>
      <w:numFmt w:val="bullet"/>
      <w:lvlText w:val="-"/>
      <w:lvlJc w:val="left"/>
      <w:pPr>
        <w:ind w:left="990" w:hanging="360"/>
      </w:pPr>
      <w:rPr>
        <w:rFonts w:ascii="Calibri" w:eastAsia="Calibr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4" w15:restartNumberingAfterBreak="0">
    <w:nsid w:val="6C9150AF"/>
    <w:multiLevelType w:val="multilevel"/>
    <w:tmpl w:val="3B488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1A3E1C"/>
    <w:multiLevelType w:val="multilevel"/>
    <w:tmpl w:val="F78A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1A75ED2"/>
    <w:multiLevelType w:val="multilevel"/>
    <w:tmpl w:val="B90CB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100EA7"/>
    <w:multiLevelType w:val="multilevel"/>
    <w:tmpl w:val="87CC3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47D2D22"/>
    <w:multiLevelType w:val="multilevel"/>
    <w:tmpl w:val="5CD8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69D36F2"/>
    <w:multiLevelType w:val="multilevel"/>
    <w:tmpl w:val="25B4C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93248A1"/>
    <w:multiLevelType w:val="multilevel"/>
    <w:tmpl w:val="26747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D8D601C"/>
    <w:multiLevelType w:val="multilevel"/>
    <w:tmpl w:val="CD0A8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EFB426A"/>
    <w:multiLevelType w:val="multilevel"/>
    <w:tmpl w:val="1FE4F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0"/>
  </w:num>
  <w:num w:numId="3">
    <w:abstractNumId w:val="11"/>
  </w:num>
  <w:num w:numId="4">
    <w:abstractNumId w:val="42"/>
  </w:num>
  <w:num w:numId="5">
    <w:abstractNumId w:val="25"/>
  </w:num>
  <w:num w:numId="6">
    <w:abstractNumId w:val="18"/>
  </w:num>
  <w:num w:numId="7">
    <w:abstractNumId w:val="34"/>
  </w:num>
  <w:num w:numId="8">
    <w:abstractNumId w:val="21"/>
  </w:num>
  <w:num w:numId="9">
    <w:abstractNumId w:val="14"/>
  </w:num>
  <w:num w:numId="10">
    <w:abstractNumId w:val="10"/>
  </w:num>
  <w:num w:numId="11">
    <w:abstractNumId w:val="19"/>
  </w:num>
  <w:num w:numId="12">
    <w:abstractNumId w:val="45"/>
  </w:num>
  <w:num w:numId="13">
    <w:abstractNumId w:val="51"/>
  </w:num>
  <w:num w:numId="14">
    <w:abstractNumId w:val="7"/>
  </w:num>
  <w:num w:numId="15">
    <w:abstractNumId w:val="6"/>
  </w:num>
  <w:num w:numId="16">
    <w:abstractNumId w:val="40"/>
  </w:num>
  <w:num w:numId="17">
    <w:abstractNumId w:val="20"/>
  </w:num>
  <w:num w:numId="18">
    <w:abstractNumId w:val="24"/>
  </w:num>
  <w:num w:numId="19">
    <w:abstractNumId w:val="28"/>
  </w:num>
  <w:num w:numId="20">
    <w:abstractNumId w:val="52"/>
  </w:num>
  <w:num w:numId="21">
    <w:abstractNumId w:val="37"/>
  </w:num>
  <w:num w:numId="22">
    <w:abstractNumId w:val="22"/>
  </w:num>
  <w:num w:numId="23">
    <w:abstractNumId w:val="35"/>
  </w:num>
  <w:num w:numId="24">
    <w:abstractNumId w:val="32"/>
  </w:num>
  <w:num w:numId="25">
    <w:abstractNumId w:val="30"/>
  </w:num>
  <w:num w:numId="26">
    <w:abstractNumId w:val="44"/>
  </w:num>
  <w:num w:numId="27">
    <w:abstractNumId w:val="15"/>
  </w:num>
  <w:num w:numId="28">
    <w:abstractNumId w:val="33"/>
  </w:num>
  <w:num w:numId="29">
    <w:abstractNumId w:val="5"/>
  </w:num>
  <w:num w:numId="30">
    <w:abstractNumId w:val="17"/>
  </w:num>
  <w:num w:numId="31">
    <w:abstractNumId w:val="38"/>
  </w:num>
  <w:num w:numId="32">
    <w:abstractNumId w:val="0"/>
  </w:num>
  <w:num w:numId="33">
    <w:abstractNumId w:val="29"/>
  </w:num>
  <w:num w:numId="34">
    <w:abstractNumId w:val="39"/>
  </w:num>
  <w:num w:numId="35">
    <w:abstractNumId w:val="36"/>
  </w:num>
  <w:num w:numId="36">
    <w:abstractNumId w:val="1"/>
  </w:num>
  <w:num w:numId="37">
    <w:abstractNumId w:val="31"/>
  </w:num>
  <w:num w:numId="38">
    <w:abstractNumId w:val="41"/>
  </w:num>
  <w:num w:numId="39">
    <w:abstractNumId w:val="43"/>
  </w:num>
  <w:num w:numId="40">
    <w:abstractNumId w:val="48"/>
  </w:num>
  <w:num w:numId="41">
    <w:abstractNumId w:val="13"/>
  </w:num>
  <w:num w:numId="42">
    <w:abstractNumId w:val="2"/>
  </w:num>
  <w:num w:numId="43">
    <w:abstractNumId w:val="3"/>
  </w:num>
  <w:num w:numId="44">
    <w:abstractNumId w:val="46"/>
  </w:num>
  <w:num w:numId="45">
    <w:abstractNumId w:val="49"/>
  </w:num>
  <w:num w:numId="46">
    <w:abstractNumId w:val="27"/>
  </w:num>
  <w:num w:numId="47">
    <w:abstractNumId w:val="8"/>
  </w:num>
  <w:num w:numId="48">
    <w:abstractNumId w:val="47"/>
  </w:num>
  <w:num w:numId="49">
    <w:abstractNumId w:val="26"/>
  </w:num>
  <w:num w:numId="50">
    <w:abstractNumId w:val="16"/>
  </w:num>
  <w:num w:numId="51">
    <w:abstractNumId w:val="12"/>
  </w:num>
  <w:num w:numId="52">
    <w:abstractNumId w:val="23"/>
  </w:num>
  <w:num w:numId="53">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DC"/>
    <w:rsid w:val="000A0659"/>
    <w:rsid w:val="000A1FDC"/>
    <w:rsid w:val="000E1195"/>
    <w:rsid w:val="00142A33"/>
    <w:rsid w:val="001E1D60"/>
    <w:rsid w:val="001F1A57"/>
    <w:rsid w:val="002449BA"/>
    <w:rsid w:val="00253649"/>
    <w:rsid w:val="00323844"/>
    <w:rsid w:val="003A34C9"/>
    <w:rsid w:val="004013F7"/>
    <w:rsid w:val="004A131A"/>
    <w:rsid w:val="004D5F41"/>
    <w:rsid w:val="004E0EEB"/>
    <w:rsid w:val="004E280F"/>
    <w:rsid w:val="004F6196"/>
    <w:rsid w:val="005457EA"/>
    <w:rsid w:val="005C30B7"/>
    <w:rsid w:val="00607006"/>
    <w:rsid w:val="00701EA6"/>
    <w:rsid w:val="007660D5"/>
    <w:rsid w:val="007A6848"/>
    <w:rsid w:val="007D5189"/>
    <w:rsid w:val="007E4D90"/>
    <w:rsid w:val="007F042E"/>
    <w:rsid w:val="008444D7"/>
    <w:rsid w:val="0085179B"/>
    <w:rsid w:val="008517A8"/>
    <w:rsid w:val="00855915"/>
    <w:rsid w:val="008B6B0C"/>
    <w:rsid w:val="00903E84"/>
    <w:rsid w:val="00954779"/>
    <w:rsid w:val="009A425E"/>
    <w:rsid w:val="009B0431"/>
    <w:rsid w:val="009D44F2"/>
    <w:rsid w:val="009E7C60"/>
    <w:rsid w:val="009F2CF1"/>
    <w:rsid w:val="00A0348D"/>
    <w:rsid w:val="00A2619E"/>
    <w:rsid w:val="00A63B2C"/>
    <w:rsid w:val="00A751E7"/>
    <w:rsid w:val="00AA2B69"/>
    <w:rsid w:val="00AB322B"/>
    <w:rsid w:val="00AD2AC2"/>
    <w:rsid w:val="00AF096D"/>
    <w:rsid w:val="00B7041C"/>
    <w:rsid w:val="00B77D51"/>
    <w:rsid w:val="00C05D56"/>
    <w:rsid w:val="00CC2C19"/>
    <w:rsid w:val="00D818C4"/>
    <w:rsid w:val="00DB6315"/>
    <w:rsid w:val="00E178E4"/>
    <w:rsid w:val="00E62D56"/>
    <w:rsid w:val="00ED64E2"/>
    <w:rsid w:val="00F02604"/>
    <w:rsid w:val="00F146EB"/>
    <w:rsid w:val="00F7351F"/>
    <w:rsid w:val="00FB32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3A8AF"/>
  <w15:docId w15:val="{FD4E590A-D25D-49E8-8333-AF85791C1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B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B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63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titel2">
    <w:name w:val="titel 2"/>
    <w:basedOn w:val="Policepardfaut"/>
    <w:uiPriority w:val="1"/>
    <w:qFormat/>
    <w:rsid w:val="000B63A0"/>
    <w:rPr>
      <w:rFonts w:asciiTheme="minorBidi" w:eastAsia="Times New Roman" w:hAnsiTheme="minorBidi" w:cs="Simplified Arabic"/>
      <w:b/>
      <w:bCs/>
      <w:snapToGrid w:val="0"/>
      <w:sz w:val="28"/>
      <w:szCs w:val="28"/>
      <w:lang w:eastAsia="ar-SA"/>
    </w:rPr>
  </w:style>
  <w:style w:type="paragraph" w:customStyle="1" w:styleId="titredeux">
    <w:name w:val="titre deux"/>
    <w:basedOn w:val="Titre2"/>
    <w:qFormat/>
    <w:rsid w:val="000B63A0"/>
    <w:pPr>
      <w:bidi/>
    </w:pPr>
    <w:rPr>
      <w:rFonts w:ascii="Simplified Arabic" w:hAnsi="Simplified Arabic" w:cs="Simplified Arabic"/>
      <w:b/>
      <w:bCs/>
      <w:color w:val="auto"/>
      <w:sz w:val="36"/>
      <w:szCs w:val="36"/>
      <w:lang w:eastAsia="fr-FR" w:bidi="ar-DZ"/>
    </w:rPr>
  </w:style>
  <w:style w:type="character" w:customStyle="1" w:styleId="Titre2Car">
    <w:name w:val="Titre 2 Car"/>
    <w:basedOn w:val="Policepardfaut"/>
    <w:link w:val="Titre2"/>
    <w:uiPriority w:val="9"/>
    <w:semiHidden/>
    <w:rsid w:val="000B63A0"/>
    <w:rPr>
      <w:rFonts w:asciiTheme="majorHAnsi" w:eastAsiaTheme="majorEastAsia" w:hAnsiTheme="majorHAnsi" w:cstheme="majorBidi"/>
      <w:color w:val="2F5496" w:themeColor="accent1" w:themeShade="BF"/>
      <w:sz w:val="26"/>
      <w:szCs w:val="26"/>
    </w:rPr>
  </w:style>
  <w:style w:type="paragraph" w:customStyle="1" w:styleId="titretris">
    <w:name w:val="titre tris"/>
    <w:basedOn w:val="Titre3"/>
    <w:link w:val="titretrisCar"/>
    <w:qFormat/>
    <w:rsid w:val="000B63A0"/>
    <w:pPr>
      <w:bidi/>
    </w:pPr>
    <w:rPr>
      <w:rFonts w:ascii="Simplified Arabic" w:hAnsi="Simplified Arabic" w:cs="Simplified Arabic"/>
      <w:b/>
      <w:bCs/>
      <w:sz w:val="32"/>
      <w:szCs w:val="32"/>
      <w:lang w:eastAsia="fr-FR" w:bidi="ar-DZ"/>
    </w:rPr>
  </w:style>
  <w:style w:type="character" w:customStyle="1" w:styleId="titretrisCar">
    <w:name w:val="titre tris Car"/>
    <w:basedOn w:val="Titre3Car"/>
    <w:link w:val="titretris"/>
    <w:rsid w:val="000B63A0"/>
    <w:rPr>
      <w:rFonts w:ascii="Simplified Arabic" w:eastAsiaTheme="majorEastAsia" w:hAnsi="Simplified Arabic" w:cs="Simplified Arabic"/>
      <w:b/>
      <w:bCs/>
      <w:color w:val="1F3763" w:themeColor="accent1" w:themeShade="7F"/>
      <w:sz w:val="32"/>
      <w:szCs w:val="32"/>
      <w:lang w:val="fr-FR" w:eastAsia="fr-FR" w:bidi="ar-DZ"/>
    </w:rPr>
  </w:style>
  <w:style w:type="character" w:customStyle="1" w:styleId="Titre3Car">
    <w:name w:val="Titre 3 Car"/>
    <w:basedOn w:val="Policepardfaut"/>
    <w:link w:val="Titre3"/>
    <w:uiPriority w:val="9"/>
    <w:rsid w:val="000B63A0"/>
    <w:rPr>
      <w:rFonts w:asciiTheme="majorHAnsi" w:eastAsiaTheme="majorEastAsia" w:hAnsiTheme="majorHAnsi" w:cstheme="majorBidi"/>
      <w:color w:val="1F3763" w:themeColor="accent1" w:themeShade="7F"/>
      <w:sz w:val="24"/>
      <w:szCs w:val="24"/>
    </w:rPr>
  </w:style>
  <w:style w:type="paragraph" w:customStyle="1" w:styleId="titreune">
    <w:name w:val="titre une"/>
    <w:basedOn w:val="Titre1"/>
    <w:qFormat/>
    <w:rsid w:val="000B63A0"/>
    <w:pPr>
      <w:bidi/>
    </w:pPr>
    <w:rPr>
      <w:rFonts w:ascii="Simplified Arabic" w:hAnsi="Simplified Arabic" w:cs="Simplified Arabic"/>
      <w:bCs/>
      <w:color w:val="000000" w:themeColor="text1"/>
      <w:sz w:val="36"/>
      <w:szCs w:val="36"/>
      <w:lang w:eastAsia="fr-FR" w:bidi="ar-DZ"/>
    </w:rPr>
  </w:style>
  <w:style w:type="character" w:customStyle="1" w:styleId="Titre1Car">
    <w:name w:val="Titre 1 Car"/>
    <w:basedOn w:val="Policepardfaut"/>
    <w:link w:val="Titre1"/>
    <w:uiPriority w:val="9"/>
    <w:rsid w:val="000B63A0"/>
    <w:rPr>
      <w:rFonts w:asciiTheme="majorHAnsi" w:eastAsiaTheme="majorEastAsia" w:hAnsiTheme="majorHAnsi" w:cstheme="majorBidi"/>
      <w:color w:val="2F5496" w:themeColor="accent1" w:themeShade="BF"/>
      <w:sz w:val="32"/>
      <w:szCs w:val="32"/>
    </w:rPr>
  </w:style>
  <w:style w:type="paragraph" w:customStyle="1" w:styleId="titel20">
    <w:name w:val="titel2"/>
    <w:basedOn w:val="Titre1"/>
    <w:qFormat/>
    <w:rsid w:val="000B63A0"/>
    <w:pPr>
      <w:keepLines w:val="0"/>
      <w:bidi/>
      <w:spacing w:before="0" w:line="360" w:lineRule="auto"/>
      <w:jc w:val="both"/>
    </w:pPr>
    <w:rPr>
      <w:rFonts w:asciiTheme="minorBidi" w:eastAsia="Times New Roman" w:hAnsiTheme="minorBidi" w:cs="Simplified Arabic"/>
      <w:b/>
      <w:bCs/>
      <w:snapToGrid w:val="0"/>
      <w:color w:val="auto"/>
      <w:sz w:val="36"/>
      <w:szCs w:val="28"/>
      <w:lang w:eastAsia="ar-SA"/>
    </w:rPr>
  </w:style>
  <w:style w:type="paragraph" w:customStyle="1" w:styleId="titel1">
    <w:name w:val="titel1"/>
    <w:basedOn w:val="Titre1"/>
    <w:qFormat/>
    <w:rsid w:val="000B63A0"/>
    <w:pPr>
      <w:keepLines w:val="0"/>
      <w:bidi/>
      <w:spacing w:before="0" w:line="360" w:lineRule="auto"/>
      <w:jc w:val="center"/>
    </w:pPr>
    <w:rPr>
      <w:rFonts w:asciiTheme="minorBidi" w:eastAsia="Times New Roman" w:hAnsiTheme="minorBidi" w:cs="Simplified Arabic"/>
      <w:b/>
      <w:bCs/>
      <w:snapToGrid w:val="0"/>
      <w:color w:val="auto"/>
      <w:sz w:val="36"/>
      <w:szCs w:val="28"/>
      <w:lang w:eastAsia="ar-SA"/>
    </w:rPr>
  </w:style>
  <w:style w:type="paragraph" w:styleId="En-tte">
    <w:name w:val="header"/>
    <w:basedOn w:val="Normal"/>
    <w:link w:val="En-tteCar"/>
    <w:uiPriority w:val="99"/>
    <w:unhideWhenUsed/>
    <w:rsid w:val="000B63A0"/>
    <w:pPr>
      <w:tabs>
        <w:tab w:val="center" w:pos="4680"/>
        <w:tab w:val="right" w:pos="9360"/>
      </w:tabs>
      <w:spacing w:after="0" w:line="240" w:lineRule="auto"/>
    </w:pPr>
  </w:style>
  <w:style w:type="character" w:customStyle="1" w:styleId="En-tteCar">
    <w:name w:val="En-tête Car"/>
    <w:basedOn w:val="Policepardfaut"/>
    <w:link w:val="En-tte"/>
    <w:uiPriority w:val="99"/>
    <w:rsid w:val="000B63A0"/>
  </w:style>
  <w:style w:type="paragraph" w:customStyle="1" w:styleId="title3">
    <w:name w:val="title3"/>
    <w:basedOn w:val="Titre2"/>
    <w:qFormat/>
    <w:rsid w:val="000B63A0"/>
    <w:pPr>
      <w:keepLines w:val="0"/>
      <w:bidi/>
      <w:spacing w:before="0" w:line="360" w:lineRule="auto"/>
      <w:jc w:val="both"/>
    </w:pPr>
    <w:rPr>
      <w:rFonts w:asciiTheme="minorBidi" w:eastAsia="Times New Roman" w:hAnsiTheme="minorBidi" w:cs="Simplified Arabic"/>
      <w:b/>
      <w:bCs/>
      <w:snapToGrid w:val="0"/>
      <w:color w:val="auto"/>
      <w:sz w:val="32"/>
      <w:szCs w:val="28"/>
      <w:lang w:eastAsia="ar-SA"/>
    </w:rPr>
  </w:style>
  <w:style w:type="paragraph" w:customStyle="1" w:styleId="title1">
    <w:name w:val="title1"/>
    <w:basedOn w:val="Titre1"/>
    <w:qFormat/>
    <w:rsid w:val="000B63A0"/>
    <w:pPr>
      <w:keepLines w:val="0"/>
      <w:bidi/>
      <w:spacing w:before="0" w:line="360" w:lineRule="auto"/>
      <w:jc w:val="center"/>
    </w:pPr>
    <w:rPr>
      <w:rFonts w:asciiTheme="minorBidi" w:eastAsia="Times New Roman" w:hAnsiTheme="minorBidi" w:cs="Simplified Arabic"/>
      <w:bCs/>
      <w:snapToGrid w:val="0"/>
      <w:color w:val="auto"/>
      <w:sz w:val="36"/>
      <w:szCs w:val="28"/>
      <w:lang w:eastAsia="ar-SA"/>
    </w:rPr>
  </w:style>
  <w:style w:type="paragraph" w:customStyle="1" w:styleId="title2">
    <w:name w:val="title2"/>
    <w:basedOn w:val="Titre2"/>
    <w:link w:val="title2Car"/>
    <w:qFormat/>
    <w:rsid w:val="000B63A0"/>
    <w:pPr>
      <w:keepLines w:val="0"/>
      <w:numPr>
        <w:numId w:val="3"/>
      </w:numPr>
      <w:bidi/>
      <w:spacing w:before="0" w:line="360" w:lineRule="auto"/>
      <w:ind w:left="360"/>
      <w:jc w:val="both"/>
    </w:pPr>
    <w:rPr>
      <w:rFonts w:asciiTheme="minorBidi" w:eastAsia="Times New Roman" w:hAnsiTheme="minorBidi" w:cs="Simplified Arabic"/>
      <w:b/>
      <w:bCs/>
      <w:snapToGrid w:val="0"/>
      <w:color w:val="auto"/>
      <w:sz w:val="32"/>
      <w:szCs w:val="28"/>
      <w:u w:val="single"/>
      <w:lang w:eastAsia="ar-SA"/>
    </w:rPr>
  </w:style>
  <w:style w:type="character" w:customStyle="1" w:styleId="title2Car">
    <w:name w:val="title2 Car"/>
    <w:basedOn w:val="Titre2Car"/>
    <w:link w:val="title2"/>
    <w:rsid w:val="000B63A0"/>
    <w:rPr>
      <w:rFonts w:asciiTheme="minorBidi" w:eastAsia="Times New Roman" w:hAnsiTheme="minorBidi" w:cs="Simplified Arabic"/>
      <w:b/>
      <w:bCs/>
      <w:snapToGrid w:val="0"/>
      <w:color w:val="2F5496" w:themeColor="accent1" w:themeShade="BF"/>
      <w:sz w:val="32"/>
      <w:szCs w:val="28"/>
      <w:u w:val="single"/>
      <w:lang w:eastAsia="ar-SA"/>
    </w:rPr>
  </w:style>
  <w:style w:type="paragraph" w:styleId="Paragraphedeliste">
    <w:name w:val="List Paragraph"/>
    <w:basedOn w:val="Normal"/>
    <w:link w:val="ParagraphedelisteCar"/>
    <w:uiPriority w:val="34"/>
    <w:qFormat/>
    <w:rsid w:val="00CC00E6"/>
    <w:pPr>
      <w:ind w:left="720"/>
      <w:contextualSpacing/>
    </w:pPr>
  </w:style>
  <w:style w:type="character" w:styleId="Lienhypertexte">
    <w:name w:val="Hyperlink"/>
    <w:basedOn w:val="Policepardfaut"/>
    <w:uiPriority w:val="99"/>
    <w:unhideWhenUsed/>
    <w:rsid w:val="006E7FB7"/>
    <w:rPr>
      <w:color w:val="0563C1" w:themeColor="hyperlink"/>
      <w:u w:val="single"/>
    </w:rPr>
  </w:style>
  <w:style w:type="character" w:customStyle="1" w:styleId="UnresolvedMention">
    <w:name w:val="Unresolved Mention"/>
    <w:basedOn w:val="Policepardfaut"/>
    <w:uiPriority w:val="99"/>
    <w:semiHidden/>
    <w:unhideWhenUsed/>
    <w:rsid w:val="00D56E30"/>
    <w:rPr>
      <w:color w:val="605E5C"/>
      <w:shd w:val="clear" w:color="auto" w:fill="E1DFDD"/>
    </w:rPr>
  </w:style>
  <w:style w:type="character" w:styleId="Textedelespacerserv">
    <w:name w:val="Placeholder Text"/>
    <w:basedOn w:val="Policepardfaut"/>
    <w:uiPriority w:val="99"/>
    <w:semiHidden/>
    <w:rsid w:val="00623F94"/>
    <w:rPr>
      <w:color w:val="66666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AB322B"/>
    <w:pPr>
      <w:outlineLvl w:val="9"/>
    </w:pPr>
    <w:rPr>
      <w:lang w:val="en-US"/>
    </w:rPr>
  </w:style>
  <w:style w:type="paragraph" w:styleId="TM3">
    <w:name w:val="toc 3"/>
    <w:basedOn w:val="Normal"/>
    <w:next w:val="Normal"/>
    <w:autoRedefine/>
    <w:uiPriority w:val="39"/>
    <w:unhideWhenUsed/>
    <w:rsid w:val="00AB322B"/>
    <w:pPr>
      <w:spacing w:after="100"/>
      <w:ind w:left="440"/>
    </w:pPr>
  </w:style>
  <w:style w:type="paragraph" w:styleId="TM2">
    <w:name w:val="toc 2"/>
    <w:basedOn w:val="Normal"/>
    <w:next w:val="Normal"/>
    <w:autoRedefine/>
    <w:uiPriority w:val="39"/>
    <w:unhideWhenUsed/>
    <w:rsid w:val="00AB322B"/>
    <w:pPr>
      <w:spacing w:after="100"/>
      <w:ind w:left="220"/>
    </w:pPr>
    <w:rPr>
      <w:rFonts w:asciiTheme="minorHAnsi" w:eastAsiaTheme="minorEastAsia" w:hAnsiTheme="minorHAnsi" w:cs="Times New Roman"/>
      <w:lang w:val="en-US"/>
    </w:rPr>
  </w:style>
  <w:style w:type="paragraph" w:styleId="TM1">
    <w:name w:val="toc 1"/>
    <w:basedOn w:val="Normal"/>
    <w:next w:val="Normal"/>
    <w:autoRedefine/>
    <w:uiPriority w:val="39"/>
    <w:unhideWhenUsed/>
    <w:rsid w:val="00AB322B"/>
    <w:pPr>
      <w:spacing w:after="100"/>
    </w:pPr>
    <w:rPr>
      <w:rFonts w:asciiTheme="minorHAnsi" w:eastAsiaTheme="minorEastAsia" w:hAnsiTheme="minorHAnsi" w:cs="Times New Roman"/>
      <w:lang w:val="en-US"/>
    </w:rPr>
  </w:style>
  <w:style w:type="paragraph" w:styleId="Citationintense">
    <w:name w:val="Intense Quote"/>
    <w:basedOn w:val="Normal"/>
    <w:next w:val="Normal"/>
    <w:link w:val="CitationintenseCar"/>
    <w:uiPriority w:val="30"/>
    <w:qFormat/>
    <w:rsid w:val="002449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449BA"/>
    <w:rPr>
      <w:i/>
      <w:iCs/>
      <w:color w:val="4472C4" w:themeColor="accent1"/>
    </w:rPr>
  </w:style>
  <w:style w:type="paragraph" w:customStyle="1" w:styleId="Style1">
    <w:name w:val="Style1"/>
    <w:basedOn w:val="Paragraphedeliste"/>
    <w:link w:val="Style1Car"/>
    <w:qFormat/>
    <w:rsid w:val="004D5F41"/>
    <w:pPr>
      <w:numPr>
        <w:ilvl w:val="1"/>
        <w:numId w:val="33"/>
      </w:numPr>
      <w:spacing w:after="0" w:line="360" w:lineRule="auto"/>
    </w:pPr>
    <w:rPr>
      <w:b/>
      <w:sz w:val="28"/>
      <w:szCs w:val="24"/>
    </w:rPr>
  </w:style>
  <w:style w:type="paragraph" w:customStyle="1" w:styleId="Style2">
    <w:name w:val="Style2"/>
    <w:basedOn w:val="Normal"/>
    <w:link w:val="Style2Car"/>
    <w:autoRedefine/>
    <w:qFormat/>
    <w:rsid w:val="004E0EEB"/>
    <w:pPr>
      <w:spacing w:line="360" w:lineRule="auto"/>
    </w:pPr>
    <w:rPr>
      <w:b/>
      <w:color w:val="3C78D8"/>
      <w:sz w:val="28"/>
      <w:szCs w:val="28"/>
      <w:u w:val="single"/>
    </w:rPr>
  </w:style>
  <w:style w:type="character" w:customStyle="1" w:styleId="ParagraphedelisteCar">
    <w:name w:val="Paragraphe de liste Car"/>
    <w:basedOn w:val="Policepardfaut"/>
    <w:link w:val="Paragraphedeliste"/>
    <w:uiPriority w:val="34"/>
    <w:rsid w:val="004E0EEB"/>
  </w:style>
  <w:style w:type="character" w:customStyle="1" w:styleId="Style1Car">
    <w:name w:val="Style1 Car"/>
    <w:basedOn w:val="ParagraphedelisteCar"/>
    <w:link w:val="Style1"/>
    <w:rsid w:val="004D5F41"/>
    <w:rPr>
      <w:b/>
      <w:sz w:val="28"/>
      <w:szCs w:val="24"/>
    </w:rPr>
  </w:style>
  <w:style w:type="paragraph" w:customStyle="1" w:styleId="Style3">
    <w:name w:val="Style3"/>
    <w:basedOn w:val="Paragraphedeliste"/>
    <w:link w:val="Style3Car"/>
    <w:qFormat/>
    <w:rsid w:val="004D5F41"/>
    <w:pPr>
      <w:numPr>
        <w:numId w:val="33"/>
      </w:numPr>
      <w:spacing w:line="360" w:lineRule="auto"/>
      <w:jc w:val="both"/>
    </w:pPr>
    <w:rPr>
      <w:b/>
      <w:color w:val="3C78D8"/>
      <w:sz w:val="32"/>
      <w:szCs w:val="32"/>
    </w:rPr>
  </w:style>
  <w:style w:type="character" w:customStyle="1" w:styleId="Style2Car">
    <w:name w:val="Style2 Car"/>
    <w:basedOn w:val="Policepardfaut"/>
    <w:link w:val="Style2"/>
    <w:rsid w:val="004E0EEB"/>
    <w:rPr>
      <w:b/>
      <w:color w:val="3C78D8"/>
      <w:sz w:val="28"/>
      <w:szCs w:val="28"/>
      <w:u w:val="single"/>
    </w:rPr>
  </w:style>
  <w:style w:type="paragraph" w:styleId="Pieddepage">
    <w:name w:val="footer"/>
    <w:basedOn w:val="Normal"/>
    <w:link w:val="PieddepageCar"/>
    <w:uiPriority w:val="99"/>
    <w:unhideWhenUsed/>
    <w:rsid w:val="005457EA"/>
    <w:pPr>
      <w:tabs>
        <w:tab w:val="center" w:pos="4703"/>
        <w:tab w:val="right" w:pos="9406"/>
      </w:tabs>
      <w:spacing w:after="0" w:line="240" w:lineRule="auto"/>
    </w:pPr>
  </w:style>
  <w:style w:type="character" w:customStyle="1" w:styleId="Style3Car">
    <w:name w:val="Style3 Car"/>
    <w:basedOn w:val="ParagraphedelisteCar"/>
    <w:link w:val="Style3"/>
    <w:rsid w:val="004D5F41"/>
    <w:rPr>
      <w:b/>
      <w:color w:val="3C78D8"/>
      <w:sz w:val="32"/>
      <w:szCs w:val="32"/>
    </w:rPr>
  </w:style>
  <w:style w:type="character" w:customStyle="1" w:styleId="PieddepageCar">
    <w:name w:val="Pied de page Car"/>
    <w:basedOn w:val="Policepardfaut"/>
    <w:link w:val="Pieddepage"/>
    <w:uiPriority w:val="99"/>
    <w:rsid w:val="005457EA"/>
  </w:style>
  <w:style w:type="character" w:styleId="Numrodeligne">
    <w:name w:val="line number"/>
    <w:basedOn w:val="Policepardfaut"/>
    <w:uiPriority w:val="99"/>
    <w:semiHidden/>
    <w:unhideWhenUsed/>
    <w:rsid w:val="00701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292">
      <w:bodyDiv w:val="1"/>
      <w:marLeft w:val="0"/>
      <w:marRight w:val="0"/>
      <w:marTop w:val="0"/>
      <w:marBottom w:val="0"/>
      <w:divBdr>
        <w:top w:val="none" w:sz="0" w:space="0" w:color="auto"/>
        <w:left w:val="none" w:sz="0" w:space="0" w:color="auto"/>
        <w:bottom w:val="none" w:sz="0" w:space="0" w:color="auto"/>
        <w:right w:val="none" w:sz="0" w:space="0" w:color="auto"/>
      </w:divBdr>
    </w:div>
    <w:div w:id="21371619">
      <w:bodyDiv w:val="1"/>
      <w:marLeft w:val="0"/>
      <w:marRight w:val="0"/>
      <w:marTop w:val="0"/>
      <w:marBottom w:val="0"/>
      <w:divBdr>
        <w:top w:val="none" w:sz="0" w:space="0" w:color="auto"/>
        <w:left w:val="none" w:sz="0" w:space="0" w:color="auto"/>
        <w:bottom w:val="none" w:sz="0" w:space="0" w:color="auto"/>
        <w:right w:val="none" w:sz="0" w:space="0" w:color="auto"/>
      </w:divBdr>
    </w:div>
    <w:div w:id="37440221">
      <w:bodyDiv w:val="1"/>
      <w:marLeft w:val="0"/>
      <w:marRight w:val="0"/>
      <w:marTop w:val="0"/>
      <w:marBottom w:val="0"/>
      <w:divBdr>
        <w:top w:val="none" w:sz="0" w:space="0" w:color="auto"/>
        <w:left w:val="none" w:sz="0" w:space="0" w:color="auto"/>
        <w:bottom w:val="none" w:sz="0" w:space="0" w:color="auto"/>
        <w:right w:val="none" w:sz="0" w:space="0" w:color="auto"/>
      </w:divBdr>
    </w:div>
    <w:div w:id="98071141">
      <w:bodyDiv w:val="1"/>
      <w:marLeft w:val="0"/>
      <w:marRight w:val="0"/>
      <w:marTop w:val="0"/>
      <w:marBottom w:val="0"/>
      <w:divBdr>
        <w:top w:val="none" w:sz="0" w:space="0" w:color="auto"/>
        <w:left w:val="none" w:sz="0" w:space="0" w:color="auto"/>
        <w:bottom w:val="none" w:sz="0" w:space="0" w:color="auto"/>
        <w:right w:val="none" w:sz="0" w:space="0" w:color="auto"/>
      </w:divBdr>
    </w:div>
    <w:div w:id="114065086">
      <w:bodyDiv w:val="1"/>
      <w:marLeft w:val="0"/>
      <w:marRight w:val="0"/>
      <w:marTop w:val="0"/>
      <w:marBottom w:val="0"/>
      <w:divBdr>
        <w:top w:val="none" w:sz="0" w:space="0" w:color="auto"/>
        <w:left w:val="none" w:sz="0" w:space="0" w:color="auto"/>
        <w:bottom w:val="none" w:sz="0" w:space="0" w:color="auto"/>
        <w:right w:val="none" w:sz="0" w:space="0" w:color="auto"/>
      </w:divBdr>
    </w:div>
    <w:div w:id="134758568">
      <w:bodyDiv w:val="1"/>
      <w:marLeft w:val="0"/>
      <w:marRight w:val="0"/>
      <w:marTop w:val="0"/>
      <w:marBottom w:val="0"/>
      <w:divBdr>
        <w:top w:val="none" w:sz="0" w:space="0" w:color="auto"/>
        <w:left w:val="none" w:sz="0" w:space="0" w:color="auto"/>
        <w:bottom w:val="none" w:sz="0" w:space="0" w:color="auto"/>
        <w:right w:val="none" w:sz="0" w:space="0" w:color="auto"/>
      </w:divBdr>
    </w:div>
    <w:div w:id="161429680">
      <w:bodyDiv w:val="1"/>
      <w:marLeft w:val="0"/>
      <w:marRight w:val="0"/>
      <w:marTop w:val="0"/>
      <w:marBottom w:val="0"/>
      <w:divBdr>
        <w:top w:val="none" w:sz="0" w:space="0" w:color="auto"/>
        <w:left w:val="none" w:sz="0" w:space="0" w:color="auto"/>
        <w:bottom w:val="none" w:sz="0" w:space="0" w:color="auto"/>
        <w:right w:val="none" w:sz="0" w:space="0" w:color="auto"/>
      </w:divBdr>
    </w:div>
    <w:div w:id="181093939">
      <w:bodyDiv w:val="1"/>
      <w:marLeft w:val="0"/>
      <w:marRight w:val="0"/>
      <w:marTop w:val="0"/>
      <w:marBottom w:val="0"/>
      <w:divBdr>
        <w:top w:val="none" w:sz="0" w:space="0" w:color="auto"/>
        <w:left w:val="none" w:sz="0" w:space="0" w:color="auto"/>
        <w:bottom w:val="none" w:sz="0" w:space="0" w:color="auto"/>
        <w:right w:val="none" w:sz="0" w:space="0" w:color="auto"/>
      </w:divBdr>
    </w:div>
    <w:div w:id="184952695">
      <w:bodyDiv w:val="1"/>
      <w:marLeft w:val="0"/>
      <w:marRight w:val="0"/>
      <w:marTop w:val="0"/>
      <w:marBottom w:val="0"/>
      <w:divBdr>
        <w:top w:val="none" w:sz="0" w:space="0" w:color="auto"/>
        <w:left w:val="none" w:sz="0" w:space="0" w:color="auto"/>
        <w:bottom w:val="none" w:sz="0" w:space="0" w:color="auto"/>
        <w:right w:val="none" w:sz="0" w:space="0" w:color="auto"/>
      </w:divBdr>
    </w:div>
    <w:div w:id="191378572">
      <w:bodyDiv w:val="1"/>
      <w:marLeft w:val="0"/>
      <w:marRight w:val="0"/>
      <w:marTop w:val="0"/>
      <w:marBottom w:val="0"/>
      <w:divBdr>
        <w:top w:val="none" w:sz="0" w:space="0" w:color="auto"/>
        <w:left w:val="none" w:sz="0" w:space="0" w:color="auto"/>
        <w:bottom w:val="none" w:sz="0" w:space="0" w:color="auto"/>
        <w:right w:val="none" w:sz="0" w:space="0" w:color="auto"/>
      </w:divBdr>
    </w:div>
    <w:div w:id="206184405">
      <w:bodyDiv w:val="1"/>
      <w:marLeft w:val="0"/>
      <w:marRight w:val="0"/>
      <w:marTop w:val="0"/>
      <w:marBottom w:val="0"/>
      <w:divBdr>
        <w:top w:val="none" w:sz="0" w:space="0" w:color="auto"/>
        <w:left w:val="none" w:sz="0" w:space="0" w:color="auto"/>
        <w:bottom w:val="none" w:sz="0" w:space="0" w:color="auto"/>
        <w:right w:val="none" w:sz="0" w:space="0" w:color="auto"/>
      </w:divBdr>
    </w:div>
    <w:div w:id="229770760">
      <w:bodyDiv w:val="1"/>
      <w:marLeft w:val="0"/>
      <w:marRight w:val="0"/>
      <w:marTop w:val="0"/>
      <w:marBottom w:val="0"/>
      <w:divBdr>
        <w:top w:val="none" w:sz="0" w:space="0" w:color="auto"/>
        <w:left w:val="none" w:sz="0" w:space="0" w:color="auto"/>
        <w:bottom w:val="none" w:sz="0" w:space="0" w:color="auto"/>
        <w:right w:val="none" w:sz="0" w:space="0" w:color="auto"/>
      </w:divBdr>
    </w:div>
    <w:div w:id="233399206">
      <w:bodyDiv w:val="1"/>
      <w:marLeft w:val="0"/>
      <w:marRight w:val="0"/>
      <w:marTop w:val="0"/>
      <w:marBottom w:val="0"/>
      <w:divBdr>
        <w:top w:val="none" w:sz="0" w:space="0" w:color="auto"/>
        <w:left w:val="none" w:sz="0" w:space="0" w:color="auto"/>
        <w:bottom w:val="none" w:sz="0" w:space="0" w:color="auto"/>
        <w:right w:val="none" w:sz="0" w:space="0" w:color="auto"/>
      </w:divBdr>
    </w:div>
    <w:div w:id="240407169">
      <w:bodyDiv w:val="1"/>
      <w:marLeft w:val="0"/>
      <w:marRight w:val="0"/>
      <w:marTop w:val="0"/>
      <w:marBottom w:val="0"/>
      <w:divBdr>
        <w:top w:val="none" w:sz="0" w:space="0" w:color="auto"/>
        <w:left w:val="none" w:sz="0" w:space="0" w:color="auto"/>
        <w:bottom w:val="none" w:sz="0" w:space="0" w:color="auto"/>
        <w:right w:val="none" w:sz="0" w:space="0" w:color="auto"/>
      </w:divBdr>
    </w:div>
    <w:div w:id="257831697">
      <w:bodyDiv w:val="1"/>
      <w:marLeft w:val="0"/>
      <w:marRight w:val="0"/>
      <w:marTop w:val="0"/>
      <w:marBottom w:val="0"/>
      <w:divBdr>
        <w:top w:val="none" w:sz="0" w:space="0" w:color="auto"/>
        <w:left w:val="none" w:sz="0" w:space="0" w:color="auto"/>
        <w:bottom w:val="none" w:sz="0" w:space="0" w:color="auto"/>
        <w:right w:val="none" w:sz="0" w:space="0" w:color="auto"/>
      </w:divBdr>
    </w:div>
    <w:div w:id="319577415">
      <w:bodyDiv w:val="1"/>
      <w:marLeft w:val="0"/>
      <w:marRight w:val="0"/>
      <w:marTop w:val="0"/>
      <w:marBottom w:val="0"/>
      <w:divBdr>
        <w:top w:val="none" w:sz="0" w:space="0" w:color="auto"/>
        <w:left w:val="none" w:sz="0" w:space="0" w:color="auto"/>
        <w:bottom w:val="none" w:sz="0" w:space="0" w:color="auto"/>
        <w:right w:val="none" w:sz="0" w:space="0" w:color="auto"/>
      </w:divBdr>
    </w:div>
    <w:div w:id="352801238">
      <w:bodyDiv w:val="1"/>
      <w:marLeft w:val="0"/>
      <w:marRight w:val="0"/>
      <w:marTop w:val="0"/>
      <w:marBottom w:val="0"/>
      <w:divBdr>
        <w:top w:val="none" w:sz="0" w:space="0" w:color="auto"/>
        <w:left w:val="none" w:sz="0" w:space="0" w:color="auto"/>
        <w:bottom w:val="none" w:sz="0" w:space="0" w:color="auto"/>
        <w:right w:val="none" w:sz="0" w:space="0" w:color="auto"/>
      </w:divBdr>
    </w:div>
    <w:div w:id="361170137">
      <w:bodyDiv w:val="1"/>
      <w:marLeft w:val="0"/>
      <w:marRight w:val="0"/>
      <w:marTop w:val="0"/>
      <w:marBottom w:val="0"/>
      <w:divBdr>
        <w:top w:val="none" w:sz="0" w:space="0" w:color="auto"/>
        <w:left w:val="none" w:sz="0" w:space="0" w:color="auto"/>
        <w:bottom w:val="none" w:sz="0" w:space="0" w:color="auto"/>
        <w:right w:val="none" w:sz="0" w:space="0" w:color="auto"/>
      </w:divBdr>
    </w:div>
    <w:div w:id="381174956">
      <w:bodyDiv w:val="1"/>
      <w:marLeft w:val="0"/>
      <w:marRight w:val="0"/>
      <w:marTop w:val="0"/>
      <w:marBottom w:val="0"/>
      <w:divBdr>
        <w:top w:val="none" w:sz="0" w:space="0" w:color="auto"/>
        <w:left w:val="none" w:sz="0" w:space="0" w:color="auto"/>
        <w:bottom w:val="none" w:sz="0" w:space="0" w:color="auto"/>
        <w:right w:val="none" w:sz="0" w:space="0" w:color="auto"/>
      </w:divBdr>
    </w:div>
    <w:div w:id="395864081">
      <w:bodyDiv w:val="1"/>
      <w:marLeft w:val="0"/>
      <w:marRight w:val="0"/>
      <w:marTop w:val="0"/>
      <w:marBottom w:val="0"/>
      <w:divBdr>
        <w:top w:val="none" w:sz="0" w:space="0" w:color="auto"/>
        <w:left w:val="none" w:sz="0" w:space="0" w:color="auto"/>
        <w:bottom w:val="none" w:sz="0" w:space="0" w:color="auto"/>
        <w:right w:val="none" w:sz="0" w:space="0" w:color="auto"/>
      </w:divBdr>
    </w:div>
    <w:div w:id="412046986">
      <w:bodyDiv w:val="1"/>
      <w:marLeft w:val="0"/>
      <w:marRight w:val="0"/>
      <w:marTop w:val="0"/>
      <w:marBottom w:val="0"/>
      <w:divBdr>
        <w:top w:val="none" w:sz="0" w:space="0" w:color="auto"/>
        <w:left w:val="none" w:sz="0" w:space="0" w:color="auto"/>
        <w:bottom w:val="none" w:sz="0" w:space="0" w:color="auto"/>
        <w:right w:val="none" w:sz="0" w:space="0" w:color="auto"/>
      </w:divBdr>
    </w:div>
    <w:div w:id="415130813">
      <w:bodyDiv w:val="1"/>
      <w:marLeft w:val="0"/>
      <w:marRight w:val="0"/>
      <w:marTop w:val="0"/>
      <w:marBottom w:val="0"/>
      <w:divBdr>
        <w:top w:val="none" w:sz="0" w:space="0" w:color="auto"/>
        <w:left w:val="none" w:sz="0" w:space="0" w:color="auto"/>
        <w:bottom w:val="none" w:sz="0" w:space="0" w:color="auto"/>
        <w:right w:val="none" w:sz="0" w:space="0" w:color="auto"/>
      </w:divBdr>
    </w:div>
    <w:div w:id="455832045">
      <w:bodyDiv w:val="1"/>
      <w:marLeft w:val="0"/>
      <w:marRight w:val="0"/>
      <w:marTop w:val="0"/>
      <w:marBottom w:val="0"/>
      <w:divBdr>
        <w:top w:val="none" w:sz="0" w:space="0" w:color="auto"/>
        <w:left w:val="none" w:sz="0" w:space="0" w:color="auto"/>
        <w:bottom w:val="none" w:sz="0" w:space="0" w:color="auto"/>
        <w:right w:val="none" w:sz="0" w:space="0" w:color="auto"/>
      </w:divBdr>
    </w:div>
    <w:div w:id="485249415">
      <w:bodyDiv w:val="1"/>
      <w:marLeft w:val="0"/>
      <w:marRight w:val="0"/>
      <w:marTop w:val="0"/>
      <w:marBottom w:val="0"/>
      <w:divBdr>
        <w:top w:val="none" w:sz="0" w:space="0" w:color="auto"/>
        <w:left w:val="none" w:sz="0" w:space="0" w:color="auto"/>
        <w:bottom w:val="none" w:sz="0" w:space="0" w:color="auto"/>
        <w:right w:val="none" w:sz="0" w:space="0" w:color="auto"/>
      </w:divBdr>
    </w:div>
    <w:div w:id="488325787">
      <w:bodyDiv w:val="1"/>
      <w:marLeft w:val="0"/>
      <w:marRight w:val="0"/>
      <w:marTop w:val="0"/>
      <w:marBottom w:val="0"/>
      <w:divBdr>
        <w:top w:val="none" w:sz="0" w:space="0" w:color="auto"/>
        <w:left w:val="none" w:sz="0" w:space="0" w:color="auto"/>
        <w:bottom w:val="none" w:sz="0" w:space="0" w:color="auto"/>
        <w:right w:val="none" w:sz="0" w:space="0" w:color="auto"/>
      </w:divBdr>
    </w:div>
    <w:div w:id="489369721">
      <w:bodyDiv w:val="1"/>
      <w:marLeft w:val="0"/>
      <w:marRight w:val="0"/>
      <w:marTop w:val="0"/>
      <w:marBottom w:val="0"/>
      <w:divBdr>
        <w:top w:val="none" w:sz="0" w:space="0" w:color="auto"/>
        <w:left w:val="none" w:sz="0" w:space="0" w:color="auto"/>
        <w:bottom w:val="none" w:sz="0" w:space="0" w:color="auto"/>
        <w:right w:val="none" w:sz="0" w:space="0" w:color="auto"/>
      </w:divBdr>
    </w:div>
    <w:div w:id="521894828">
      <w:bodyDiv w:val="1"/>
      <w:marLeft w:val="0"/>
      <w:marRight w:val="0"/>
      <w:marTop w:val="0"/>
      <w:marBottom w:val="0"/>
      <w:divBdr>
        <w:top w:val="none" w:sz="0" w:space="0" w:color="auto"/>
        <w:left w:val="none" w:sz="0" w:space="0" w:color="auto"/>
        <w:bottom w:val="none" w:sz="0" w:space="0" w:color="auto"/>
        <w:right w:val="none" w:sz="0" w:space="0" w:color="auto"/>
      </w:divBdr>
    </w:div>
    <w:div w:id="524250936">
      <w:bodyDiv w:val="1"/>
      <w:marLeft w:val="0"/>
      <w:marRight w:val="0"/>
      <w:marTop w:val="0"/>
      <w:marBottom w:val="0"/>
      <w:divBdr>
        <w:top w:val="none" w:sz="0" w:space="0" w:color="auto"/>
        <w:left w:val="none" w:sz="0" w:space="0" w:color="auto"/>
        <w:bottom w:val="none" w:sz="0" w:space="0" w:color="auto"/>
        <w:right w:val="none" w:sz="0" w:space="0" w:color="auto"/>
      </w:divBdr>
    </w:div>
    <w:div w:id="530842040">
      <w:bodyDiv w:val="1"/>
      <w:marLeft w:val="0"/>
      <w:marRight w:val="0"/>
      <w:marTop w:val="0"/>
      <w:marBottom w:val="0"/>
      <w:divBdr>
        <w:top w:val="none" w:sz="0" w:space="0" w:color="auto"/>
        <w:left w:val="none" w:sz="0" w:space="0" w:color="auto"/>
        <w:bottom w:val="none" w:sz="0" w:space="0" w:color="auto"/>
        <w:right w:val="none" w:sz="0" w:space="0" w:color="auto"/>
      </w:divBdr>
    </w:div>
    <w:div w:id="537813940">
      <w:bodyDiv w:val="1"/>
      <w:marLeft w:val="0"/>
      <w:marRight w:val="0"/>
      <w:marTop w:val="0"/>
      <w:marBottom w:val="0"/>
      <w:divBdr>
        <w:top w:val="none" w:sz="0" w:space="0" w:color="auto"/>
        <w:left w:val="none" w:sz="0" w:space="0" w:color="auto"/>
        <w:bottom w:val="none" w:sz="0" w:space="0" w:color="auto"/>
        <w:right w:val="none" w:sz="0" w:space="0" w:color="auto"/>
      </w:divBdr>
    </w:div>
    <w:div w:id="554778751">
      <w:bodyDiv w:val="1"/>
      <w:marLeft w:val="0"/>
      <w:marRight w:val="0"/>
      <w:marTop w:val="0"/>
      <w:marBottom w:val="0"/>
      <w:divBdr>
        <w:top w:val="none" w:sz="0" w:space="0" w:color="auto"/>
        <w:left w:val="none" w:sz="0" w:space="0" w:color="auto"/>
        <w:bottom w:val="none" w:sz="0" w:space="0" w:color="auto"/>
        <w:right w:val="none" w:sz="0" w:space="0" w:color="auto"/>
      </w:divBdr>
    </w:div>
    <w:div w:id="563226897">
      <w:bodyDiv w:val="1"/>
      <w:marLeft w:val="0"/>
      <w:marRight w:val="0"/>
      <w:marTop w:val="0"/>
      <w:marBottom w:val="0"/>
      <w:divBdr>
        <w:top w:val="none" w:sz="0" w:space="0" w:color="auto"/>
        <w:left w:val="none" w:sz="0" w:space="0" w:color="auto"/>
        <w:bottom w:val="none" w:sz="0" w:space="0" w:color="auto"/>
        <w:right w:val="none" w:sz="0" w:space="0" w:color="auto"/>
      </w:divBdr>
    </w:div>
    <w:div w:id="572006330">
      <w:bodyDiv w:val="1"/>
      <w:marLeft w:val="0"/>
      <w:marRight w:val="0"/>
      <w:marTop w:val="0"/>
      <w:marBottom w:val="0"/>
      <w:divBdr>
        <w:top w:val="none" w:sz="0" w:space="0" w:color="auto"/>
        <w:left w:val="none" w:sz="0" w:space="0" w:color="auto"/>
        <w:bottom w:val="none" w:sz="0" w:space="0" w:color="auto"/>
        <w:right w:val="none" w:sz="0" w:space="0" w:color="auto"/>
      </w:divBdr>
    </w:div>
    <w:div w:id="578253471">
      <w:bodyDiv w:val="1"/>
      <w:marLeft w:val="0"/>
      <w:marRight w:val="0"/>
      <w:marTop w:val="0"/>
      <w:marBottom w:val="0"/>
      <w:divBdr>
        <w:top w:val="none" w:sz="0" w:space="0" w:color="auto"/>
        <w:left w:val="none" w:sz="0" w:space="0" w:color="auto"/>
        <w:bottom w:val="none" w:sz="0" w:space="0" w:color="auto"/>
        <w:right w:val="none" w:sz="0" w:space="0" w:color="auto"/>
      </w:divBdr>
    </w:div>
    <w:div w:id="586888814">
      <w:bodyDiv w:val="1"/>
      <w:marLeft w:val="0"/>
      <w:marRight w:val="0"/>
      <w:marTop w:val="0"/>
      <w:marBottom w:val="0"/>
      <w:divBdr>
        <w:top w:val="none" w:sz="0" w:space="0" w:color="auto"/>
        <w:left w:val="none" w:sz="0" w:space="0" w:color="auto"/>
        <w:bottom w:val="none" w:sz="0" w:space="0" w:color="auto"/>
        <w:right w:val="none" w:sz="0" w:space="0" w:color="auto"/>
      </w:divBdr>
    </w:div>
    <w:div w:id="600573735">
      <w:bodyDiv w:val="1"/>
      <w:marLeft w:val="0"/>
      <w:marRight w:val="0"/>
      <w:marTop w:val="0"/>
      <w:marBottom w:val="0"/>
      <w:divBdr>
        <w:top w:val="none" w:sz="0" w:space="0" w:color="auto"/>
        <w:left w:val="none" w:sz="0" w:space="0" w:color="auto"/>
        <w:bottom w:val="none" w:sz="0" w:space="0" w:color="auto"/>
        <w:right w:val="none" w:sz="0" w:space="0" w:color="auto"/>
      </w:divBdr>
    </w:div>
    <w:div w:id="618534506">
      <w:bodyDiv w:val="1"/>
      <w:marLeft w:val="0"/>
      <w:marRight w:val="0"/>
      <w:marTop w:val="0"/>
      <w:marBottom w:val="0"/>
      <w:divBdr>
        <w:top w:val="none" w:sz="0" w:space="0" w:color="auto"/>
        <w:left w:val="none" w:sz="0" w:space="0" w:color="auto"/>
        <w:bottom w:val="none" w:sz="0" w:space="0" w:color="auto"/>
        <w:right w:val="none" w:sz="0" w:space="0" w:color="auto"/>
      </w:divBdr>
    </w:div>
    <w:div w:id="620112233">
      <w:bodyDiv w:val="1"/>
      <w:marLeft w:val="0"/>
      <w:marRight w:val="0"/>
      <w:marTop w:val="0"/>
      <w:marBottom w:val="0"/>
      <w:divBdr>
        <w:top w:val="none" w:sz="0" w:space="0" w:color="auto"/>
        <w:left w:val="none" w:sz="0" w:space="0" w:color="auto"/>
        <w:bottom w:val="none" w:sz="0" w:space="0" w:color="auto"/>
        <w:right w:val="none" w:sz="0" w:space="0" w:color="auto"/>
      </w:divBdr>
    </w:div>
    <w:div w:id="635836146">
      <w:bodyDiv w:val="1"/>
      <w:marLeft w:val="0"/>
      <w:marRight w:val="0"/>
      <w:marTop w:val="0"/>
      <w:marBottom w:val="0"/>
      <w:divBdr>
        <w:top w:val="none" w:sz="0" w:space="0" w:color="auto"/>
        <w:left w:val="none" w:sz="0" w:space="0" w:color="auto"/>
        <w:bottom w:val="none" w:sz="0" w:space="0" w:color="auto"/>
        <w:right w:val="none" w:sz="0" w:space="0" w:color="auto"/>
      </w:divBdr>
    </w:div>
    <w:div w:id="642780049">
      <w:bodyDiv w:val="1"/>
      <w:marLeft w:val="0"/>
      <w:marRight w:val="0"/>
      <w:marTop w:val="0"/>
      <w:marBottom w:val="0"/>
      <w:divBdr>
        <w:top w:val="none" w:sz="0" w:space="0" w:color="auto"/>
        <w:left w:val="none" w:sz="0" w:space="0" w:color="auto"/>
        <w:bottom w:val="none" w:sz="0" w:space="0" w:color="auto"/>
        <w:right w:val="none" w:sz="0" w:space="0" w:color="auto"/>
      </w:divBdr>
    </w:div>
    <w:div w:id="649603543">
      <w:bodyDiv w:val="1"/>
      <w:marLeft w:val="0"/>
      <w:marRight w:val="0"/>
      <w:marTop w:val="0"/>
      <w:marBottom w:val="0"/>
      <w:divBdr>
        <w:top w:val="none" w:sz="0" w:space="0" w:color="auto"/>
        <w:left w:val="none" w:sz="0" w:space="0" w:color="auto"/>
        <w:bottom w:val="none" w:sz="0" w:space="0" w:color="auto"/>
        <w:right w:val="none" w:sz="0" w:space="0" w:color="auto"/>
      </w:divBdr>
    </w:div>
    <w:div w:id="689336857">
      <w:bodyDiv w:val="1"/>
      <w:marLeft w:val="0"/>
      <w:marRight w:val="0"/>
      <w:marTop w:val="0"/>
      <w:marBottom w:val="0"/>
      <w:divBdr>
        <w:top w:val="none" w:sz="0" w:space="0" w:color="auto"/>
        <w:left w:val="none" w:sz="0" w:space="0" w:color="auto"/>
        <w:bottom w:val="none" w:sz="0" w:space="0" w:color="auto"/>
        <w:right w:val="none" w:sz="0" w:space="0" w:color="auto"/>
      </w:divBdr>
    </w:div>
    <w:div w:id="719864524">
      <w:bodyDiv w:val="1"/>
      <w:marLeft w:val="0"/>
      <w:marRight w:val="0"/>
      <w:marTop w:val="0"/>
      <w:marBottom w:val="0"/>
      <w:divBdr>
        <w:top w:val="none" w:sz="0" w:space="0" w:color="auto"/>
        <w:left w:val="none" w:sz="0" w:space="0" w:color="auto"/>
        <w:bottom w:val="none" w:sz="0" w:space="0" w:color="auto"/>
        <w:right w:val="none" w:sz="0" w:space="0" w:color="auto"/>
      </w:divBdr>
    </w:div>
    <w:div w:id="723679548">
      <w:bodyDiv w:val="1"/>
      <w:marLeft w:val="0"/>
      <w:marRight w:val="0"/>
      <w:marTop w:val="0"/>
      <w:marBottom w:val="0"/>
      <w:divBdr>
        <w:top w:val="none" w:sz="0" w:space="0" w:color="auto"/>
        <w:left w:val="none" w:sz="0" w:space="0" w:color="auto"/>
        <w:bottom w:val="none" w:sz="0" w:space="0" w:color="auto"/>
        <w:right w:val="none" w:sz="0" w:space="0" w:color="auto"/>
      </w:divBdr>
    </w:div>
    <w:div w:id="727610641">
      <w:bodyDiv w:val="1"/>
      <w:marLeft w:val="0"/>
      <w:marRight w:val="0"/>
      <w:marTop w:val="0"/>
      <w:marBottom w:val="0"/>
      <w:divBdr>
        <w:top w:val="none" w:sz="0" w:space="0" w:color="auto"/>
        <w:left w:val="none" w:sz="0" w:space="0" w:color="auto"/>
        <w:bottom w:val="none" w:sz="0" w:space="0" w:color="auto"/>
        <w:right w:val="none" w:sz="0" w:space="0" w:color="auto"/>
      </w:divBdr>
    </w:div>
    <w:div w:id="730422621">
      <w:bodyDiv w:val="1"/>
      <w:marLeft w:val="0"/>
      <w:marRight w:val="0"/>
      <w:marTop w:val="0"/>
      <w:marBottom w:val="0"/>
      <w:divBdr>
        <w:top w:val="none" w:sz="0" w:space="0" w:color="auto"/>
        <w:left w:val="none" w:sz="0" w:space="0" w:color="auto"/>
        <w:bottom w:val="none" w:sz="0" w:space="0" w:color="auto"/>
        <w:right w:val="none" w:sz="0" w:space="0" w:color="auto"/>
      </w:divBdr>
    </w:div>
    <w:div w:id="739641274">
      <w:bodyDiv w:val="1"/>
      <w:marLeft w:val="0"/>
      <w:marRight w:val="0"/>
      <w:marTop w:val="0"/>
      <w:marBottom w:val="0"/>
      <w:divBdr>
        <w:top w:val="none" w:sz="0" w:space="0" w:color="auto"/>
        <w:left w:val="none" w:sz="0" w:space="0" w:color="auto"/>
        <w:bottom w:val="none" w:sz="0" w:space="0" w:color="auto"/>
        <w:right w:val="none" w:sz="0" w:space="0" w:color="auto"/>
      </w:divBdr>
    </w:div>
    <w:div w:id="749353117">
      <w:bodyDiv w:val="1"/>
      <w:marLeft w:val="0"/>
      <w:marRight w:val="0"/>
      <w:marTop w:val="0"/>
      <w:marBottom w:val="0"/>
      <w:divBdr>
        <w:top w:val="none" w:sz="0" w:space="0" w:color="auto"/>
        <w:left w:val="none" w:sz="0" w:space="0" w:color="auto"/>
        <w:bottom w:val="none" w:sz="0" w:space="0" w:color="auto"/>
        <w:right w:val="none" w:sz="0" w:space="0" w:color="auto"/>
      </w:divBdr>
    </w:div>
    <w:div w:id="752632085">
      <w:bodyDiv w:val="1"/>
      <w:marLeft w:val="0"/>
      <w:marRight w:val="0"/>
      <w:marTop w:val="0"/>
      <w:marBottom w:val="0"/>
      <w:divBdr>
        <w:top w:val="none" w:sz="0" w:space="0" w:color="auto"/>
        <w:left w:val="none" w:sz="0" w:space="0" w:color="auto"/>
        <w:bottom w:val="none" w:sz="0" w:space="0" w:color="auto"/>
        <w:right w:val="none" w:sz="0" w:space="0" w:color="auto"/>
      </w:divBdr>
    </w:div>
    <w:div w:id="754782636">
      <w:bodyDiv w:val="1"/>
      <w:marLeft w:val="0"/>
      <w:marRight w:val="0"/>
      <w:marTop w:val="0"/>
      <w:marBottom w:val="0"/>
      <w:divBdr>
        <w:top w:val="none" w:sz="0" w:space="0" w:color="auto"/>
        <w:left w:val="none" w:sz="0" w:space="0" w:color="auto"/>
        <w:bottom w:val="none" w:sz="0" w:space="0" w:color="auto"/>
        <w:right w:val="none" w:sz="0" w:space="0" w:color="auto"/>
      </w:divBdr>
    </w:div>
    <w:div w:id="772942937">
      <w:bodyDiv w:val="1"/>
      <w:marLeft w:val="0"/>
      <w:marRight w:val="0"/>
      <w:marTop w:val="0"/>
      <w:marBottom w:val="0"/>
      <w:divBdr>
        <w:top w:val="none" w:sz="0" w:space="0" w:color="auto"/>
        <w:left w:val="none" w:sz="0" w:space="0" w:color="auto"/>
        <w:bottom w:val="none" w:sz="0" w:space="0" w:color="auto"/>
        <w:right w:val="none" w:sz="0" w:space="0" w:color="auto"/>
      </w:divBdr>
    </w:div>
    <w:div w:id="780609403">
      <w:bodyDiv w:val="1"/>
      <w:marLeft w:val="0"/>
      <w:marRight w:val="0"/>
      <w:marTop w:val="0"/>
      <w:marBottom w:val="0"/>
      <w:divBdr>
        <w:top w:val="none" w:sz="0" w:space="0" w:color="auto"/>
        <w:left w:val="none" w:sz="0" w:space="0" w:color="auto"/>
        <w:bottom w:val="none" w:sz="0" w:space="0" w:color="auto"/>
        <w:right w:val="none" w:sz="0" w:space="0" w:color="auto"/>
      </w:divBdr>
    </w:div>
    <w:div w:id="781415234">
      <w:bodyDiv w:val="1"/>
      <w:marLeft w:val="0"/>
      <w:marRight w:val="0"/>
      <w:marTop w:val="0"/>
      <w:marBottom w:val="0"/>
      <w:divBdr>
        <w:top w:val="none" w:sz="0" w:space="0" w:color="auto"/>
        <w:left w:val="none" w:sz="0" w:space="0" w:color="auto"/>
        <w:bottom w:val="none" w:sz="0" w:space="0" w:color="auto"/>
        <w:right w:val="none" w:sz="0" w:space="0" w:color="auto"/>
      </w:divBdr>
    </w:div>
    <w:div w:id="781998663">
      <w:bodyDiv w:val="1"/>
      <w:marLeft w:val="0"/>
      <w:marRight w:val="0"/>
      <w:marTop w:val="0"/>
      <w:marBottom w:val="0"/>
      <w:divBdr>
        <w:top w:val="none" w:sz="0" w:space="0" w:color="auto"/>
        <w:left w:val="none" w:sz="0" w:space="0" w:color="auto"/>
        <w:bottom w:val="none" w:sz="0" w:space="0" w:color="auto"/>
        <w:right w:val="none" w:sz="0" w:space="0" w:color="auto"/>
      </w:divBdr>
    </w:div>
    <w:div w:id="804349838">
      <w:bodyDiv w:val="1"/>
      <w:marLeft w:val="0"/>
      <w:marRight w:val="0"/>
      <w:marTop w:val="0"/>
      <w:marBottom w:val="0"/>
      <w:divBdr>
        <w:top w:val="none" w:sz="0" w:space="0" w:color="auto"/>
        <w:left w:val="none" w:sz="0" w:space="0" w:color="auto"/>
        <w:bottom w:val="none" w:sz="0" w:space="0" w:color="auto"/>
        <w:right w:val="none" w:sz="0" w:space="0" w:color="auto"/>
      </w:divBdr>
    </w:div>
    <w:div w:id="836649472">
      <w:bodyDiv w:val="1"/>
      <w:marLeft w:val="0"/>
      <w:marRight w:val="0"/>
      <w:marTop w:val="0"/>
      <w:marBottom w:val="0"/>
      <w:divBdr>
        <w:top w:val="none" w:sz="0" w:space="0" w:color="auto"/>
        <w:left w:val="none" w:sz="0" w:space="0" w:color="auto"/>
        <w:bottom w:val="none" w:sz="0" w:space="0" w:color="auto"/>
        <w:right w:val="none" w:sz="0" w:space="0" w:color="auto"/>
      </w:divBdr>
    </w:div>
    <w:div w:id="836921938">
      <w:bodyDiv w:val="1"/>
      <w:marLeft w:val="0"/>
      <w:marRight w:val="0"/>
      <w:marTop w:val="0"/>
      <w:marBottom w:val="0"/>
      <w:divBdr>
        <w:top w:val="none" w:sz="0" w:space="0" w:color="auto"/>
        <w:left w:val="none" w:sz="0" w:space="0" w:color="auto"/>
        <w:bottom w:val="none" w:sz="0" w:space="0" w:color="auto"/>
        <w:right w:val="none" w:sz="0" w:space="0" w:color="auto"/>
      </w:divBdr>
    </w:div>
    <w:div w:id="841048364">
      <w:bodyDiv w:val="1"/>
      <w:marLeft w:val="0"/>
      <w:marRight w:val="0"/>
      <w:marTop w:val="0"/>
      <w:marBottom w:val="0"/>
      <w:divBdr>
        <w:top w:val="none" w:sz="0" w:space="0" w:color="auto"/>
        <w:left w:val="none" w:sz="0" w:space="0" w:color="auto"/>
        <w:bottom w:val="none" w:sz="0" w:space="0" w:color="auto"/>
        <w:right w:val="none" w:sz="0" w:space="0" w:color="auto"/>
      </w:divBdr>
    </w:div>
    <w:div w:id="857235986">
      <w:bodyDiv w:val="1"/>
      <w:marLeft w:val="0"/>
      <w:marRight w:val="0"/>
      <w:marTop w:val="0"/>
      <w:marBottom w:val="0"/>
      <w:divBdr>
        <w:top w:val="none" w:sz="0" w:space="0" w:color="auto"/>
        <w:left w:val="none" w:sz="0" w:space="0" w:color="auto"/>
        <w:bottom w:val="none" w:sz="0" w:space="0" w:color="auto"/>
        <w:right w:val="none" w:sz="0" w:space="0" w:color="auto"/>
      </w:divBdr>
    </w:div>
    <w:div w:id="867065183">
      <w:bodyDiv w:val="1"/>
      <w:marLeft w:val="0"/>
      <w:marRight w:val="0"/>
      <w:marTop w:val="0"/>
      <w:marBottom w:val="0"/>
      <w:divBdr>
        <w:top w:val="none" w:sz="0" w:space="0" w:color="auto"/>
        <w:left w:val="none" w:sz="0" w:space="0" w:color="auto"/>
        <w:bottom w:val="none" w:sz="0" w:space="0" w:color="auto"/>
        <w:right w:val="none" w:sz="0" w:space="0" w:color="auto"/>
      </w:divBdr>
    </w:div>
    <w:div w:id="903831568">
      <w:bodyDiv w:val="1"/>
      <w:marLeft w:val="0"/>
      <w:marRight w:val="0"/>
      <w:marTop w:val="0"/>
      <w:marBottom w:val="0"/>
      <w:divBdr>
        <w:top w:val="none" w:sz="0" w:space="0" w:color="auto"/>
        <w:left w:val="none" w:sz="0" w:space="0" w:color="auto"/>
        <w:bottom w:val="none" w:sz="0" w:space="0" w:color="auto"/>
        <w:right w:val="none" w:sz="0" w:space="0" w:color="auto"/>
      </w:divBdr>
    </w:div>
    <w:div w:id="904141365">
      <w:bodyDiv w:val="1"/>
      <w:marLeft w:val="0"/>
      <w:marRight w:val="0"/>
      <w:marTop w:val="0"/>
      <w:marBottom w:val="0"/>
      <w:divBdr>
        <w:top w:val="none" w:sz="0" w:space="0" w:color="auto"/>
        <w:left w:val="none" w:sz="0" w:space="0" w:color="auto"/>
        <w:bottom w:val="none" w:sz="0" w:space="0" w:color="auto"/>
        <w:right w:val="none" w:sz="0" w:space="0" w:color="auto"/>
      </w:divBdr>
    </w:div>
    <w:div w:id="917254048">
      <w:bodyDiv w:val="1"/>
      <w:marLeft w:val="0"/>
      <w:marRight w:val="0"/>
      <w:marTop w:val="0"/>
      <w:marBottom w:val="0"/>
      <w:divBdr>
        <w:top w:val="none" w:sz="0" w:space="0" w:color="auto"/>
        <w:left w:val="none" w:sz="0" w:space="0" w:color="auto"/>
        <w:bottom w:val="none" w:sz="0" w:space="0" w:color="auto"/>
        <w:right w:val="none" w:sz="0" w:space="0" w:color="auto"/>
      </w:divBdr>
    </w:div>
    <w:div w:id="926302938">
      <w:bodyDiv w:val="1"/>
      <w:marLeft w:val="0"/>
      <w:marRight w:val="0"/>
      <w:marTop w:val="0"/>
      <w:marBottom w:val="0"/>
      <w:divBdr>
        <w:top w:val="none" w:sz="0" w:space="0" w:color="auto"/>
        <w:left w:val="none" w:sz="0" w:space="0" w:color="auto"/>
        <w:bottom w:val="none" w:sz="0" w:space="0" w:color="auto"/>
        <w:right w:val="none" w:sz="0" w:space="0" w:color="auto"/>
      </w:divBdr>
    </w:div>
    <w:div w:id="935795811">
      <w:bodyDiv w:val="1"/>
      <w:marLeft w:val="0"/>
      <w:marRight w:val="0"/>
      <w:marTop w:val="0"/>
      <w:marBottom w:val="0"/>
      <w:divBdr>
        <w:top w:val="none" w:sz="0" w:space="0" w:color="auto"/>
        <w:left w:val="none" w:sz="0" w:space="0" w:color="auto"/>
        <w:bottom w:val="none" w:sz="0" w:space="0" w:color="auto"/>
        <w:right w:val="none" w:sz="0" w:space="0" w:color="auto"/>
      </w:divBdr>
    </w:div>
    <w:div w:id="947586814">
      <w:bodyDiv w:val="1"/>
      <w:marLeft w:val="0"/>
      <w:marRight w:val="0"/>
      <w:marTop w:val="0"/>
      <w:marBottom w:val="0"/>
      <w:divBdr>
        <w:top w:val="none" w:sz="0" w:space="0" w:color="auto"/>
        <w:left w:val="none" w:sz="0" w:space="0" w:color="auto"/>
        <w:bottom w:val="none" w:sz="0" w:space="0" w:color="auto"/>
        <w:right w:val="none" w:sz="0" w:space="0" w:color="auto"/>
      </w:divBdr>
    </w:div>
    <w:div w:id="950624565">
      <w:bodyDiv w:val="1"/>
      <w:marLeft w:val="0"/>
      <w:marRight w:val="0"/>
      <w:marTop w:val="0"/>
      <w:marBottom w:val="0"/>
      <w:divBdr>
        <w:top w:val="none" w:sz="0" w:space="0" w:color="auto"/>
        <w:left w:val="none" w:sz="0" w:space="0" w:color="auto"/>
        <w:bottom w:val="none" w:sz="0" w:space="0" w:color="auto"/>
        <w:right w:val="none" w:sz="0" w:space="0" w:color="auto"/>
      </w:divBdr>
    </w:div>
    <w:div w:id="995377061">
      <w:bodyDiv w:val="1"/>
      <w:marLeft w:val="0"/>
      <w:marRight w:val="0"/>
      <w:marTop w:val="0"/>
      <w:marBottom w:val="0"/>
      <w:divBdr>
        <w:top w:val="none" w:sz="0" w:space="0" w:color="auto"/>
        <w:left w:val="none" w:sz="0" w:space="0" w:color="auto"/>
        <w:bottom w:val="none" w:sz="0" w:space="0" w:color="auto"/>
        <w:right w:val="none" w:sz="0" w:space="0" w:color="auto"/>
      </w:divBdr>
    </w:div>
    <w:div w:id="1029259141">
      <w:bodyDiv w:val="1"/>
      <w:marLeft w:val="0"/>
      <w:marRight w:val="0"/>
      <w:marTop w:val="0"/>
      <w:marBottom w:val="0"/>
      <w:divBdr>
        <w:top w:val="none" w:sz="0" w:space="0" w:color="auto"/>
        <w:left w:val="none" w:sz="0" w:space="0" w:color="auto"/>
        <w:bottom w:val="none" w:sz="0" w:space="0" w:color="auto"/>
        <w:right w:val="none" w:sz="0" w:space="0" w:color="auto"/>
      </w:divBdr>
    </w:div>
    <w:div w:id="1035428112">
      <w:bodyDiv w:val="1"/>
      <w:marLeft w:val="0"/>
      <w:marRight w:val="0"/>
      <w:marTop w:val="0"/>
      <w:marBottom w:val="0"/>
      <w:divBdr>
        <w:top w:val="none" w:sz="0" w:space="0" w:color="auto"/>
        <w:left w:val="none" w:sz="0" w:space="0" w:color="auto"/>
        <w:bottom w:val="none" w:sz="0" w:space="0" w:color="auto"/>
        <w:right w:val="none" w:sz="0" w:space="0" w:color="auto"/>
      </w:divBdr>
    </w:div>
    <w:div w:id="1100024171">
      <w:bodyDiv w:val="1"/>
      <w:marLeft w:val="0"/>
      <w:marRight w:val="0"/>
      <w:marTop w:val="0"/>
      <w:marBottom w:val="0"/>
      <w:divBdr>
        <w:top w:val="none" w:sz="0" w:space="0" w:color="auto"/>
        <w:left w:val="none" w:sz="0" w:space="0" w:color="auto"/>
        <w:bottom w:val="none" w:sz="0" w:space="0" w:color="auto"/>
        <w:right w:val="none" w:sz="0" w:space="0" w:color="auto"/>
      </w:divBdr>
    </w:div>
    <w:div w:id="1112675389">
      <w:bodyDiv w:val="1"/>
      <w:marLeft w:val="0"/>
      <w:marRight w:val="0"/>
      <w:marTop w:val="0"/>
      <w:marBottom w:val="0"/>
      <w:divBdr>
        <w:top w:val="none" w:sz="0" w:space="0" w:color="auto"/>
        <w:left w:val="none" w:sz="0" w:space="0" w:color="auto"/>
        <w:bottom w:val="none" w:sz="0" w:space="0" w:color="auto"/>
        <w:right w:val="none" w:sz="0" w:space="0" w:color="auto"/>
      </w:divBdr>
    </w:div>
    <w:div w:id="1122454252">
      <w:bodyDiv w:val="1"/>
      <w:marLeft w:val="0"/>
      <w:marRight w:val="0"/>
      <w:marTop w:val="0"/>
      <w:marBottom w:val="0"/>
      <w:divBdr>
        <w:top w:val="none" w:sz="0" w:space="0" w:color="auto"/>
        <w:left w:val="none" w:sz="0" w:space="0" w:color="auto"/>
        <w:bottom w:val="none" w:sz="0" w:space="0" w:color="auto"/>
        <w:right w:val="none" w:sz="0" w:space="0" w:color="auto"/>
      </w:divBdr>
    </w:div>
    <w:div w:id="1147475278">
      <w:bodyDiv w:val="1"/>
      <w:marLeft w:val="0"/>
      <w:marRight w:val="0"/>
      <w:marTop w:val="0"/>
      <w:marBottom w:val="0"/>
      <w:divBdr>
        <w:top w:val="none" w:sz="0" w:space="0" w:color="auto"/>
        <w:left w:val="none" w:sz="0" w:space="0" w:color="auto"/>
        <w:bottom w:val="none" w:sz="0" w:space="0" w:color="auto"/>
        <w:right w:val="none" w:sz="0" w:space="0" w:color="auto"/>
      </w:divBdr>
    </w:div>
    <w:div w:id="1159467472">
      <w:bodyDiv w:val="1"/>
      <w:marLeft w:val="0"/>
      <w:marRight w:val="0"/>
      <w:marTop w:val="0"/>
      <w:marBottom w:val="0"/>
      <w:divBdr>
        <w:top w:val="none" w:sz="0" w:space="0" w:color="auto"/>
        <w:left w:val="none" w:sz="0" w:space="0" w:color="auto"/>
        <w:bottom w:val="none" w:sz="0" w:space="0" w:color="auto"/>
        <w:right w:val="none" w:sz="0" w:space="0" w:color="auto"/>
      </w:divBdr>
    </w:div>
    <w:div w:id="1174608428">
      <w:bodyDiv w:val="1"/>
      <w:marLeft w:val="0"/>
      <w:marRight w:val="0"/>
      <w:marTop w:val="0"/>
      <w:marBottom w:val="0"/>
      <w:divBdr>
        <w:top w:val="none" w:sz="0" w:space="0" w:color="auto"/>
        <w:left w:val="none" w:sz="0" w:space="0" w:color="auto"/>
        <w:bottom w:val="none" w:sz="0" w:space="0" w:color="auto"/>
        <w:right w:val="none" w:sz="0" w:space="0" w:color="auto"/>
      </w:divBdr>
    </w:div>
    <w:div w:id="1181312176">
      <w:bodyDiv w:val="1"/>
      <w:marLeft w:val="0"/>
      <w:marRight w:val="0"/>
      <w:marTop w:val="0"/>
      <w:marBottom w:val="0"/>
      <w:divBdr>
        <w:top w:val="none" w:sz="0" w:space="0" w:color="auto"/>
        <w:left w:val="none" w:sz="0" w:space="0" w:color="auto"/>
        <w:bottom w:val="none" w:sz="0" w:space="0" w:color="auto"/>
        <w:right w:val="none" w:sz="0" w:space="0" w:color="auto"/>
      </w:divBdr>
    </w:div>
    <w:div w:id="1187907198">
      <w:bodyDiv w:val="1"/>
      <w:marLeft w:val="0"/>
      <w:marRight w:val="0"/>
      <w:marTop w:val="0"/>
      <w:marBottom w:val="0"/>
      <w:divBdr>
        <w:top w:val="none" w:sz="0" w:space="0" w:color="auto"/>
        <w:left w:val="none" w:sz="0" w:space="0" w:color="auto"/>
        <w:bottom w:val="none" w:sz="0" w:space="0" w:color="auto"/>
        <w:right w:val="none" w:sz="0" w:space="0" w:color="auto"/>
      </w:divBdr>
    </w:div>
    <w:div w:id="1220434568">
      <w:bodyDiv w:val="1"/>
      <w:marLeft w:val="0"/>
      <w:marRight w:val="0"/>
      <w:marTop w:val="0"/>
      <w:marBottom w:val="0"/>
      <w:divBdr>
        <w:top w:val="none" w:sz="0" w:space="0" w:color="auto"/>
        <w:left w:val="none" w:sz="0" w:space="0" w:color="auto"/>
        <w:bottom w:val="none" w:sz="0" w:space="0" w:color="auto"/>
        <w:right w:val="none" w:sz="0" w:space="0" w:color="auto"/>
      </w:divBdr>
    </w:div>
    <w:div w:id="1254246426">
      <w:bodyDiv w:val="1"/>
      <w:marLeft w:val="0"/>
      <w:marRight w:val="0"/>
      <w:marTop w:val="0"/>
      <w:marBottom w:val="0"/>
      <w:divBdr>
        <w:top w:val="none" w:sz="0" w:space="0" w:color="auto"/>
        <w:left w:val="none" w:sz="0" w:space="0" w:color="auto"/>
        <w:bottom w:val="none" w:sz="0" w:space="0" w:color="auto"/>
        <w:right w:val="none" w:sz="0" w:space="0" w:color="auto"/>
      </w:divBdr>
    </w:div>
    <w:div w:id="1255282781">
      <w:bodyDiv w:val="1"/>
      <w:marLeft w:val="0"/>
      <w:marRight w:val="0"/>
      <w:marTop w:val="0"/>
      <w:marBottom w:val="0"/>
      <w:divBdr>
        <w:top w:val="none" w:sz="0" w:space="0" w:color="auto"/>
        <w:left w:val="none" w:sz="0" w:space="0" w:color="auto"/>
        <w:bottom w:val="none" w:sz="0" w:space="0" w:color="auto"/>
        <w:right w:val="none" w:sz="0" w:space="0" w:color="auto"/>
      </w:divBdr>
    </w:div>
    <w:div w:id="1264807058">
      <w:bodyDiv w:val="1"/>
      <w:marLeft w:val="0"/>
      <w:marRight w:val="0"/>
      <w:marTop w:val="0"/>
      <w:marBottom w:val="0"/>
      <w:divBdr>
        <w:top w:val="none" w:sz="0" w:space="0" w:color="auto"/>
        <w:left w:val="none" w:sz="0" w:space="0" w:color="auto"/>
        <w:bottom w:val="none" w:sz="0" w:space="0" w:color="auto"/>
        <w:right w:val="none" w:sz="0" w:space="0" w:color="auto"/>
      </w:divBdr>
    </w:div>
    <w:div w:id="1287815072">
      <w:bodyDiv w:val="1"/>
      <w:marLeft w:val="0"/>
      <w:marRight w:val="0"/>
      <w:marTop w:val="0"/>
      <w:marBottom w:val="0"/>
      <w:divBdr>
        <w:top w:val="none" w:sz="0" w:space="0" w:color="auto"/>
        <w:left w:val="none" w:sz="0" w:space="0" w:color="auto"/>
        <w:bottom w:val="none" w:sz="0" w:space="0" w:color="auto"/>
        <w:right w:val="none" w:sz="0" w:space="0" w:color="auto"/>
      </w:divBdr>
    </w:div>
    <w:div w:id="1296375076">
      <w:bodyDiv w:val="1"/>
      <w:marLeft w:val="0"/>
      <w:marRight w:val="0"/>
      <w:marTop w:val="0"/>
      <w:marBottom w:val="0"/>
      <w:divBdr>
        <w:top w:val="none" w:sz="0" w:space="0" w:color="auto"/>
        <w:left w:val="none" w:sz="0" w:space="0" w:color="auto"/>
        <w:bottom w:val="none" w:sz="0" w:space="0" w:color="auto"/>
        <w:right w:val="none" w:sz="0" w:space="0" w:color="auto"/>
      </w:divBdr>
    </w:div>
    <w:div w:id="1308320150">
      <w:bodyDiv w:val="1"/>
      <w:marLeft w:val="0"/>
      <w:marRight w:val="0"/>
      <w:marTop w:val="0"/>
      <w:marBottom w:val="0"/>
      <w:divBdr>
        <w:top w:val="none" w:sz="0" w:space="0" w:color="auto"/>
        <w:left w:val="none" w:sz="0" w:space="0" w:color="auto"/>
        <w:bottom w:val="none" w:sz="0" w:space="0" w:color="auto"/>
        <w:right w:val="none" w:sz="0" w:space="0" w:color="auto"/>
      </w:divBdr>
    </w:div>
    <w:div w:id="1357459940">
      <w:bodyDiv w:val="1"/>
      <w:marLeft w:val="0"/>
      <w:marRight w:val="0"/>
      <w:marTop w:val="0"/>
      <w:marBottom w:val="0"/>
      <w:divBdr>
        <w:top w:val="none" w:sz="0" w:space="0" w:color="auto"/>
        <w:left w:val="none" w:sz="0" w:space="0" w:color="auto"/>
        <w:bottom w:val="none" w:sz="0" w:space="0" w:color="auto"/>
        <w:right w:val="none" w:sz="0" w:space="0" w:color="auto"/>
      </w:divBdr>
    </w:div>
    <w:div w:id="1386293726">
      <w:bodyDiv w:val="1"/>
      <w:marLeft w:val="0"/>
      <w:marRight w:val="0"/>
      <w:marTop w:val="0"/>
      <w:marBottom w:val="0"/>
      <w:divBdr>
        <w:top w:val="none" w:sz="0" w:space="0" w:color="auto"/>
        <w:left w:val="none" w:sz="0" w:space="0" w:color="auto"/>
        <w:bottom w:val="none" w:sz="0" w:space="0" w:color="auto"/>
        <w:right w:val="none" w:sz="0" w:space="0" w:color="auto"/>
      </w:divBdr>
    </w:div>
    <w:div w:id="1387022284">
      <w:bodyDiv w:val="1"/>
      <w:marLeft w:val="0"/>
      <w:marRight w:val="0"/>
      <w:marTop w:val="0"/>
      <w:marBottom w:val="0"/>
      <w:divBdr>
        <w:top w:val="none" w:sz="0" w:space="0" w:color="auto"/>
        <w:left w:val="none" w:sz="0" w:space="0" w:color="auto"/>
        <w:bottom w:val="none" w:sz="0" w:space="0" w:color="auto"/>
        <w:right w:val="none" w:sz="0" w:space="0" w:color="auto"/>
      </w:divBdr>
    </w:div>
    <w:div w:id="1414858984">
      <w:bodyDiv w:val="1"/>
      <w:marLeft w:val="0"/>
      <w:marRight w:val="0"/>
      <w:marTop w:val="0"/>
      <w:marBottom w:val="0"/>
      <w:divBdr>
        <w:top w:val="none" w:sz="0" w:space="0" w:color="auto"/>
        <w:left w:val="none" w:sz="0" w:space="0" w:color="auto"/>
        <w:bottom w:val="none" w:sz="0" w:space="0" w:color="auto"/>
        <w:right w:val="none" w:sz="0" w:space="0" w:color="auto"/>
      </w:divBdr>
    </w:div>
    <w:div w:id="1417244909">
      <w:bodyDiv w:val="1"/>
      <w:marLeft w:val="0"/>
      <w:marRight w:val="0"/>
      <w:marTop w:val="0"/>
      <w:marBottom w:val="0"/>
      <w:divBdr>
        <w:top w:val="none" w:sz="0" w:space="0" w:color="auto"/>
        <w:left w:val="none" w:sz="0" w:space="0" w:color="auto"/>
        <w:bottom w:val="none" w:sz="0" w:space="0" w:color="auto"/>
        <w:right w:val="none" w:sz="0" w:space="0" w:color="auto"/>
      </w:divBdr>
    </w:div>
    <w:div w:id="1442187902">
      <w:bodyDiv w:val="1"/>
      <w:marLeft w:val="0"/>
      <w:marRight w:val="0"/>
      <w:marTop w:val="0"/>
      <w:marBottom w:val="0"/>
      <w:divBdr>
        <w:top w:val="none" w:sz="0" w:space="0" w:color="auto"/>
        <w:left w:val="none" w:sz="0" w:space="0" w:color="auto"/>
        <w:bottom w:val="none" w:sz="0" w:space="0" w:color="auto"/>
        <w:right w:val="none" w:sz="0" w:space="0" w:color="auto"/>
      </w:divBdr>
    </w:div>
    <w:div w:id="1482771448">
      <w:bodyDiv w:val="1"/>
      <w:marLeft w:val="0"/>
      <w:marRight w:val="0"/>
      <w:marTop w:val="0"/>
      <w:marBottom w:val="0"/>
      <w:divBdr>
        <w:top w:val="none" w:sz="0" w:space="0" w:color="auto"/>
        <w:left w:val="none" w:sz="0" w:space="0" w:color="auto"/>
        <w:bottom w:val="none" w:sz="0" w:space="0" w:color="auto"/>
        <w:right w:val="none" w:sz="0" w:space="0" w:color="auto"/>
      </w:divBdr>
    </w:div>
    <w:div w:id="1504397555">
      <w:bodyDiv w:val="1"/>
      <w:marLeft w:val="0"/>
      <w:marRight w:val="0"/>
      <w:marTop w:val="0"/>
      <w:marBottom w:val="0"/>
      <w:divBdr>
        <w:top w:val="none" w:sz="0" w:space="0" w:color="auto"/>
        <w:left w:val="none" w:sz="0" w:space="0" w:color="auto"/>
        <w:bottom w:val="none" w:sz="0" w:space="0" w:color="auto"/>
        <w:right w:val="none" w:sz="0" w:space="0" w:color="auto"/>
      </w:divBdr>
    </w:div>
    <w:div w:id="1518544377">
      <w:bodyDiv w:val="1"/>
      <w:marLeft w:val="0"/>
      <w:marRight w:val="0"/>
      <w:marTop w:val="0"/>
      <w:marBottom w:val="0"/>
      <w:divBdr>
        <w:top w:val="none" w:sz="0" w:space="0" w:color="auto"/>
        <w:left w:val="none" w:sz="0" w:space="0" w:color="auto"/>
        <w:bottom w:val="none" w:sz="0" w:space="0" w:color="auto"/>
        <w:right w:val="none" w:sz="0" w:space="0" w:color="auto"/>
      </w:divBdr>
    </w:div>
    <w:div w:id="1528787183">
      <w:bodyDiv w:val="1"/>
      <w:marLeft w:val="0"/>
      <w:marRight w:val="0"/>
      <w:marTop w:val="0"/>
      <w:marBottom w:val="0"/>
      <w:divBdr>
        <w:top w:val="none" w:sz="0" w:space="0" w:color="auto"/>
        <w:left w:val="none" w:sz="0" w:space="0" w:color="auto"/>
        <w:bottom w:val="none" w:sz="0" w:space="0" w:color="auto"/>
        <w:right w:val="none" w:sz="0" w:space="0" w:color="auto"/>
      </w:divBdr>
    </w:div>
    <w:div w:id="1531991871">
      <w:bodyDiv w:val="1"/>
      <w:marLeft w:val="0"/>
      <w:marRight w:val="0"/>
      <w:marTop w:val="0"/>
      <w:marBottom w:val="0"/>
      <w:divBdr>
        <w:top w:val="none" w:sz="0" w:space="0" w:color="auto"/>
        <w:left w:val="none" w:sz="0" w:space="0" w:color="auto"/>
        <w:bottom w:val="none" w:sz="0" w:space="0" w:color="auto"/>
        <w:right w:val="none" w:sz="0" w:space="0" w:color="auto"/>
      </w:divBdr>
    </w:div>
    <w:div w:id="1574579271">
      <w:bodyDiv w:val="1"/>
      <w:marLeft w:val="0"/>
      <w:marRight w:val="0"/>
      <w:marTop w:val="0"/>
      <w:marBottom w:val="0"/>
      <w:divBdr>
        <w:top w:val="none" w:sz="0" w:space="0" w:color="auto"/>
        <w:left w:val="none" w:sz="0" w:space="0" w:color="auto"/>
        <w:bottom w:val="none" w:sz="0" w:space="0" w:color="auto"/>
        <w:right w:val="none" w:sz="0" w:space="0" w:color="auto"/>
      </w:divBdr>
    </w:div>
    <w:div w:id="1598101312">
      <w:bodyDiv w:val="1"/>
      <w:marLeft w:val="0"/>
      <w:marRight w:val="0"/>
      <w:marTop w:val="0"/>
      <w:marBottom w:val="0"/>
      <w:divBdr>
        <w:top w:val="none" w:sz="0" w:space="0" w:color="auto"/>
        <w:left w:val="none" w:sz="0" w:space="0" w:color="auto"/>
        <w:bottom w:val="none" w:sz="0" w:space="0" w:color="auto"/>
        <w:right w:val="none" w:sz="0" w:space="0" w:color="auto"/>
      </w:divBdr>
    </w:div>
    <w:div w:id="1614288723">
      <w:bodyDiv w:val="1"/>
      <w:marLeft w:val="0"/>
      <w:marRight w:val="0"/>
      <w:marTop w:val="0"/>
      <w:marBottom w:val="0"/>
      <w:divBdr>
        <w:top w:val="none" w:sz="0" w:space="0" w:color="auto"/>
        <w:left w:val="none" w:sz="0" w:space="0" w:color="auto"/>
        <w:bottom w:val="none" w:sz="0" w:space="0" w:color="auto"/>
        <w:right w:val="none" w:sz="0" w:space="0" w:color="auto"/>
      </w:divBdr>
    </w:div>
    <w:div w:id="1615941256">
      <w:bodyDiv w:val="1"/>
      <w:marLeft w:val="0"/>
      <w:marRight w:val="0"/>
      <w:marTop w:val="0"/>
      <w:marBottom w:val="0"/>
      <w:divBdr>
        <w:top w:val="none" w:sz="0" w:space="0" w:color="auto"/>
        <w:left w:val="none" w:sz="0" w:space="0" w:color="auto"/>
        <w:bottom w:val="none" w:sz="0" w:space="0" w:color="auto"/>
        <w:right w:val="none" w:sz="0" w:space="0" w:color="auto"/>
      </w:divBdr>
    </w:div>
    <w:div w:id="1621499445">
      <w:bodyDiv w:val="1"/>
      <w:marLeft w:val="0"/>
      <w:marRight w:val="0"/>
      <w:marTop w:val="0"/>
      <w:marBottom w:val="0"/>
      <w:divBdr>
        <w:top w:val="none" w:sz="0" w:space="0" w:color="auto"/>
        <w:left w:val="none" w:sz="0" w:space="0" w:color="auto"/>
        <w:bottom w:val="none" w:sz="0" w:space="0" w:color="auto"/>
        <w:right w:val="none" w:sz="0" w:space="0" w:color="auto"/>
      </w:divBdr>
    </w:div>
    <w:div w:id="1650329641">
      <w:bodyDiv w:val="1"/>
      <w:marLeft w:val="0"/>
      <w:marRight w:val="0"/>
      <w:marTop w:val="0"/>
      <w:marBottom w:val="0"/>
      <w:divBdr>
        <w:top w:val="none" w:sz="0" w:space="0" w:color="auto"/>
        <w:left w:val="none" w:sz="0" w:space="0" w:color="auto"/>
        <w:bottom w:val="none" w:sz="0" w:space="0" w:color="auto"/>
        <w:right w:val="none" w:sz="0" w:space="0" w:color="auto"/>
      </w:divBdr>
    </w:div>
    <w:div w:id="1661501400">
      <w:bodyDiv w:val="1"/>
      <w:marLeft w:val="0"/>
      <w:marRight w:val="0"/>
      <w:marTop w:val="0"/>
      <w:marBottom w:val="0"/>
      <w:divBdr>
        <w:top w:val="none" w:sz="0" w:space="0" w:color="auto"/>
        <w:left w:val="none" w:sz="0" w:space="0" w:color="auto"/>
        <w:bottom w:val="none" w:sz="0" w:space="0" w:color="auto"/>
        <w:right w:val="none" w:sz="0" w:space="0" w:color="auto"/>
      </w:divBdr>
    </w:div>
    <w:div w:id="1675955349">
      <w:bodyDiv w:val="1"/>
      <w:marLeft w:val="0"/>
      <w:marRight w:val="0"/>
      <w:marTop w:val="0"/>
      <w:marBottom w:val="0"/>
      <w:divBdr>
        <w:top w:val="none" w:sz="0" w:space="0" w:color="auto"/>
        <w:left w:val="none" w:sz="0" w:space="0" w:color="auto"/>
        <w:bottom w:val="none" w:sz="0" w:space="0" w:color="auto"/>
        <w:right w:val="none" w:sz="0" w:space="0" w:color="auto"/>
      </w:divBdr>
    </w:div>
    <w:div w:id="1701080338">
      <w:bodyDiv w:val="1"/>
      <w:marLeft w:val="0"/>
      <w:marRight w:val="0"/>
      <w:marTop w:val="0"/>
      <w:marBottom w:val="0"/>
      <w:divBdr>
        <w:top w:val="none" w:sz="0" w:space="0" w:color="auto"/>
        <w:left w:val="none" w:sz="0" w:space="0" w:color="auto"/>
        <w:bottom w:val="none" w:sz="0" w:space="0" w:color="auto"/>
        <w:right w:val="none" w:sz="0" w:space="0" w:color="auto"/>
      </w:divBdr>
    </w:div>
    <w:div w:id="1703625478">
      <w:bodyDiv w:val="1"/>
      <w:marLeft w:val="0"/>
      <w:marRight w:val="0"/>
      <w:marTop w:val="0"/>
      <w:marBottom w:val="0"/>
      <w:divBdr>
        <w:top w:val="none" w:sz="0" w:space="0" w:color="auto"/>
        <w:left w:val="none" w:sz="0" w:space="0" w:color="auto"/>
        <w:bottom w:val="none" w:sz="0" w:space="0" w:color="auto"/>
        <w:right w:val="none" w:sz="0" w:space="0" w:color="auto"/>
      </w:divBdr>
    </w:div>
    <w:div w:id="1704817922">
      <w:bodyDiv w:val="1"/>
      <w:marLeft w:val="0"/>
      <w:marRight w:val="0"/>
      <w:marTop w:val="0"/>
      <w:marBottom w:val="0"/>
      <w:divBdr>
        <w:top w:val="none" w:sz="0" w:space="0" w:color="auto"/>
        <w:left w:val="none" w:sz="0" w:space="0" w:color="auto"/>
        <w:bottom w:val="none" w:sz="0" w:space="0" w:color="auto"/>
        <w:right w:val="none" w:sz="0" w:space="0" w:color="auto"/>
      </w:divBdr>
    </w:div>
    <w:div w:id="1719696763">
      <w:bodyDiv w:val="1"/>
      <w:marLeft w:val="0"/>
      <w:marRight w:val="0"/>
      <w:marTop w:val="0"/>
      <w:marBottom w:val="0"/>
      <w:divBdr>
        <w:top w:val="none" w:sz="0" w:space="0" w:color="auto"/>
        <w:left w:val="none" w:sz="0" w:space="0" w:color="auto"/>
        <w:bottom w:val="none" w:sz="0" w:space="0" w:color="auto"/>
        <w:right w:val="none" w:sz="0" w:space="0" w:color="auto"/>
      </w:divBdr>
    </w:div>
    <w:div w:id="1729961078">
      <w:bodyDiv w:val="1"/>
      <w:marLeft w:val="0"/>
      <w:marRight w:val="0"/>
      <w:marTop w:val="0"/>
      <w:marBottom w:val="0"/>
      <w:divBdr>
        <w:top w:val="none" w:sz="0" w:space="0" w:color="auto"/>
        <w:left w:val="none" w:sz="0" w:space="0" w:color="auto"/>
        <w:bottom w:val="none" w:sz="0" w:space="0" w:color="auto"/>
        <w:right w:val="none" w:sz="0" w:space="0" w:color="auto"/>
      </w:divBdr>
    </w:div>
    <w:div w:id="1741517334">
      <w:bodyDiv w:val="1"/>
      <w:marLeft w:val="0"/>
      <w:marRight w:val="0"/>
      <w:marTop w:val="0"/>
      <w:marBottom w:val="0"/>
      <w:divBdr>
        <w:top w:val="none" w:sz="0" w:space="0" w:color="auto"/>
        <w:left w:val="none" w:sz="0" w:space="0" w:color="auto"/>
        <w:bottom w:val="none" w:sz="0" w:space="0" w:color="auto"/>
        <w:right w:val="none" w:sz="0" w:space="0" w:color="auto"/>
      </w:divBdr>
    </w:div>
    <w:div w:id="1754930577">
      <w:bodyDiv w:val="1"/>
      <w:marLeft w:val="0"/>
      <w:marRight w:val="0"/>
      <w:marTop w:val="0"/>
      <w:marBottom w:val="0"/>
      <w:divBdr>
        <w:top w:val="none" w:sz="0" w:space="0" w:color="auto"/>
        <w:left w:val="none" w:sz="0" w:space="0" w:color="auto"/>
        <w:bottom w:val="none" w:sz="0" w:space="0" w:color="auto"/>
        <w:right w:val="none" w:sz="0" w:space="0" w:color="auto"/>
      </w:divBdr>
    </w:div>
    <w:div w:id="1777169438">
      <w:bodyDiv w:val="1"/>
      <w:marLeft w:val="0"/>
      <w:marRight w:val="0"/>
      <w:marTop w:val="0"/>
      <w:marBottom w:val="0"/>
      <w:divBdr>
        <w:top w:val="none" w:sz="0" w:space="0" w:color="auto"/>
        <w:left w:val="none" w:sz="0" w:space="0" w:color="auto"/>
        <w:bottom w:val="none" w:sz="0" w:space="0" w:color="auto"/>
        <w:right w:val="none" w:sz="0" w:space="0" w:color="auto"/>
      </w:divBdr>
    </w:div>
    <w:div w:id="1787652894">
      <w:bodyDiv w:val="1"/>
      <w:marLeft w:val="0"/>
      <w:marRight w:val="0"/>
      <w:marTop w:val="0"/>
      <w:marBottom w:val="0"/>
      <w:divBdr>
        <w:top w:val="none" w:sz="0" w:space="0" w:color="auto"/>
        <w:left w:val="none" w:sz="0" w:space="0" w:color="auto"/>
        <w:bottom w:val="none" w:sz="0" w:space="0" w:color="auto"/>
        <w:right w:val="none" w:sz="0" w:space="0" w:color="auto"/>
      </w:divBdr>
    </w:div>
    <w:div w:id="1851991164">
      <w:bodyDiv w:val="1"/>
      <w:marLeft w:val="0"/>
      <w:marRight w:val="0"/>
      <w:marTop w:val="0"/>
      <w:marBottom w:val="0"/>
      <w:divBdr>
        <w:top w:val="none" w:sz="0" w:space="0" w:color="auto"/>
        <w:left w:val="none" w:sz="0" w:space="0" w:color="auto"/>
        <w:bottom w:val="none" w:sz="0" w:space="0" w:color="auto"/>
        <w:right w:val="none" w:sz="0" w:space="0" w:color="auto"/>
      </w:divBdr>
    </w:div>
    <w:div w:id="1892037664">
      <w:bodyDiv w:val="1"/>
      <w:marLeft w:val="0"/>
      <w:marRight w:val="0"/>
      <w:marTop w:val="0"/>
      <w:marBottom w:val="0"/>
      <w:divBdr>
        <w:top w:val="none" w:sz="0" w:space="0" w:color="auto"/>
        <w:left w:val="none" w:sz="0" w:space="0" w:color="auto"/>
        <w:bottom w:val="none" w:sz="0" w:space="0" w:color="auto"/>
        <w:right w:val="none" w:sz="0" w:space="0" w:color="auto"/>
      </w:divBdr>
    </w:div>
    <w:div w:id="1903061248">
      <w:bodyDiv w:val="1"/>
      <w:marLeft w:val="0"/>
      <w:marRight w:val="0"/>
      <w:marTop w:val="0"/>
      <w:marBottom w:val="0"/>
      <w:divBdr>
        <w:top w:val="none" w:sz="0" w:space="0" w:color="auto"/>
        <w:left w:val="none" w:sz="0" w:space="0" w:color="auto"/>
        <w:bottom w:val="none" w:sz="0" w:space="0" w:color="auto"/>
        <w:right w:val="none" w:sz="0" w:space="0" w:color="auto"/>
      </w:divBdr>
    </w:div>
    <w:div w:id="1904831925">
      <w:bodyDiv w:val="1"/>
      <w:marLeft w:val="0"/>
      <w:marRight w:val="0"/>
      <w:marTop w:val="0"/>
      <w:marBottom w:val="0"/>
      <w:divBdr>
        <w:top w:val="none" w:sz="0" w:space="0" w:color="auto"/>
        <w:left w:val="none" w:sz="0" w:space="0" w:color="auto"/>
        <w:bottom w:val="none" w:sz="0" w:space="0" w:color="auto"/>
        <w:right w:val="none" w:sz="0" w:space="0" w:color="auto"/>
      </w:divBdr>
    </w:div>
    <w:div w:id="1937203909">
      <w:bodyDiv w:val="1"/>
      <w:marLeft w:val="0"/>
      <w:marRight w:val="0"/>
      <w:marTop w:val="0"/>
      <w:marBottom w:val="0"/>
      <w:divBdr>
        <w:top w:val="none" w:sz="0" w:space="0" w:color="auto"/>
        <w:left w:val="none" w:sz="0" w:space="0" w:color="auto"/>
        <w:bottom w:val="none" w:sz="0" w:space="0" w:color="auto"/>
        <w:right w:val="none" w:sz="0" w:space="0" w:color="auto"/>
      </w:divBdr>
    </w:div>
    <w:div w:id="1937443915">
      <w:bodyDiv w:val="1"/>
      <w:marLeft w:val="0"/>
      <w:marRight w:val="0"/>
      <w:marTop w:val="0"/>
      <w:marBottom w:val="0"/>
      <w:divBdr>
        <w:top w:val="none" w:sz="0" w:space="0" w:color="auto"/>
        <w:left w:val="none" w:sz="0" w:space="0" w:color="auto"/>
        <w:bottom w:val="none" w:sz="0" w:space="0" w:color="auto"/>
        <w:right w:val="none" w:sz="0" w:space="0" w:color="auto"/>
      </w:divBdr>
    </w:div>
    <w:div w:id="1957440967">
      <w:bodyDiv w:val="1"/>
      <w:marLeft w:val="0"/>
      <w:marRight w:val="0"/>
      <w:marTop w:val="0"/>
      <w:marBottom w:val="0"/>
      <w:divBdr>
        <w:top w:val="none" w:sz="0" w:space="0" w:color="auto"/>
        <w:left w:val="none" w:sz="0" w:space="0" w:color="auto"/>
        <w:bottom w:val="none" w:sz="0" w:space="0" w:color="auto"/>
        <w:right w:val="none" w:sz="0" w:space="0" w:color="auto"/>
      </w:divBdr>
    </w:div>
    <w:div w:id="1966504608">
      <w:bodyDiv w:val="1"/>
      <w:marLeft w:val="0"/>
      <w:marRight w:val="0"/>
      <w:marTop w:val="0"/>
      <w:marBottom w:val="0"/>
      <w:divBdr>
        <w:top w:val="none" w:sz="0" w:space="0" w:color="auto"/>
        <w:left w:val="none" w:sz="0" w:space="0" w:color="auto"/>
        <w:bottom w:val="none" w:sz="0" w:space="0" w:color="auto"/>
        <w:right w:val="none" w:sz="0" w:space="0" w:color="auto"/>
      </w:divBdr>
    </w:div>
    <w:div w:id="1982150182">
      <w:bodyDiv w:val="1"/>
      <w:marLeft w:val="0"/>
      <w:marRight w:val="0"/>
      <w:marTop w:val="0"/>
      <w:marBottom w:val="0"/>
      <w:divBdr>
        <w:top w:val="none" w:sz="0" w:space="0" w:color="auto"/>
        <w:left w:val="none" w:sz="0" w:space="0" w:color="auto"/>
        <w:bottom w:val="none" w:sz="0" w:space="0" w:color="auto"/>
        <w:right w:val="none" w:sz="0" w:space="0" w:color="auto"/>
      </w:divBdr>
    </w:div>
    <w:div w:id="1997099935">
      <w:bodyDiv w:val="1"/>
      <w:marLeft w:val="0"/>
      <w:marRight w:val="0"/>
      <w:marTop w:val="0"/>
      <w:marBottom w:val="0"/>
      <w:divBdr>
        <w:top w:val="none" w:sz="0" w:space="0" w:color="auto"/>
        <w:left w:val="none" w:sz="0" w:space="0" w:color="auto"/>
        <w:bottom w:val="none" w:sz="0" w:space="0" w:color="auto"/>
        <w:right w:val="none" w:sz="0" w:space="0" w:color="auto"/>
      </w:divBdr>
    </w:div>
    <w:div w:id="1997145614">
      <w:bodyDiv w:val="1"/>
      <w:marLeft w:val="0"/>
      <w:marRight w:val="0"/>
      <w:marTop w:val="0"/>
      <w:marBottom w:val="0"/>
      <w:divBdr>
        <w:top w:val="none" w:sz="0" w:space="0" w:color="auto"/>
        <w:left w:val="none" w:sz="0" w:space="0" w:color="auto"/>
        <w:bottom w:val="none" w:sz="0" w:space="0" w:color="auto"/>
        <w:right w:val="none" w:sz="0" w:space="0" w:color="auto"/>
      </w:divBdr>
    </w:div>
    <w:div w:id="2062242126">
      <w:bodyDiv w:val="1"/>
      <w:marLeft w:val="0"/>
      <w:marRight w:val="0"/>
      <w:marTop w:val="0"/>
      <w:marBottom w:val="0"/>
      <w:divBdr>
        <w:top w:val="none" w:sz="0" w:space="0" w:color="auto"/>
        <w:left w:val="none" w:sz="0" w:space="0" w:color="auto"/>
        <w:bottom w:val="none" w:sz="0" w:space="0" w:color="auto"/>
        <w:right w:val="none" w:sz="0" w:space="0" w:color="auto"/>
      </w:divBdr>
    </w:div>
    <w:div w:id="2079356087">
      <w:bodyDiv w:val="1"/>
      <w:marLeft w:val="0"/>
      <w:marRight w:val="0"/>
      <w:marTop w:val="0"/>
      <w:marBottom w:val="0"/>
      <w:divBdr>
        <w:top w:val="none" w:sz="0" w:space="0" w:color="auto"/>
        <w:left w:val="none" w:sz="0" w:space="0" w:color="auto"/>
        <w:bottom w:val="none" w:sz="0" w:space="0" w:color="auto"/>
        <w:right w:val="none" w:sz="0" w:space="0" w:color="auto"/>
      </w:divBdr>
    </w:div>
    <w:div w:id="2089954998">
      <w:bodyDiv w:val="1"/>
      <w:marLeft w:val="0"/>
      <w:marRight w:val="0"/>
      <w:marTop w:val="0"/>
      <w:marBottom w:val="0"/>
      <w:divBdr>
        <w:top w:val="none" w:sz="0" w:space="0" w:color="auto"/>
        <w:left w:val="none" w:sz="0" w:space="0" w:color="auto"/>
        <w:bottom w:val="none" w:sz="0" w:space="0" w:color="auto"/>
        <w:right w:val="none" w:sz="0" w:space="0" w:color="auto"/>
      </w:divBdr>
    </w:div>
    <w:div w:id="2112846649">
      <w:bodyDiv w:val="1"/>
      <w:marLeft w:val="0"/>
      <w:marRight w:val="0"/>
      <w:marTop w:val="0"/>
      <w:marBottom w:val="0"/>
      <w:divBdr>
        <w:top w:val="none" w:sz="0" w:space="0" w:color="auto"/>
        <w:left w:val="none" w:sz="0" w:space="0" w:color="auto"/>
        <w:bottom w:val="none" w:sz="0" w:space="0" w:color="auto"/>
        <w:right w:val="none" w:sz="0" w:space="0" w:color="auto"/>
      </w:divBdr>
    </w:div>
    <w:div w:id="214507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hPdbFb5460YW917jF87jnKzXfg==">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CEE55-07D5-49F2-B4FC-43CDE8871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67</Pages>
  <Words>14873</Words>
  <Characters>84777</Characters>
  <Application>Microsoft Office Word</Application>
  <DocSecurity>0</DocSecurity>
  <Lines>706</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30</cp:revision>
  <dcterms:created xsi:type="dcterms:W3CDTF">2024-12-15T18:52:00Z</dcterms:created>
  <dcterms:modified xsi:type="dcterms:W3CDTF">2025-01-06T12:18:00Z</dcterms:modified>
</cp:coreProperties>
</file>